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3440" w:type="dxa"/>
        <w:tblInd w:w="-108" w:type="dxa"/>
        <w:tblCellMar>
          <w:top w:w="40" w:type="dxa"/>
          <w:left w:w="108" w:type="dxa"/>
          <w:right w:w="82" w:type="dxa"/>
        </w:tblCellMar>
        <w:tblLook w:val="04A0" w:firstRow="1" w:lastRow="0" w:firstColumn="1" w:lastColumn="0" w:noHBand="0" w:noVBand="1"/>
      </w:tblPr>
      <w:tblGrid>
        <w:gridCol w:w="2629"/>
        <w:gridCol w:w="811"/>
      </w:tblGrid>
      <w:tr w:rsidR="002E4DF1" w:rsidTr="00A53C39">
        <w:trPr>
          <w:trHeight w:val="252"/>
        </w:trPr>
        <w:tc>
          <w:tcPr>
            <w:tcW w:w="2629" w:type="dxa"/>
            <w:tcBorders>
              <w:top w:val="single" w:sz="4" w:space="0" w:color="000000"/>
              <w:left w:val="single" w:sz="4" w:space="0" w:color="000000"/>
              <w:bottom w:val="single" w:sz="4" w:space="0" w:color="000000"/>
              <w:right w:val="single" w:sz="4" w:space="0" w:color="000000"/>
            </w:tcBorders>
          </w:tcPr>
          <w:p w:rsidR="002E4DF1" w:rsidRDefault="002E4DF1" w:rsidP="00A53C39">
            <w:pPr>
              <w:spacing w:after="0" w:line="259" w:lineRule="auto"/>
              <w:ind w:left="0" w:firstLine="0"/>
            </w:pPr>
            <w:r>
              <w:rPr>
                <w:sz w:val="18"/>
              </w:rPr>
              <w:t>C – Business &amp; Support Services</w:t>
            </w:r>
          </w:p>
        </w:tc>
        <w:tc>
          <w:tcPr>
            <w:tcW w:w="811" w:type="dxa"/>
            <w:tcBorders>
              <w:top w:val="single" w:sz="4" w:space="0" w:color="000000"/>
              <w:left w:val="single" w:sz="4" w:space="0" w:color="000000"/>
              <w:bottom w:val="single" w:sz="4" w:space="0" w:color="000000"/>
              <w:right w:val="single" w:sz="4" w:space="0" w:color="000000"/>
            </w:tcBorders>
          </w:tcPr>
          <w:p w:rsidR="002E4DF1" w:rsidRDefault="002E4DF1" w:rsidP="00A53C39">
            <w:pPr>
              <w:spacing w:after="0" w:line="259" w:lineRule="auto"/>
              <w:ind w:left="0" w:firstLine="0"/>
            </w:pPr>
            <w:r>
              <w:rPr>
                <w:b/>
                <w:sz w:val="20"/>
              </w:rPr>
              <w:t xml:space="preserve">CE </w:t>
            </w:r>
          </w:p>
        </w:tc>
      </w:tr>
      <w:tr w:rsidR="002E4DF1" w:rsidTr="00A53C39">
        <w:trPr>
          <w:trHeight w:val="254"/>
        </w:trPr>
        <w:tc>
          <w:tcPr>
            <w:tcW w:w="2629" w:type="dxa"/>
            <w:tcBorders>
              <w:top w:val="single" w:sz="4" w:space="0" w:color="000000"/>
              <w:left w:val="single" w:sz="4" w:space="0" w:color="000000"/>
              <w:bottom w:val="single" w:sz="4" w:space="0" w:color="000000"/>
              <w:right w:val="single" w:sz="4" w:space="0" w:color="000000"/>
            </w:tcBorders>
          </w:tcPr>
          <w:p w:rsidR="002E4DF1" w:rsidRDefault="002E4DF1" w:rsidP="00A53C39">
            <w:pPr>
              <w:spacing w:after="0" w:line="259" w:lineRule="auto"/>
              <w:ind w:left="0" w:firstLine="0"/>
            </w:pPr>
            <w:r>
              <w:rPr>
                <w:sz w:val="18"/>
              </w:rPr>
              <w:t xml:space="preserve">Page 1 of 1 </w:t>
            </w:r>
          </w:p>
        </w:tc>
        <w:tc>
          <w:tcPr>
            <w:tcW w:w="811" w:type="dxa"/>
            <w:tcBorders>
              <w:top w:val="single" w:sz="4" w:space="0" w:color="000000"/>
              <w:left w:val="single" w:sz="4" w:space="0" w:color="000000"/>
              <w:bottom w:val="single" w:sz="4" w:space="0" w:color="000000"/>
              <w:right w:val="single" w:sz="4" w:space="0" w:color="000000"/>
            </w:tcBorders>
          </w:tcPr>
          <w:p w:rsidR="002E4DF1" w:rsidRDefault="002E4DF1" w:rsidP="00A53C39">
            <w:pPr>
              <w:spacing w:after="0" w:line="259" w:lineRule="auto"/>
              <w:ind w:left="0" w:firstLine="0"/>
            </w:pPr>
            <w:r>
              <w:rPr>
                <w:sz w:val="20"/>
              </w:rPr>
              <w:t xml:space="preserve"> </w:t>
            </w:r>
          </w:p>
        </w:tc>
      </w:tr>
      <w:tr w:rsidR="002E4DF1" w:rsidTr="00A53C39">
        <w:trPr>
          <w:trHeight w:val="230"/>
        </w:trPr>
        <w:tc>
          <w:tcPr>
            <w:tcW w:w="3440" w:type="dxa"/>
            <w:gridSpan w:val="2"/>
            <w:tcBorders>
              <w:top w:val="single" w:sz="4" w:space="0" w:color="000000"/>
              <w:left w:val="single" w:sz="4" w:space="0" w:color="000000"/>
              <w:bottom w:val="single" w:sz="4" w:space="0" w:color="000000"/>
              <w:right w:val="single" w:sz="4" w:space="0" w:color="000000"/>
            </w:tcBorders>
          </w:tcPr>
          <w:p w:rsidR="002E4DF1" w:rsidRDefault="002E4DF1" w:rsidP="00A53C39">
            <w:pPr>
              <w:spacing w:after="0" w:line="259" w:lineRule="auto"/>
              <w:ind w:left="0" w:firstLine="0"/>
            </w:pPr>
            <w:r>
              <w:rPr>
                <w:sz w:val="18"/>
              </w:rPr>
              <w:t>Annual Operating Budget – 202</w:t>
            </w:r>
            <w:r w:rsidR="0008274D">
              <w:rPr>
                <w:sz w:val="18"/>
              </w:rPr>
              <w:t>3</w:t>
            </w:r>
            <w:bookmarkStart w:id="0" w:name="_GoBack"/>
            <w:bookmarkEnd w:id="0"/>
            <w:r>
              <w:rPr>
                <w:sz w:val="20"/>
              </w:rPr>
              <w:t xml:space="preserve"> </w:t>
            </w:r>
          </w:p>
        </w:tc>
      </w:tr>
    </w:tbl>
    <w:p w:rsidR="00E145B3" w:rsidRDefault="00EF3E22"/>
    <w:p w:rsidR="00807F31" w:rsidRPr="008704A4" w:rsidRDefault="00807F31">
      <w:pPr>
        <w:rPr>
          <w:rFonts w:asciiTheme="minorHAnsi" w:hAnsiTheme="minorHAnsi" w:cstheme="minorHAnsi"/>
          <w:b/>
        </w:rPr>
      </w:pPr>
      <w:r w:rsidRPr="008704A4">
        <w:rPr>
          <w:rFonts w:asciiTheme="minorHAnsi" w:hAnsiTheme="minorHAnsi" w:cstheme="minorHAnsi"/>
          <w:b/>
        </w:rPr>
        <w:t>Fiscal Year</w:t>
      </w:r>
    </w:p>
    <w:p w:rsidR="00807F31" w:rsidRPr="008704A4" w:rsidRDefault="00807F31">
      <w:pPr>
        <w:rPr>
          <w:rFonts w:asciiTheme="minorHAnsi" w:hAnsiTheme="minorHAnsi" w:cstheme="minorHAnsi"/>
        </w:rPr>
      </w:pPr>
      <w:r w:rsidRPr="008704A4">
        <w:rPr>
          <w:rFonts w:asciiTheme="minorHAnsi" w:hAnsiTheme="minorHAnsi" w:cstheme="minorHAnsi"/>
          <w:color w:val="212529"/>
          <w:shd w:val="clear" w:color="auto" w:fill="FFFFFF"/>
        </w:rPr>
        <w:t>The District shall operate on a fiscal year beginning September 1 and ending August 31.</w:t>
      </w:r>
    </w:p>
    <w:p w:rsidR="008704A4" w:rsidRPr="008704A4" w:rsidRDefault="008704A4">
      <w:pPr>
        <w:rPr>
          <w:b/>
        </w:rPr>
      </w:pPr>
      <w:r w:rsidRPr="008704A4">
        <w:rPr>
          <w:b/>
        </w:rPr>
        <w:t>Budget Planning</w:t>
      </w:r>
    </w:p>
    <w:p w:rsidR="004C44CD" w:rsidRDefault="004C44CD">
      <w:r w:rsidRPr="004C44CD">
        <w:t xml:space="preserve">The annual budget reflects the allocation of revenues and expenditures to support the District’s educational programs and services.  Each school district in Texas is required by law to prepare an annual budget for the General Fund, the Debt Service Fund, and the Food Services Fund.  </w:t>
      </w:r>
    </w:p>
    <w:p w:rsidR="004C44CD" w:rsidRDefault="004C44CD" w:rsidP="004C44CD">
      <w:r>
        <w:t>Prior to undertaking the process of developing a budget for the upcoming school year, the persons primarily responsible for the budget should carefully review Subchapter A of Chapter 44 of the Texas Education Code (TEC) and budgeting module of the Financial Accountability System Resource Guide (FASRG)</w:t>
      </w:r>
    </w:p>
    <w:p w:rsidR="004C44CD" w:rsidRDefault="004C44CD" w:rsidP="004C44CD">
      <w:r>
        <w:t xml:space="preserve">The District has created the District Operating Procedures through collaborating efforts of the Division of Finance &amp; Business Operations, Internal Legal Counsel, Division of Academics and Financial Accountability System Resource Guide (FASRG) to outline District policies and procedures in the understanding of the complex financial requirements. </w:t>
      </w:r>
    </w:p>
    <w:p w:rsidR="00EC1C12" w:rsidRDefault="00EC1C12" w:rsidP="004C44CD">
      <w:pPr>
        <w:rPr>
          <w:b/>
        </w:rPr>
      </w:pPr>
      <w:r w:rsidRPr="00EC1C12">
        <w:rPr>
          <w:b/>
        </w:rPr>
        <w:t>Budget Amendment Procedures</w:t>
      </w:r>
    </w:p>
    <w:p w:rsidR="00EC1C12" w:rsidRDefault="00EC1C12" w:rsidP="004C44CD">
      <w:r>
        <w:t xml:space="preserve">Requests for amendments to the adopted budget must be submitted in writing and must be accompanied by a clear statement of the reasons for the change requested.  </w:t>
      </w:r>
    </w:p>
    <w:p w:rsidR="00EC1C12" w:rsidRPr="00EC1C12" w:rsidRDefault="00EC1C12" w:rsidP="004C44CD">
      <w:r>
        <w:t>Approval from the Superintendent for designee is required on all requests for budget amendments before they may be presented to the Board.  The Superintendent will request approval from the Board to amend the budget six months into the fiscal year and at the end of the fiscal year.  Board approval will be required in accordance with CE (LOCAL), the District Operating Procedures and other relevant provisions of the Financial Accountability System Resource Guide (FASRG).</w:t>
      </w:r>
    </w:p>
    <w:sectPr w:rsidR="00EC1C12" w:rsidRPr="00EC1C1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3E22" w:rsidRDefault="00EF3E22" w:rsidP="0011111B">
      <w:pPr>
        <w:spacing w:after="0" w:line="240" w:lineRule="auto"/>
      </w:pPr>
      <w:r>
        <w:separator/>
      </w:r>
    </w:p>
  </w:endnote>
  <w:endnote w:type="continuationSeparator" w:id="0">
    <w:p w:rsidR="00EF3E22" w:rsidRDefault="00EF3E22" w:rsidP="0011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994651"/>
      <w:docPartObj>
        <w:docPartGallery w:val="Page Numbers (Bottom of Page)"/>
        <w:docPartUnique/>
      </w:docPartObj>
    </w:sdtPr>
    <w:sdtEndPr>
      <w:rPr>
        <w:noProof/>
      </w:rPr>
    </w:sdtEndPr>
    <w:sdtContent>
      <w:p w:rsidR="00A915FF" w:rsidRDefault="00A915FF">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rsidR="0011111B" w:rsidRDefault="00111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3E22" w:rsidRDefault="00EF3E22" w:rsidP="0011111B">
      <w:pPr>
        <w:spacing w:after="0" w:line="240" w:lineRule="auto"/>
      </w:pPr>
      <w:r>
        <w:separator/>
      </w:r>
    </w:p>
  </w:footnote>
  <w:footnote w:type="continuationSeparator" w:id="0">
    <w:p w:rsidR="00EF3E22" w:rsidRDefault="00EF3E22" w:rsidP="0011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r>
      <w:rPr>
        <w:noProof/>
      </w:rPr>
      <w:drawing>
        <wp:anchor distT="0" distB="0" distL="114300" distR="114300" simplePos="0" relativeHeight="251661312" behindDoc="0" locked="0" layoutInCell="1" allowOverlap="1" wp14:anchorId="60267C26" wp14:editId="3F75A2E2">
          <wp:simplePos x="0" y="0"/>
          <wp:positionH relativeFrom="margin">
            <wp:align>left</wp:align>
          </wp:positionH>
          <wp:positionV relativeFrom="paragraph">
            <wp:posOffset>-84455</wp:posOffset>
          </wp:positionV>
          <wp:extent cx="838200" cy="838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outh San ISD logo.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4DB6905E" wp14:editId="6FCD3D36">
              <wp:simplePos x="0" y="0"/>
              <wp:positionH relativeFrom="margin">
                <wp:align>center</wp:align>
              </wp:positionH>
              <wp:positionV relativeFrom="page">
                <wp:posOffset>363612</wp:posOffset>
              </wp:positionV>
              <wp:extent cx="6477000" cy="981075"/>
              <wp:effectExtent l="0" t="0" r="0" b="9525"/>
              <wp:wrapSquare wrapText="bothSides"/>
              <wp:docPr id="6912" name="Group 6912"/>
              <wp:cNvGraphicFramePr/>
              <a:graphic xmlns:a="http://schemas.openxmlformats.org/drawingml/2006/main">
                <a:graphicData uri="http://schemas.microsoft.com/office/word/2010/wordprocessingGroup">
                  <wpg:wgp>
                    <wpg:cNvGrpSpPr/>
                    <wpg:grpSpPr>
                      <a:xfrm>
                        <a:off x="0" y="0"/>
                        <a:ext cx="6477000" cy="981075"/>
                        <a:chOff x="0" y="71628"/>
                        <a:chExt cx="6297083" cy="981212"/>
                      </a:xfrm>
                    </wpg:grpSpPr>
                    <wps:wsp>
                      <wps:cNvPr id="6918" name="Rectangle 6918"/>
                      <wps:cNvSpPr/>
                      <wps:spPr>
                        <a:xfrm>
                          <a:off x="484810" y="71628"/>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19" name="Rectangle 6919"/>
                      <wps:cNvSpPr/>
                      <wps:spPr>
                        <a:xfrm>
                          <a:off x="484810" y="243840"/>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20" name="Rectangle 6920"/>
                      <wps:cNvSpPr/>
                      <wps:spPr>
                        <a:xfrm>
                          <a:off x="484810" y="565404"/>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pic:pic xmlns:pic="http://schemas.openxmlformats.org/drawingml/2006/picture">
                      <pic:nvPicPr>
                        <pic:cNvPr id="6913" name="Picture 6913"/>
                        <pic:cNvPicPr/>
                      </pic:nvPicPr>
                      <pic:blipFill>
                        <a:blip r:embed="rId2"/>
                        <a:stretch>
                          <a:fillRect/>
                        </a:stretch>
                      </pic:blipFill>
                      <pic:spPr>
                        <a:xfrm>
                          <a:off x="3014345" y="786384"/>
                          <a:ext cx="2936748" cy="144780"/>
                        </a:xfrm>
                        <a:prstGeom prst="rect">
                          <a:avLst/>
                        </a:prstGeom>
                      </pic:spPr>
                    </pic:pic>
                    <wps:wsp>
                      <wps:cNvPr id="6921" name="Rectangle 6921"/>
                      <wps:cNvSpPr/>
                      <wps:spPr>
                        <a:xfrm>
                          <a:off x="2831609" y="786384"/>
                          <a:ext cx="3465474" cy="266456"/>
                        </a:xfrm>
                        <a:prstGeom prst="rect">
                          <a:avLst/>
                        </a:prstGeom>
                        <a:ln>
                          <a:noFill/>
                        </a:ln>
                      </wps:spPr>
                      <wps:txbx>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wps:txbx>
                      <wps:bodyPr horzOverflow="overflow" vert="horz" lIns="0" tIns="0" rIns="0" bIns="0" rtlCol="0">
                        <a:noAutofit/>
                      </wps:bodyPr>
                    </wps:wsp>
                    <wps:wsp>
                      <wps:cNvPr id="6922" name="Rectangle 6922"/>
                      <wps:cNvSpPr/>
                      <wps:spPr>
                        <a:xfrm>
                          <a:off x="5767959" y="787765"/>
                          <a:ext cx="51809" cy="207922"/>
                        </a:xfrm>
                        <a:prstGeom prst="rect">
                          <a:avLst/>
                        </a:prstGeom>
                        <a:ln>
                          <a:noFill/>
                        </a:ln>
                      </wps:spPr>
                      <wps:txbx>
                        <w:txbxContent>
                          <w:p w:rsidR="0011111B" w:rsidRDefault="0011111B" w:rsidP="0011111B">
                            <w:r>
                              <w:rPr>
                                <w:rFonts w:ascii="Arial" w:eastAsia="Arial" w:hAnsi="Arial" w:cs="Arial"/>
                                <w:b/>
                              </w:rPr>
                              <w:t xml:space="preserve"> </w:t>
                            </w:r>
                          </w:p>
                        </w:txbxContent>
                      </wps:txbx>
                      <wps:bodyPr horzOverflow="overflow" vert="horz" lIns="0" tIns="0" rIns="0" bIns="0" rtlCol="0">
                        <a:noAutofit/>
                      </wps:bodyPr>
                    </wps:wsp>
                    <wps:wsp>
                      <wps:cNvPr id="6914" name="Shape 6914"/>
                      <wps:cNvSpPr/>
                      <wps:spPr>
                        <a:xfrm>
                          <a:off x="0" y="992505"/>
                          <a:ext cx="6223000" cy="13335"/>
                        </a:xfrm>
                        <a:custGeom>
                          <a:avLst/>
                          <a:gdLst/>
                          <a:ahLst/>
                          <a:cxnLst/>
                          <a:rect l="0" t="0" r="0" b="0"/>
                          <a:pathLst>
                            <a:path w="6223000" h="13335">
                              <a:moveTo>
                                <a:pt x="0" y="0"/>
                              </a:moveTo>
                              <a:lnTo>
                                <a:pt x="6223000" y="13335"/>
                              </a:lnTo>
                            </a:path>
                          </a:pathLst>
                        </a:custGeom>
                        <a:ln w="19050" cap="flat">
                          <a:solidFill>
                            <a:schemeClr val="accent1">
                              <a:lumMod val="50000"/>
                            </a:schemeClr>
                          </a:solidFill>
                          <a:round/>
                        </a:ln>
                      </wps:spPr>
                      <wps:style>
                        <a:lnRef idx="1">
                          <a:srgbClr val="000000"/>
                        </a:lnRef>
                        <a:fillRef idx="0">
                          <a:srgbClr val="000000">
                            <a:alpha val="0"/>
                          </a:srgbClr>
                        </a:fillRef>
                        <a:effectRef idx="0">
                          <a:scrgbClr r="0" g="0" b="0"/>
                        </a:effectRef>
                        <a:fontRef idx="none"/>
                      </wps:style>
                      <wps:bodyPr/>
                    </wps:wsp>
                    <wps:wsp>
                      <wps:cNvPr id="6923" name="Shape 6923"/>
                      <wps:cNvSpPr/>
                      <wps:spPr>
                        <a:xfrm>
                          <a:off x="1524000" y="235331"/>
                          <a:ext cx="4337685" cy="402590"/>
                        </a:xfrm>
                        <a:custGeom>
                          <a:avLst/>
                          <a:gdLst/>
                          <a:ahLst/>
                          <a:cxnLst/>
                          <a:rect l="0" t="0" r="0" b="0"/>
                          <a:pathLst>
                            <a:path w="4337685" h="402590">
                              <a:moveTo>
                                <a:pt x="0" y="402590"/>
                              </a:moveTo>
                              <a:lnTo>
                                <a:pt x="4337685" y="402590"/>
                              </a:lnTo>
                              <a:lnTo>
                                <a:pt x="4337685" y="0"/>
                              </a:lnTo>
                              <a:lnTo>
                                <a:pt x="0" y="0"/>
                              </a:lnTo>
                              <a:close/>
                            </a:path>
                          </a:pathLst>
                        </a:custGeom>
                        <a:solidFill>
                          <a:schemeClr val="accent1">
                            <a:lumMod val="50000"/>
                          </a:schemeClr>
                        </a:solidFill>
                        <a:ln w="9525" cap="flat">
                          <a:miter lim="101600"/>
                        </a:ln>
                      </wps:spPr>
                      <wps:style>
                        <a:lnRef idx="1">
                          <a:srgbClr val="000000"/>
                        </a:lnRef>
                        <a:fillRef idx="0">
                          <a:srgbClr val="000000">
                            <a:alpha val="0"/>
                          </a:srgbClr>
                        </a:fillRef>
                        <a:effectRef idx="0">
                          <a:scrgbClr r="0" g="0" b="0"/>
                        </a:effectRef>
                        <a:fontRef idx="none"/>
                      </wps:style>
                      <wps:bodyPr/>
                    </wps:wsp>
                    <wps:wsp>
                      <wps:cNvPr id="6924" name="Rectangle 6924"/>
                      <wps:cNvSpPr/>
                      <wps:spPr>
                        <a:xfrm>
                          <a:off x="2263648" y="334898"/>
                          <a:ext cx="3804014" cy="344777"/>
                        </a:xfrm>
                        <a:prstGeom prst="rect">
                          <a:avLst/>
                        </a:prstGeom>
                        <a:ln>
                          <a:noFill/>
                        </a:ln>
                      </wps:spPr>
                      <wps:txbx>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wps:txbx>
                      <wps:bodyPr horzOverflow="overflow" vert="horz" lIns="0" tIns="0" rIns="0" bIns="0" rtlCol="0">
                        <a:noAutofit/>
                      </wps:bodyPr>
                    </wps:wsp>
                    <wps:wsp>
                      <wps:cNvPr id="6925" name="Rectangle 6925"/>
                      <wps:cNvSpPr/>
                      <wps:spPr>
                        <a:xfrm>
                          <a:off x="5122926" y="334898"/>
                          <a:ext cx="76500" cy="344777"/>
                        </a:xfrm>
                        <a:prstGeom prst="rect">
                          <a:avLst/>
                        </a:prstGeom>
                        <a:ln>
                          <a:noFill/>
                        </a:ln>
                      </wps:spPr>
                      <wps:txbx>
                        <w:txbxContent>
                          <w:p w:rsidR="0011111B" w:rsidRDefault="0011111B" w:rsidP="0011111B">
                            <w:r>
                              <w:rPr>
                                <w:b/>
                                <w:sz w:val="4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DB6905E" id="Group 6912" o:spid="_x0000_s1026" style="position:absolute;margin-left:0;margin-top:28.65pt;width:510pt;height:77.25pt;z-index:251659264;mso-position-horizontal:center;mso-position-horizontal-relative:margin;mso-position-vertical-relative:page;mso-width-relative:margin;mso-height-relative:margin" coordorigin=",716" coordsize="62970,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">
              <v:rect id="Rectangle 6918" o:spid="_x0000_s1027" style="position:absolute;left:4848;top:71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" filled="f" stroked="f">
                <v:textbox inset="0,0,0,0">
                  <w:txbxContent>
                    <w:p w:rsidR="0011111B" w:rsidRDefault="0011111B" w:rsidP="0011111B">
                      <w:r>
                        <w:t xml:space="preserve"> </w:t>
                      </w:r>
                    </w:p>
                  </w:txbxContent>
                </v:textbox>
              </v:rect>
              <v:rect id="Rectangle 6919" o:spid="_x0000_s1028" style="position:absolute;left:4848;top:24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" filled="f" stroked="f">
                <v:textbox inset="0,0,0,0">
                  <w:txbxContent>
                    <w:p w:rsidR="0011111B" w:rsidRDefault="0011111B" w:rsidP="0011111B">
                      <w:r>
                        <w:t xml:space="preserve"> </w:t>
                      </w:r>
                    </w:p>
                  </w:txbxContent>
                </v:textbox>
              </v:rect>
              <v:rect id="Rectangle 6920" o:spid="_x0000_s1029" style="position:absolute;left:4848;top:56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" filled="f" stroked="f">
                <v:textbox inset="0,0,0,0">
                  <w:txbxContent>
                    <w:p w:rsidR="0011111B" w:rsidRDefault="0011111B" w:rsidP="0011111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13" o:spid="_x0000_s1030" type="#_x0000_t75" style="position:absolute;left:30143;top:7863;width:29367;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">
                <v:imagedata r:id="rId3" o:title=""/>
              </v:shape>
              <v:rect id="Rectangle 6921" o:spid="_x0000_s1031" style="position:absolute;left:28316;top:7863;width:34654;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" filled="f" stroked="f">
                <v:textbox inset="0,0,0,0">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v:textbox>
              </v:rect>
              <v:rect id="Rectangle 6922" o:spid="_x0000_s1032" style="position:absolute;left:57679;top:78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" filled="f" stroked="f">
                <v:textbox inset="0,0,0,0">
                  <w:txbxContent>
                    <w:p w:rsidR="0011111B" w:rsidRDefault="0011111B" w:rsidP="0011111B">
                      <w:r>
                        <w:rPr>
                          <w:rFonts w:ascii="Arial" w:eastAsia="Arial" w:hAnsi="Arial" w:cs="Arial"/>
                          <w:b/>
                        </w:rPr>
                        <w:t xml:space="preserve"> </w:t>
                      </w:r>
                    </w:p>
                  </w:txbxContent>
                </v:textbox>
              </v:rect>
              <v:shape id="Shape 6914" o:spid="_x0000_s1033" style="position:absolute;top:9925;width:62230;height:133;visibility:visible;mso-wrap-style:square;v-text-anchor:top" coordsize="62230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" path="m,l6223000,13335e" filled="f" strokecolor="#1f3763 [1604]" strokeweight="1.5pt">
                <v:path arrowok="t" textboxrect="0,0,6223000,13335"/>
              </v:shape>
              <v:shape id="Shape 6923" o:spid="_x0000_s1034" style="position:absolute;left:15240;top:2353;width:43376;height:4026;visibility:visible;mso-wrap-style:square;v-text-anchor:top" coordsize="433768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" path="m,402590r4337685,l4337685,,,,,402590xe" fillcolor="#1f3763 [1604]">
                <v:stroke miterlimit="66585f" joinstyle="miter"/>
                <v:path arrowok="t" textboxrect="0,0,4337685,402590"/>
              </v:shape>
              <v:rect id="Rectangle 6924" o:spid="_x0000_s1035" style="position:absolute;left:22636;top:3348;width:3804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aff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DH1affxQAAAN0AAAAP&#10;AAAAAAAAAAAAAAAAAAcCAABkcnMvZG93bnJldi54bWxQSwUGAAAAAAMAAwC3AAAA+QIAAAAA&#10;" filled="f" stroked="f">
                <v:textbox inset="0,0,0,0">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v:textbox>
              </v:rect>
              <v:rect id="Rectangle 6925" o:spid="_x0000_s1036" style="position:absolute;left:51229;top:3348;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J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ComQJExQAAAN0AAAAP&#10;AAAAAAAAAAAAAAAAAAcCAABkcnMvZG93bnJldi54bWxQSwUGAAAAAAMAAwC3AAAA+QIAAAAA&#10;" filled="f" stroked="f">
                <v:textbox inset="0,0,0,0">
                  <w:txbxContent>
                    <w:p w:rsidR="0011111B" w:rsidRDefault="0011111B" w:rsidP="0011111B">
                      <w:r>
                        <w:rPr>
                          <w:b/>
                          <w:sz w:val="40"/>
                        </w:rPr>
                        <w:t xml:space="preserve"> </w:t>
                      </w:r>
                    </w:p>
                  </w:txbxContent>
                </v:textbox>
              </v:rect>
              <w10:wrap type="square" anchorx="margin" anchory="page"/>
            </v:group>
          </w:pict>
        </mc:Fallback>
      </mc:AlternateContent>
    </w:r>
  </w:p>
  <w:p w:rsidR="0011111B" w:rsidRDefault="00111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1B"/>
    <w:rsid w:val="000550BB"/>
    <w:rsid w:val="0008274D"/>
    <w:rsid w:val="0011111B"/>
    <w:rsid w:val="00153553"/>
    <w:rsid w:val="00227177"/>
    <w:rsid w:val="002E4DF1"/>
    <w:rsid w:val="004C37F0"/>
    <w:rsid w:val="004C44CD"/>
    <w:rsid w:val="004C7AED"/>
    <w:rsid w:val="006E2B6F"/>
    <w:rsid w:val="00807F31"/>
    <w:rsid w:val="008704A4"/>
    <w:rsid w:val="00A915FF"/>
    <w:rsid w:val="00D27FBE"/>
    <w:rsid w:val="00EC1C12"/>
    <w:rsid w:val="00EF3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4034B"/>
  <w15:chartTrackingRefBased/>
  <w15:docId w15:val="{A31811D8-A097-47DA-ADF6-374AB63B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4DF1"/>
    <w:pPr>
      <w:spacing w:after="136" w:line="24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11B"/>
    <w:pPr>
      <w:tabs>
        <w:tab w:val="center" w:pos="4680"/>
        <w:tab w:val="right" w:pos="9360"/>
      </w:tabs>
      <w:spacing w:after="0" w:line="240" w:lineRule="auto"/>
      <w:ind w:left="0" w:firstLine="0"/>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11111B"/>
  </w:style>
  <w:style w:type="paragraph" w:styleId="Footer">
    <w:name w:val="footer"/>
    <w:basedOn w:val="Normal"/>
    <w:link w:val="FooterChar"/>
    <w:uiPriority w:val="99"/>
    <w:unhideWhenUsed/>
    <w:rsid w:val="0011111B"/>
    <w:pPr>
      <w:tabs>
        <w:tab w:val="center" w:pos="4680"/>
        <w:tab w:val="right" w:pos="9360"/>
      </w:tabs>
      <w:spacing w:after="0" w:line="240" w:lineRule="auto"/>
      <w:ind w:left="0" w:firstLine="0"/>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11111B"/>
  </w:style>
  <w:style w:type="table" w:customStyle="1" w:styleId="TableGrid">
    <w:name w:val="TableGrid"/>
    <w:rsid w:val="002E4DF1"/>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Fuery, Sharon G</dc:creator>
  <cp:keywords/>
  <dc:description/>
  <cp:lastModifiedBy>Fuery, Sharon G</cp:lastModifiedBy>
  <cp:revision>5</cp:revision>
  <dcterms:created xsi:type="dcterms:W3CDTF">2022-11-17T16:36:00Z</dcterms:created>
  <dcterms:modified xsi:type="dcterms:W3CDTF">2023-06-05T13:49:00Z</dcterms:modified>
</cp:coreProperties>
</file>