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18" w:rsidRDefault="00270218"/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142"/>
        <w:gridCol w:w="3271"/>
        <w:gridCol w:w="3272"/>
        <w:gridCol w:w="3271"/>
        <w:gridCol w:w="2792"/>
      </w:tblGrid>
      <w:tr w:rsidR="00860E76" w:rsidRPr="00873876" w:rsidTr="00873876">
        <w:trPr>
          <w:trHeight w:val="440"/>
        </w:trPr>
        <w:tc>
          <w:tcPr>
            <w:tcW w:w="2142" w:type="dxa"/>
            <w:shd w:val="clear" w:color="auto" w:fill="FFFFFF"/>
            <w:vAlign w:val="center"/>
          </w:tcPr>
          <w:p w:rsidR="00860E76" w:rsidRPr="00873876" w:rsidRDefault="00860E76" w:rsidP="00873876">
            <w:pPr>
              <w:jc w:val="center"/>
              <w:rPr>
                <w:rFonts w:cs="Tahoma"/>
                <w:b/>
                <w:sz w:val="32"/>
                <w:szCs w:val="32"/>
              </w:rPr>
            </w:pPr>
            <w:r w:rsidRPr="00873876">
              <w:rPr>
                <w:rFonts w:cs="Tahoma"/>
                <w:b/>
                <w:sz w:val="32"/>
                <w:szCs w:val="32"/>
              </w:rPr>
              <w:t>Social Studies</w:t>
            </w:r>
            <w:r w:rsidR="00C07F69" w:rsidRPr="00873876">
              <w:rPr>
                <w:rFonts w:cs="Tahoma"/>
                <w:b/>
                <w:sz w:val="32"/>
                <w:szCs w:val="32"/>
              </w:rPr>
              <w:t xml:space="preserve"> a</w:t>
            </w:r>
            <w:r w:rsidR="007D2542" w:rsidRPr="00873876">
              <w:rPr>
                <w:rFonts w:cs="Tahoma"/>
                <w:b/>
                <w:sz w:val="32"/>
                <w:szCs w:val="32"/>
              </w:rPr>
              <w:t>nd Science</w:t>
            </w:r>
          </w:p>
        </w:tc>
        <w:tc>
          <w:tcPr>
            <w:tcW w:w="3271" w:type="dxa"/>
            <w:shd w:val="clear" w:color="auto" w:fill="FFFFFF"/>
            <w:vAlign w:val="center"/>
          </w:tcPr>
          <w:p w:rsidR="00860E76" w:rsidRPr="00873876" w:rsidRDefault="00860E76" w:rsidP="00873876">
            <w:pPr>
              <w:jc w:val="center"/>
              <w:rPr>
                <w:rFonts w:cs="Tahoma"/>
                <w:b/>
                <w:sz w:val="32"/>
                <w:szCs w:val="32"/>
              </w:rPr>
            </w:pPr>
            <w:r w:rsidRPr="00873876">
              <w:rPr>
                <w:rFonts w:cs="Tahoma"/>
                <w:b/>
                <w:sz w:val="32"/>
                <w:szCs w:val="32"/>
              </w:rPr>
              <w:t>1- Beginning Standard</w:t>
            </w:r>
          </w:p>
        </w:tc>
        <w:tc>
          <w:tcPr>
            <w:tcW w:w="3272" w:type="dxa"/>
            <w:shd w:val="clear" w:color="auto" w:fill="FFFFFF"/>
            <w:vAlign w:val="center"/>
          </w:tcPr>
          <w:p w:rsidR="00860E76" w:rsidRPr="00873876" w:rsidRDefault="00860E76" w:rsidP="00873876">
            <w:pPr>
              <w:jc w:val="center"/>
              <w:rPr>
                <w:rFonts w:cs="Tahoma"/>
                <w:b/>
                <w:sz w:val="32"/>
                <w:szCs w:val="32"/>
              </w:rPr>
            </w:pPr>
            <w:r w:rsidRPr="00873876">
              <w:rPr>
                <w:rFonts w:cs="Tahoma"/>
                <w:b/>
                <w:sz w:val="32"/>
                <w:szCs w:val="32"/>
              </w:rPr>
              <w:t>2-Approaching Standard</w:t>
            </w:r>
          </w:p>
        </w:tc>
        <w:tc>
          <w:tcPr>
            <w:tcW w:w="3271" w:type="dxa"/>
            <w:shd w:val="clear" w:color="auto" w:fill="FFFFFF"/>
            <w:vAlign w:val="center"/>
          </w:tcPr>
          <w:p w:rsidR="00860E76" w:rsidRPr="00873876" w:rsidRDefault="00860E76" w:rsidP="00873876">
            <w:pPr>
              <w:jc w:val="center"/>
              <w:rPr>
                <w:rFonts w:cs="Tahoma"/>
                <w:b/>
                <w:sz w:val="32"/>
                <w:szCs w:val="32"/>
              </w:rPr>
            </w:pPr>
            <w:r w:rsidRPr="00873876">
              <w:rPr>
                <w:rFonts w:cs="Tahoma"/>
                <w:b/>
                <w:sz w:val="32"/>
                <w:szCs w:val="32"/>
              </w:rPr>
              <w:t>3-Meeting Standard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860E76" w:rsidRPr="00873876" w:rsidRDefault="00860E76" w:rsidP="00873876">
            <w:pPr>
              <w:jc w:val="center"/>
              <w:rPr>
                <w:rFonts w:cs="Tahoma"/>
                <w:b/>
                <w:sz w:val="32"/>
                <w:szCs w:val="32"/>
              </w:rPr>
            </w:pPr>
            <w:r w:rsidRPr="00873876">
              <w:rPr>
                <w:rFonts w:cs="Tahoma"/>
                <w:b/>
                <w:sz w:val="32"/>
                <w:szCs w:val="32"/>
              </w:rPr>
              <w:t>4-Exceeding Standard</w:t>
            </w:r>
          </w:p>
        </w:tc>
      </w:tr>
      <w:tr w:rsidR="00860E76" w:rsidRPr="00873876" w:rsidTr="00873876">
        <w:trPr>
          <w:trHeight w:val="2554"/>
        </w:trPr>
        <w:tc>
          <w:tcPr>
            <w:tcW w:w="2142" w:type="dxa"/>
            <w:shd w:val="clear" w:color="auto" w:fill="FFFFFF"/>
          </w:tcPr>
          <w:p w:rsidR="00070267" w:rsidRPr="00873876" w:rsidRDefault="00070267" w:rsidP="00860E76">
            <w:pPr>
              <w:rPr>
                <w:rFonts w:cs="Tahoma"/>
                <w:b/>
                <w:sz w:val="32"/>
                <w:szCs w:val="32"/>
              </w:rPr>
            </w:pPr>
          </w:p>
          <w:p w:rsidR="00860E76" w:rsidRPr="00873876" w:rsidRDefault="00860E76" w:rsidP="00860E76">
            <w:pPr>
              <w:rPr>
                <w:rFonts w:cs="Tahoma"/>
                <w:b/>
                <w:sz w:val="32"/>
                <w:szCs w:val="32"/>
              </w:rPr>
            </w:pPr>
            <w:r w:rsidRPr="00873876">
              <w:rPr>
                <w:rFonts w:cs="Tahoma"/>
                <w:b/>
                <w:sz w:val="32"/>
                <w:szCs w:val="32"/>
              </w:rPr>
              <w:t>Understands concepts and processes</w:t>
            </w:r>
          </w:p>
        </w:tc>
        <w:tc>
          <w:tcPr>
            <w:tcW w:w="3271" w:type="dxa"/>
            <w:shd w:val="clear" w:color="auto" w:fill="FFFFFF"/>
          </w:tcPr>
          <w:p w:rsidR="007D2542" w:rsidRPr="00873876" w:rsidRDefault="007D2542" w:rsidP="007D2542">
            <w:pPr>
              <w:rPr>
                <w:rFonts w:cs="Tahoma"/>
                <w:sz w:val="32"/>
                <w:szCs w:val="32"/>
              </w:rPr>
            </w:pPr>
          </w:p>
          <w:p w:rsidR="00860E76" w:rsidRPr="00873876" w:rsidRDefault="00860E76" w:rsidP="00873876">
            <w:pPr>
              <w:numPr>
                <w:ilvl w:val="0"/>
                <w:numId w:val="14"/>
              </w:numPr>
              <w:tabs>
                <w:tab w:val="clear" w:pos="720"/>
              </w:tabs>
              <w:ind w:left="258" w:hanging="258"/>
              <w:rPr>
                <w:rFonts w:cs="Tahoma"/>
                <w:sz w:val="32"/>
                <w:szCs w:val="32"/>
              </w:rPr>
            </w:pPr>
            <w:r w:rsidRPr="00873876">
              <w:rPr>
                <w:rFonts w:cs="Tahoma"/>
                <w:sz w:val="32"/>
                <w:szCs w:val="32"/>
              </w:rPr>
              <w:t>Demonstration of knowledge and understanding of concepts is emerging or not yet apparent</w:t>
            </w:r>
            <w:r w:rsidR="00746DD4" w:rsidRPr="00873876">
              <w:rPr>
                <w:rFonts w:cs="Tahoma"/>
                <w:sz w:val="32"/>
                <w:szCs w:val="32"/>
              </w:rPr>
              <w:t>.</w:t>
            </w:r>
          </w:p>
          <w:p w:rsidR="00B130DD" w:rsidRPr="00873876" w:rsidRDefault="00B130DD" w:rsidP="00B130DD">
            <w:pPr>
              <w:rPr>
                <w:rFonts w:cs="Tahoma"/>
                <w:sz w:val="32"/>
                <w:szCs w:val="32"/>
              </w:rPr>
            </w:pPr>
          </w:p>
          <w:p w:rsidR="00860E76" w:rsidRPr="00873876" w:rsidRDefault="00860E76" w:rsidP="00873876">
            <w:pPr>
              <w:numPr>
                <w:ilvl w:val="0"/>
                <w:numId w:val="14"/>
              </w:numPr>
              <w:tabs>
                <w:tab w:val="clear" w:pos="720"/>
              </w:tabs>
              <w:ind w:left="258" w:hanging="258"/>
              <w:rPr>
                <w:rFonts w:cs="Tahoma"/>
                <w:sz w:val="32"/>
                <w:szCs w:val="32"/>
              </w:rPr>
            </w:pPr>
            <w:r w:rsidRPr="00873876">
              <w:rPr>
                <w:rFonts w:cs="Tahoma"/>
                <w:sz w:val="32"/>
                <w:szCs w:val="32"/>
              </w:rPr>
              <w:t>Independently produces work of poor quality or needs assistance to produce adequate work</w:t>
            </w:r>
            <w:r w:rsidR="00746DD4" w:rsidRPr="00873876">
              <w:rPr>
                <w:rFonts w:cs="Tahoma"/>
                <w:sz w:val="32"/>
                <w:szCs w:val="32"/>
              </w:rPr>
              <w:t>.</w:t>
            </w:r>
          </w:p>
          <w:p w:rsidR="00F91B72" w:rsidRPr="00873876" w:rsidRDefault="00F91B72" w:rsidP="00F91B72">
            <w:pPr>
              <w:rPr>
                <w:rFonts w:cs="Tahoma"/>
                <w:sz w:val="32"/>
                <w:szCs w:val="32"/>
              </w:rPr>
            </w:pPr>
          </w:p>
          <w:p w:rsidR="00860E76" w:rsidRPr="00873876" w:rsidRDefault="00860E76" w:rsidP="00873876">
            <w:pPr>
              <w:numPr>
                <w:ilvl w:val="0"/>
                <w:numId w:val="13"/>
              </w:numPr>
              <w:tabs>
                <w:tab w:val="clear" w:pos="720"/>
              </w:tabs>
              <w:ind w:left="258" w:hanging="258"/>
              <w:rPr>
                <w:rFonts w:cs="Tahoma"/>
                <w:sz w:val="32"/>
                <w:szCs w:val="32"/>
              </w:rPr>
            </w:pPr>
            <w:r w:rsidRPr="00873876">
              <w:rPr>
                <w:rFonts w:cs="Tahoma"/>
                <w:sz w:val="32"/>
                <w:szCs w:val="32"/>
              </w:rPr>
              <w:t>May be beginning to apply skills and strategies or need assistance in doing so</w:t>
            </w:r>
            <w:r w:rsidR="00746DD4" w:rsidRPr="00873876">
              <w:rPr>
                <w:rFonts w:cs="Tahoma"/>
                <w:sz w:val="32"/>
                <w:szCs w:val="32"/>
              </w:rPr>
              <w:t>.</w:t>
            </w:r>
          </w:p>
          <w:p w:rsidR="00C928A6" w:rsidRPr="00873876" w:rsidRDefault="00C928A6" w:rsidP="00C928A6">
            <w:pPr>
              <w:rPr>
                <w:rFonts w:cs="Tahoma"/>
                <w:sz w:val="32"/>
                <w:szCs w:val="32"/>
              </w:rPr>
            </w:pPr>
          </w:p>
        </w:tc>
        <w:tc>
          <w:tcPr>
            <w:tcW w:w="3272" w:type="dxa"/>
            <w:shd w:val="clear" w:color="auto" w:fill="FFFFFF"/>
          </w:tcPr>
          <w:p w:rsidR="00B130DD" w:rsidRPr="00873876" w:rsidRDefault="00B130DD" w:rsidP="00B130DD">
            <w:pPr>
              <w:rPr>
                <w:rFonts w:cs="Tahoma"/>
                <w:sz w:val="32"/>
                <w:szCs w:val="32"/>
              </w:rPr>
            </w:pPr>
          </w:p>
          <w:p w:rsidR="00860E76" w:rsidRPr="00873876" w:rsidRDefault="00860E76" w:rsidP="00873876">
            <w:pPr>
              <w:numPr>
                <w:ilvl w:val="0"/>
                <w:numId w:val="13"/>
              </w:numPr>
              <w:tabs>
                <w:tab w:val="clear" w:pos="720"/>
              </w:tabs>
              <w:ind w:left="258" w:hanging="258"/>
              <w:rPr>
                <w:rFonts w:cs="Tahoma"/>
                <w:sz w:val="32"/>
                <w:szCs w:val="32"/>
              </w:rPr>
            </w:pPr>
            <w:r w:rsidRPr="00873876">
              <w:rPr>
                <w:rFonts w:cs="Tahoma"/>
                <w:sz w:val="32"/>
                <w:szCs w:val="32"/>
              </w:rPr>
              <w:t>Developing knowledge and understanding</w:t>
            </w:r>
            <w:r w:rsidR="00746DD4" w:rsidRPr="00873876">
              <w:rPr>
                <w:rFonts w:cs="Tahoma"/>
                <w:sz w:val="32"/>
                <w:szCs w:val="32"/>
              </w:rPr>
              <w:t>.</w:t>
            </w:r>
          </w:p>
          <w:p w:rsidR="00B130DD" w:rsidRPr="00873876" w:rsidRDefault="00B130DD" w:rsidP="00B130DD">
            <w:pPr>
              <w:rPr>
                <w:rFonts w:cs="Tahoma"/>
                <w:sz w:val="32"/>
                <w:szCs w:val="32"/>
              </w:rPr>
            </w:pPr>
          </w:p>
          <w:p w:rsidR="00860E76" w:rsidRPr="00873876" w:rsidRDefault="00860E76" w:rsidP="00873876">
            <w:pPr>
              <w:numPr>
                <w:ilvl w:val="0"/>
                <w:numId w:val="13"/>
              </w:numPr>
              <w:tabs>
                <w:tab w:val="clear" w:pos="720"/>
              </w:tabs>
              <w:ind w:left="258" w:hanging="258"/>
              <w:rPr>
                <w:rFonts w:cs="Tahoma"/>
                <w:sz w:val="32"/>
                <w:szCs w:val="32"/>
              </w:rPr>
            </w:pPr>
            <w:r w:rsidRPr="00873876">
              <w:rPr>
                <w:rFonts w:cs="Tahoma"/>
                <w:sz w:val="32"/>
                <w:szCs w:val="32"/>
              </w:rPr>
              <w:t>Independently produces work of satisfactory quality, or work</w:t>
            </w:r>
            <w:r w:rsidR="00746DD4" w:rsidRPr="00873876">
              <w:rPr>
                <w:rFonts w:cs="Tahoma"/>
                <w:sz w:val="32"/>
                <w:szCs w:val="32"/>
              </w:rPr>
              <w:t xml:space="preserve"> may be inconsistent in quality.</w:t>
            </w:r>
          </w:p>
          <w:p w:rsidR="00B130DD" w:rsidRPr="00873876" w:rsidRDefault="00B130DD" w:rsidP="00B130DD">
            <w:pPr>
              <w:rPr>
                <w:rFonts w:cs="Tahoma"/>
                <w:sz w:val="32"/>
                <w:szCs w:val="32"/>
              </w:rPr>
            </w:pPr>
          </w:p>
          <w:p w:rsidR="00860E76" w:rsidRPr="00873876" w:rsidRDefault="00860E76" w:rsidP="00873876">
            <w:pPr>
              <w:numPr>
                <w:ilvl w:val="0"/>
                <w:numId w:val="13"/>
              </w:numPr>
              <w:tabs>
                <w:tab w:val="clear" w:pos="720"/>
              </w:tabs>
              <w:ind w:left="258" w:hanging="258"/>
              <w:rPr>
                <w:rFonts w:cs="Tahoma"/>
                <w:sz w:val="32"/>
                <w:szCs w:val="32"/>
              </w:rPr>
            </w:pPr>
            <w:r w:rsidRPr="00873876">
              <w:rPr>
                <w:rFonts w:cs="Tahoma"/>
                <w:sz w:val="32"/>
                <w:szCs w:val="32"/>
              </w:rPr>
              <w:t>Application of skills and strategies may be inconsistent or may be showing improvement</w:t>
            </w:r>
            <w:r w:rsidR="00746DD4" w:rsidRPr="00873876">
              <w:rPr>
                <w:rFonts w:cs="Tahoma"/>
                <w:sz w:val="32"/>
                <w:szCs w:val="32"/>
              </w:rPr>
              <w:t>.</w:t>
            </w:r>
          </w:p>
          <w:p w:rsidR="00860E76" w:rsidRPr="00873876" w:rsidRDefault="00860E76" w:rsidP="00F91B72">
            <w:pPr>
              <w:rPr>
                <w:rFonts w:cs="Tahoma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FFFFFF"/>
          </w:tcPr>
          <w:p w:rsidR="007D2542" w:rsidRPr="00873876" w:rsidRDefault="007D2542" w:rsidP="007D2542">
            <w:pPr>
              <w:rPr>
                <w:rFonts w:cs="Tahoma"/>
                <w:sz w:val="32"/>
                <w:szCs w:val="32"/>
              </w:rPr>
            </w:pPr>
          </w:p>
          <w:p w:rsidR="00860E76" w:rsidRPr="00873876" w:rsidRDefault="00860E76" w:rsidP="00873876">
            <w:pPr>
              <w:numPr>
                <w:ilvl w:val="0"/>
                <w:numId w:val="13"/>
              </w:numPr>
              <w:tabs>
                <w:tab w:val="clear" w:pos="720"/>
              </w:tabs>
              <w:ind w:left="258" w:hanging="258"/>
              <w:rPr>
                <w:rFonts w:cs="Tahoma"/>
                <w:sz w:val="32"/>
                <w:szCs w:val="32"/>
              </w:rPr>
            </w:pPr>
            <w:r w:rsidRPr="00873876">
              <w:rPr>
                <w:rFonts w:cs="Tahoma"/>
                <w:sz w:val="32"/>
                <w:szCs w:val="32"/>
              </w:rPr>
              <w:t>Demonstrates clear knowledge and understanding of the concepts taught</w:t>
            </w:r>
            <w:r w:rsidR="00746DD4" w:rsidRPr="00873876">
              <w:rPr>
                <w:rFonts w:cs="Tahoma"/>
                <w:sz w:val="32"/>
                <w:szCs w:val="32"/>
              </w:rPr>
              <w:t>.</w:t>
            </w:r>
          </w:p>
          <w:p w:rsidR="007D2542" w:rsidRPr="00873876" w:rsidRDefault="007D2542" w:rsidP="007D2542">
            <w:pPr>
              <w:rPr>
                <w:rFonts w:cs="Tahoma"/>
                <w:sz w:val="32"/>
                <w:szCs w:val="32"/>
              </w:rPr>
            </w:pPr>
          </w:p>
          <w:p w:rsidR="00860E76" w:rsidRPr="00873876" w:rsidRDefault="00860E76" w:rsidP="00873876">
            <w:pPr>
              <w:numPr>
                <w:ilvl w:val="0"/>
                <w:numId w:val="13"/>
              </w:numPr>
              <w:tabs>
                <w:tab w:val="clear" w:pos="720"/>
              </w:tabs>
              <w:ind w:left="258" w:hanging="258"/>
              <w:rPr>
                <w:rFonts w:cs="Tahoma"/>
                <w:sz w:val="32"/>
                <w:szCs w:val="32"/>
              </w:rPr>
            </w:pPr>
            <w:r w:rsidRPr="00873876">
              <w:rPr>
                <w:rFonts w:cs="Tahoma"/>
                <w:sz w:val="32"/>
                <w:szCs w:val="32"/>
              </w:rPr>
              <w:t>Independently produces work at a high level of quality</w:t>
            </w:r>
            <w:r w:rsidR="00746DD4" w:rsidRPr="00873876">
              <w:rPr>
                <w:rFonts w:cs="Tahoma"/>
                <w:sz w:val="32"/>
                <w:szCs w:val="32"/>
              </w:rPr>
              <w:t>.</w:t>
            </w:r>
          </w:p>
          <w:p w:rsidR="007D2542" w:rsidRPr="00873876" w:rsidRDefault="007D2542" w:rsidP="007D2542">
            <w:pPr>
              <w:rPr>
                <w:rFonts w:cs="Tahoma"/>
                <w:sz w:val="32"/>
                <w:szCs w:val="32"/>
              </w:rPr>
            </w:pPr>
          </w:p>
          <w:p w:rsidR="007D2542" w:rsidRPr="00873876" w:rsidRDefault="007D2542" w:rsidP="007D2542">
            <w:pPr>
              <w:rPr>
                <w:rFonts w:cs="Tahoma"/>
                <w:sz w:val="32"/>
                <w:szCs w:val="32"/>
              </w:rPr>
            </w:pPr>
          </w:p>
          <w:p w:rsidR="00860E76" w:rsidRPr="00873876" w:rsidRDefault="00860E76" w:rsidP="00873876">
            <w:pPr>
              <w:numPr>
                <w:ilvl w:val="0"/>
                <w:numId w:val="14"/>
              </w:numPr>
              <w:tabs>
                <w:tab w:val="clear" w:pos="720"/>
              </w:tabs>
              <w:ind w:left="258" w:hanging="258"/>
              <w:rPr>
                <w:rFonts w:cs="Tahoma"/>
                <w:sz w:val="32"/>
                <w:szCs w:val="32"/>
              </w:rPr>
            </w:pPr>
            <w:r w:rsidRPr="00873876">
              <w:rPr>
                <w:rFonts w:cs="Tahoma"/>
                <w:sz w:val="32"/>
                <w:szCs w:val="32"/>
              </w:rPr>
              <w:t>Consistently applies the skills and strategies taught</w:t>
            </w:r>
            <w:r w:rsidR="00746DD4" w:rsidRPr="00873876">
              <w:rPr>
                <w:rFonts w:cs="Tahoma"/>
                <w:sz w:val="32"/>
                <w:szCs w:val="32"/>
              </w:rPr>
              <w:t>.</w:t>
            </w:r>
          </w:p>
        </w:tc>
        <w:tc>
          <w:tcPr>
            <w:tcW w:w="2792" w:type="dxa"/>
            <w:shd w:val="clear" w:color="auto" w:fill="FFFFFF"/>
          </w:tcPr>
          <w:p w:rsidR="00C928A6" w:rsidRPr="00873876" w:rsidRDefault="00C928A6" w:rsidP="00C928A6">
            <w:pPr>
              <w:rPr>
                <w:rFonts w:cs="Tahoma"/>
                <w:sz w:val="32"/>
                <w:szCs w:val="32"/>
              </w:rPr>
            </w:pPr>
          </w:p>
          <w:p w:rsidR="00860E76" w:rsidRPr="00873876" w:rsidRDefault="00860E76" w:rsidP="00873876">
            <w:pPr>
              <w:numPr>
                <w:ilvl w:val="0"/>
                <w:numId w:val="14"/>
              </w:numPr>
              <w:tabs>
                <w:tab w:val="clear" w:pos="720"/>
              </w:tabs>
              <w:ind w:left="258" w:hanging="258"/>
              <w:rPr>
                <w:rFonts w:cs="Tahoma"/>
                <w:sz w:val="32"/>
                <w:szCs w:val="32"/>
              </w:rPr>
            </w:pPr>
            <w:r w:rsidRPr="00873876">
              <w:rPr>
                <w:rFonts w:cs="Tahoma"/>
                <w:sz w:val="32"/>
                <w:szCs w:val="32"/>
              </w:rPr>
              <w:t>Consistently demonstrates broad knowledge and understanding of concepts</w:t>
            </w:r>
            <w:r w:rsidR="00746DD4" w:rsidRPr="00873876">
              <w:rPr>
                <w:rFonts w:cs="Tahoma"/>
                <w:sz w:val="32"/>
                <w:szCs w:val="32"/>
              </w:rPr>
              <w:t>.</w:t>
            </w:r>
          </w:p>
          <w:p w:rsidR="00C928A6" w:rsidRPr="00873876" w:rsidRDefault="00C928A6" w:rsidP="00C928A6">
            <w:pPr>
              <w:rPr>
                <w:rFonts w:cs="Tahoma"/>
                <w:sz w:val="32"/>
                <w:szCs w:val="32"/>
              </w:rPr>
            </w:pPr>
          </w:p>
          <w:p w:rsidR="00860E76" w:rsidRPr="00873876" w:rsidRDefault="00860E76" w:rsidP="00873876">
            <w:pPr>
              <w:numPr>
                <w:ilvl w:val="0"/>
                <w:numId w:val="14"/>
              </w:numPr>
              <w:tabs>
                <w:tab w:val="clear" w:pos="720"/>
              </w:tabs>
              <w:ind w:left="258" w:hanging="258"/>
              <w:rPr>
                <w:rFonts w:cs="Tahoma"/>
                <w:sz w:val="32"/>
                <w:szCs w:val="32"/>
              </w:rPr>
            </w:pPr>
            <w:r w:rsidRPr="00873876">
              <w:rPr>
                <w:rFonts w:cs="Tahoma"/>
                <w:sz w:val="32"/>
                <w:szCs w:val="32"/>
              </w:rPr>
              <w:t>Independently produces work of exceptional quality</w:t>
            </w:r>
            <w:r w:rsidR="00746DD4" w:rsidRPr="00873876">
              <w:rPr>
                <w:rFonts w:cs="Tahoma"/>
                <w:sz w:val="32"/>
                <w:szCs w:val="32"/>
              </w:rPr>
              <w:t>.</w:t>
            </w:r>
          </w:p>
          <w:p w:rsidR="00C928A6" w:rsidRPr="00873876" w:rsidRDefault="00C928A6" w:rsidP="00C928A6">
            <w:pPr>
              <w:rPr>
                <w:rFonts w:cs="Tahoma"/>
                <w:sz w:val="32"/>
                <w:szCs w:val="32"/>
              </w:rPr>
            </w:pPr>
          </w:p>
          <w:p w:rsidR="00860E76" w:rsidRPr="00873876" w:rsidRDefault="00860E76" w:rsidP="00873876">
            <w:pPr>
              <w:numPr>
                <w:ilvl w:val="0"/>
                <w:numId w:val="14"/>
              </w:numPr>
              <w:tabs>
                <w:tab w:val="clear" w:pos="720"/>
              </w:tabs>
              <w:ind w:left="258" w:hanging="258"/>
              <w:rPr>
                <w:rFonts w:cs="Tahoma"/>
                <w:sz w:val="32"/>
                <w:szCs w:val="32"/>
              </w:rPr>
            </w:pPr>
            <w:r w:rsidRPr="00873876">
              <w:rPr>
                <w:rFonts w:cs="Tahoma"/>
                <w:sz w:val="32"/>
                <w:szCs w:val="32"/>
              </w:rPr>
              <w:t>Shows automatic and/or advanced application of skills and strategies</w:t>
            </w:r>
            <w:r w:rsidR="00746DD4" w:rsidRPr="00873876">
              <w:rPr>
                <w:rFonts w:cs="Tahoma"/>
                <w:sz w:val="32"/>
                <w:szCs w:val="32"/>
              </w:rPr>
              <w:t>.</w:t>
            </w:r>
          </w:p>
          <w:p w:rsidR="00860E76" w:rsidRPr="00873876" w:rsidRDefault="00860E76" w:rsidP="00C928A6">
            <w:pPr>
              <w:rPr>
                <w:rFonts w:cs="Tahoma"/>
                <w:sz w:val="32"/>
                <w:szCs w:val="32"/>
              </w:rPr>
            </w:pPr>
          </w:p>
        </w:tc>
      </w:tr>
    </w:tbl>
    <w:p w:rsidR="00860E76" w:rsidRPr="00070267" w:rsidRDefault="00860E76">
      <w:pPr>
        <w:rPr>
          <w:b/>
        </w:rPr>
      </w:pPr>
    </w:p>
    <w:sectPr w:rsidR="00860E76" w:rsidRPr="00070267" w:rsidSect="00B527F3">
      <w:headerReference w:type="default" r:id="rId7"/>
      <w:pgSz w:w="15840" w:h="12240" w:orient="landscape"/>
      <w:pgMar w:top="432" w:right="720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876" w:rsidRDefault="00873876">
      <w:r>
        <w:separator/>
      </w:r>
    </w:p>
  </w:endnote>
  <w:endnote w:type="continuationSeparator" w:id="1">
    <w:p w:rsidR="00873876" w:rsidRDefault="00873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876" w:rsidRDefault="00873876">
      <w:r>
        <w:separator/>
      </w:r>
    </w:p>
  </w:footnote>
  <w:footnote w:type="continuationSeparator" w:id="1">
    <w:p w:rsidR="00873876" w:rsidRDefault="00873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1AB" w:rsidRDefault="00D861AB" w:rsidP="00D861AB">
    <w:pPr>
      <w:pStyle w:val="Header"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rPr>
        <w:b/>
        <w:sz w:val="36"/>
        <w:szCs w:val="36"/>
      </w:rPr>
    </w:pPr>
    <w:r>
      <w:rPr>
        <w:b/>
        <w:sz w:val="36"/>
        <w:szCs w:val="36"/>
      </w:rPr>
      <w:t>Farmington Public Schools - Grades One Through Five</w:t>
    </w:r>
  </w:p>
  <w:p w:rsidR="00D861AB" w:rsidRPr="00D861AB" w:rsidRDefault="00D861AB" w:rsidP="00D861AB">
    <w:pPr>
      <w:pStyle w:val="Header"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rPr>
        <w:sz w:val="36"/>
        <w:szCs w:val="36"/>
      </w:rPr>
    </w:pPr>
    <w:r>
      <w:rPr>
        <w:b/>
        <w:sz w:val="36"/>
        <w:szCs w:val="36"/>
      </w:rPr>
      <w:t>Social Studies and Science Report Card Rubric</w:t>
    </w:r>
  </w:p>
  <w:p w:rsidR="00C928A6" w:rsidRPr="00D861AB" w:rsidRDefault="00C928A6" w:rsidP="00E72746">
    <w:pPr>
      <w:pStyle w:val="Header"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rPr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7AF"/>
    <w:multiLevelType w:val="hybridMultilevel"/>
    <w:tmpl w:val="F39C6678"/>
    <w:lvl w:ilvl="0" w:tplc="0F7665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741BF"/>
    <w:multiLevelType w:val="hybridMultilevel"/>
    <w:tmpl w:val="797C1E1E"/>
    <w:lvl w:ilvl="0" w:tplc="0F7665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2E41D9"/>
    <w:multiLevelType w:val="hybridMultilevel"/>
    <w:tmpl w:val="BF18AE52"/>
    <w:lvl w:ilvl="0" w:tplc="0F7665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1D41F6"/>
    <w:multiLevelType w:val="hybridMultilevel"/>
    <w:tmpl w:val="7AAC8BFE"/>
    <w:lvl w:ilvl="0" w:tplc="0F7665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724AF4"/>
    <w:multiLevelType w:val="hybridMultilevel"/>
    <w:tmpl w:val="C6F2DC64"/>
    <w:lvl w:ilvl="0" w:tplc="0F7665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0A6286"/>
    <w:multiLevelType w:val="hybridMultilevel"/>
    <w:tmpl w:val="F64C6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461636"/>
    <w:multiLevelType w:val="hybridMultilevel"/>
    <w:tmpl w:val="84448F06"/>
    <w:lvl w:ilvl="0" w:tplc="0F7665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7E72A8"/>
    <w:multiLevelType w:val="hybridMultilevel"/>
    <w:tmpl w:val="BB74D2D2"/>
    <w:lvl w:ilvl="0" w:tplc="0F7665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4D5F58"/>
    <w:multiLevelType w:val="hybridMultilevel"/>
    <w:tmpl w:val="F9D03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9745F6"/>
    <w:multiLevelType w:val="hybridMultilevel"/>
    <w:tmpl w:val="504C0BAE"/>
    <w:lvl w:ilvl="0" w:tplc="0F7665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06444"/>
    <w:multiLevelType w:val="hybridMultilevel"/>
    <w:tmpl w:val="B43CF1B0"/>
    <w:lvl w:ilvl="0" w:tplc="0F7665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E6BE3"/>
    <w:multiLevelType w:val="hybridMultilevel"/>
    <w:tmpl w:val="61240ECA"/>
    <w:lvl w:ilvl="0" w:tplc="0F7665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BC1AAC"/>
    <w:multiLevelType w:val="hybridMultilevel"/>
    <w:tmpl w:val="C3D44FBA"/>
    <w:lvl w:ilvl="0" w:tplc="0F7665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F92391"/>
    <w:multiLevelType w:val="hybridMultilevel"/>
    <w:tmpl w:val="6DC47FD0"/>
    <w:lvl w:ilvl="0" w:tplc="0F7665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DD3"/>
    <w:rsid w:val="00001180"/>
    <w:rsid w:val="000041D1"/>
    <w:rsid w:val="00004A3F"/>
    <w:rsid w:val="0000799F"/>
    <w:rsid w:val="00023995"/>
    <w:rsid w:val="00024F67"/>
    <w:rsid w:val="00045A5A"/>
    <w:rsid w:val="00056E6A"/>
    <w:rsid w:val="000572D0"/>
    <w:rsid w:val="00062510"/>
    <w:rsid w:val="00070267"/>
    <w:rsid w:val="00076E2D"/>
    <w:rsid w:val="00080CED"/>
    <w:rsid w:val="00080E49"/>
    <w:rsid w:val="000813AA"/>
    <w:rsid w:val="00082023"/>
    <w:rsid w:val="00087343"/>
    <w:rsid w:val="00087D66"/>
    <w:rsid w:val="000A7B94"/>
    <w:rsid w:val="000B62EC"/>
    <w:rsid w:val="000B7507"/>
    <w:rsid w:val="000F1A1F"/>
    <w:rsid w:val="000F75F4"/>
    <w:rsid w:val="0010218D"/>
    <w:rsid w:val="00104C15"/>
    <w:rsid w:val="00111D93"/>
    <w:rsid w:val="00112745"/>
    <w:rsid w:val="00115F09"/>
    <w:rsid w:val="00133A8B"/>
    <w:rsid w:val="00134AFE"/>
    <w:rsid w:val="00141189"/>
    <w:rsid w:val="001432D6"/>
    <w:rsid w:val="00153F7C"/>
    <w:rsid w:val="0016168C"/>
    <w:rsid w:val="00162354"/>
    <w:rsid w:val="0017041C"/>
    <w:rsid w:val="001746BE"/>
    <w:rsid w:val="00177330"/>
    <w:rsid w:val="00183271"/>
    <w:rsid w:val="00192B48"/>
    <w:rsid w:val="001B330F"/>
    <w:rsid w:val="001C47A2"/>
    <w:rsid w:val="001C5D92"/>
    <w:rsid w:val="001D220A"/>
    <w:rsid w:val="001F1CD7"/>
    <w:rsid w:val="001F3238"/>
    <w:rsid w:val="00200E41"/>
    <w:rsid w:val="00206D62"/>
    <w:rsid w:val="00220110"/>
    <w:rsid w:val="0022539C"/>
    <w:rsid w:val="00225941"/>
    <w:rsid w:val="0022737F"/>
    <w:rsid w:val="00227435"/>
    <w:rsid w:val="00230D70"/>
    <w:rsid w:val="002404F0"/>
    <w:rsid w:val="00270218"/>
    <w:rsid w:val="00273028"/>
    <w:rsid w:val="002734E5"/>
    <w:rsid w:val="002902BF"/>
    <w:rsid w:val="0029356D"/>
    <w:rsid w:val="0029403B"/>
    <w:rsid w:val="002979F0"/>
    <w:rsid w:val="00297D2B"/>
    <w:rsid w:val="002A2363"/>
    <w:rsid w:val="002A2E74"/>
    <w:rsid w:val="002A4DB1"/>
    <w:rsid w:val="002B0ED8"/>
    <w:rsid w:val="002B3E85"/>
    <w:rsid w:val="002C7CC9"/>
    <w:rsid w:val="002D0A5F"/>
    <w:rsid w:val="002D4E3C"/>
    <w:rsid w:val="002E064B"/>
    <w:rsid w:val="002E4939"/>
    <w:rsid w:val="003022D1"/>
    <w:rsid w:val="0030352D"/>
    <w:rsid w:val="00307E1C"/>
    <w:rsid w:val="00316576"/>
    <w:rsid w:val="00330F72"/>
    <w:rsid w:val="003363B8"/>
    <w:rsid w:val="003374E9"/>
    <w:rsid w:val="0035105A"/>
    <w:rsid w:val="003660AF"/>
    <w:rsid w:val="00367D10"/>
    <w:rsid w:val="003A021E"/>
    <w:rsid w:val="003A0917"/>
    <w:rsid w:val="003A17D1"/>
    <w:rsid w:val="003B6734"/>
    <w:rsid w:val="003C166D"/>
    <w:rsid w:val="003C6A3D"/>
    <w:rsid w:val="003D7211"/>
    <w:rsid w:val="003E03F3"/>
    <w:rsid w:val="003E623C"/>
    <w:rsid w:val="003E62F6"/>
    <w:rsid w:val="004021C6"/>
    <w:rsid w:val="00427799"/>
    <w:rsid w:val="004317F7"/>
    <w:rsid w:val="00433524"/>
    <w:rsid w:val="00436691"/>
    <w:rsid w:val="00445283"/>
    <w:rsid w:val="004534C8"/>
    <w:rsid w:val="0045407B"/>
    <w:rsid w:val="00455A86"/>
    <w:rsid w:val="00463291"/>
    <w:rsid w:val="00465032"/>
    <w:rsid w:val="00470309"/>
    <w:rsid w:val="0049036F"/>
    <w:rsid w:val="004908B6"/>
    <w:rsid w:val="0049772B"/>
    <w:rsid w:val="004B1F3D"/>
    <w:rsid w:val="004C286D"/>
    <w:rsid w:val="004D7FA9"/>
    <w:rsid w:val="004E63AE"/>
    <w:rsid w:val="004E69E5"/>
    <w:rsid w:val="004F1475"/>
    <w:rsid w:val="004F2ED7"/>
    <w:rsid w:val="004F5DCC"/>
    <w:rsid w:val="005019C9"/>
    <w:rsid w:val="005170C5"/>
    <w:rsid w:val="00526AE2"/>
    <w:rsid w:val="00530244"/>
    <w:rsid w:val="00531122"/>
    <w:rsid w:val="00534E61"/>
    <w:rsid w:val="00544E37"/>
    <w:rsid w:val="00544F3E"/>
    <w:rsid w:val="00551B47"/>
    <w:rsid w:val="00566AD2"/>
    <w:rsid w:val="00567780"/>
    <w:rsid w:val="00573709"/>
    <w:rsid w:val="00591112"/>
    <w:rsid w:val="00591854"/>
    <w:rsid w:val="00591B22"/>
    <w:rsid w:val="00591FDD"/>
    <w:rsid w:val="00596268"/>
    <w:rsid w:val="00597A86"/>
    <w:rsid w:val="005A2278"/>
    <w:rsid w:val="005A28A0"/>
    <w:rsid w:val="005B11B1"/>
    <w:rsid w:val="005F46B3"/>
    <w:rsid w:val="006033ED"/>
    <w:rsid w:val="00606140"/>
    <w:rsid w:val="00625E31"/>
    <w:rsid w:val="00630992"/>
    <w:rsid w:val="0064556C"/>
    <w:rsid w:val="00646201"/>
    <w:rsid w:val="00664483"/>
    <w:rsid w:val="0066666D"/>
    <w:rsid w:val="00666BEE"/>
    <w:rsid w:val="006738A8"/>
    <w:rsid w:val="006778C4"/>
    <w:rsid w:val="00680D1D"/>
    <w:rsid w:val="00691D14"/>
    <w:rsid w:val="00692007"/>
    <w:rsid w:val="006961DF"/>
    <w:rsid w:val="006A2EA0"/>
    <w:rsid w:val="006B6EAC"/>
    <w:rsid w:val="006C090E"/>
    <w:rsid w:val="006C108D"/>
    <w:rsid w:val="006C529E"/>
    <w:rsid w:val="006D3050"/>
    <w:rsid w:val="006D5381"/>
    <w:rsid w:val="006E0CA1"/>
    <w:rsid w:val="006E1CD6"/>
    <w:rsid w:val="006F0F80"/>
    <w:rsid w:val="00703E7D"/>
    <w:rsid w:val="00707EBD"/>
    <w:rsid w:val="0071017A"/>
    <w:rsid w:val="00711EDB"/>
    <w:rsid w:val="007317AA"/>
    <w:rsid w:val="0073352D"/>
    <w:rsid w:val="007400EB"/>
    <w:rsid w:val="00746DD4"/>
    <w:rsid w:val="00750C0C"/>
    <w:rsid w:val="0075430B"/>
    <w:rsid w:val="00762D5D"/>
    <w:rsid w:val="00763E93"/>
    <w:rsid w:val="00764CB1"/>
    <w:rsid w:val="00765271"/>
    <w:rsid w:val="00785815"/>
    <w:rsid w:val="00792583"/>
    <w:rsid w:val="00794F42"/>
    <w:rsid w:val="007955C0"/>
    <w:rsid w:val="007A13D2"/>
    <w:rsid w:val="007B1AA7"/>
    <w:rsid w:val="007B3A20"/>
    <w:rsid w:val="007C4C2D"/>
    <w:rsid w:val="007D2542"/>
    <w:rsid w:val="007D579B"/>
    <w:rsid w:val="007F331A"/>
    <w:rsid w:val="007F3D24"/>
    <w:rsid w:val="00822F79"/>
    <w:rsid w:val="00826F88"/>
    <w:rsid w:val="008317E7"/>
    <w:rsid w:val="00855E9E"/>
    <w:rsid w:val="008608E7"/>
    <w:rsid w:val="00860E76"/>
    <w:rsid w:val="00867172"/>
    <w:rsid w:val="00873876"/>
    <w:rsid w:val="00873DBF"/>
    <w:rsid w:val="00886978"/>
    <w:rsid w:val="008A1F97"/>
    <w:rsid w:val="008B0D67"/>
    <w:rsid w:val="008B1C2E"/>
    <w:rsid w:val="008C69F9"/>
    <w:rsid w:val="008D08DA"/>
    <w:rsid w:val="008D1F77"/>
    <w:rsid w:val="008D5D1B"/>
    <w:rsid w:val="008D623C"/>
    <w:rsid w:val="008F593F"/>
    <w:rsid w:val="00913B86"/>
    <w:rsid w:val="00923A21"/>
    <w:rsid w:val="009263FC"/>
    <w:rsid w:val="00933435"/>
    <w:rsid w:val="00937C0B"/>
    <w:rsid w:val="00946087"/>
    <w:rsid w:val="009535AD"/>
    <w:rsid w:val="009547E0"/>
    <w:rsid w:val="00963B11"/>
    <w:rsid w:val="0098487A"/>
    <w:rsid w:val="009A7756"/>
    <w:rsid w:val="009B1DD3"/>
    <w:rsid w:val="009B3856"/>
    <w:rsid w:val="009B595C"/>
    <w:rsid w:val="009B67C5"/>
    <w:rsid w:val="009B6F7F"/>
    <w:rsid w:val="009B7A1E"/>
    <w:rsid w:val="009C70ED"/>
    <w:rsid w:val="009D1762"/>
    <w:rsid w:val="009D6839"/>
    <w:rsid w:val="009E57C0"/>
    <w:rsid w:val="009E728F"/>
    <w:rsid w:val="009F093A"/>
    <w:rsid w:val="009F3035"/>
    <w:rsid w:val="009F7204"/>
    <w:rsid w:val="00A0248F"/>
    <w:rsid w:val="00A0443E"/>
    <w:rsid w:val="00A057AA"/>
    <w:rsid w:val="00A07097"/>
    <w:rsid w:val="00A14ED4"/>
    <w:rsid w:val="00A15F47"/>
    <w:rsid w:val="00A213A5"/>
    <w:rsid w:val="00A32E26"/>
    <w:rsid w:val="00A43E07"/>
    <w:rsid w:val="00A43E3C"/>
    <w:rsid w:val="00A47388"/>
    <w:rsid w:val="00A518FE"/>
    <w:rsid w:val="00A64403"/>
    <w:rsid w:val="00A67594"/>
    <w:rsid w:val="00A73DE6"/>
    <w:rsid w:val="00A8572A"/>
    <w:rsid w:val="00A94CD9"/>
    <w:rsid w:val="00AA2A20"/>
    <w:rsid w:val="00AC472E"/>
    <w:rsid w:val="00AE4E75"/>
    <w:rsid w:val="00AE7CA1"/>
    <w:rsid w:val="00AF4B0D"/>
    <w:rsid w:val="00B05A71"/>
    <w:rsid w:val="00B130DD"/>
    <w:rsid w:val="00B174E3"/>
    <w:rsid w:val="00B268A9"/>
    <w:rsid w:val="00B307EF"/>
    <w:rsid w:val="00B338E0"/>
    <w:rsid w:val="00B374E8"/>
    <w:rsid w:val="00B43C8C"/>
    <w:rsid w:val="00B44187"/>
    <w:rsid w:val="00B527F3"/>
    <w:rsid w:val="00B6123F"/>
    <w:rsid w:val="00B61819"/>
    <w:rsid w:val="00B62C35"/>
    <w:rsid w:val="00B70447"/>
    <w:rsid w:val="00B72029"/>
    <w:rsid w:val="00B81A6B"/>
    <w:rsid w:val="00BC1DC2"/>
    <w:rsid w:val="00BC28C0"/>
    <w:rsid w:val="00BC2D4E"/>
    <w:rsid w:val="00BD28A0"/>
    <w:rsid w:val="00BD4213"/>
    <w:rsid w:val="00BD4756"/>
    <w:rsid w:val="00BD4A8A"/>
    <w:rsid w:val="00BD6042"/>
    <w:rsid w:val="00BE2239"/>
    <w:rsid w:val="00BE6915"/>
    <w:rsid w:val="00BF29F9"/>
    <w:rsid w:val="00BF4810"/>
    <w:rsid w:val="00BF7492"/>
    <w:rsid w:val="00C01030"/>
    <w:rsid w:val="00C0717B"/>
    <w:rsid w:val="00C07F69"/>
    <w:rsid w:val="00C239FC"/>
    <w:rsid w:val="00C23BFC"/>
    <w:rsid w:val="00C25813"/>
    <w:rsid w:val="00C30CE4"/>
    <w:rsid w:val="00C344D5"/>
    <w:rsid w:val="00C50252"/>
    <w:rsid w:val="00C616F5"/>
    <w:rsid w:val="00C61A24"/>
    <w:rsid w:val="00C66050"/>
    <w:rsid w:val="00C704C5"/>
    <w:rsid w:val="00C708A0"/>
    <w:rsid w:val="00C80692"/>
    <w:rsid w:val="00C81E80"/>
    <w:rsid w:val="00C928A6"/>
    <w:rsid w:val="00C934C4"/>
    <w:rsid w:val="00CB7326"/>
    <w:rsid w:val="00CD171A"/>
    <w:rsid w:val="00CD51EF"/>
    <w:rsid w:val="00CE0FE3"/>
    <w:rsid w:val="00CE25C0"/>
    <w:rsid w:val="00CE45BA"/>
    <w:rsid w:val="00CF23B1"/>
    <w:rsid w:val="00CF3083"/>
    <w:rsid w:val="00CF6889"/>
    <w:rsid w:val="00D00972"/>
    <w:rsid w:val="00D058CD"/>
    <w:rsid w:val="00D06600"/>
    <w:rsid w:val="00D17963"/>
    <w:rsid w:val="00D225CF"/>
    <w:rsid w:val="00D23830"/>
    <w:rsid w:val="00D23A4E"/>
    <w:rsid w:val="00D30184"/>
    <w:rsid w:val="00D309EF"/>
    <w:rsid w:val="00D3207F"/>
    <w:rsid w:val="00D355F4"/>
    <w:rsid w:val="00D46C69"/>
    <w:rsid w:val="00D54DF0"/>
    <w:rsid w:val="00D776C3"/>
    <w:rsid w:val="00D83608"/>
    <w:rsid w:val="00D84626"/>
    <w:rsid w:val="00D861AB"/>
    <w:rsid w:val="00D86FAF"/>
    <w:rsid w:val="00D92C6E"/>
    <w:rsid w:val="00DA67E7"/>
    <w:rsid w:val="00DB03C5"/>
    <w:rsid w:val="00DB5E61"/>
    <w:rsid w:val="00DB600C"/>
    <w:rsid w:val="00DB78CF"/>
    <w:rsid w:val="00DC0425"/>
    <w:rsid w:val="00DD51DA"/>
    <w:rsid w:val="00DE24D1"/>
    <w:rsid w:val="00DF70D8"/>
    <w:rsid w:val="00E04ED4"/>
    <w:rsid w:val="00E05EF3"/>
    <w:rsid w:val="00E06AC0"/>
    <w:rsid w:val="00E105D4"/>
    <w:rsid w:val="00E112F4"/>
    <w:rsid w:val="00E134CA"/>
    <w:rsid w:val="00E2010E"/>
    <w:rsid w:val="00E262E0"/>
    <w:rsid w:val="00E26D1B"/>
    <w:rsid w:val="00E50584"/>
    <w:rsid w:val="00E550AB"/>
    <w:rsid w:val="00E55181"/>
    <w:rsid w:val="00E55AB9"/>
    <w:rsid w:val="00E57ED4"/>
    <w:rsid w:val="00E64F21"/>
    <w:rsid w:val="00E65868"/>
    <w:rsid w:val="00E65EF6"/>
    <w:rsid w:val="00E7131D"/>
    <w:rsid w:val="00E72746"/>
    <w:rsid w:val="00E73B37"/>
    <w:rsid w:val="00E87241"/>
    <w:rsid w:val="00E93B31"/>
    <w:rsid w:val="00EA5D44"/>
    <w:rsid w:val="00EB09C2"/>
    <w:rsid w:val="00EB1BDB"/>
    <w:rsid w:val="00EB449A"/>
    <w:rsid w:val="00EC3933"/>
    <w:rsid w:val="00ED0D92"/>
    <w:rsid w:val="00EE5268"/>
    <w:rsid w:val="00EF3DD1"/>
    <w:rsid w:val="00F057B3"/>
    <w:rsid w:val="00F0722D"/>
    <w:rsid w:val="00F26119"/>
    <w:rsid w:val="00F37B20"/>
    <w:rsid w:val="00F523AE"/>
    <w:rsid w:val="00F61628"/>
    <w:rsid w:val="00F66924"/>
    <w:rsid w:val="00F711D4"/>
    <w:rsid w:val="00F72678"/>
    <w:rsid w:val="00F7382C"/>
    <w:rsid w:val="00F76C60"/>
    <w:rsid w:val="00F86F04"/>
    <w:rsid w:val="00F9160D"/>
    <w:rsid w:val="00F91B72"/>
    <w:rsid w:val="00FA10D4"/>
    <w:rsid w:val="00FA1168"/>
    <w:rsid w:val="00FA18D7"/>
    <w:rsid w:val="00FA3FB1"/>
    <w:rsid w:val="00FB660F"/>
    <w:rsid w:val="00FC5C51"/>
    <w:rsid w:val="00FC62DA"/>
    <w:rsid w:val="00FD421C"/>
    <w:rsid w:val="00FE30C2"/>
    <w:rsid w:val="00FF0C0E"/>
    <w:rsid w:val="00FF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17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72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746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Fourth Grade Rubrics – ISD 192</vt:lpstr>
    </vt:vector>
  </TitlesOfParts>
  <Company>Hulings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Fourth Grade Rubrics – ISD 192</dc:title>
  <dc:subject/>
  <dc:creator>HP Authorized Customer</dc:creator>
  <cp:keywords/>
  <dc:description/>
  <cp:lastModifiedBy>bmelville</cp:lastModifiedBy>
  <cp:revision>2</cp:revision>
  <cp:lastPrinted>2008-10-28T17:35:00Z</cp:lastPrinted>
  <dcterms:created xsi:type="dcterms:W3CDTF">2009-06-05T15:57:00Z</dcterms:created>
  <dcterms:modified xsi:type="dcterms:W3CDTF">2009-06-05T15:57:00Z</dcterms:modified>
</cp:coreProperties>
</file>