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510"/>
      </w:tblGrid>
      <w:tr w:rsidR="00F37212" w:rsidRPr="00F37212">
        <w:trPr>
          <w:tblCellSpacing w:w="0" w:type="dxa"/>
        </w:trPr>
        <w:tc>
          <w:tcPr>
            <w:tcW w:w="5000" w:type="pct"/>
            <w:vAlign w:val="center"/>
            <w:hideMark/>
          </w:tcPr>
          <w:tbl>
            <w:tblPr>
              <w:tblW w:w="6525" w:type="dxa"/>
              <w:tblCellSpacing w:w="0" w:type="dxa"/>
              <w:tblCellMar>
                <w:left w:w="0" w:type="dxa"/>
                <w:right w:w="0" w:type="dxa"/>
              </w:tblCellMar>
              <w:tblLook w:val="04A0" w:firstRow="1" w:lastRow="0" w:firstColumn="1" w:lastColumn="0" w:noHBand="0" w:noVBand="1"/>
            </w:tblPr>
            <w:tblGrid>
              <w:gridCol w:w="6525"/>
            </w:tblGrid>
            <w:tr w:rsidR="00F37212" w:rsidRPr="00F37212">
              <w:trPr>
                <w:tblCellSpacing w:w="0" w:type="dxa"/>
              </w:trPr>
              <w:tc>
                <w:tcPr>
                  <w:tcW w:w="5000" w:type="pct"/>
                  <w:vAlign w:val="center"/>
                  <w:hideMark/>
                </w:tcPr>
                <w:p w:rsidR="00F37212" w:rsidRPr="00F37212" w:rsidRDefault="00F37212" w:rsidP="00F37212">
                  <w:pPr>
                    <w:spacing w:after="0" w:line="240" w:lineRule="auto"/>
                    <w:rPr>
                      <w:rFonts w:ascii="Times New Roman" w:eastAsia="Times New Roman" w:hAnsi="Times New Roman" w:cs="Times New Roman"/>
                      <w:color w:val="000000"/>
                      <w:sz w:val="24"/>
                      <w:szCs w:val="24"/>
                    </w:rPr>
                  </w:pPr>
                  <w:r w:rsidRPr="00F37212">
                    <w:rPr>
                      <w:rFonts w:ascii="Comic Sans MS" w:eastAsia="Times New Roman" w:hAnsi="Comic Sans MS" w:cs="Times New Roman"/>
                      <w:b/>
                      <w:bCs/>
                      <w:color w:val="800000"/>
                      <w:sz w:val="48"/>
                      <w:szCs w:val="48"/>
                    </w:rPr>
                    <w:t>Cold War</w:t>
                  </w:r>
                </w:p>
              </w:tc>
            </w:tr>
          </w:tbl>
          <w:p w:rsidR="00F37212" w:rsidRPr="00F37212" w:rsidRDefault="00F37212" w:rsidP="00F37212">
            <w:pPr>
              <w:spacing w:after="0" w:line="240" w:lineRule="auto"/>
              <w:rPr>
                <w:rFonts w:ascii="Times New Roman" w:eastAsia="Times New Roman" w:hAnsi="Times New Roman" w:cs="Times New Roman"/>
                <w:color w:val="000000"/>
                <w:sz w:val="24"/>
                <w:szCs w:val="24"/>
              </w:rPr>
            </w:pPr>
          </w:p>
        </w:tc>
      </w:tr>
    </w:tbl>
    <w:p w:rsidR="00F37212" w:rsidRPr="00F37212" w:rsidRDefault="00F37212" w:rsidP="00F37212">
      <w:pPr>
        <w:spacing w:after="0" w:line="240" w:lineRule="auto"/>
        <w:rPr>
          <w:rFonts w:ascii="Times New Roman" w:eastAsia="Times New Roman" w:hAnsi="Times New Roman" w:cs="Times New Roman"/>
          <w:vanish/>
          <w:color w:val="000000"/>
          <w:sz w:val="24"/>
          <w:szCs w:val="24"/>
        </w:rPr>
      </w:pPr>
    </w:p>
    <w:tbl>
      <w:tblPr>
        <w:tblW w:w="5000" w:type="pct"/>
        <w:tblCellMar>
          <w:left w:w="0" w:type="dxa"/>
          <w:right w:w="0" w:type="dxa"/>
        </w:tblCellMar>
        <w:tblLook w:val="04A0" w:firstRow="1" w:lastRow="0" w:firstColumn="1" w:lastColumn="0" w:noHBand="0" w:noVBand="1"/>
      </w:tblPr>
      <w:tblGrid>
        <w:gridCol w:w="9360"/>
      </w:tblGrid>
      <w:tr w:rsidR="00F37212" w:rsidRPr="00F37212">
        <w:tc>
          <w:tcPr>
            <w:tcW w:w="5000" w:type="pct"/>
            <w:tcBorders>
              <w:top w:val="nil"/>
              <w:left w:val="nil"/>
              <w:bottom w:val="nil"/>
              <w:right w:val="nil"/>
            </w:tcBorders>
            <w:hideMark/>
          </w:tcPr>
          <w:p w:rsidR="00F37212" w:rsidRPr="00F37212" w:rsidRDefault="00F37212" w:rsidP="00F37212">
            <w:pPr>
              <w:spacing w:after="0" w:line="240" w:lineRule="auto"/>
              <w:rPr>
                <w:rFonts w:ascii="Times New Roman" w:eastAsia="Times New Roman" w:hAnsi="Times New Roman" w:cs="Times New Roman"/>
                <w:color w:val="000000"/>
                <w:sz w:val="24"/>
                <w:szCs w:val="24"/>
              </w:rPr>
            </w:pPr>
            <w:r w:rsidRPr="00F37212">
              <w:rPr>
                <w:rFonts w:ascii="Arial" w:eastAsia="Times New Roman" w:hAnsi="Arial" w:cs="Arial"/>
                <w:color w:val="000080"/>
                <w:sz w:val="27"/>
                <w:szCs w:val="27"/>
              </w:rPr>
              <w:t xml:space="preserve">Why the Cold War was </w:t>
            </w:r>
            <w:r w:rsidRPr="00F37212">
              <w:rPr>
                <w:rFonts w:ascii="Times New Roman" w:eastAsia="Times New Roman" w:hAnsi="Times New Roman" w:cs="Times New Roman"/>
                <w:color w:val="000080"/>
                <w:sz w:val="27"/>
                <w:szCs w:val="27"/>
              </w:rPr>
              <w:t>“</w:t>
            </w:r>
            <w:r w:rsidRPr="00F37212">
              <w:rPr>
                <w:rFonts w:ascii="Arial" w:eastAsia="Times New Roman" w:hAnsi="Arial" w:cs="Arial"/>
                <w:color w:val="000080"/>
                <w:sz w:val="27"/>
                <w:szCs w:val="27"/>
              </w:rPr>
              <w:t>cold?</w:t>
            </w:r>
            <w:r w:rsidRPr="00F37212">
              <w:rPr>
                <w:rFonts w:ascii="Times New Roman" w:eastAsia="Times New Roman" w:hAnsi="Times New Roman" w:cs="Times New Roman"/>
                <w:color w:val="000080"/>
                <w:sz w:val="27"/>
                <w:szCs w:val="27"/>
              </w:rPr>
              <w:t>”</w:t>
            </w:r>
            <w:r w:rsidRPr="00F37212">
              <w:rPr>
                <w:rFonts w:ascii="Arial" w:eastAsia="Times New Roman" w:hAnsi="Arial" w:cs="Arial"/>
                <w:color w:val="000080"/>
                <w:sz w:val="27"/>
                <w:szCs w:val="27"/>
              </w:rPr>
              <w:br/>
            </w:r>
            <w:r w:rsidRPr="00F37212">
              <w:rPr>
                <w:rFonts w:ascii="Times New Roman" w:eastAsia="Times New Roman" w:hAnsi="Times New Roman" w:cs="Times New Roman"/>
                <w:color w:val="000000"/>
                <w:sz w:val="24"/>
                <w:szCs w:val="24"/>
              </w:rPr>
              <w:t xml:space="preserve">The </w:t>
            </w:r>
            <w:hyperlink r:id="rId5" w:history="1">
              <w:r w:rsidRPr="00F37212">
                <w:rPr>
                  <w:rFonts w:ascii="Verdana" w:eastAsia="Times New Roman" w:hAnsi="Verdana" w:cs="Times New Roman"/>
                  <w:b/>
                  <w:bCs/>
                  <w:color w:val="000000"/>
                  <w:sz w:val="20"/>
                  <w:szCs w:val="20"/>
                  <w:u w:val="single"/>
                </w:rPr>
                <w:t>Cold War</w:t>
              </w:r>
            </w:hyperlink>
            <w:r w:rsidRPr="00F37212">
              <w:rPr>
                <w:rFonts w:ascii="Times New Roman" w:eastAsia="Times New Roman" w:hAnsi="Times New Roman" w:cs="Times New Roman"/>
                <w:color w:val="000000"/>
                <w:sz w:val="24"/>
                <w:szCs w:val="24"/>
              </w:rPr>
              <w:t xml:space="preserve"> was a conflict between the </w:t>
            </w:r>
            <w:hyperlink r:id="rId6" w:history="1">
              <w:r w:rsidRPr="00F37212">
                <w:rPr>
                  <w:rFonts w:ascii="Verdana" w:eastAsia="Times New Roman" w:hAnsi="Verdana" w:cs="Times New Roman"/>
                  <w:b/>
                  <w:bCs/>
                  <w:color w:val="000000"/>
                  <w:sz w:val="20"/>
                  <w:szCs w:val="20"/>
                  <w:u w:val="single"/>
                </w:rPr>
                <w:t>capitalist</w:t>
              </w:r>
            </w:hyperlink>
            <w:r w:rsidRPr="00F37212">
              <w:rPr>
                <w:rFonts w:ascii="Times New Roman" w:eastAsia="Times New Roman" w:hAnsi="Times New Roman" w:cs="Times New Roman"/>
                <w:color w:val="000000"/>
                <w:sz w:val="24"/>
                <w:szCs w:val="24"/>
              </w:rPr>
              <w:t xml:space="preserve"> and </w:t>
            </w:r>
            <w:hyperlink r:id="rId7" w:history="1">
              <w:r w:rsidRPr="00F37212">
                <w:rPr>
                  <w:rFonts w:ascii="Verdana" w:eastAsia="Times New Roman" w:hAnsi="Verdana" w:cs="Times New Roman"/>
                  <w:b/>
                  <w:bCs/>
                  <w:color w:val="000000"/>
                  <w:sz w:val="20"/>
                  <w:szCs w:val="20"/>
                  <w:u w:val="single"/>
                </w:rPr>
                <w:t>communist</w:t>
              </w:r>
            </w:hyperlink>
            <w:r w:rsidRPr="00F37212">
              <w:rPr>
                <w:rFonts w:ascii="Times New Roman" w:eastAsia="Times New Roman" w:hAnsi="Times New Roman" w:cs="Times New Roman"/>
                <w:b/>
                <w:bCs/>
                <w:color w:val="000000"/>
                <w:sz w:val="24"/>
                <w:szCs w:val="24"/>
              </w:rPr>
              <w:t xml:space="preserve"> </w:t>
            </w:r>
            <w:r w:rsidRPr="00F37212">
              <w:rPr>
                <w:rFonts w:ascii="Times New Roman" w:eastAsia="Times New Roman" w:hAnsi="Times New Roman" w:cs="Times New Roman"/>
                <w:color w:val="000000"/>
                <w:sz w:val="24"/>
                <w:szCs w:val="24"/>
              </w:rPr>
              <w:t xml:space="preserve">nations of the world that lasted from the end of </w:t>
            </w:r>
            <w:hyperlink r:id="rId8" w:history="1">
              <w:r w:rsidRPr="00F37212">
                <w:rPr>
                  <w:rFonts w:ascii="Verdana" w:eastAsia="Times New Roman" w:hAnsi="Verdana" w:cs="Times New Roman"/>
                  <w:b/>
                  <w:bCs/>
                  <w:color w:val="000000"/>
                  <w:sz w:val="20"/>
                  <w:szCs w:val="20"/>
                  <w:u w:val="single"/>
                </w:rPr>
                <w:t>World War II</w:t>
              </w:r>
            </w:hyperlink>
            <w:r w:rsidRPr="00F37212">
              <w:rPr>
                <w:rFonts w:ascii="Times New Roman" w:eastAsia="Times New Roman" w:hAnsi="Times New Roman" w:cs="Times New Roman"/>
                <w:color w:val="000000"/>
                <w:sz w:val="24"/>
                <w:szCs w:val="24"/>
              </w:rPr>
              <w:t xml:space="preserve"> into the 1990's. Problems created by the Cold War still exist today, although many of the combatant countries do not. Capitalist nations are sometimes referred to as the First World, communist nations are called the Second World, and the developing nations of Latin America, Africa, the Middle East, and Asia are often referred to the Third World. This terminology, however, is becoming outdated because the titles reflect the Cold War conflict, which is now over. The Cold War is rather ironic because the main instigators in the conflict, the United States and the </w:t>
            </w:r>
            <w:hyperlink r:id="rId9" w:history="1">
              <w:r w:rsidRPr="00F37212">
                <w:rPr>
                  <w:rFonts w:ascii="Verdana" w:eastAsia="Times New Roman" w:hAnsi="Verdana" w:cs="Times New Roman"/>
                  <w:b/>
                  <w:bCs/>
                  <w:color w:val="000000"/>
                  <w:sz w:val="20"/>
                  <w:szCs w:val="20"/>
                  <w:u w:val="single"/>
                </w:rPr>
                <w:t>Soviet Union</w:t>
              </w:r>
            </w:hyperlink>
            <w:r w:rsidRPr="00F37212">
              <w:rPr>
                <w:rFonts w:ascii="Times New Roman" w:eastAsia="Times New Roman" w:hAnsi="Times New Roman" w:cs="Times New Roman"/>
                <w:color w:val="000000"/>
                <w:sz w:val="24"/>
                <w:szCs w:val="24"/>
              </w:rPr>
              <w:t xml:space="preserve">, the </w:t>
            </w:r>
            <w:hyperlink r:id="rId10" w:history="1">
              <w:r w:rsidRPr="00F37212">
                <w:rPr>
                  <w:rFonts w:ascii="Verdana" w:eastAsia="Times New Roman" w:hAnsi="Verdana" w:cs="Times New Roman"/>
                  <w:b/>
                  <w:bCs/>
                  <w:color w:val="000000"/>
                  <w:sz w:val="20"/>
                  <w:szCs w:val="20"/>
                  <w:u w:val="single"/>
                </w:rPr>
                <w:t>superpowers</w:t>
              </w:r>
            </w:hyperlink>
            <w:r w:rsidRPr="00F37212">
              <w:rPr>
                <w:rFonts w:ascii="Times New Roman" w:eastAsia="Times New Roman" w:hAnsi="Times New Roman" w:cs="Times New Roman"/>
                <w:color w:val="000000"/>
                <w:sz w:val="24"/>
                <w:szCs w:val="24"/>
              </w:rPr>
              <w:t xml:space="preserve">, never actually engaged in open warfare with one another, hence the usage of the term “Cold War.” This is not to say, however, that many lost their lives over what boiled down to economic and political ideology. </w:t>
            </w:r>
          </w:p>
          <w:p w:rsidR="00F37212" w:rsidRPr="00F37212" w:rsidRDefault="00F37212" w:rsidP="00F37212">
            <w:pPr>
              <w:spacing w:before="100" w:beforeAutospacing="1" w:after="100" w:afterAutospacing="1" w:line="240" w:lineRule="auto"/>
              <w:rPr>
                <w:rFonts w:ascii="Times New Roman" w:eastAsia="Times New Roman" w:hAnsi="Times New Roman" w:cs="Times New Roman"/>
                <w:color w:val="000000"/>
                <w:sz w:val="24"/>
                <w:szCs w:val="24"/>
              </w:rPr>
            </w:pPr>
            <w:r w:rsidRPr="00F37212">
              <w:rPr>
                <w:rFonts w:ascii="Arial" w:eastAsia="Times New Roman" w:hAnsi="Arial" w:cs="Arial"/>
                <w:color w:val="000080"/>
                <w:sz w:val="27"/>
                <w:szCs w:val="27"/>
              </w:rPr>
              <w:t>Causes of the Cold War</w:t>
            </w:r>
            <w:r w:rsidRPr="00F37212">
              <w:rPr>
                <w:rFonts w:ascii="Times New Roman" w:eastAsia="Times New Roman" w:hAnsi="Times New Roman" w:cs="Times New Roman"/>
                <w:color w:val="000000"/>
                <w:sz w:val="24"/>
                <w:szCs w:val="24"/>
              </w:rPr>
              <w:br/>
              <w:t xml:space="preserve">An event that took less than one second to unfold shaped the remainder of the 20th century and the beginning of the 21st. The destruction of two Japanese cities, </w:t>
            </w:r>
            <w:hyperlink r:id="rId11" w:history="1">
              <w:r w:rsidRPr="00F37212">
                <w:rPr>
                  <w:rFonts w:ascii="Verdana" w:eastAsia="Times New Roman" w:hAnsi="Verdana" w:cs="Times New Roman"/>
                  <w:b/>
                  <w:bCs/>
                  <w:color w:val="000000"/>
                  <w:sz w:val="20"/>
                  <w:szCs w:val="20"/>
                  <w:u w:val="single"/>
                </w:rPr>
                <w:t>Hiroshima</w:t>
              </w:r>
            </w:hyperlink>
            <w:r w:rsidRPr="00F37212">
              <w:rPr>
                <w:rFonts w:ascii="Times New Roman" w:eastAsia="Times New Roman" w:hAnsi="Times New Roman" w:cs="Times New Roman"/>
                <w:color w:val="000000"/>
                <w:sz w:val="24"/>
                <w:szCs w:val="24"/>
              </w:rPr>
              <w:t xml:space="preserve"> and </w:t>
            </w:r>
            <w:hyperlink r:id="rId12" w:history="1">
              <w:r w:rsidRPr="00F37212">
                <w:rPr>
                  <w:rFonts w:ascii="Verdana" w:eastAsia="Times New Roman" w:hAnsi="Verdana" w:cs="Times New Roman"/>
                  <w:b/>
                  <w:bCs/>
                  <w:color w:val="000000"/>
                  <w:sz w:val="20"/>
                  <w:szCs w:val="20"/>
                  <w:u w:val="single"/>
                </w:rPr>
                <w:t>Nagasaki</w:t>
              </w:r>
            </w:hyperlink>
            <w:r w:rsidRPr="00F37212">
              <w:rPr>
                <w:rFonts w:ascii="Times New Roman" w:eastAsia="Times New Roman" w:hAnsi="Times New Roman" w:cs="Times New Roman"/>
                <w:color w:val="000000"/>
                <w:sz w:val="24"/>
                <w:szCs w:val="24"/>
              </w:rPr>
              <w:t xml:space="preserve">, with the use of atomic bombs, ended WWII. The unveiling of this super-weapon caused the Allied nations of the world to realign themselves in an effort to either gain access to </w:t>
            </w:r>
            <w:r w:rsidRPr="00F37212">
              <w:rPr>
                <w:rFonts w:ascii="Times New Roman" w:eastAsia="Times New Roman" w:hAnsi="Times New Roman" w:cs="Times New Roman"/>
                <w:b/>
                <w:bCs/>
                <w:color w:val="000000"/>
                <w:sz w:val="24"/>
                <w:szCs w:val="24"/>
              </w:rPr>
              <w:t>atomic technology</w:t>
            </w:r>
            <w:r w:rsidRPr="00F37212">
              <w:rPr>
                <w:rFonts w:ascii="Times New Roman" w:eastAsia="Times New Roman" w:hAnsi="Times New Roman" w:cs="Times New Roman"/>
                <w:color w:val="000000"/>
                <w:sz w:val="24"/>
                <w:szCs w:val="24"/>
              </w:rPr>
              <w:t xml:space="preserve"> or to secure it and keep it from others. This arms race for atomic and then nuclear weaponry is considered a long-term cause of the Cold War. </w:t>
            </w:r>
          </w:p>
          <w:p w:rsidR="00F37212" w:rsidRPr="00F37212" w:rsidRDefault="00F37212" w:rsidP="00F37212">
            <w:pPr>
              <w:spacing w:before="100" w:beforeAutospacing="1" w:after="100" w:afterAutospacing="1" w:line="240" w:lineRule="auto"/>
              <w:rPr>
                <w:rFonts w:ascii="Times New Roman" w:eastAsia="Times New Roman" w:hAnsi="Times New Roman" w:cs="Times New Roman"/>
                <w:color w:val="000000"/>
                <w:sz w:val="24"/>
                <w:szCs w:val="24"/>
              </w:rPr>
            </w:pPr>
            <w:r w:rsidRPr="00F37212">
              <w:rPr>
                <w:rFonts w:ascii="Times New Roman" w:eastAsia="Times New Roman" w:hAnsi="Times New Roman" w:cs="Times New Roman"/>
                <w:color w:val="000000"/>
                <w:sz w:val="24"/>
                <w:szCs w:val="24"/>
              </w:rPr>
              <w:t xml:space="preserve">There were a number of immediate causes at the end of WWII that were also responsible. </w:t>
            </w:r>
            <w:hyperlink r:id="rId13" w:history="1">
              <w:r w:rsidRPr="00F37212">
                <w:rPr>
                  <w:rFonts w:ascii="Verdana" w:eastAsia="Times New Roman" w:hAnsi="Verdana" w:cs="Times New Roman"/>
                  <w:b/>
                  <w:bCs/>
                  <w:color w:val="000000"/>
                  <w:sz w:val="20"/>
                  <w:szCs w:val="20"/>
                  <w:u w:val="single"/>
                </w:rPr>
                <w:t>Josef Stalin</w:t>
              </w:r>
            </w:hyperlink>
            <w:r w:rsidRPr="00F37212">
              <w:rPr>
                <w:rFonts w:ascii="Times New Roman" w:eastAsia="Times New Roman" w:hAnsi="Times New Roman" w:cs="Times New Roman"/>
                <w:color w:val="000000"/>
                <w:sz w:val="24"/>
                <w:szCs w:val="24"/>
              </w:rPr>
              <w:t xml:space="preserve"> refused to allow free elections in the Soviet-controlled territories and imposed communism instead, creating satellite states. The United States, Great Britain, and France rejected the practices of Stalin. Stalin was considered to be as untrustworthy, sinister, and evil as </w:t>
            </w:r>
            <w:hyperlink r:id="rId14" w:history="1">
              <w:r w:rsidRPr="00F37212">
                <w:rPr>
                  <w:rFonts w:ascii="Verdana" w:eastAsia="Times New Roman" w:hAnsi="Verdana" w:cs="Times New Roman"/>
                  <w:b/>
                  <w:bCs/>
                  <w:color w:val="000000"/>
                  <w:sz w:val="20"/>
                  <w:szCs w:val="20"/>
                  <w:u w:val="single"/>
                </w:rPr>
                <w:t>Hitler</w:t>
              </w:r>
            </w:hyperlink>
            <w:r w:rsidRPr="00F37212">
              <w:rPr>
                <w:rFonts w:ascii="Times New Roman" w:eastAsia="Times New Roman" w:hAnsi="Times New Roman" w:cs="Times New Roman"/>
                <w:color w:val="000000"/>
                <w:sz w:val="24"/>
                <w:szCs w:val="24"/>
              </w:rPr>
              <w:t xml:space="preserve"> had been. British Prime Minister </w:t>
            </w:r>
            <w:hyperlink r:id="rId15" w:history="1">
              <w:r w:rsidRPr="00F37212">
                <w:rPr>
                  <w:rFonts w:ascii="Verdana" w:eastAsia="Times New Roman" w:hAnsi="Verdana" w:cs="Times New Roman"/>
                  <w:b/>
                  <w:bCs/>
                  <w:color w:val="000000"/>
                  <w:sz w:val="20"/>
                  <w:szCs w:val="20"/>
                  <w:u w:val="single"/>
                </w:rPr>
                <w:t>Winston Churchill</w:t>
              </w:r>
            </w:hyperlink>
            <w:r w:rsidRPr="00F37212">
              <w:rPr>
                <w:rFonts w:ascii="Times New Roman" w:eastAsia="Times New Roman" w:hAnsi="Times New Roman" w:cs="Times New Roman"/>
                <w:color w:val="000000"/>
                <w:sz w:val="24"/>
                <w:szCs w:val="24"/>
              </w:rPr>
              <w:t xml:space="preserve"> described the spread of communism and the control of Stalin by saying, </w:t>
            </w:r>
            <w:r w:rsidRPr="00F37212">
              <w:rPr>
                <w:rFonts w:ascii="Times New Roman" w:eastAsia="Times New Roman" w:hAnsi="Times New Roman" w:cs="Times New Roman"/>
                <w:color w:val="000000"/>
                <w:sz w:val="24"/>
                <w:szCs w:val="24"/>
              </w:rPr>
              <w:br/>
            </w:r>
            <w:r w:rsidRPr="00F37212">
              <w:rPr>
                <w:rFonts w:ascii="Times New Roman" w:eastAsia="Times New Roman" w:hAnsi="Times New Roman" w:cs="Times New Roman"/>
                <w:i/>
                <w:iCs/>
                <w:color w:val="000000"/>
                <w:sz w:val="24"/>
                <w:szCs w:val="24"/>
              </w:rPr>
              <w:t xml:space="preserve">"A shadow has fallen upon the scenes so lately lighted by the Allied victories. . . . From Stettin in the Baltic to Trieste in the Adriatic, an </w:t>
            </w:r>
            <w:hyperlink r:id="rId16" w:history="1">
              <w:r w:rsidRPr="00F37212">
                <w:rPr>
                  <w:rFonts w:ascii="Verdana" w:eastAsia="Times New Roman" w:hAnsi="Verdana" w:cs="Times New Roman"/>
                  <w:b/>
                  <w:bCs/>
                  <w:i/>
                  <w:iCs/>
                  <w:color w:val="000000"/>
                  <w:sz w:val="20"/>
                  <w:szCs w:val="20"/>
                  <w:u w:val="single"/>
                </w:rPr>
                <w:t>iron curtain</w:t>
              </w:r>
            </w:hyperlink>
            <w:r w:rsidRPr="00F37212">
              <w:rPr>
                <w:rFonts w:ascii="Times New Roman" w:eastAsia="Times New Roman" w:hAnsi="Times New Roman" w:cs="Times New Roman"/>
                <w:i/>
                <w:iCs/>
                <w:color w:val="000000"/>
                <w:sz w:val="24"/>
                <w:szCs w:val="24"/>
              </w:rPr>
              <w:t xml:space="preserve"> has descended across the continent." </w:t>
            </w:r>
            <w:r w:rsidRPr="00F37212">
              <w:rPr>
                <w:rFonts w:ascii="Times New Roman" w:eastAsia="Times New Roman" w:hAnsi="Times New Roman" w:cs="Times New Roman"/>
                <w:i/>
                <w:iCs/>
                <w:color w:val="000000"/>
                <w:sz w:val="24"/>
                <w:szCs w:val="24"/>
              </w:rPr>
              <w:br/>
            </w:r>
            <w:r w:rsidRPr="00F37212">
              <w:rPr>
                <w:rFonts w:ascii="Times New Roman" w:eastAsia="Times New Roman" w:hAnsi="Times New Roman" w:cs="Times New Roman"/>
                <w:color w:val="000000"/>
                <w:sz w:val="24"/>
                <w:szCs w:val="24"/>
              </w:rPr>
              <w:t xml:space="preserve">Europe was divided into eastern and western blocs. President Truman settled on a policy of </w:t>
            </w:r>
            <w:hyperlink r:id="rId17" w:history="1">
              <w:r w:rsidRPr="00F37212">
                <w:rPr>
                  <w:rFonts w:ascii="Verdana" w:eastAsia="Times New Roman" w:hAnsi="Verdana" w:cs="Times New Roman"/>
                  <w:b/>
                  <w:bCs/>
                  <w:color w:val="000000"/>
                  <w:sz w:val="20"/>
                  <w:szCs w:val="20"/>
                  <w:u w:val="single"/>
                </w:rPr>
                <w:t>containment</w:t>
              </w:r>
            </w:hyperlink>
            <w:r w:rsidRPr="00F37212">
              <w:rPr>
                <w:rFonts w:ascii="Times New Roman" w:eastAsia="Times New Roman" w:hAnsi="Times New Roman" w:cs="Times New Roman"/>
                <w:color w:val="000000"/>
                <w:sz w:val="24"/>
                <w:szCs w:val="24"/>
              </w:rPr>
              <w:t xml:space="preserve"> which is called the </w:t>
            </w:r>
            <w:hyperlink r:id="rId18" w:history="1">
              <w:r w:rsidRPr="00F37212">
                <w:rPr>
                  <w:rFonts w:ascii="Verdana" w:eastAsia="Times New Roman" w:hAnsi="Verdana" w:cs="Times New Roman"/>
                  <w:b/>
                  <w:bCs/>
                  <w:color w:val="000000"/>
                  <w:sz w:val="20"/>
                  <w:szCs w:val="20"/>
                  <w:u w:val="single"/>
                </w:rPr>
                <w:t>Truman Doctrine</w:t>
              </w:r>
            </w:hyperlink>
            <w:r w:rsidRPr="00F37212">
              <w:rPr>
                <w:rFonts w:ascii="Times New Roman" w:eastAsia="Times New Roman" w:hAnsi="Times New Roman" w:cs="Times New Roman"/>
                <w:color w:val="000000"/>
                <w:sz w:val="24"/>
                <w:szCs w:val="24"/>
              </w:rPr>
              <w:t xml:space="preserve">. Containment was the idea that the spread of communism and Soviet control must be stopped, or contained. Stalin viewed this as a threat, which created a conflict that would last nearly half a century. </w:t>
            </w:r>
          </w:p>
          <w:p w:rsidR="00F37212" w:rsidRPr="00F37212" w:rsidRDefault="00F37212" w:rsidP="00F37212">
            <w:pPr>
              <w:spacing w:before="100" w:beforeAutospacing="1" w:after="100" w:afterAutospacing="1" w:line="240" w:lineRule="auto"/>
              <w:rPr>
                <w:rFonts w:ascii="Times New Roman" w:eastAsia="Times New Roman" w:hAnsi="Times New Roman" w:cs="Times New Roman"/>
                <w:color w:val="000000"/>
                <w:sz w:val="24"/>
                <w:szCs w:val="24"/>
              </w:rPr>
            </w:pPr>
            <w:r w:rsidRPr="00F37212">
              <w:rPr>
                <w:rFonts w:ascii="Times New Roman" w:eastAsia="Times New Roman" w:hAnsi="Times New Roman" w:cs="Times New Roman"/>
                <w:color w:val="000000"/>
                <w:sz w:val="24"/>
                <w:szCs w:val="24"/>
              </w:rPr>
              <w:t xml:space="preserve">In the aftermath of WWII, Europe was in a state of ruin, with people living in constant hunger and abject poverty. The United States sought to relieve some of this suffering through economic aid called the </w:t>
            </w:r>
            <w:hyperlink r:id="rId19" w:history="1">
              <w:r w:rsidRPr="00F37212">
                <w:rPr>
                  <w:rFonts w:ascii="Verdana" w:eastAsia="Times New Roman" w:hAnsi="Verdana" w:cs="Times New Roman"/>
                  <w:b/>
                  <w:bCs/>
                  <w:color w:val="000000"/>
                  <w:sz w:val="20"/>
                  <w:szCs w:val="20"/>
                  <w:u w:val="single"/>
                </w:rPr>
                <w:t>Marshall Plan</w:t>
              </w:r>
            </w:hyperlink>
            <w:r w:rsidRPr="00F37212">
              <w:rPr>
                <w:rFonts w:ascii="Times New Roman" w:eastAsia="Times New Roman" w:hAnsi="Times New Roman" w:cs="Times New Roman"/>
                <w:color w:val="000000"/>
                <w:sz w:val="24"/>
                <w:szCs w:val="24"/>
              </w:rPr>
              <w:t xml:space="preserve">. This aid package included the rebuilding of Germany, which Stalin saw as a threat. Therefore, Germany was divided into an eastern and western half. The city of Berlin itself was also divided. The western half of Germany and Berlin was rebuilt by the Marshall Plan, while the Soviet-controlled eastern portion was ignored. Stalin tried to keep Western aid out of Berlin, but failed when Allied planes flew around the clock missions for one year, supplying West Berlin. </w:t>
            </w:r>
          </w:p>
          <w:p w:rsidR="00F37212" w:rsidRPr="00F37212" w:rsidRDefault="00F37212" w:rsidP="00F37212">
            <w:pPr>
              <w:spacing w:before="100" w:beforeAutospacing="1" w:after="100" w:afterAutospacing="1" w:line="240" w:lineRule="auto"/>
              <w:rPr>
                <w:rFonts w:ascii="Times New Roman" w:eastAsia="Times New Roman" w:hAnsi="Times New Roman" w:cs="Times New Roman"/>
                <w:color w:val="000000"/>
                <w:sz w:val="24"/>
                <w:szCs w:val="24"/>
              </w:rPr>
            </w:pPr>
            <w:r w:rsidRPr="00F37212">
              <w:rPr>
                <w:rFonts w:ascii="Times New Roman" w:eastAsia="Times New Roman" w:hAnsi="Times New Roman" w:cs="Times New Roman"/>
                <w:color w:val="000000"/>
                <w:sz w:val="24"/>
                <w:szCs w:val="24"/>
              </w:rPr>
              <w:t xml:space="preserve">The </w:t>
            </w:r>
            <w:hyperlink r:id="rId20" w:history="1">
              <w:r w:rsidRPr="00F37212">
                <w:rPr>
                  <w:rFonts w:ascii="Verdana" w:eastAsia="Times New Roman" w:hAnsi="Verdana" w:cs="Times New Roman"/>
                  <w:b/>
                  <w:bCs/>
                  <w:color w:val="000000"/>
                  <w:sz w:val="20"/>
                  <w:szCs w:val="20"/>
                  <w:u w:val="single"/>
                </w:rPr>
                <w:t>Berlin Airlift</w:t>
              </w:r>
            </w:hyperlink>
            <w:r w:rsidRPr="00F37212">
              <w:rPr>
                <w:rFonts w:ascii="Times New Roman" w:eastAsia="Times New Roman" w:hAnsi="Times New Roman" w:cs="Times New Roman"/>
                <w:color w:val="000000"/>
                <w:sz w:val="24"/>
                <w:szCs w:val="24"/>
              </w:rPr>
              <w:t xml:space="preserve"> is considered the first victory for the west in the Cold War. The Soviets went </w:t>
            </w:r>
            <w:r w:rsidRPr="00F37212">
              <w:rPr>
                <w:rFonts w:ascii="Times New Roman" w:eastAsia="Times New Roman" w:hAnsi="Times New Roman" w:cs="Times New Roman"/>
                <w:color w:val="000000"/>
                <w:sz w:val="24"/>
                <w:szCs w:val="24"/>
              </w:rPr>
              <w:lastRenderedPageBreak/>
              <w:t xml:space="preserve">so far as to construct a wall in the center of the city in the 1960's. The </w:t>
            </w:r>
            <w:hyperlink r:id="rId21" w:history="1">
              <w:r w:rsidRPr="00F37212">
                <w:rPr>
                  <w:rFonts w:ascii="Verdana" w:eastAsia="Times New Roman" w:hAnsi="Verdana" w:cs="Times New Roman"/>
                  <w:b/>
                  <w:bCs/>
                  <w:color w:val="000000"/>
                  <w:sz w:val="20"/>
                  <w:szCs w:val="20"/>
                  <w:u w:val="single"/>
                </w:rPr>
                <w:t>Berlin Wall</w:t>
              </w:r>
            </w:hyperlink>
            <w:r w:rsidRPr="00F37212">
              <w:rPr>
                <w:rFonts w:ascii="Times New Roman" w:eastAsia="Times New Roman" w:hAnsi="Times New Roman" w:cs="Times New Roman"/>
                <w:color w:val="000000"/>
                <w:sz w:val="24"/>
                <w:szCs w:val="24"/>
              </w:rPr>
              <w:t xml:space="preserve">'s stated purpose was to keep capitalism out, but was in reality a wall to keep people from escaping the brutal life under Soviet rule. The policies of both sides created greater tension between the superpowers and by the 1950's military alliances had been formed with each side expecting the other to attack. </w:t>
            </w:r>
          </w:p>
          <w:p w:rsidR="00F37212" w:rsidRPr="00F37212" w:rsidRDefault="00F37212" w:rsidP="00F37212">
            <w:pPr>
              <w:spacing w:before="100" w:beforeAutospacing="1" w:after="100" w:afterAutospacing="1" w:line="240" w:lineRule="auto"/>
              <w:rPr>
                <w:rFonts w:ascii="Times New Roman" w:eastAsia="Times New Roman" w:hAnsi="Times New Roman" w:cs="Times New Roman"/>
                <w:color w:val="000000"/>
                <w:sz w:val="24"/>
                <w:szCs w:val="24"/>
              </w:rPr>
            </w:pPr>
            <w:r w:rsidRPr="00F37212">
              <w:rPr>
                <w:rFonts w:ascii="Times New Roman" w:eastAsia="Times New Roman" w:hAnsi="Times New Roman" w:cs="Times New Roman"/>
                <w:color w:val="000000"/>
                <w:sz w:val="24"/>
                <w:szCs w:val="24"/>
              </w:rPr>
              <w:t xml:space="preserve">The United States, Canada, and most of the free nations of Western Europe formed </w:t>
            </w:r>
            <w:hyperlink r:id="rId22" w:history="1">
              <w:r w:rsidRPr="00F37212">
                <w:rPr>
                  <w:rFonts w:ascii="Verdana" w:eastAsia="Times New Roman" w:hAnsi="Verdana" w:cs="Times New Roman"/>
                  <w:b/>
                  <w:bCs/>
                  <w:color w:val="000000"/>
                  <w:sz w:val="20"/>
                  <w:szCs w:val="20"/>
                  <w:u w:val="single"/>
                </w:rPr>
                <w:t>NATO</w:t>
              </w:r>
            </w:hyperlink>
            <w:r w:rsidRPr="00F37212">
              <w:rPr>
                <w:rFonts w:ascii="Times New Roman" w:eastAsia="Times New Roman" w:hAnsi="Times New Roman" w:cs="Times New Roman"/>
                <w:color w:val="000000"/>
                <w:sz w:val="24"/>
                <w:szCs w:val="24"/>
              </w:rPr>
              <w:t xml:space="preserve">, the North Atlantic Treaty Organization. Conversely, the Soviet Union created the </w:t>
            </w:r>
            <w:hyperlink r:id="rId23" w:history="1">
              <w:r w:rsidRPr="00F37212">
                <w:rPr>
                  <w:rFonts w:ascii="Verdana" w:eastAsia="Times New Roman" w:hAnsi="Verdana" w:cs="Times New Roman"/>
                  <w:b/>
                  <w:bCs/>
                  <w:color w:val="000000"/>
                  <w:sz w:val="20"/>
                  <w:szCs w:val="20"/>
                  <w:u w:val="single"/>
                </w:rPr>
                <w:t>Warsaw Pact</w:t>
              </w:r>
            </w:hyperlink>
            <w:r w:rsidRPr="00F37212">
              <w:rPr>
                <w:rFonts w:ascii="Times New Roman" w:eastAsia="Times New Roman" w:hAnsi="Times New Roman" w:cs="Times New Roman"/>
                <w:color w:val="000000"/>
                <w:sz w:val="24"/>
                <w:szCs w:val="24"/>
              </w:rPr>
              <w:t xml:space="preserve">, an alliance between the USSR and its satellite nations. The satellite nations were more of a buffer zone used to protect from invasion than a true alliance system. The military alliances also engaged in an escalating arms race in which each side tried to outpace the other in nuclear arms production and strength. In fact, both sides had enough to destroy the planet ten times over in what Churchill called a "balance of terror." Fortunately, neither side was willing to take the final step to actually firing upon the enemy in anger. </w:t>
            </w:r>
          </w:p>
          <w:p w:rsidR="00F37212" w:rsidRPr="00F37212" w:rsidRDefault="00F37212" w:rsidP="00F37212">
            <w:pPr>
              <w:spacing w:before="100" w:beforeAutospacing="1" w:after="100" w:afterAutospacing="1" w:line="240" w:lineRule="auto"/>
              <w:rPr>
                <w:rFonts w:ascii="Times New Roman" w:eastAsia="Times New Roman" w:hAnsi="Times New Roman" w:cs="Times New Roman"/>
                <w:color w:val="000000"/>
                <w:sz w:val="24"/>
                <w:szCs w:val="24"/>
              </w:rPr>
            </w:pPr>
            <w:r w:rsidRPr="00F37212">
              <w:rPr>
                <w:rFonts w:ascii="Arial" w:eastAsia="Times New Roman" w:hAnsi="Arial" w:cs="Arial"/>
                <w:color w:val="000080"/>
                <w:sz w:val="27"/>
                <w:szCs w:val="27"/>
              </w:rPr>
              <w:t>Major Events of the Cold War Throughout the World</w:t>
            </w:r>
            <w:r w:rsidRPr="00F37212">
              <w:rPr>
                <w:rFonts w:ascii="Times New Roman" w:eastAsia="Times New Roman" w:hAnsi="Times New Roman" w:cs="Times New Roman"/>
                <w:color w:val="000000"/>
                <w:sz w:val="24"/>
                <w:szCs w:val="24"/>
              </w:rPr>
              <w:br/>
              <w:t xml:space="preserve">The Soviet Union had problems maintaining control over its satellite states. Life was virtually unbearable despite the promises of communism, and any group willing to fight the Soviets had the support of the United States. In 1956, shortly after taking power with the death of Stalin, </w:t>
            </w:r>
            <w:hyperlink r:id="rId24" w:history="1">
              <w:r w:rsidRPr="00F37212">
                <w:rPr>
                  <w:rFonts w:ascii="Verdana" w:eastAsia="Times New Roman" w:hAnsi="Verdana" w:cs="Times New Roman"/>
                  <w:b/>
                  <w:bCs/>
                  <w:color w:val="000000"/>
                  <w:sz w:val="20"/>
                  <w:szCs w:val="20"/>
                  <w:u w:val="single"/>
                </w:rPr>
                <w:t>Nikita Khrushchev</w:t>
              </w:r>
            </w:hyperlink>
            <w:r w:rsidRPr="00F37212">
              <w:rPr>
                <w:rFonts w:ascii="Times New Roman" w:eastAsia="Times New Roman" w:hAnsi="Times New Roman" w:cs="Times New Roman"/>
                <w:b/>
                <w:bCs/>
                <w:color w:val="000000"/>
                <w:sz w:val="24"/>
                <w:szCs w:val="24"/>
              </w:rPr>
              <w:t xml:space="preserve">, </w:t>
            </w:r>
            <w:r w:rsidRPr="00F37212">
              <w:rPr>
                <w:rFonts w:ascii="Times New Roman" w:eastAsia="Times New Roman" w:hAnsi="Times New Roman" w:cs="Times New Roman"/>
                <w:color w:val="000000"/>
                <w:sz w:val="24"/>
                <w:szCs w:val="24"/>
              </w:rPr>
              <w:t xml:space="preserve">ordered Soviet troops into </w:t>
            </w:r>
            <w:r w:rsidRPr="00F37212">
              <w:rPr>
                <w:rFonts w:ascii="Times New Roman" w:eastAsia="Times New Roman" w:hAnsi="Times New Roman" w:cs="Times New Roman"/>
                <w:b/>
                <w:bCs/>
                <w:color w:val="000000"/>
                <w:sz w:val="24"/>
                <w:szCs w:val="24"/>
              </w:rPr>
              <w:t>Hungary</w:t>
            </w:r>
            <w:r w:rsidRPr="00F37212">
              <w:rPr>
                <w:rFonts w:ascii="Times New Roman" w:eastAsia="Times New Roman" w:hAnsi="Times New Roman" w:cs="Times New Roman"/>
                <w:color w:val="000000"/>
                <w:sz w:val="24"/>
                <w:szCs w:val="24"/>
              </w:rPr>
              <w:t xml:space="preserve"> to put down a rebellion. Hungarian freedom fighters had believed the West would help. It did not, which allowed the Soviet government uncontested control in eastern Europe. In 1968, the Soviets invaded </w:t>
            </w:r>
            <w:r w:rsidRPr="00F37212">
              <w:rPr>
                <w:rFonts w:ascii="Times New Roman" w:eastAsia="Times New Roman" w:hAnsi="Times New Roman" w:cs="Times New Roman"/>
                <w:b/>
                <w:bCs/>
                <w:color w:val="000000"/>
                <w:sz w:val="24"/>
                <w:szCs w:val="24"/>
              </w:rPr>
              <w:t>Czechoslovakia</w:t>
            </w:r>
            <w:r w:rsidRPr="00F37212">
              <w:rPr>
                <w:rFonts w:ascii="Times New Roman" w:eastAsia="Times New Roman" w:hAnsi="Times New Roman" w:cs="Times New Roman"/>
                <w:color w:val="000000"/>
                <w:sz w:val="24"/>
                <w:szCs w:val="24"/>
              </w:rPr>
              <w:t xml:space="preserve"> under the leadership of </w:t>
            </w:r>
            <w:hyperlink r:id="rId25" w:history="1">
              <w:r w:rsidRPr="00F37212">
                <w:rPr>
                  <w:rFonts w:ascii="Verdana" w:eastAsia="Times New Roman" w:hAnsi="Verdana" w:cs="Times New Roman"/>
                  <w:b/>
                  <w:bCs/>
                  <w:color w:val="000000"/>
                  <w:sz w:val="20"/>
                  <w:szCs w:val="20"/>
                  <w:u w:val="single"/>
                </w:rPr>
                <w:t>Leonid Brezhnev</w:t>
              </w:r>
            </w:hyperlink>
            <w:r w:rsidRPr="00F37212">
              <w:rPr>
                <w:rFonts w:ascii="Times New Roman" w:eastAsia="Times New Roman" w:hAnsi="Times New Roman" w:cs="Times New Roman"/>
                <w:b/>
                <w:bCs/>
                <w:color w:val="000000"/>
                <w:sz w:val="24"/>
                <w:szCs w:val="24"/>
              </w:rPr>
              <w:t>,</w:t>
            </w:r>
            <w:r w:rsidRPr="00F37212">
              <w:rPr>
                <w:rFonts w:ascii="Times New Roman" w:eastAsia="Times New Roman" w:hAnsi="Times New Roman" w:cs="Times New Roman"/>
                <w:color w:val="000000"/>
                <w:sz w:val="24"/>
                <w:szCs w:val="24"/>
              </w:rPr>
              <w:t xml:space="preserve"> who claimed that the Soviet Union had the right to involve itself in the affairs of any communist country. This is known as the </w:t>
            </w:r>
            <w:r w:rsidRPr="00F37212">
              <w:rPr>
                <w:rFonts w:ascii="Times New Roman" w:eastAsia="Times New Roman" w:hAnsi="Times New Roman" w:cs="Times New Roman"/>
                <w:b/>
                <w:bCs/>
                <w:color w:val="000000"/>
                <w:sz w:val="24"/>
                <w:szCs w:val="24"/>
              </w:rPr>
              <w:t>Brezhnev Doctrine</w:t>
            </w:r>
            <w:r w:rsidRPr="00F37212">
              <w:rPr>
                <w:rFonts w:ascii="Times New Roman" w:eastAsia="Times New Roman" w:hAnsi="Times New Roman" w:cs="Times New Roman"/>
                <w:color w:val="000000"/>
                <w:sz w:val="24"/>
                <w:szCs w:val="24"/>
              </w:rPr>
              <w:t>.</w:t>
            </w:r>
          </w:p>
          <w:p w:rsidR="00F37212" w:rsidRPr="00F37212" w:rsidRDefault="00F37212" w:rsidP="00F37212">
            <w:pPr>
              <w:spacing w:before="100" w:beforeAutospacing="1" w:after="100" w:afterAutospacing="1" w:line="240" w:lineRule="auto"/>
              <w:rPr>
                <w:rFonts w:ascii="Times New Roman" w:eastAsia="Times New Roman" w:hAnsi="Times New Roman" w:cs="Times New Roman"/>
                <w:color w:val="000000"/>
                <w:sz w:val="24"/>
                <w:szCs w:val="24"/>
              </w:rPr>
            </w:pPr>
            <w:r w:rsidRPr="00F37212">
              <w:rPr>
                <w:rFonts w:ascii="Times New Roman" w:eastAsia="Times New Roman" w:hAnsi="Times New Roman" w:cs="Times New Roman"/>
                <w:color w:val="000000"/>
                <w:sz w:val="24"/>
                <w:szCs w:val="24"/>
              </w:rPr>
              <w:t xml:space="preserve">The world teetered on the brink of destruction during the </w:t>
            </w:r>
            <w:hyperlink r:id="rId26" w:history="1">
              <w:r w:rsidRPr="00F37212">
                <w:rPr>
                  <w:rFonts w:ascii="Verdana" w:eastAsia="Times New Roman" w:hAnsi="Verdana" w:cs="Times New Roman"/>
                  <w:b/>
                  <w:bCs/>
                  <w:color w:val="000000"/>
                  <w:sz w:val="20"/>
                  <w:szCs w:val="20"/>
                  <w:u w:val="single"/>
                </w:rPr>
                <w:t>Cuban Missile Crisis</w:t>
              </w:r>
            </w:hyperlink>
            <w:r w:rsidRPr="00F37212">
              <w:rPr>
                <w:rFonts w:ascii="Times New Roman" w:eastAsia="Times New Roman" w:hAnsi="Times New Roman" w:cs="Times New Roman"/>
                <w:color w:val="000000"/>
                <w:sz w:val="24"/>
                <w:szCs w:val="24"/>
              </w:rPr>
              <w:t xml:space="preserve"> of 1961. </w:t>
            </w:r>
            <w:hyperlink r:id="rId27" w:history="1">
              <w:r w:rsidRPr="00F37212">
                <w:rPr>
                  <w:rFonts w:ascii="Verdana" w:eastAsia="Times New Roman" w:hAnsi="Verdana" w:cs="Times New Roman"/>
                  <w:b/>
                  <w:bCs/>
                  <w:color w:val="000000"/>
                  <w:sz w:val="20"/>
                  <w:szCs w:val="20"/>
                  <w:u w:val="single"/>
                </w:rPr>
                <w:t>Fidel Castro</w:t>
              </w:r>
            </w:hyperlink>
            <w:r w:rsidRPr="00F37212">
              <w:rPr>
                <w:rFonts w:ascii="Times New Roman" w:eastAsia="Times New Roman" w:hAnsi="Times New Roman" w:cs="Times New Roman"/>
                <w:color w:val="000000"/>
                <w:sz w:val="24"/>
                <w:szCs w:val="24"/>
              </w:rPr>
              <w:t xml:space="preserve"> had allied himself with the Soviet Union for economic support and protection from the United States. The U.S. had been involved in the </w:t>
            </w:r>
            <w:hyperlink r:id="rId28" w:history="1">
              <w:r w:rsidRPr="00F37212">
                <w:rPr>
                  <w:rFonts w:ascii="Verdana" w:eastAsia="Times New Roman" w:hAnsi="Verdana" w:cs="Times New Roman"/>
                  <w:b/>
                  <w:bCs/>
                  <w:color w:val="000000"/>
                  <w:sz w:val="20"/>
                  <w:szCs w:val="20"/>
                  <w:u w:val="single"/>
                </w:rPr>
                <w:t>Bay of Pigs</w:t>
              </w:r>
            </w:hyperlink>
            <w:r w:rsidRPr="00F37212">
              <w:rPr>
                <w:rFonts w:ascii="Times New Roman" w:eastAsia="Times New Roman" w:hAnsi="Times New Roman" w:cs="Times New Roman"/>
                <w:color w:val="000000"/>
                <w:sz w:val="24"/>
                <w:szCs w:val="24"/>
              </w:rPr>
              <w:t xml:space="preserve"> invasion, which had failed. Khrushchev then began building Soviet missile installations in Cuba. Upon discovery, the United States confronted the Soviet Union and demanded the missiles be removed. For nearly two weeks, nuclear war was imminent. Eventually, diplomacy succeeded and war was averted. </w:t>
            </w:r>
          </w:p>
          <w:p w:rsidR="00F37212" w:rsidRPr="00F37212" w:rsidRDefault="00F37212" w:rsidP="00F37212">
            <w:pPr>
              <w:spacing w:before="100" w:beforeAutospacing="1" w:after="100" w:afterAutospacing="1" w:line="240" w:lineRule="auto"/>
              <w:rPr>
                <w:rFonts w:ascii="Times New Roman" w:eastAsia="Times New Roman" w:hAnsi="Times New Roman" w:cs="Times New Roman"/>
                <w:color w:val="000000"/>
                <w:sz w:val="24"/>
                <w:szCs w:val="24"/>
              </w:rPr>
            </w:pPr>
            <w:r w:rsidRPr="00F37212">
              <w:rPr>
                <w:rFonts w:ascii="Times New Roman" w:eastAsia="Times New Roman" w:hAnsi="Times New Roman" w:cs="Times New Roman"/>
                <w:color w:val="000000"/>
                <w:sz w:val="24"/>
                <w:szCs w:val="24"/>
              </w:rPr>
              <w:t xml:space="preserve">The </w:t>
            </w:r>
            <w:hyperlink r:id="rId29" w:history="1">
              <w:r w:rsidRPr="00F37212">
                <w:rPr>
                  <w:rFonts w:ascii="Verdana" w:eastAsia="Times New Roman" w:hAnsi="Verdana" w:cs="Times New Roman"/>
                  <w:b/>
                  <w:bCs/>
                  <w:color w:val="000000"/>
                  <w:sz w:val="20"/>
                  <w:szCs w:val="20"/>
                  <w:u w:val="single"/>
                </w:rPr>
                <w:t>Korean War</w:t>
              </w:r>
            </w:hyperlink>
            <w:r w:rsidRPr="00F37212">
              <w:rPr>
                <w:rFonts w:ascii="Times New Roman" w:eastAsia="Times New Roman" w:hAnsi="Times New Roman" w:cs="Times New Roman"/>
                <w:color w:val="000000"/>
                <w:sz w:val="24"/>
                <w:szCs w:val="24"/>
              </w:rPr>
              <w:t xml:space="preserve"> was the first instance of open warfare which pitted communism against capitalism. The U.S. believed in the </w:t>
            </w:r>
            <w:hyperlink r:id="rId30" w:history="1">
              <w:r w:rsidRPr="00F37212">
                <w:rPr>
                  <w:rFonts w:ascii="Verdana" w:eastAsia="Times New Roman" w:hAnsi="Verdana" w:cs="Times New Roman"/>
                  <w:b/>
                  <w:bCs/>
                  <w:color w:val="000000"/>
                  <w:sz w:val="20"/>
                  <w:szCs w:val="20"/>
                  <w:u w:val="single"/>
                </w:rPr>
                <w:t>domino theory</w:t>
              </w:r>
            </w:hyperlink>
            <w:r w:rsidRPr="00F37212">
              <w:rPr>
                <w:rFonts w:ascii="Times New Roman" w:eastAsia="Times New Roman" w:hAnsi="Times New Roman" w:cs="Times New Roman"/>
                <w:b/>
                <w:bCs/>
                <w:color w:val="000000"/>
                <w:sz w:val="24"/>
                <w:szCs w:val="24"/>
              </w:rPr>
              <w:t>,</w:t>
            </w:r>
            <w:r w:rsidRPr="00F37212">
              <w:rPr>
                <w:rFonts w:ascii="Times New Roman" w:eastAsia="Times New Roman" w:hAnsi="Times New Roman" w:cs="Times New Roman"/>
                <w:color w:val="000000"/>
                <w:sz w:val="24"/>
                <w:szCs w:val="24"/>
              </w:rPr>
              <w:t xml:space="preserve"> which stated that nations sharing borders with communist countries were in imminent danger of falling under the sway of that country. North Korea had become a communist state with the backing of </w:t>
            </w:r>
            <w:hyperlink r:id="rId31" w:history="1">
              <w:r w:rsidRPr="00F37212">
                <w:rPr>
                  <w:rFonts w:ascii="Verdana" w:eastAsia="Times New Roman" w:hAnsi="Verdana" w:cs="Times New Roman"/>
                  <w:b/>
                  <w:bCs/>
                  <w:color w:val="000000"/>
                  <w:sz w:val="20"/>
                  <w:szCs w:val="20"/>
                  <w:u w:val="single"/>
                </w:rPr>
                <w:t>Mao Zedong's</w:t>
              </w:r>
            </w:hyperlink>
            <w:r w:rsidRPr="00F37212">
              <w:rPr>
                <w:rFonts w:ascii="Times New Roman" w:eastAsia="Times New Roman" w:hAnsi="Times New Roman" w:cs="Times New Roman"/>
                <w:color w:val="000000"/>
                <w:sz w:val="24"/>
                <w:szCs w:val="24"/>
              </w:rPr>
              <w:t xml:space="preserve"> China. South Korea had chosen democracy in the wake of WWII. </w:t>
            </w:r>
          </w:p>
          <w:p w:rsidR="00F37212" w:rsidRPr="00F37212" w:rsidRDefault="00F37212" w:rsidP="00F37212">
            <w:pPr>
              <w:spacing w:before="100" w:beforeAutospacing="1" w:after="100" w:afterAutospacing="1" w:line="240" w:lineRule="auto"/>
              <w:rPr>
                <w:rFonts w:ascii="Times New Roman" w:eastAsia="Times New Roman" w:hAnsi="Times New Roman" w:cs="Times New Roman"/>
                <w:color w:val="000000"/>
                <w:sz w:val="24"/>
                <w:szCs w:val="24"/>
              </w:rPr>
            </w:pPr>
            <w:r w:rsidRPr="00F37212">
              <w:rPr>
                <w:rFonts w:ascii="Times New Roman" w:eastAsia="Times New Roman" w:hAnsi="Times New Roman" w:cs="Times New Roman"/>
                <w:color w:val="000000"/>
                <w:sz w:val="24"/>
                <w:szCs w:val="24"/>
              </w:rPr>
              <w:t xml:space="preserve">In 1950, North Korea invaded South Korea by crossing the </w:t>
            </w:r>
            <w:hyperlink r:id="rId32" w:history="1">
              <w:r w:rsidRPr="00F37212">
                <w:rPr>
                  <w:rFonts w:ascii="Verdana" w:eastAsia="Times New Roman" w:hAnsi="Verdana" w:cs="Times New Roman"/>
                  <w:b/>
                  <w:bCs/>
                  <w:color w:val="000000"/>
                  <w:sz w:val="20"/>
                  <w:szCs w:val="20"/>
                  <w:u w:val="single"/>
                </w:rPr>
                <w:t>38th Parallel</w:t>
              </w:r>
            </w:hyperlink>
            <w:r w:rsidRPr="00F37212">
              <w:rPr>
                <w:rFonts w:ascii="Times New Roman" w:eastAsia="Times New Roman" w:hAnsi="Times New Roman" w:cs="Times New Roman"/>
                <w:color w:val="000000"/>
                <w:sz w:val="24"/>
                <w:szCs w:val="24"/>
              </w:rPr>
              <w:t xml:space="preserve">, the latitude line which divided the Korean peninsula. The invasion forced the </w:t>
            </w:r>
            <w:hyperlink r:id="rId33" w:history="1">
              <w:r w:rsidRPr="00F37212">
                <w:rPr>
                  <w:rFonts w:ascii="Verdana" w:eastAsia="Times New Roman" w:hAnsi="Verdana" w:cs="Times New Roman"/>
                  <w:b/>
                  <w:bCs/>
                  <w:color w:val="000000"/>
                  <w:sz w:val="20"/>
                  <w:szCs w:val="20"/>
                  <w:u w:val="single"/>
                </w:rPr>
                <w:t>United Nations</w:t>
              </w:r>
            </w:hyperlink>
            <w:r w:rsidRPr="00F37212">
              <w:rPr>
                <w:rFonts w:ascii="Times New Roman" w:eastAsia="Times New Roman" w:hAnsi="Times New Roman" w:cs="Times New Roman"/>
                <w:color w:val="000000"/>
                <w:sz w:val="24"/>
                <w:szCs w:val="24"/>
              </w:rPr>
              <w:t xml:space="preserve"> into involvement with UN forces being comprised largely of American troops. American involvement brought </w:t>
            </w:r>
            <w:r w:rsidRPr="00F37212">
              <w:rPr>
                <w:rFonts w:ascii="Times New Roman" w:eastAsia="Times New Roman" w:hAnsi="Times New Roman" w:cs="Times New Roman"/>
                <w:b/>
                <w:bCs/>
                <w:color w:val="000000"/>
                <w:sz w:val="24"/>
                <w:szCs w:val="24"/>
              </w:rPr>
              <w:t>China</w:t>
            </w:r>
            <w:r w:rsidRPr="00F37212">
              <w:rPr>
                <w:rFonts w:ascii="Times New Roman" w:eastAsia="Times New Roman" w:hAnsi="Times New Roman" w:cs="Times New Roman"/>
                <w:color w:val="000000"/>
                <w:sz w:val="24"/>
                <w:szCs w:val="24"/>
              </w:rPr>
              <w:t xml:space="preserve"> into the war which raged back and forth across the 38th Parallel for three years of brutal fighting, often in sub-zero conditions. In 1953, an </w:t>
            </w:r>
            <w:hyperlink r:id="rId34" w:history="1">
              <w:r w:rsidRPr="00F37212">
                <w:rPr>
                  <w:rFonts w:ascii="Verdana" w:eastAsia="Times New Roman" w:hAnsi="Verdana" w:cs="Times New Roman"/>
                  <w:b/>
                  <w:bCs/>
                  <w:color w:val="000000"/>
                  <w:sz w:val="20"/>
                  <w:szCs w:val="20"/>
                  <w:u w:val="single"/>
                </w:rPr>
                <w:t>armistice</w:t>
              </w:r>
            </w:hyperlink>
            <w:r w:rsidRPr="00F37212">
              <w:rPr>
                <w:rFonts w:ascii="Times New Roman" w:eastAsia="Times New Roman" w:hAnsi="Times New Roman" w:cs="Times New Roman"/>
                <w:color w:val="000000"/>
                <w:sz w:val="24"/>
                <w:szCs w:val="24"/>
              </w:rPr>
              <w:t xml:space="preserve">, or end to conflict, was signed which re-established the 38th parallel as the border between North and South Korea. Therefore, three years of war resulted in absolutely nothing. </w:t>
            </w:r>
          </w:p>
          <w:p w:rsidR="00F37212" w:rsidRPr="00F37212" w:rsidRDefault="00F37212" w:rsidP="00F37212">
            <w:pPr>
              <w:spacing w:before="100" w:beforeAutospacing="1" w:after="100" w:afterAutospacing="1" w:line="240" w:lineRule="auto"/>
              <w:rPr>
                <w:rFonts w:ascii="Times New Roman" w:eastAsia="Times New Roman" w:hAnsi="Times New Roman" w:cs="Times New Roman"/>
                <w:color w:val="000000"/>
                <w:sz w:val="24"/>
                <w:szCs w:val="24"/>
              </w:rPr>
            </w:pPr>
            <w:r w:rsidRPr="00F37212">
              <w:rPr>
                <w:rFonts w:ascii="Times New Roman" w:eastAsia="Times New Roman" w:hAnsi="Times New Roman" w:cs="Times New Roman"/>
                <w:color w:val="000000"/>
                <w:sz w:val="24"/>
                <w:szCs w:val="24"/>
              </w:rPr>
              <w:lastRenderedPageBreak/>
              <w:t xml:space="preserve">The </w:t>
            </w:r>
            <w:hyperlink r:id="rId35" w:history="1">
              <w:r w:rsidRPr="00F37212">
                <w:rPr>
                  <w:rFonts w:ascii="Verdana" w:eastAsia="Times New Roman" w:hAnsi="Verdana" w:cs="Times New Roman"/>
                  <w:b/>
                  <w:bCs/>
                  <w:color w:val="000000"/>
                  <w:sz w:val="20"/>
                  <w:szCs w:val="20"/>
                  <w:u w:val="single"/>
                </w:rPr>
                <w:t>Vietnam Conflict</w:t>
              </w:r>
            </w:hyperlink>
            <w:r w:rsidRPr="00F37212">
              <w:rPr>
                <w:rFonts w:ascii="Times New Roman" w:eastAsia="Times New Roman" w:hAnsi="Times New Roman" w:cs="Times New Roman"/>
                <w:b/>
                <w:bCs/>
                <w:color w:val="000000"/>
                <w:sz w:val="24"/>
                <w:szCs w:val="24"/>
              </w:rPr>
              <w:t xml:space="preserve"> </w:t>
            </w:r>
            <w:r w:rsidRPr="00F37212">
              <w:rPr>
                <w:rFonts w:ascii="Times New Roman" w:eastAsia="Times New Roman" w:hAnsi="Times New Roman" w:cs="Times New Roman"/>
                <w:color w:val="000000"/>
                <w:sz w:val="24"/>
                <w:szCs w:val="24"/>
              </w:rPr>
              <w:t xml:space="preserve">was similar to the Korean War. Communist Northern Vietnam had invaded democratic Southern Vietnam in the early 1960's. Northern forces, the </w:t>
            </w:r>
            <w:hyperlink r:id="rId36" w:history="1">
              <w:r w:rsidRPr="00F37212">
                <w:rPr>
                  <w:rFonts w:ascii="Verdana" w:eastAsia="Times New Roman" w:hAnsi="Verdana" w:cs="Times New Roman"/>
                  <w:b/>
                  <w:bCs/>
                  <w:color w:val="000000"/>
                  <w:sz w:val="20"/>
                  <w:szCs w:val="20"/>
                  <w:u w:val="single"/>
                </w:rPr>
                <w:t>Viet Cong</w:t>
              </w:r>
            </w:hyperlink>
            <w:r w:rsidRPr="00F37212">
              <w:rPr>
                <w:rFonts w:ascii="Times New Roman" w:eastAsia="Times New Roman" w:hAnsi="Times New Roman" w:cs="Times New Roman"/>
                <w:color w:val="000000"/>
                <w:sz w:val="24"/>
                <w:szCs w:val="24"/>
              </w:rPr>
              <w:t xml:space="preserve">, were under the leadership of </w:t>
            </w:r>
            <w:hyperlink r:id="rId37" w:history="1">
              <w:r w:rsidRPr="00F37212">
                <w:rPr>
                  <w:rFonts w:ascii="Verdana" w:eastAsia="Times New Roman" w:hAnsi="Verdana" w:cs="Times New Roman"/>
                  <w:b/>
                  <w:bCs/>
                  <w:color w:val="000000"/>
                  <w:sz w:val="20"/>
                  <w:szCs w:val="20"/>
                  <w:u w:val="single"/>
                </w:rPr>
                <w:t>Ho Chi Minh</w:t>
              </w:r>
            </w:hyperlink>
            <w:r w:rsidRPr="00F37212">
              <w:rPr>
                <w:rFonts w:ascii="Times New Roman" w:eastAsia="Times New Roman" w:hAnsi="Times New Roman" w:cs="Times New Roman"/>
                <w:color w:val="000000"/>
                <w:sz w:val="24"/>
                <w:szCs w:val="24"/>
              </w:rPr>
              <w:t xml:space="preserve"> and were receiving aid from the Soviet Union and China. As guerrilla tactics were proving effective against American forces, the U.S. escalated the conflict by sending in more troops. This </w:t>
            </w:r>
            <w:r w:rsidRPr="00F37212">
              <w:rPr>
                <w:rFonts w:ascii="Times New Roman" w:eastAsia="Times New Roman" w:hAnsi="Times New Roman" w:cs="Times New Roman"/>
                <w:b/>
                <w:bCs/>
                <w:color w:val="000000"/>
                <w:sz w:val="24"/>
                <w:szCs w:val="24"/>
              </w:rPr>
              <w:t>escalation,</w:t>
            </w:r>
            <w:r w:rsidRPr="00F37212">
              <w:rPr>
                <w:rFonts w:ascii="Times New Roman" w:eastAsia="Times New Roman" w:hAnsi="Times New Roman" w:cs="Times New Roman"/>
                <w:color w:val="000000"/>
                <w:sz w:val="24"/>
                <w:szCs w:val="24"/>
              </w:rPr>
              <w:t xml:space="preserve"> and the subsequent invasions of Cambodia and Laos, turned the American public against its government. Finally, under the leadership of Richard Nixon, American troops left Vietnam, ending the war in the early 1970's. </w:t>
            </w:r>
          </w:p>
          <w:p w:rsidR="00F37212" w:rsidRPr="00F37212" w:rsidRDefault="00F37212" w:rsidP="00F37212">
            <w:pPr>
              <w:spacing w:before="100" w:beforeAutospacing="1" w:after="100" w:afterAutospacing="1" w:line="240" w:lineRule="auto"/>
              <w:rPr>
                <w:rFonts w:ascii="Times New Roman" w:eastAsia="Times New Roman" w:hAnsi="Times New Roman" w:cs="Times New Roman"/>
                <w:color w:val="000000"/>
                <w:sz w:val="24"/>
                <w:szCs w:val="24"/>
              </w:rPr>
            </w:pPr>
            <w:r w:rsidRPr="00F37212">
              <w:rPr>
                <w:rFonts w:ascii="Times New Roman" w:eastAsia="Times New Roman" w:hAnsi="Times New Roman" w:cs="Times New Roman"/>
                <w:color w:val="000000"/>
                <w:sz w:val="24"/>
                <w:szCs w:val="24"/>
              </w:rPr>
              <w:t xml:space="preserve">The Cold War experienced an easing of tension in the 1970's called </w:t>
            </w:r>
            <w:hyperlink r:id="rId38" w:history="1">
              <w:r w:rsidRPr="00F37212">
                <w:rPr>
                  <w:rFonts w:ascii="Verdana" w:eastAsia="Times New Roman" w:hAnsi="Verdana" w:cs="Times New Roman"/>
                  <w:b/>
                  <w:bCs/>
                  <w:color w:val="000000"/>
                  <w:sz w:val="20"/>
                  <w:szCs w:val="20"/>
                  <w:u w:val="single"/>
                </w:rPr>
                <w:t>détente</w:t>
              </w:r>
            </w:hyperlink>
            <w:r w:rsidRPr="00F37212">
              <w:rPr>
                <w:rFonts w:ascii="Times New Roman" w:eastAsia="Times New Roman" w:hAnsi="Times New Roman" w:cs="Times New Roman"/>
                <w:color w:val="000000"/>
                <w:sz w:val="24"/>
                <w:szCs w:val="24"/>
              </w:rPr>
              <w:t xml:space="preserve">. However, this relative peace was shattered with the Soviet </w:t>
            </w:r>
            <w:r w:rsidRPr="00F37212">
              <w:rPr>
                <w:rFonts w:ascii="Times New Roman" w:eastAsia="Times New Roman" w:hAnsi="Times New Roman" w:cs="Times New Roman"/>
                <w:b/>
                <w:bCs/>
                <w:color w:val="000000"/>
                <w:sz w:val="24"/>
                <w:szCs w:val="24"/>
              </w:rPr>
              <w:t>invasion of Afghanistan</w:t>
            </w:r>
            <w:r w:rsidRPr="00F37212">
              <w:rPr>
                <w:rFonts w:ascii="Times New Roman" w:eastAsia="Times New Roman" w:hAnsi="Times New Roman" w:cs="Times New Roman"/>
                <w:color w:val="000000"/>
                <w:sz w:val="24"/>
                <w:szCs w:val="24"/>
              </w:rPr>
              <w:t xml:space="preserve"> in 1979. The USSR was forcibly exerting its power in a effort to establish Afghanistan as a communist state. For ten years, a poorly trained and equipped Soviet army was repeatedly beaten by Afghan guerrilla forces being supplied by the United States. The Soviet economy was completely disrupted and the Soviet public demanded an end to the war. Many comparisons can be made with this conflict and the one between the United States and Vietnam. </w:t>
            </w:r>
          </w:p>
          <w:p w:rsidR="00F37212" w:rsidRPr="00F37212" w:rsidRDefault="00F37212" w:rsidP="00F37212">
            <w:pPr>
              <w:spacing w:before="100" w:beforeAutospacing="1" w:after="100" w:afterAutospacing="1" w:line="240" w:lineRule="auto"/>
              <w:rPr>
                <w:rFonts w:ascii="Times New Roman" w:eastAsia="Times New Roman" w:hAnsi="Times New Roman" w:cs="Times New Roman"/>
                <w:color w:val="000000"/>
                <w:sz w:val="24"/>
                <w:szCs w:val="24"/>
              </w:rPr>
            </w:pPr>
            <w:r w:rsidRPr="00F37212">
              <w:rPr>
                <w:rFonts w:ascii="Arial" w:eastAsia="Times New Roman" w:hAnsi="Arial" w:cs="Arial"/>
                <w:color w:val="000080"/>
                <w:sz w:val="27"/>
                <w:szCs w:val="27"/>
              </w:rPr>
              <w:t>The Collapse of Communism</w:t>
            </w:r>
            <w:r w:rsidRPr="00F37212">
              <w:rPr>
                <w:rFonts w:ascii="Times New Roman" w:eastAsia="Times New Roman" w:hAnsi="Times New Roman" w:cs="Times New Roman"/>
                <w:color w:val="000000"/>
                <w:sz w:val="24"/>
                <w:szCs w:val="24"/>
              </w:rPr>
              <w:br/>
              <w:t xml:space="preserve">Cracks began to appear in the iron curtain by the mid-1980's. Movements in many of the satellite nations were calling for change. Most notably was the role played by </w:t>
            </w:r>
            <w:hyperlink r:id="rId39" w:history="1">
              <w:r w:rsidRPr="00F37212">
                <w:rPr>
                  <w:rFonts w:ascii="Verdana" w:eastAsia="Times New Roman" w:hAnsi="Verdana" w:cs="Times New Roman"/>
                  <w:b/>
                  <w:bCs/>
                  <w:color w:val="000000"/>
                  <w:sz w:val="20"/>
                  <w:szCs w:val="20"/>
                  <w:u w:val="single"/>
                </w:rPr>
                <w:t>Lech Walesa</w:t>
              </w:r>
            </w:hyperlink>
            <w:r w:rsidRPr="00F37212">
              <w:rPr>
                <w:rFonts w:ascii="Times New Roman" w:eastAsia="Times New Roman" w:hAnsi="Times New Roman" w:cs="Times New Roman"/>
                <w:color w:val="000000"/>
                <w:sz w:val="24"/>
                <w:szCs w:val="24"/>
              </w:rPr>
              <w:t xml:space="preserve"> of Poland and his </w:t>
            </w:r>
            <w:hyperlink r:id="rId40" w:history="1">
              <w:r w:rsidRPr="00F37212">
                <w:rPr>
                  <w:rFonts w:ascii="Verdana" w:eastAsia="Times New Roman" w:hAnsi="Verdana" w:cs="Times New Roman"/>
                  <w:b/>
                  <w:bCs/>
                  <w:color w:val="000000"/>
                  <w:sz w:val="20"/>
                  <w:szCs w:val="20"/>
                  <w:u w:val="single"/>
                </w:rPr>
                <w:t>Solidarity</w:t>
              </w:r>
            </w:hyperlink>
            <w:r w:rsidRPr="00F37212">
              <w:rPr>
                <w:rFonts w:ascii="Times New Roman" w:eastAsia="Times New Roman" w:hAnsi="Times New Roman" w:cs="Times New Roman"/>
                <w:color w:val="000000"/>
                <w:sz w:val="24"/>
                <w:szCs w:val="24"/>
              </w:rPr>
              <w:t xml:space="preserve"> movement. Under the leadership of </w:t>
            </w:r>
            <w:hyperlink r:id="rId41" w:history="1">
              <w:r w:rsidRPr="00F37212">
                <w:rPr>
                  <w:rFonts w:ascii="Verdana" w:eastAsia="Times New Roman" w:hAnsi="Verdana" w:cs="Times New Roman"/>
                  <w:b/>
                  <w:bCs/>
                  <w:color w:val="000000"/>
                  <w:sz w:val="20"/>
                  <w:szCs w:val="20"/>
                  <w:u w:val="single"/>
                </w:rPr>
                <w:t>Mikhail Gorbachev</w:t>
              </w:r>
            </w:hyperlink>
            <w:r w:rsidRPr="00F37212">
              <w:rPr>
                <w:rFonts w:ascii="Times New Roman" w:eastAsia="Times New Roman" w:hAnsi="Times New Roman" w:cs="Times New Roman"/>
                <w:color w:val="000000"/>
                <w:sz w:val="24"/>
                <w:szCs w:val="24"/>
              </w:rPr>
              <w:t xml:space="preserve">, the Soviet Union did make some attempts at reform and an easing of communist hard-line policies. </w:t>
            </w:r>
            <w:hyperlink r:id="rId42" w:history="1">
              <w:r w:rsidRPr="00F37212">
                <w:rPr>
                  <w:rFonts w:ascii="Verdana" w:eastAsia="Times New Roman" w:hAnsi="Verdana" w:cs="Times New Roman"/>
                  <w:b/>
                  <w:bCs/>
                  <w:color w:val="000000"/>
                  <w:sz w:val="20"/>
                  <w:szCs w:val="20"/>
                  <w:u w:val="single"/>
                </w:rPr>
                <w:t>Perestroika</w:t>
              </w:r>
            </w:hyperlink>
            <w:r w:rsidRPr="00F37212">
              <w:rPr>
                <w:rFonts w:ascii="Times New Roman" w:eastAsia="Times New Roman" w:hAnsi="Times New Roman" w:cs="Times New Roman"/>
                <w:color w:val="000000"/>
                <w:sz w:val="24"/>
                <w:szCs w:val="24"/>
              </w:rPr>
              <w:t xml:space="preserve"> was a complete overhaul in the structure of the Soviet government and economy. Another reform policy, called </w:t>
            </w:r>
            <w:hyperlink r:id="rId43" w:history="1">
              <w:r w:rsidRPr="00F37212">
                <w:rPr>
                  <w:rFonts w:ascii="Verdana" w:eastAsia="Times New Roman" w:hAnsi="Verdana" w:cs="Times New Roman"/>
                  <w:b/>
                  <w:bCs/>
                  <w:color w:val="000000"/>
                  <w:sz w:val="20"/>
                  <w:szCs w:val="20"/>
                  <w:u w:val="single"/>
                </w:rPr>
                <w:t>Glasnost</w:t>
              </w:r>
            </w:hyperlink>
            <w:r w:rsidRPr="00F37212">
              <w:rPr>
                <w:rFonts w:ascii="Times New Roman" w:eastAsia="Times New Roman" w:hAnsi="Times New Roman" w:cs="Times New Roman"/>
                <w:color w:val="000000"/>
                <w:sz w:val="24"/>
                <w:szCs w:val="24"/>
              </w:rPr>
              <w:t xml:space="preserve">, was the creation of an open atmosphere in national and global affairs. Despite the efforts at change, the Soviet Union had already weakened to the point where it was not able to recover. </w:t>
            </w:r>
          </w:p>
          <w:p w:rsidR="00F37212" w:rsidRPr="00F37212" w:rsidRDefault="00F37212" w:rsidP="00F37212">
            <w:pPr>
              <w:spacing w:before="100" w:beforeAutospacing="1" w:after="100" w:afterAutospacing="1" w:line="240" w:lineRule="auto"/>
              <w:rPr>
                <w:rFonts w:ascii="Times New Roman" w:eastAsia="Times New Roman" w:hAnsi="Times New Roman" w:cs="Times New Roman"/>
                <w:color w:val="000000"/>
                <w:sz w:val="24"/>
                <w:szCs w:val="24"/>
              </w:rPr>
            </w:pPr>
            <w:r w:rsidRPr="00F37212">
              <w:rPr>
                <w:rFonts w:ascii="Times New Roman" w:eastAsia="Times New Roman" w:hAnsi="Times New Roman" w:cs="Times New Roman"/>
                <w:color w:val="000000"/>
                <w:sz w:val="24"/>
                <w:szCs w:val="24"/>
              </w:rPr>
              <w:t xml:space="preserve">A major sign of this was its loss of control of East Germany. In 1989, the </w:t>
            </w:r>
            <w:r w:rsidRPr="00F37212">
              <w:rPr>
                <w:rFonts w:ascii="Times New Roman" w:eastAsia="Times New Roman" w:hAnsi="Times New Roman" w:cs="Times New Roman"/>
                <w:b/>
                <w:bCs/>
                <w:color w:val="000000"/>
                <w:sz w:val="24"/>
                <w:szCs w:val="24"/>
              </w:rPr>
              <w:t>Berlin Wall</w:t>
            </w:r>
            <w:r w:rsidRPr="00F37212">
              <w:rPr>
                <w:rFonts w:ascii="Times New Roman" w:eastAsia="Times New Roman" w:hAnsi="Times New Roman" w:cs="Times New Roman"/>
                <w:color w:val="000000"/>
                <w:sz w:val="24"/>
                <w:szCs w:val="24"/>
              </w:rPr>
              <w:t xml:space="preserve"> was literally torn apart by the citizens of both East and West Berlin. The fall of the wall and the reunification of Germany was one of the most dramatic episodes in 20th century history. </w:t>
            </w:r>
            <w:r w:rsidRPr="00F37212">
              <w:rPr>
                <w:rFonts w:ascii="Times New Roman" w:eastAsia="Times New Roman" w:hAnsi="Times New Roman" w:cs="Times New Roman"/>
                <w:color w:val="000000"/>
                <w:sz w:val="24"/>
                <w:szCs w:val="24"/>
              </w:rPr>
              <w:br/>
            </w:r>
            <w:r w:rsidRPr="00F37212">
              <w:rPr>
                <w:rFonts w:ascii="Times New Roman" w:eastAsia="Times New Roman" w:hAnsi="Times New Roman" w:cs="Times New Roman"/>
                <w:color w:val="000000"/>
                <w:sz w:val="24"/>
                <w:szCs w:val="24"/>
              </w:rPr>
              <w:br/>
              <w:t xml:space="preserve">By the end of the 1980's, Gorbachev was blamed for the decline of the Soviet Union. In an attempt to regain power, he began reversing some of his reforms, and attempted to return to hard-line communism. His biggest critic, </w:t>
            </w:r>
            <w:hyperlink r:id="rId44" w:history="1">
              <w:r w:rsidRPr="00F37212">
                <w:rPr>
                  <w:rFonts w:ascii="Verdana" w:eastAsia="Times New Roman" w:hAnsi="Verdana" w:cs="Times New Roman"/>
                  <w:b/>
                  <w:bCs/>
                  <w:color w:val="000000"/>
                  <w:sz w:val="20"/>
                  <w:szCs w:val="20"/>
                  <w:u w:val="single"/>
                </w:rPr>
                <w:t>Boris Yeltsin</w:t>
              </w:r>
            </w:hyperlink>
            <w:r w:rsidRPr="00F37212">
              <w:rPr>
                <w:rFonts w:ascii="Times New Roman" w:eastAsia="Times New Roman" w:hAnsi="Times New Roman" w:cs="Times New Roman"/>
                <w:color w:val="000000"/>
                <w:sz w:val="24"/>
                <w:szCs w:val="24"/>
              </w:rPr>
              <w:t xml:space="preserve">, called on the nationalistic pride of Russians and demanded Gorbachev's resignation. </w:t>
            </w:r>
          </w:p>
          <w:p w:rsidR="00F37212" w:rsidRPr="00F37212" w:rsidRDefault="00F37212" w:rsidP="00F37212">
            <w:pPr>
              <w:spacing w:before="100" w:beforeAutospacing="1" w:after="100" w:afterAutospacing="1" w:line="240" w:lineRule="auto"/>
              <w:rPr>
                <w:rFonts w:ascii="Times New Roman" w:eastAsia="Times New Roman" w:hAnsi="Times New Roman" w:cs="Times New Roman"/>
                <w:color w:val="000000"/>
                <w:sz w:val="24"/>
                <w:szCs w:val="24"/>
              </w:rPr>
            </w:pPr>
            <w:r w:rsidRPr="00F37212">
              <w:rPr>
                <w:rFonts w:ascii="Times New Roman" w:eastAsia="Times New Roman" w:hAnsi="Times New Roman" w:cs="Times New Roman"/>
                <w:color w:val="000000"/>
                <w:sz w:val="24"/>
                <w:szCs w:val="24"/>
              </w:rPr>
              <w:t>Following Yeltsin's lead, many of the satellite states called for independence. Gorbachev was close to giving in, which terrified conservative communists still in the government. These hard-liners attempted a</w:t>
            </w:r>
            <w:bookmarkStart w:id="0" w:name="_GoBack"/>
            <w:bookmarkEnd w:id="0"/>
            <w:r w:rsidRPr="00F37212">
              <w:rPr>
                <w:rFonts w:ascii="Times New Roman" w:eastAsia="Times New Roman" w:hAnsi="Times New Roman" w:cs="Times New Roman"/>
                <w:color w:val="000000"/>
                <w:sz w:val="24"/>
                <w:szCs w:val="24"/>
              </w:rPr>
              <w:t xml:space="preserve"> military </w:t>
            </w:r>
            <w:hyperlink r:id="rId45" w:history="1">
              <w:r w:rsidRPr="00F37212">
                <w:rPr>
                  <w:rFonts w:ascii="Verdana" w:eastAsia="Times New Roman" w:hAnsi="Verdana" w:cs="Times New Roman"/>
                  <w:b/>
                  <w:bCs/>
                  <w:color w:val="000000"/>
                  <w:sz w:val="20"/>
                  <w:szCs w:val="20"/>
                  <w:u w:val="single"/>
                </w:rPr>
                <w:t>coup d'état</w:t>
              </w:r>
            </w:hyperlink>
            <w:r w:rsidRPr="00F37212">
              <w:rPr>
                <w:rFonts w:ascii="Times New Roman" w:eastAsia="Times New Roman" w:hAnsi="Times New Roman" w:cs="Times New Roman"/>
                <w:color w:val="000000"/>
                <w:sz w:val="24"/>
                <w:szCs w:val="24"/>
              </w:rPr>
              <w:t xml:space="preserve"> in 1991, but failed after a total lack of support on the part of the military and the public. Yeltsin saw this as his opportunity and denounced the leaders of the coup in what is known as the </w:t>
            </w:r>
            <w:r w:rsidRPr="00F37212">
              <w:rPr>
                <w:rFonts w:ascii="Times New Roman" w:eastAsia="Times New Roman" w:hAnsi="Times New Roman" w:cs="Times New Roman"/>
                <w:b/>
                <w:bCs/>
                <w:color w:val="000000"/>
                <w:sz w:val="24"/>
                <w:szCs w:val="24"/>
              </w:rPr>
              <w:t>Russian Revolution of 1991</w:t>
            </w:r>
            <w:r w:rsidRPr="00F37212">
              <w:rPr>
                <w:rFonts w:ascii="Times New Roman" w:eastAsia="Times New Roman" w:hAnsi="Times New Roman" w:cs="Times New Roman"/>
                <w:color w:val="000000"/>
                <w:sz w:val="24"/>
                <w:szCs w:val="24"/>
              </w:rPr>
              <w:t xml:space="preserve">. </w:t>
            </w:r>
          </w:p>
          <w:p w:rsidR="00F37212" w:rsidRPr="00F37212" w:rsidRDefault="00F37212" w:rsidP="00F37212">
            <w:pPr>
              <w:spacing w:before="100" w:beforeAutospacing="1" w:after="100" w:afterAutospacing="1" w:line="240" w:lineRule="auto"/>
              <w:rPr>
                <w:rFonts w:ascii="Times New Roman" w:eastAsia="Times New Roman" w:hAnsi="Times New Roman" w:cs="Times New Roman"/>
                <w:color w:val="000000"/>
                <w:sz w:val="24"/>
                <w:szCs w:val="24"/>
              </w:rPr>
            </w:pPr>
            <w:r w:rsidRPr="00F37212">
              <w:rPr>
                <w:rFonts w:ascii="Times New Roman" w:eastAsia="Times New Roman" w:hAnsi="Times New Roman" w:cs="Times New Roman"/>
                <w:color w:val="000000"/>
                <w:sz w:val="24"/>
                <w:szCs w:val="24"/>
              </w:rPr>
              <w:t xml:space="preserve">Yeltsin went on to declare Russia an independent state. The authority of the Soviet Union was discarded, and communism came to an abrupt end in Eastern Europe. Yeltsin was elected president of the newly formed </w:t>
            </w:r>
            <w:hyperlink r:id="rId46" w:history="1">
              <w:r w:rsidRPr="00F37212">
                <w:rPr>
                  <w:rFonts w:ascii="Verdana" w:eastAsia="Times New Roman" w:hAnsi="Verdana" w:cs="Times New Roman"/>
                  <w:b/>
                  <w:bCs/>
                  <w:color w:val="000000"/>
                  <w:sz w:val="20"/>
                  <w:szCs w:val="20"/>
                  <w:u w:val="single"/>
                </w:rPr>
                <w:t>Commonwealth of Independent States</w:t>
              </w:r>
            </w:hyperlink>
            <w:r w:rsidRPr="00F37212">
              <w:rPr>
                <w:rFonts w:ascii="Times New Roman" w:eastAsia="Times New Roman" w:hAnsi="Times New Roman" w:cs="Times New Roman"/>
                <w:b/>
                <w:bCs/>
                <w:color w:val="000000"/>
                <w:sz w:val="24"/>
                <w:szCs w:val="24"/>
              </w:rPr>
              <w:t>,</w:t>
            </w:r>
            <w:r w:rsidRPr="00F37212">
              <w:rPr>
                <w:rFonts w:ascii="Times New Roman" w:eastAsia="Times New Roman" w:hAnsi="Times New Roman" w:cs="Times New Roman"/>
                <w:color w:val="000000"/>
                <w:sz w:val="24"/>
                <w:szCs w:val="24"/>
              </w:rPr>
              <w:t xml:space="preserve"> which included Russia and many of the former republics of the Soviet Union.</w:t>
            </w:r>
          </w:p>
        </w:tc>
      </w:tr>
    </w:tbl>
    <w:p w:rsidR="00215FC7" w:rsidRDefault="0053793B"/>
    <w:sectPr w:rsidR="00215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212"/>
    <w:rsid w:val="0053793B"/>
    <w:rsid w:val="009348CB"/>
    <w:rsid w:val="00DB519F"/>
    <w:rsid w:val="00F37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window.open('http://www.regentsprep.org/Regents/global/vocab/def.cfm?term=world%20war%20ii','','status=no,resizable=yes,scrollbars=yes,%20width=400,height=200');%20void('');" TargetMode="External"/><Relationship Id="rId13" Type="http://schemas.openxmlformats.org/officeDocument/2006/relationships/hyperlink" Target="javascript:%20window.open('http://www.regentsprep.org/Regents/global/vocab/def.cfm?term=stalin,%20josef','','status=no,resizable=yes,scrollbars=yes,%20width=400,height=200');%20void('');" TargetMode="External"/><Relationship Id="rId18" Type="http://schemas.openxmlformats.org/officeDocument/2006/relationships/hyperlink" Target="javascript:%20window.open('http://www.regentsprep.org/Regents/global/vocab/def.cfm?term=truman%20doctrine','','status=no,resizable=yes,scrollbars=yes,%20width=400,height=200');%20void('');" TargetMode="External"/><Relationship Id="rId26" Type="http://schemas.openxmlformats.org/officeDocument/2006/relationships/hyperlink" Target="javascript:%20window.open('http://www.regentsprep.org/Regents/global/vocab/def.cfm?term=cuban%20missile%20crisis','','status=no,resizable=yes,scrollbars=yes,%20width=400,height=200');%20void('');" TargetMode="External"/><Relationship Id="rId39" Type="http://schemas.openxmlformats.org/officeDocument/2006/relationships/hyperlink" Target="javascript:%20window.open('http://www.regentsprep.org/Regents/global/vocab/def.cfm?term=walesa,%20lech','','status=no,resizable=yes,scrollbars=yes,%20width=400,height=200');%20void('');" TargetMode="External"/><Relationship Id="rId3" Type="http://schemas.openxmlformats.org/officeDocument/2006/relationships/settings" Target="settings.xml"/><Relationship Id="rId21" Type="http://schemas.openxmlformats.org/officeDocument/2006/relationships/hyperlink" Target="javascript:%20window.open('http://www.regentsprep.org/Regents/global/vocab/def.cfm?term=berlin%20wall','','status=no,resizable=yes,scrollbars=yes,%20width=400,height=200');%20void('');" TargetMode="External"/><Relationship Id="rId34" Type="http://schemas.openxmlformats.org/officeDocument/2006/relationships/hyperlink" Target="javascript:%20window.open('http://www.regentsprep.org/Regents/global/vocab/def.cfm?term=armistice','','status=no,resizable=yes,scrollbars=yes,%20width=400,height=200');%20void('');" TargetMode="External"/><Relationship Id="rId42" Type="http://schemas.openxmlformats.org/officeDocument/2006/relationships/hyperlink" Target="javascript:%20window.open('http://www.regentsprep.org/Regents/global/vocab/def.cfm?term=perestroika','','status=no,resizable=yes,scrollbars=yes,%20width=400,height=200');%20void('');" TargetMode="External"/><Relationship Id="rId47" Type="http://schemas.openxmlformats.org/officeDocument/2006/relationships/fontTable" Target="fontTable.xml"/><Relationship Id="rId7" Type="http://schemas.openxmlformats.org/officeDocument/2006/relationships/hyperlink" Target="javascript:%20window.open('http://www.regentsprep.org/Regents/global/vocab/def.cfm?term=communism','','status=no,resizable=yes,scrollbars=yes,%20width=400,height=200');%20void('');" TargetMode="External"/><Relationship Id="rId12" Type="http://schemas.openxmlformats.org/officeDocument/2006/relationships/hyperlink" Target="javascript:%20window.open('http://www.regentsprep.org/Regents/global/vocab/def.cfm?term=nagasaki','','status=no,resizable=yes,scrollbars=yes,%20width=400,height=200');%20void('');" TargetMode="External"/><Relationship Id="rId17" Type="http://schemas.openxmlformats.org/officeDocument/2006/relationships/hyperlink" Target="javascript:%20window.open('http://www.regentsprep.org/Regents/global/vocab/def.cfm?term=containment','','status=no,resizable=yes,scrollbars=yes,%20width=400,height=200');%20void('');" TargetMode="External"/><Relationship Id="rId25" Type="http://schemas.openxmlformats.org/officeDocument/2006/relationships/hyperlink" Target="javascript:%20window.open('http://www.regentsprep.org/Regents/global/vocab/def.cfm?term=brezhnev,%20leonid','','status=no,resizable=yes,scrollbars=yes,%20width=400,height=200');%20void('');" TargetMode="External"/><Relationship Id="rId33" Type="http://schemas.openxmlformats.org/officeDocument/2006/relationships/hyperlink" Target="javascript:%20window.open('http://www.regentsprep.org/Regents/global/vocab/def.cfm?term=united%20nations','','status=no,resizable=yes,scrollbars=yes,%20width=400,height=200');%20void('');" TargetMode="External"/><Relationship Id="rId38" Type="http://schemas.openxmlformats.org/officeDocument/2006/relationships/hyperlink" Target="javascript:%20window.open('http://www.regentsprep.org/Regents/global/vocab/def.cfm?term=d&#233;tente','','status=no,resizable=yes,scrollbars=yes,%20width=400,height=200');%20void('');" TargetMode="External"/><Relationship Id="rId46" Type="http://schemas.openxmlformats.org/officeDocument/2006/relationships/hyperlink" Target="javascript:%20window.open('http://www.regentsprep.org/Regents/global/vocab/def.cfm?term=commonwealth%20of%20independent%20states','','status=no,resizable=yes,scrollbars=yes,%20width=400,height=200');%20void('');" TargetMode="External"/><Relationship Id="rId2" Type="http://schemas.microsoft.com/office/2007/relationships/stylesWithEffects" Target="stylesWithEffects.xml"/><Relationship Id="rId16" Type="http://schemas.openxmlformats.org/officeDocument/2006/relationships/hyperlink" Target="javascript:%20window.open('http://www.regentsprep.org/Regents/global/vocab/def.cfm?term=iron%20curtain','','status=no,resizable=yes,scrollbars=yes,%20width=400,height=200');%20void('');" TargetMode="External"/><Relationship Id="rId20" Type="http://schemas.openxmlformats.org/officeDocument/2006/relationships/hyperlink" Target="javascript:%20window.open('http://www.regentsprep.org/Regents/global/vocab/def.cfm?term=berlin%20airlift','','status=no,resizable=yes,scrollbars=yes,%20width=400,height=200');%20void('');" TargetMode="External"/><Relationship Id="rId29" Type="http://schemas.openxmlformats.org/officeDocument/2006/relationships/hyperlink" Target="javascript:%20window.open('http://www.regentsprep.org/Regents/global/vocab/def.cfm?term=korean%20war','','status=no,resizable=yes,scrollbars=yes,%20width=400,height=200');%20void('');" TargetMode="External"/><Relationship Id="rId41" Type="http://schemas.openxmlformats.org/officeDocument/2006/relationships/hyperlink" Target="javascript:%20window.open('http://www.regentsprep.org/Regents/global/vocab/def.cfm?term=gorbachev,%20mikhail','','status=no,resizable=yes,scrollbars=yes,%20width=400,height=200');%20void('');" TargetMode="External"/><Relationship Id="rId1" Type="http://schemas.openxmlformats.org/officeDocument/2006/relationships/styles" Target="styles.xml"/><Relationship Id="rId6" Type="http://schemas.openxmlformats.org/officeDocument/2006/relationships/hyperlink" Target="javascript:%20window.open('http://www.regentsprep.org/Regents/global/vocab/def.cfm?term=capitalism','','status=no,resizable=yes,scrollbars=yes,%20width=400,height=200');%20void('');" TargetMode="External"/><Relationship Id="rId11" Type="http://schemas.openxmlformats.org/officeDocument/2006/relationships/hyperlink" Target="javascript:%20window.open('http://www.regentsprep.org/Regents/global/vocab/def.cfm?term=hiroshima','','status=no,resizable=yes,scrollbars=yes,%20width=400,height=200');%20void('');" TargetMode="External"/><Relationship Id="rId24" Type="http://schemas.openxmlformats.org/officeDocument/2006/relationships/hyperlink" Target="javascript:%20window.open('http://www.regentsprep.org/Regents/global/vocab/def.cfm?term=khrushchev,%20nikita','','status=no,resizable=yes,scrollbars=yes,%20width=400,height=200');%20void('');" TargetMode="External"/><Relationship Id="rId32" Type="http://schemas.openxmlformats.org/officeDocument/2006/relationships/hyperlink" Target="javascript:%20window.open('http://www.regentsprep.org/Regents/global/vocab/def.cfm?term=38th%20Parallel%20','','status=no,resizable=yes,scrollbars=yes,%20width=400,height=200');%20void('');" TargetMode="External"/><Relationship Id="rId37" Type="http://schemas.openxmlformats.org/officeDocument/2006/relationships/hyperlink" Target="javascript:%20window.open('http://www.regentsprep.org/Regents/global/vocab/def.cfm?term=ho%20chi%20minh','','status=no,resizable=yes,scrollbars=yes,%20width=400,height=200');%20void('');" TargetMode="External"/><Relationship Id="rId40" Type="http://schemas.openxmlformats.org/officeDocument/2006/relationships/hyperlink" Target="javascript:%20window.open('http://www.regentsprep.org/Regents/global/vocab/def.cfm?term=solidarity','','status=no,resizable=yes,scrollbars=yes,%20width=400,height=200');%20void('');" TargetMode="External"/><Relationship Id="rId45" Type="http://schemas.openxmlformats.org/officeDocument/2006/relationships/hyperlink" Target="javascript:%20window.open('http://www.regentsprep.org/Regents/global/vocab/def.cfm?term=coup%20d%20etat','','status=no,resizable=yes,scrollbars=yes,%20width=400,height=200');%20void('');" TargetMode="External"/><Relationship Id="rId5" Type="http://schemas.openxmlformats.org/officeDocument/2006/relationships/hyperlink" Target="javascript:%20window.open('http://www.regentsprep.org/Regents/global/vocab/def.cfm?term=cold%20war','','status=no,resizable=yes,scrollbars=yes,%20width=400,height=200');%20void('');" TargetMode="External"/><Relationship Id="rId15" Type="http://schemas.openxmlformats.org/officeDocument/2006/relationships/hyperlink" Target="javascript:%20window.open('http://www.regentsprep.org/Regents/global/vocab/def.cfm?term=churchill,%20sir%20winston','','status=no,resizable=yes,scrollbars=yes,%20width=400,height=200');%20void('');" TargetMode="External"/><Relationship Id="rId23" Type="http://schemas.openxmlformats.org/officeDocument/2006/relationships/hyperlink" Target="javascript:%20window.open('http://www.regentsprep.org/Regents/global/vocab/def.cfm?term=warsaw%20pact','','status=no,resizable=yes,scrollbars=yes,%20width=400,height=200');%20void('');" TargetMode="External"/><Relationship Id="rId28" Type="http://schemas.openxmlformats.org/officeDocument/2006/relationships/hyperlink" Target="javascript:%20window.open('http://www.regentsprep.org/Regents/global/vocab/def.cfm?term=bay%20of%20pigs','','status=no,resizable=yes,scrollbars=yes,%20width=400,height=200');%20void('');" TargetMode="External"/><Relationship Id="rId36" Type="http://schemas.openxmlformats.org/officeDocument/2006/relationships/hyperlink" Target="javascript:%20window.open('http://www.regentsprep.org/Regents/global/vocab/def.cfm?term=viet%20cong','','status=no,resizable=yes,scrollbars=yes,%20width=400,height=200');%20void('');" TargetMode="External"/><Relationship Id="rId10" Type="http://schemas.openxmlformats.org/officeDocument/2006/relationships/hyperlink" Target="javascript:%20window.open('http://www.regentsprep.org/Regents/global/vocab/def.cfm?term=superpowers','','status=no,resizable=yes,scrollbars=yes,%20width=400,height=200');%20void('');" TargetMode="External"/><Relationship Id="rId19" Type="http://schemas.openxmlformats.org/officeDocument/2006/relationships/hyperlink" Target="javascript:%20window.open('http://www.regentsprep.org/Regents/global/vocab/def.cfm?term=marshall%20plan','','status=no,resizable=yes,scrollbars=yes,%20width=400,height=200');%20void('');" TargetMode="External"/><Relationship Id="rId31" Type="http://schemas.openxmlformats.org/officeDocument/2006/relationships/hyperlink" Target="javascript:%20window.open('http://www.regentsprep.org/Regents/global/vocab/def.cfm?term=mao%20zedong','','status=no,resizable=yes,scrollbars=yes,%20width=400,height=200');%20void('');" TargetMode="External"/><Relationship Id="rId44" Type="http://schemas.openxmlformats.org/officeDocument/2006/relationships/hyperlink" Target="javascript:%20window.open('http://www.regentsprep.org/Regents/global/vocab/def.cfm?term=yeltsin,%20boris','','status=no,resizable=yes,scrollbars=yes,%20width=400,height=200');%20void('');" TargetMode="External"/><Relationship Id="rId4" Type="http://schemas.openxmlformats.org/officeDocument/2006/relationships/webSettings" Target="webSettings.xml"/><Relationship Id="rId9" Type="http://schemas.openxmlformats.org/officeDocument/2006/relationships/hyperlink" Target="javascript:%20window.open('http://www.regentsprep.org/Regents/global/vocab/def.cfm?term=soviet%20union%20(u.s.s.r.)','','status=no,resizable=yes,scrollbars=yes,%20width=400,height=200');%20void('');" TargetMode="External"/><Relationship Id="rId14" Type="http://schemas.openxmlformats.org/officeDocument/2006/relationships/hyperlink" Target="javascript:%20window.open('http://www.regentsprep.org/Regents/global/vocab/def.cfm?term=hitler,%20adolf','','status=no,resizable=yes,scrollbars=yes,%20width=400,height=200');%20void('');" TargetMode="External"/><Relationship Id="rId22" Type="http://schemas.openxmlformats.org/officeDocument/2006/relationships/hyperlink" Target="javascript:%20window.open('http://www.regentsprep.org/Regents/global/vocab/def.cfm?term=nato','','status=no,resizable=yes,scrollbars=yes,%20width=400,height=200');%20void('');" TargetMode="External"/><Relationship Id="rId27" Type="http://schemas.openxmlformats.org/officeDocument/2006/relationships/hyperlink" Target="javascript:%20window.open('http://www.regentsprep.org/Regents/global/vocab/def.cfm?term=castro,%20fidel','','status=no,resizable=yes,scrollbars=yes,%20width=400,height=200');%20void('');" TargetMode="External"/><Relationship Id="rId30" Type="http://schemas.openxmlformats.org/officeDocument/2006/relationships/hyperlink" Target="javascript:%20window.open('http://www.regentsprep.org/Regents/global/vocab/def.cfm?term=domino%20theory','','status=no,resizable=yes,scrollbars=yes,%20width=400,height=200');%20void('');" TargetMode="External"/><Relationship Id="rId35" Type="http://schemas.openxmlformats.org/officeDocument/2006/relationships/hyperlink" Target="javascript:%20window.open('http://www.regentsprep.org/Regents/global/vocab/def.cfm?term=vietnam%20conflict/war','','status=no,resizable=yes,scrollbars=yes,%20width=400,height=200');%20void('');" TargetMode="External"/><Relationship Id="rId43" Type="http://schemas.openxmlformats.org/officeDocument/2006/relationships/hyperlink" Target="javascript:%20window.open('http://www.regentsprep.org/Regents/global/vocab/def.cfm?term=glasnost','','status=no,resizable=yes,scrollbars=yes,%20width=400,height=200');%20void('');"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2784</Words>
  <Characters>15870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18617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Cybulski, William Z</dc:creator>
  <cp:lastModifiedBy>Cybulski, William Z</cp:lastModifiedBy>
  <cp:revision>2</cp:revision>
  <dcterms:created xsi:type="dcterms:W3CDTF">2014-02-13T15:28:00Z</dcterms:created>
  <dcterms:modified xsi:type="dcterms:W3CDTF">2014-02-13T17:49:00Z</dcterms:modified>
</cp:coreProperties>
</file>