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7297" w:rsidRDefault="00013EA7" w:rsidP="00977297">
      <w:pPr>
        <w:pStyle w:val="NoSpacing"/>
        <w:jc w:val="center"/>
      </w:pPr>
      <w:r>
        <w:rPr>
          <w:b/>
          <w:sz w:val="24"/>
          <w:szCs w:val="24"/>
        </w:rPr>
        <w:t xml:space="preserve">East Physical Education </w:t>
      </w:r>
    </w:p>
    <w:p w:rsidR="00977297" w:rsidRDefault="00977297" w:rsidP="00977297">
      <w:pPr>
        <w:pStyle w:val="NoSpacing"/>
        <w:jc w:val="center"/>
        <w:rPr>
          <w:u w:val="single"/>
        </w:rPr>
      </w:pPr>
    </w:p>
    <w:p w:rsidR="00202B84" w:rsidRPr="00977297" w:rsidRDefault="00202B84" w:rsidP="00977297">
      <w:pPr>
        <w:pStyle w:val="NoSpacing"/>
        <w:jc w:val="center"/>
        <w:rPr>
          <w:u w:val="single"/>
        </w:rPr>
      </w:pPr>
    </w:p>
    <w:p w:rsidR="00977297" w:rsidRPr="00977297" w:rsidRDefault="00013EA7" w:rsidP="00977297">
      <w:pPr>
        <w:pStyle w:val="NoSpacing"/>
        <w:jc w:val="center"/>
        <w:rPr>
          <w:u w:val="single"/>
        </w:rPr>
      </w:pPr>
      <w:r>
        <w:rPr>
          <w:u w:val="single"/>
        </w:rPr>
        <w:t xml:space="preserve">UNIT: </w:t>
      </w:r>
      <w:r w:rsidR="0084153D">
        <w:rPr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8"/>
        <w:gridCol w:w="4428"/>
        <w:gridCol w:w="4364"/>
      </w:tblGrid>
      <w:tr w:rsidR="006C3082">
        <w:tc>
          <w:tcPr>
            <w:tcW w:w="13176" w:type="dxa"/>
            <w:gridSpan w:val="3"/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1 Desired Results</w:t>
            </w:r>
          </w:p>
        </w:tc>
      </w:tr>
      <w:tr w:rsidR="006C3082">
        <w:tc>
          <w:tcPr>
            <w:tcW w:w="4392" w:type="dxa"/>
            <w:vMerge w:val="restart"/>
          </w:tcPr>
          <w:p w:rsidR="000C6643" w:rsidRDefault="005D00EF" w:rsidP="000C6643">
            <w:pPr>
              <w:tabs>
                <w:tab w:val="right" w:pos="3960"/>
              </w:tabs>
            </w:pPr>
            <w:r>
              <w:t>ESTABLISHED GOALS</w:t>
            </w:r>
          </w:p>
          <w:p w:rsidR="00D2591F" w:rsidRPr="00D2591F" w:rsidRDefault="00D2591F" w:rsidP="00D2591F">
            <w:pPr>
              <w:tabs>
                <w:tab w:val="right" w:pos="3960"/>
              </w:tabs>
              <w:rPr>
                <w:rFonts w:ascii="Times New Roman" w:hAnsi="Times New Roman"/>
              </w:rPr>
            </w:pPr>
            <w:r w:rsidRPr="00D2591F">
              <w:rPr>
                <w:rFonts w:ascii="Times New Roman" w:hAnsi="Times New Roman"/>
              </w:rPr>
              <w:t>Standard 1: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2591F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have the necessary knowledge and skills to establish and maintain physical fitness, participate in physical activity, and maintain personal health.</w:t>
            </w:r>
          </w:p>
          <w:p w:rsidR="00D2591F" w:rsidRDefault="00D2591F" w:rsidP="00D2591F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  <w:t>Standard 2: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acquire the knowledge and ability necessary to create and maintain a safe and healthy environment.</w:t>
            </w: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  <w:p w:rsidR="00D2591F" w:rsidRPr="00D2591F" w:rsidRDefault="00D2591F" w:rsidP="00D2591F">
            <w:pPr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  <w:t>Standard 3:</w:t>
            </w:r>
          </w:p>
          <w:p w:rsidR="00D2591F" w:rsidRPr="00D2591F" w:rsidRDefault="00D2591F" w:rsidP="00D2591F">
            <w:pPr>
              <w:rPr>
                <w:rFonts w:ascii="Times" w:hAnsi="Times"/>
                <w:sz w:val="24"/>
                <w:szCs w:val="20"/>
                <w:lang w:eastAsia="en-US"/>
              </w:rPr>
            </w:pPr>
            <w:r w:rsidRPr="00D2591F">
              <w:rPr>
                <w:rFonts w:ascii="Times" w:hAnsi="Times"/>
                <w:color w:val="000000"/>
                <w:sz w:val="24"/>
                <w:szCs w:val="24"/>
                <w:shd w:val="clear" w:color="auto" w:fill="FFFFFF"/>
                <w:lang w:eastAsia="en-US"/>
              </w:rPr>
              <w:t>Students will understand and be able to manage their personal and community resources.</w:t>
            </w:r>
          </w:p>
          <w:p w:rsidR="00D2591F" w:rsidRPr="00D2591F" w:rsidRDefault="00D2591F" w:rsidP="00D2591F">
            <w:pPr>
              <w:rPr>
                <w:rFonts w:ascii="Times" w:hAnsi="Times"/>
                <w:sz w:val="20"/>
                <w:szCs w:val="20"/>
                <w:lang w:eastAsia="en-US"/>
              </w:rPr>
            </w:pPr>
          </w:p>
          <w:p w:rsidR="00D2591F" w:rsidRPr="00D2591F" w:rsidRDefault="00D2591F" w:rsidP="00D2591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  <w:p w:rsidR="000C6643" w:rsidRDefault="000C6643" w:rsidP="00D2591F">
            <w:pPr>
              <w:tabs>
                <w:tab w:val="right" w:pos="3960"/>
              </w:tabs>
            </w:pP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Transfer</w:t>
            </w:r>
          </w:p>
        </w:tc>
      </w:tr>
      <w:tr w:rsidR="005D00EF">
        <w:tc>
          <w:tcPr>
            <w:tcW w:w="4392" w:type="dxa"/>
            <w:vMerge/>
          </w:tcPr>
          <w:p w:rsidR="005D00EF" w:rsidRDefault="005D00E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1518D3" w:rsidRPr="001518D3" w:rsidRDefault="001E30EA" w:rsidP="00CC2883">
            <w:pPr>
              <w:tabs>
                <w:tab w:val="right" w:pos="8388"/>
              </w:tabs>
            </w:pPr>
            <w:r>
              <w:rPr>
                <w:i/>
              </w:rPr>
              <w:t xml:space="preserve"> </w:t>
            </w:r>
            <w:r w:rsidR="00D2591F" w:rsidRPr="005D00EF">
              <w:rPr>
                <w:i/>
              </w:rPr>
              <w:t>Students will be able to inde</w:t>
            </w:r>
            <w:r w:rsidR="00D2591F">
              <w:rPr>
                <w:i/>
              </w:rPr>
              <w:t xml:space="preserve">pendently choose to engage in </w:t>
            </w:r>
            <w:r w:rsidR="00CC2883">
              <w:rPr>
                <w:i/>
              </w:rPr>
              <w:t>swimming</w:t>
            </w:r>
            <w:r w:rsidR="00D2591F">
              <w:rPr>
                <w:i/>
              </w:rPr>
              <w:t xml:space="preserve"> in order to achieve and maintain a healthy lifestyle.</w:t>
            </w:r>
          </w:p>
        </w:tc>
      </w:tr>
      <w:tr w:rsidR="006C3082">
        <w:tc>
          <w:tcPr>
            <w:tcW w:w="4392" w:type="dxa"/>
            <w:vMerge/>
          </w:tcPr>
          <w:p w:rsidR="006C3082" w:rsidRDefault="006C3082"/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 w:rsidP="006C3082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Meaning</w:t>
            </w:r>
          </w:p>
        </w:tc>
      </w:tr>
      <w:tr w:rsidR="009E4094" w:rsidTr="00336313">
        <w:trPr>
          <w:trHeight w:val="5273"/>
        </w:trPr>
        <w:tc>
          <w:tcPr>
            <w:tcW w:w="4392" w:type="dxa"/>
            <w:vMerge/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>
              <w:t>UNDERSTANDINGS</w:t>
            </w:r>
            <w:r w:rsidR="001518D3">
              <w:tab/>
            </w:r>
          </w:p>
          <w:p w:rsidR="005D00EF" w:rsidRDefault="005D00EF">
            <w:r w:rsidRPr="005D00EF">
              <w:rPr>
                <w:i/>
              </w:rPr>
              <w:t>Students will understand that…</w:t>
            </w:r>
            <w:r w:rsidR="00CC2883">
              <w:rPr>
                <w:i/>
              </w:rPr>
              <w:t xml:space="preserve"> </w:t>
            </w:r>
          </w:p>
          <w:p w:rsidR="00AE695E" w:rsidRPr="00AE695E" w:rsidRDefault="00AE695E" w:rsidP="00AE695E">
            <w:pPr>
              <w:pStyle w:val="ListParagraph"/>
              <w:numPr>
                <w:ilvl w:val="0"/>
                <w:numId w:val="2"/>
              </w:numPr>
              <w:rPr>
                <w:rStyle w:val="fontmastertitles1"/>
                <w:rFonts w:asciiTheme="minorHAnsi" w:hAnsiTheme="minorHAnsi" w:cstheme="minorBidi"/>
                <w:color w:val="auto"/>
                <w:sz w:val="24"/>
                <w:szCs w:val="24"/>
              </w:rPr>
            </w:pPr>
            <w:r>
              <w:rPr>
                <w:rStyle w:val="fontmastertitles1"/>
                <w:rFonts w:asciiTheme="majorHAnsi" w:hAnsiTheme="majorHAnsi" w:cstheme="minorHAnsi"/>
                <w:bCs/>
                <w:sz w:val="24"/>
                <w:szCs w:val="24"/>
              </w:rPr>
              <w:t>Water/</w:t>
            </w:r>
            <w:r w:rsidR="00CC2883" w:rsidRPr="00CC2883">
              <w:rPr>
                <w:rStyle w:val="fontmastertitles1"/>
                <w:rFonts w:asciiTheme="majorHAnsi" w:hAnsiTheme="majorHAnsi" w:cstheme="minorHAnsi"/>
                <w:bCs/>
                <w:sz w:val="24"/>
                <w:szCs w:val="24"/>
              </w:rPr>
              <w:t xml:space="preserve">pool </w:t>
            </w:r>
            <w:r>
              <w:rPr>
                <w:rStyle w:val="fontmastertitles1"/>
                <w:rFonts w:asciiTheme="majorHAnsi" w:hAnsiTheme="majorHAnsi" w:cstheme="minorHAnsi"/>
                <w:bCs/>
                <w:sz w:val="24"/>
                <w:szCs w:val="24"/>
              </w:rPr>
              <w:t>rules and guidelines are imperative to a safe environment.</w:t>
            </w:r>
          </w:p>
          <w:p w:rsidR="00977297" w:rsidRPr="009E4094" w:rsidRDefault="00AE695E" w:rsidP="00AE695E">
            <w:pPr>
              <w:pStyle w:val="ListParagraph"/>
              <w:numPr>
                <w:ilvl w:val="0"/>
                <w:numId w:val="2"/>
              </w:numPr>
              <w:rPr>
                <w:rStyle w:val="fontmastertitles1"/>
                <w:rFonts w:asciiTheme="minorHAnsi" w:hAnsiTheme="minorHAnsi" w:cstheme="minorBidi"/>
                <w:color w:val="auto"/>
                <w:sz w:val="24"/>
                <w:szCs w:val="24"/>
              </w:rPr>
            </w:pPr>
            <w:r>
              <w:rPr>
                <w:rStyle w:val="fontmastertitles1"/>
                <w:rFonts w:asciiTheme="majorHAnsi" w:hAnsiTheme="majorHAnsi" w:cstheme="minorHAnsi"/>
                <w:bCs/>
                <w:sz w:val="24"/>
                <w:szCs w:val="24"/>
              </w:rPr>
              <w:t xml:space="preserve"> </w:t>
            </w:r>
            <w:r w:rsidR="009E4094">
              <w:rPr>
                <w:rStyle w:val="fontmastertitles1"/>
                <w:rFonts w:asciiTheme="majorHAnsi" w:hAnsiTheme="majorHAnsi" w:cstheme="minorHAnsi"/>
                <w:bCs/>
                <w:sz w:val="24"/>
                <w:szCs w:val="24"/>
              </w:rPr>
              <w:t>Fundamental swim skills are imperative to achieve a higher level of skill attainment.</w:t>
            </w:r>
          </w:p>
          <w:p w:rsidR="009E4094" w:rsidRPr="00CC2883" w:rsidRDefault="00336313" w:rsidP="00AE695E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Red Cross has created guidelines to aid in the skill development of swimmers.</w:t>
            </w: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16"/>
              </w:tabs>
            </w:pPr>
            <w:r>
              <w:t>ESSENTIAL QUESTIONS</w:t>
            </w:r>
            <w:r w:rsidR="001518D3">
              <w:tab/>
            </w:r>
          </w:p>
          <w:p w:rsidR="00AE695E" w:rsidRDefault="00CC2883" w:rsidP="00CC288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 w:rsidRPr="00CC2883">
              <w:rPr>
                <w:rFonts w:ascii="Calibri" w:hAnsi="Calibri" w:cs="Calibri"/>
                <w:bCs/>
              </w:rPr>
              <w:t>What is the significance of creating</w:t>
            </w:r>
            <w:r w:rsidRPr="00CC2883">
              <w:rPr>
                <w:rFonts w:ascii="Calibri" w:hAnsi="Calibri" w:cs="Calibri"/>
                <w:bCs/>
              </w:rPr>
              <w:t xml:space="preserve"> a safe </w:t>
            </w:r>
            <w:r w:rsidR="00AE695E">
              <w:rPr>
                <w:rFonts w:ascii="Calibri" w:hAnsi="Calibri" w:cs="Calibri"/>
                <w:bCs/>
              </w:rPr>
              <w:t>environment in and around water?</w:t>
            </w:r>
          </w:p>
          <w:p w:rsidR="00AE695E" w:rsidRPr="00AE695E" w:rsidRDefault="00AE695E" w:rsidP="00AE695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How do you determine what </w:t>
            </w:r>
            <w:r w:rsidRPr="00AE695E">
              <w:rPr>
                <w:rFonts w:ascii="Calibri" w:hAnsi="Calibri" w:cs="Calibri"/>
                <w:bCs/>
              </w:rPr>
              <w:t xml:space="preserve">American Red Cross swim level </w:t>
            </w:r>
            <w:r w:rsidR="00336313" w:rsidRPr="00AE695E">
              <w:rPr>
                <w:rFonts w:ascii="Calibri" w:hAnsi="Calibri" w:cs="Calibri"/>
                <w:bCs/>
              </w:rPr>
              <w:t>you</w:t>
            </w:r>
            <w:r w:rsidR="00336313">
              <w:rPr>
                <w:rFonts w:ascii="Calibri" w:hAnsi="Calibri" w:cs="Calibri"/>
                <w:bCs/>
              </w:rPr>
              <w:t>’re</w:t>
            </w:r>
            <w:r w:rsidRPr="00AE695E">
              <w:rPr>
                <w:rFonts w:ascii="Calibri" w:hAnsi="Calibri" w:cs="Calibri"/>
                <w:bCs/>
              </w:rPr>
              <w:t xml:space="preserve"> at?  </w:t>
            </w:r>
          </w:p>
          <w:p w:rsidR="00CC2883" w:rsidRDefault="00AE695E" w:rsidP="00CC288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How do you evaluate your swimming/potential to determine what ARC swim level you want to attain?</w:t>
            </w:r>
          </w:p>
          <w:p w:rsidR="009E4094" w:rsidRPr="00CC2883" w:rsidRDefault="001B3228" w:rsidP="00CC288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What </w:t>
            </w:r>
            <w:r w:rsidR="00336313">
              <w:rPr>
                <w:rFonts w:ascii="Calibri" w:hAnsi="Calibri" w:cs="Calibri"/>
                <w:bCs/>
              </w:rPr>
              <w:t>things are holding you back from reaching your swimming goals? What can you do to achieve success in swimming?</w:t>
            </w:r>
          </w:p>
          <w:p w:rsidR="00977297" w:rsidRPr="001E30EA" w:rsidRDefault="00977297" w:rsidP="00CC2883">
            <w:pPr>
              <w:tabs>
                <w:tab w:val="right" w:pos="4016"/>
              </w:tabs>
            </w:pPr>
          </w:p>
          <w:p w:rsidR="001E30EA" w:rsidRDefault="001E30EA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  <w:p w:rsidR="00013EA7" w:rsidRDefault="00013EA7" w:rsidP="001E30EA">
            <w:pPr>
              <w:pStyle w:val="ListParagraph"/>
              <w:tabs>
                <w:tab w:val="right" w:pos="4016"/>
              </w:tabs>
              <w:ind w:left="360"/>
            </w:pPr>
          </w:p>
        </w:tc>
      </w:tr>
      <w:tr w:rsidR="006C3082">
        <w:tc>
          <w:tcPr>
            <w:tcW w:w="4392" w:type="dxa"/>
            <w:vMerge/>
          </w:tcPr>
          <w:p w:rsidR="006C3082" w:rsidRDefault="006C3082" w:rsidP="00D2591F"/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C3082" w:rsidRPr="005D00EF" w:rsidRDefault="006C3082" w:rsidP="00D2591F">
            <w:pPr>
              <w:jc w:val="center"/>
              <w:rPr>
                <w:b/>
                <w:i/>
              </w:rPr>
            </w:pPr>
            <w:r w:rsidRPr="005D00EF">
              <w:rPr>
                <w:b/>
                <w:i/>
              </w:rPr>
              <w:t>Acquisition</w:t>
            </w:r>
          </w:p>
        </w:tc>
      </w:tr>
      <w:tr w:rsidR="009E4094">
        <w:tc>
          <w:tcPr>
            <w:tcW w:w="4392" w:type="dxa"/>
            <w:vMerge/>
            <w:tcBorders>
              <w:bottom w:val="single" w:sz="4" w:space="0" w:color="000000" w:themeColor="text1"/>
            </w:tcBorders>
          </w:tcPr>
          <w:p w:rsidR="006C3082" w:rsidRDefault="006C3082"/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75"/>
              </w:tabs>
            </w:pPr>
            <w:r w:rsidRPr="005D00EF">
              <w:rPr>
                <w:i/>
              </w:rPr>
              <w:t>Students will know…</w:t>
            </w:r>
            <w:r w:rsidR="001518D3">
              <w:rPr>
                <w:i/>
              </w:rPr>
              <w:tab/>
            </w:r>
          </w:p>
          <w:p w:rsidR="009E4094" w:rsidRPr="001B3228" w:rsidRDefault="009E4094" w:rsidP="009E409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3228">
              <w:rPr>
                <w:rFonts w:ascii="Times New Roman" w:hAnsi="Times New Roman" w:cs="Times New Roman"/>
                <w:sz w:val="24"/>
                <w:szCs w:val="24"/>
              </w:rPr>
              <w:t>Pool rules/guidelines - Buddy Checks, whistle signals and deep end test requirements.</w:t>
            </w:r>
          </w:p>
          <w:p w:rsidR="009E4094" w:rsidRPr="001B3228" w:rsidRDefault="009E4094" w:rsidP="009E409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B3228">
              <w:rPr>
                <w:rFonts w:ascii="Times New Roman" w:hAnsi="Times New Roman" w:cs="Times New Roman"/>
                <w:sz w:val="24"/>
                <w:szCs w:val="24"/>
              </w:rPr>
              <w:t>Two or more of the ARC swimming skills in level #1-#4.</w:t>
            </w:r>
          </w:p>
          <w:p w:rsidR="009E4094" w:rsidRPr="001B3228" w:rsidRDefault="001B3228" w:rsidP="009E4094">
            <w:pPr>
              <w:pStyle w:val="ListParagraph"/>
              <w:numPr>
                <w:ilvl w:val="0"/>
                <w:numId w:val="2"/>
              </w:numPr>
              <w:tabs>
                <w:tab w:val="right" w:pos="40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mastertitles1"/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1B3228">
              <w:rPr>
                <w:rStyle w:val="fontmastertitles1"/>
                <w:rFonts w:ascii="Times New Roman" w:hAnsi="Times New Roman" w:cs="Times New Roman"/>
                <w:bCs/>
                <w:sz w:val="24"/>
                <w:szCs w:val="24"/>
              </w:rPr>
              <w:t xml:space="preserve">erms associated with swimming </w:t>
            </w:r>
          </w:p>
          <w:p w:rsidR="009E4094" w:rsidRDefault="009E4094" w:rsidP="009E4094">
            <w:pPr>
              <w:pStyle w:val="ListParagraph"/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Default="00013EA7" w:rsidP="00013EA7">
            <w:pPr>
              <w:tabs>
                <w:tab w:val="right" w:pos="4075"/>
              </w:tabs>
            </w:pPr>
          </w:p>
          <w:p w:rsidR="00013EA7" w:rsidRPr="001518D3" w:rsidRDefault="00013EA7" w:rsidP="00013EA7">
            <w:pPr>
              <w:tabs>
                <w:tab w:val="right" w:pos="4075"/>
              </w:tabs>
            </w:pPr>
          </w:p>
        </w:tc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6C3082" w:rsidRDefault="005D00EF" w:rsidP="001518D3">
            <w:pPr>
              <w:tabs>
                <w:tab w:val="right" w:pos="4003"/>
              </w:tabs>
            </w:pPr>
            <w:r w:rsidRPr="005D00EF">
              <w:rPr>
                <w:i/>
              </w:rPr>
              <w:t>Students will be skilled at…</w:t>
            </w:r>
            <w:r w:rsidR="001518D3">
              <w:rPr>
                <w:i/>
              </w:rPr>
              <w:tab/>
            </w:r>
          </w:p>
          <w:p w:rsidR="00AE695E" w:rsidRPr="001B3228" w:rsidRDefault="00AE695E" w:rsidP="00AE695E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E695E">
              <w:rPr>
                <w:rFonts w:asciiTheme="majorHAnsi" w:hAnsiTheme="majorHAnsi"/>
              </w:rPr>
              <w:t xml:space="preserve">ARC level #1: Independent water </w:t>
            </w:r>
            <w:r w:rsidRPr="001B3228">
              <w:rPr>
                <w:rFonts w:ascii="Times New Roman" w:hAnsi="Times New Roman" w:cs="Times New Roman"/>
                <w:sz w:val="24"/>
                <w:szCs w:val="24"/>
              </w:rPr>
              <w:t xml:space="preserve">exit and entry, </w:t>
            </w:r>
            <w:r w:rsidRPr="001B3228">
              <w:rPr>
                <w:rFonts w:ascii="Times New Roman" w:hAnsi="Times New Roman" w:cs="Times New Roman"/>
                <w:b/>
                <w:sz w:val="24"/>
                <w:szCs w:val="24"/>
              </w:rPr>
              <w:t>Buoyancy</w:t>
            </w:r>
            <w:r w:rsidRPr="001B3228">
              <w:rPr>
                <w:rFonts w:ascii="Times New Roman" w:hAnsi="Times New Roman" w:cs="Times New Roman"/>
                <w:sz w:val="24"/>
                <w:szCs w:val="24"/>
              </w:rPr>
              <w:t xml:space="preserve"> on front and back </w:t>
            </w:r>
            <w:r w:rsidRPr="001B3228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1B3228">
              <w:rPr>
                <w:rFonts w:ascii="Times New Roman" w:hAnsi="Times New Roman" w:cs="Times New Roman"/>
                <w:sz w:val="24"/>
                <w:szCs w:val="24"/>
              </w:rPr>
              <w:t xml:space="preserve"> or without</w:t>
            </w:r>
            <w:r w:rsidRPr="001B3228">
              <w:rPr>
                <w:rFonts w:ascii="Times New Roman" w:hAnsi="Times New Roman" w:cs="Times New Roman"/>
                <w:sz w:val="24"/>
                <w:szCs w:val="24"/>
              </w:rPr>
              <w:t xml:space="preserve"> support for at least 5 seconds</w:t>
            </w:r>
            <w:r w:rsidRPr="001B3228">
              <w:rPr>
                <w:rFonts w:ascii="Times New Roman" w:hAnsi="Times New Roman" w:cs="Times New Roman"/>
                <w:sz w:val="24"/>
                <w:szCs w:val="24"/>
              </w:rPr>
              <w:t xml:space="preserve">, showing competency in at least 5 and proficiency in at least 3. </w:t>
            </w:r>
          </w:p>
          <w:p w:rsidR="009E4094" w:rsidRPr="001B3228" w:rsidRDefault="009E4094" w:rsidP="009D3073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B3228">
              <w:rPr>
                <w:rFonts w:ascii="Times New Roman" w:hAnsi="Times New Roman" w:cs="Times New Roman"/>
                <w:sz w:val="24"/>
                <w:szCs w:val="24"/>
              </w:rPr>
              <w:t>ARC level #2:  Jumping from the side, submerge entire head, unassisted floats, open eyes</w:t>
            </w:r>
            <w:r w:rsidR="001B3228" w:rsidRPr="001B3228">
              <w:rPr>
                <w:rFonts w:ascii="Times New Roman" w:hAnsi="Times New Roman" w:cs="Times New Roman"/>
                <w:sz w:val="24"/>
                <w:szCs w:val="24"/>
              </w:rPr>
              <w:t xml:space="preserve"> under water and get an object.</w:t>
            </w:r>
          </w:p>
          <w:p w:rsidR="000C6643" w:rsidRPr="001518D3" w:rsidRDefault="00336313" w:rsidP="00013EA7">
            <w:pPr>
              <w:pStyle w:val="ListParagraph"/>
              <w:numPr>
                <w:ilvl w:val="0"/>
                <w:numId w:val="2"/>
              </w:numPr>
              <w:tabs>
                <w:tab w:val="right" w:pos="4003"/>
              </w:tabs>
            </w:pPr>
            <w:r>
              <w:rPr>
                <w:rStyle w:val="fontmastertitles1"/>
                <w:rFonts w:ascii="Times New Roman" w:hAnsi="Times New Roman" w:cs="Times New Roman"/>
                <w:bCs/>
                <w:sz w:val="24"/>
                <w:szCs w:val="24"/>
              </w:rPr>
              <w:t xml:space="preserve">ARC Level #3 </w:t>
            </w:r>
            <w:r w:rsidR="001B3228" w:rsidRPr="001B3228">
              <w:rPr>
                <w:rStyle w:val="fontmastertitles1"/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="001B3228" w:rsidRPr="001B3228">
              <w:rPr>
                <w:rStyle w:val="fontmastertitles1"/>
                <w:rFonts w:ascii="Times New Roman" w:hAnsi="Times New Roman" w:cs="Times New Roman"/>
                <w:bCs/>
                <w:sz w:val="24"/>
                <w:szCs w:val="24"/>
              </w:rPr>
              <w:t>rone, supine, glide, flutter kick, rhythmic breathing, bobbing</w:t>
            </w:r>
          </w:p>
        </w:tc>
      </w:tr>
      <w:tr w:rsidR="006C3082">
        <w:tc>
          <w:tcPr>
            <w:tcW w:w="13176" w:type="dxa"/>
            <w:gridSpan w:val="3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6C3082" w:rsidRPr="005D00EF" w:rsidRDefault="006C3082" w:rsidP="006C3082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2 - Evidence</w:t>
            </w:r>
          </w:p>
        </w:tc>
      </w:tr>
      <w:tr w:rsidR="006C3082">
        <w:tc>
          <w:tcPr>
            <w:tcW w:w="4392" w:type="dxa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Evaluative Criteria</w:t>
            </w:r>
          </w:p>
        </w:tc>
        <w:tc>
          <w:tcPr>
            <w:tcW w:w="8784" w:type="dxa"/>
            <w:gridSpan w:val="2"/>
            <w:shd w:val="clear" w:color="auto" w:fill="D9D9D9" w:themeFill="background1" w:themeFillShade="D9"/>
          </w:tcPr>
          <w:p w:rsidR="006C3082" w:rsidRPr="005D00EF" w:rsidRDefault="006C3082">
            <w:pPr>
              <w:rPr>
                <w:b/>
              </w:rPr>
            </w:pPr>
            <w:r w:rsidRPr="005D00EF">
              <w:rPr>
                <w:b/>
              </w:rPr>
              <w:t>Assessment Evidence</w:t>
            </w:r>
          </w:p>
        </w:tc>
      </w:tr>
      <w:tr w:rsidR="006C3082">
        <w:tc>
          <w:tcPr>
            <w:tcW w:w="4392" w:type="dxa"/>
          </w:tcPr>
          <w:p w:rsidR="000C6643" w:rsidRDefault="000C6643" w:rsidP="000C6643">
            <w:r>
              <w:t>Participation/Sportsmanship</w:t>
            </w:r>
          </w:p>
          <w:p w:rsidR="006C3082" w:rsidRDefault="006C3082" w:rsidP="00977297"/>
          <w:p w:rsidR="000C6643" w:rsidRDefault="000C6643" w:rsidP="00977297"/>
          <w:p w:rsidR="000C6643" w:rsidRDefault="000C6643" w:rsidP="00977297"/>
        </w:tc>
        <w:tc>
          <w:tcPr>
            <w:tcW w:w="8784" w:type="dxa"/>
            <w:gridSpan w:val="2"/>
          </w:tcPr>
          <w:p w:rsidR="006C3082" w:rsidRDefault="00933990" w:rsidP="001518D3">
            <w:pPr>
              <w:tabs>
                <w:tab w:val="right" w:pos="8408"/>
              </w:tabs>
            </w:pPr>
            <w:r>
              <w:t>PERFORMANCE</w:t>
            </w:r>
            <w:r w:rsidR="006C3082">
              <w:t xml:space="preserve"> TASK(S):</w:t>
            </w:r>
            <w:r w:rsidR="001518D3">
              <w:tab/>
            </w:r>
          </w:p>
          <w:p w:rsidR="00336313" w:rsidRDefault="00336313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American Red Cross Swim Skills checklist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Daily Grade based on Department established Rubric.</w:t>
            </w:r>
          </w:p>
          <w:p w:rsidR="0084153D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Daily Fitness component towards </w:t>
            </w:r>
            <w:proofErr w:type="spellStart"/>
            <w:r>
              <w:t>Fitnessgram</w:t>
            </w:r>
            <w:proofErr w:type="spellEnd"/>
            <w:r>
              <w:t xml:space="preserve"> improvement</w:t>
            </w:r>
          </w:p>
          <w:p w:rsidR="00977297" w:rsidRDefault="0084153D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 xml:space="preserve">Improvement of Skill </w:t>
            </w:r>
            <w:r w:rsidR="00336313">
              <w:t xml:space="preserve">level through tasks, skills, teacher and </w:t>
            </w:r>
            <w:r>
              <w:t xml:space="preserve"> student led games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6C3082">
        <w:tc>
          <w:tcPr>
            <w:tcW w:w="4392" w:type="dxa"/>
            <w:tcBorders>
              <w:bottom w:val="single" w:sz="4" w:space="0" w:color="000000" w:themeColor="text1"/>
            </w:tcBorders>
          </w:tcPr>
          <w:p w:rsidR="00977297" w:rsidRDefault="00977297"/>
          <w:p w:rsidR="00977297" w:rsidRDefault="000C6643">
            <w:r>
              <w:t>Written Assignments</w:t>
            </w:r>
          </w:p>
        </w:tc>
        <w:tc>
          <w:tcPr>
            <w:tcW w:w="8784" w:type="dxa"/>
            <w:gridSpan w:val="2"/>
            <w:tcBorders>
              <w:bottom w:val="single" w:sz="4" w:space="0" w:color="000000" w:themeColor="text1"/>
            </w:tcBorders>
          </w:tcPr>
          <w:p w:rsidR="00977297" w:rsidRDefault="00013EA7" w:rsidP="00013EA7">
            <w:pPr>
              <w:tabs>
                <w:tab w:val="right" w:pos="8421"/>
              </w:tabs>
            </w:pPr>
            <w:r>
              <w:t>OTHER EVIDENCE:</w:t>
            </w:r>
          </w:p>
          <w:p w:rsidR="00013EA7" w:rsidRDefault="008F0B67" w:rsidP="00013EA7">
            <w:pPr>
              <w:pStyle w:val="ListParagraph"/>
              <w:numPr>
                <w:ilvl w:val="0"/>
                <w:numId w:val="2"/>
              </w:numPr>
              <w:tabs>
                <w:tab w:val="right" w:pos="8421"/>
              </w:tabs>
            </w:pPr>
            <w:r>
              <w:t>W</w:t>
            </w:r>
            <w:r w:rsidR="0084153D">
              <w:t>ritten assignment on skills, rules, and impact on overall wellness</w:t>
            </w: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  <w:p w:rsidR="00202B84" w:rsidRDefault="00202B84" w:rsidP="00013EA7">
            <w:pPr>
              <w:tabs>
                <w:tab w:val="right" w:pos="8421"/>
              </w:tabs>
            </w:pPr>
          </w:p>
          <w:p w:rsidR="00202B84" w:rsidRDefault="00202B84" w:rsidP="00013EA7">
            <w:pPr>
              <w:tabs>
                <w:tab w:val="right" w:pos="8421"/>
              </w:tabs>
            </w:pPr>
          </w:p>
          <w:p w:rsidR="00202B84" w:rsidRDefault="00202B84" w:rsidP="00013EA7">
            <w:pPr>
              <w:tabs>
                <w:tab w:val="right" w:pos="8421"/>
              </w:tabs>
            </w:pPr>
          </w:p>
          <w:p w:rsidR="00202B84" w:rsidRDefault="00202B84" w:rsidP="00013EA7">
            <w:pPr>
              <w:tabs>
                <w:tab w:val="right" w:pos="8421"/>
              </w:tabs>
            </w:pPr>
          </w:p>
          <w:p w:rsidR="00202B84" w:rsidRDefault="00202B84" w:rsidP="00013EA7">
            <w:pPr>
              <w:tabs>
                <w:tab w:val="right" w:pos="8421"/>
              </w:tabs>
            </w:pPr>
          </w:p>
          <w:p w:rsidR="00013EA7" w:rsidRDefault="00013EA7" w:rsidP="00013EA7">
            <w:pPr>
              <w:tabs>
                <w:tab w:val="right" w:pos="8421"/>
              </w:tabs>
            </w:pPr>
          </w:p>
        </w:tc>
      </w:tr>
      <w:tr w:rsidR="005D00EF">
        <w:tc>
          <w:tcPr>
            <w:tcW w:w="13176" w:type="dxa"/>
            <w:gridSpan w:val="3"/>
            <w:shd w:val="clear" w:color="auto" w:fill="000000" w:themeFill="text1"/>
          </w:tcPr>
          <w:p w:rsidR="005D00EF" w:rsidRPr="005D00EF" w:rsidRDefault="005D00EF" w:rsidP="005D00EF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5D00EF">
              <w:rPr>
                <w:b/>
                <w:color w:val="FFFFFF" w:themeColor="background1"/>
                <w:sz w:val="28"/>
                <w:szCs w:val="28"/>
              </w:rPr>
              <w:t>Stage 3 – Learning Plan</w:t>
            </w:r>
          </w:p>
        </w:tc>
      </w:tr>
      <w:tr w:rsidR="005D00EF">
        <w:tc>
          <w:tcPr>
            <w:tcW w:w="13176" w:type="dxa"/>
            <w:gridSpan w:val="3"/>
          </w:tcPr>
          <w:p w:rsidR="001518D3" w:rsidRDefault="005D00EF" w:rsidP="001518D3">
            <w:pPr>
              <w:jc w:val="center"/>
            </w:pPr>
            <w:r w:rsidRPr="005D00EF">
              <w:rPr>
                <w:i/>
              </w:rPr>
              <w:t>Summary of Key Learning Events and Instruction</w:t>
            </w:r>
          </w:p>
          <w:tbl>
            <w:tblPr>
              <w:tblW w:w="12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21"/>
              <w:gridCol w:w="2951"/>
              <w:gridCol w:w="3511"/>
              <w:gridCol w:w="3192"/>
            </w:tblGrid>
            <w:tr w:rsidR="00975430" w:rsidTr="00975430">
              <w:trPr>
                <w:trHeight w:val="3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1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2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3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4</w:t>
                  </w:r>
                </w:p>
              </w:tc>
            </w:tr>
            <w:tr w:rsidR="00975430" w:rsidRPr="008D5969" w:rsidTr="00975430">
              <w:trPr>
                <w:trHeight w:val="5003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</w:pPr>
                  <w:r>
                    <w:t xml:space="preserve">Intro to </w:t>
                  </w:r>
                </w:p>
                <w:p w:rsidR="00975430" w:rsidRDefault="00975430" w:rsidP="00EC63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 w:rsidRPr="00232032">
                    <w:rPr>
                      <w:i/>
                    </w:rPr>
                    <w:t>What do students know about</w:t>
                  </w:r>
                  <w:r>
                    <w:rPr>
                      <w:i/>
                    </w:rPr>
                    <w:t xml:space="preserve"> </w:t>
                  </w:r>
                  <w:r w:rsidR="00336313">
                    <w:rPr>
                      <w:i/>
                    </w:rPr>
                    <w:t>Pool/Water safety and swimming</w:t>
                  </w:r>
                </w:p>
                <w:p w:rsidR="00975430" w:rsidRPr="00232032" w:rsidRDefault="00975430" w:rsidP="00975430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975430" w:rsidRDefault="00975430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 xml:space="preserve">History of </w:t>
                  </w:r>
                  <w:r w:rsidR="00336313">
                    <w:t>the sport of Swimming</w:t>
                  </w:r>
                </w:p>
                <w:p w:rsidR="00975430" w:rsidRDefault="00975430" w:rsidP="00975430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Review etiquette and personal and social responsibilities.</w:t>
                  </w:r>
                  <w:r w:rsidR="00BD3C68">
                    <w:t xml:space="preserve"> Water Safety – life saving techniques</w:t>
                  </w:r>
                </w:p>
                <w:p w:rsidR="00202B84" w:rsidRDefault="00202B84" w:rsidP="00EC6368">
                  <w:pPr>
                    <w:spacing w:before="2" w:after="2"/>
                  </w:pPr>
                </w:p>
                <w:p w:rsidR="00202B84" w:rsidRDefault="00202B84" w:rsidP="00EC6368">
                  <w:pPr>
                    <w:spacing w:before="2" w:after="2"/>
                  </w:pPr>
                  <w:r>
                    <w:t>American Red Cross Swim skills teacher/student evaluation</w:t>
                  </w:r>
                </w:p>
                <w:p w:rsidR="00202B84" w:rsidRDefault="00202B84" w:rsidP="00EC6368">
                  <w:pPr>
                    <w:spacing w:before="2" w:after="2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Health/skill Related Fitness Components</w:t>
                  </w:r>
                </w:p>
                <w:p w:rsidR="00336313" w:rsidRDefault="00336313" w:rsidP="00EC6368">
                  <w:pPr>
                    <w:spacing w:before="2" w:after="2"/>
                  </w:pPr>
                </w:p>
                <w:p w:rsidR="00202B84" w:rsidRDefault="00202B84" w:rsidP="00EC6368">
                  <w:pPr>
                    <w:spacing w:before="2" w:after="2"/>
                  </w:pPr>
                </w:p>
                <w:p w:rsidR="00975430" w:rsidRDefault="00975430" w:rsidP="00EC6368">
                  <w:pPr>
                    <w:spacing w:before="2" w:after="2" w:line="240" w:lineRule="auto"/>
                  </w:pPr>
                </w:p>
                <w:p w:rsidR="00975430" w:rsidRDefault="00975430" w:rsidP="00EC6368">
                  <w:pPr>
                    <w:spacing w:before="2" w:after="2"/>
                  </w:pPr>
                  <w:r>
                    <w:t>Discuss/hand</w:t>
                  </w:r>
                  <w:r w:rsidR="00202B84">
                    <w:t>outs community resources for swimming</w:t>
                  </w:r>
                  <w:r>
                    <w:t>, YMCA, rec centers,</w:t>
                  </w:r>
                  <w:r w:rsidR="00202B84">
                    <w:t xml:space="preserve"> area colleges and high school open swim and area beaches.</w:t>
                  </w:r>
                </w:p>
                <w:p w:rsidR="00975430" w:rsidRDefault="00975430" w:rsidP="00EC6368">
                  <w:pPr>
                    <w:spacing w:before="2" w:after="2"/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202B84" w:rsidP="00EC6368">
                  <w:pPr>
                    <w:spacing w:before="2" w:after="2"/>
                  </w:pPr>
                  <w:r>
                    <w:t>Review</w:t>
                  </w:r>
                </w:p>
                <w:p w:rsidR="00202B84" w:rsidRDefault="00202B84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 xml:space="preserve">Pool/Water safety </w:t>
                  </w:r>
                  <w:r>
                    <w:rPr>
                      <w:i/>
                    </w:rPr>
                    <w:t>rules and guidelines</w:t>
                  </w:r>
                </w:p>
                <w:p w:rsidR="00202B84" w:rsidRPr="00232032" w:rsidRDefault="00202B84" w:rsidP="00202B84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202B84" w:rsidRDefault="00202B84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Opportunities for swimming outside of school.</w:t>
                  </w:r>
                </w:p>
                <w:p w:rsidR="00202B84" w:rsidRDefault="00202B84" w:rsidP="00202B84">
                  <w:pPr>
                    <w:pStyle w:val="ListParagraph"/>
                  </w:pPr>
                </w:p>
                <w:p w:rsidR="00202B84" w:rsidRDefault="00202B84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American Red Cross Swim skills</w:t>
                  </w:r>
                  <w:r>
                    <w:t xml:space="preserve"> level 1</w:t>
                  </w:r>
                </w:p>
                <w:p w:rsidR="00BD3C68" w:rsidRDefault="00BD3C68" w:rsidP="00BD3C68">
                  <w:pPr>
                    <w:pStyle w:val="ListParagraph"/>
                  </w:pPr>
                </w:p>
                <w:p w:rsidR="00BD3C68" w:rsidRDefault="00BD3C68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Health related fitness components</w:t>
                  </w:r>
                </w:p>
                <w:p w:rsidR="00202B84" w:rsidRDefault="00202B84" w:rsidP="00202B84">
                  <w:pPr>
                    <w:pStyle w:val="ListParagraph"/>
                  </w:pPr>
                </w:p>
                <w:p w:rsidR="00BD3C68" w:rsidRDefault="00BD3C68" w:rsidP="00BD3C68">
                  <w:r>
                    <w:t xml:space="preserve">Pool </w:t>
                  </w:r>
                </w:p>
                <w:p w:rsidR="00202B84" w:rsidRDefault="00202B84" w:rsidP="00202B84">
                  <w:pPr>
                    <w:spacing w:before="2" w:after="2" w:line="240" w:lineRule="auto"/>
                  </w:pPr>
                  <w:r>
                    <w:t>American Red Cross Level 1 and 2</w:t>
                  </w:r>
                </w:p>
                <w:p w:rsidR="00202B84" w:rsidRDefault="00202B84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Tasks/games</w:t>
                  </w:r>
                </w:p>
                <w:p w:rsidR="00202B84" w:rsidRDefault="00202B84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Self-assessment</w:t>
                  </w:r>
                  <w:r w:rsidR="00BD3C68">
                    <w:t xml:space="preserve"> – Group work by level</w:t>
                  </w:r>
                </w:p>
                <w:p w:rsidR="00BD3C68" w:rsidRDefault="00BD3C68" w:rsidP="00BD3C68">
                  <w:pPr>
                    <w:spacing w:before="2" w:after="2" w:line="240" w:lineRule="auto"/>
                  </w:pPr>
                </w:p>
                <w:p w:rsidR="00BD3C68" w:rsidRDefault="00BD3C68" w:rsidP="00BD3C68">
                  <w:pPr>
                    <w:spacing w:before="2" w:after="2" w:line="240" w:lineRule="auto"/>
                  </w:pPr>
                  <w:r>
                    <w:t>American Red Cross Level 3-4 to students that are ready.</w:t>
                  </w:r>
                </w:p>
                <w:p w:rsidR="00202B84" w:rsidRDefault="00BD3C68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Deep end test to students achieving high level of success</w:t>
                  </w:r>
                </w:p>
                <w:p w:rsidR="00202B84" w:rsidRDefault="00202B84" w:rsidP="00202B84">
                  <w:pPr>
                    <w:spacing w:before="2" w:after="2" w:line="240" w:lineRule="auto"/>
                  </w:pPr>
                </w:p>
                <w:p w:rsidR="00202B84" w:rsidRDefault="00202B84" w:rsidP="00202B84">
                  <w:pPr>
                    <w:spacing w:before="2" w:after="2" w:line="240" w:lineRule="auto"/>
                  </w:pPr>
                </w:p>
                <w:p w:rsidR="00202B84" w:rsidRDefault="00202B84" w:rsidP="00EC6368">
                  <w:pPr>
                    <w:spacing w:before="2" w:after="2"/>
                  </w:pPr>
                </w:p>
                <w:p w:rsidR="00202B84" w:rsidRDefault="00202B84" w:rsidP="00EC6368">
                  <w:pPr>
                    <w:spacing w:before="2" w:after="2"/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02B84" w:rsidRDefault="00202B84" w:rsidP="00202B84">
                  <w:pPr>
                    <w:spacing w:before="2" w:after="2"/>
                  </w:pPr>
                  <w:r>
                    <w:t>Review</w:t>
                  </w:r>
                </w:p>
                <w:p w:rsidR="00202B84" w:rsidRDefault="00202B84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Pool/Water safety rules and guidelines</w:t>
                  </w:r>
                </w:p>
                <w:p w:rsidR="00202B84" w:rsidRPr="00232032" w:rsidRDefault="00202B84" w:rsidP="00202B84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202B84" w:rsidRDefault="00202B84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American Red Cross Swim skills level 1</w:t>
                  </w:r>
                  <w:r>
                    <w:t xml:space="preserve"> and 2</w:t>
                  </w:r>
                </w:p>
                <w:p w:rsidR="00BD3C68" w:rsidRDefault="00BD3C68" w:rsidP="00BD3C68">
                  <w:pPr>
                    <w:pStyle w:val="ListParagraph"/>
                  </w:pPr>
                </w:p>
                <w:p w:rsidR="00BD3C68" w:rsidRDefault="00BD3C68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Health related fitness components</w:t>
                  </w:r>
                </w:p>
                <w:p w:rsidR="00202B84" w:rsidRDefault="00202B84" w:rsidP="00202B84">
                  <w:pPr>
                    <w:pStyle w:val="ListParagraph"/>
                  </w:pPr>
                </w:p>
                <w:p w:rsidR="00202B84" w:rsidRDefault="00202B84" w:rsidP="00202B84">
                  <w:pPr>
                    <w:spacing w:before="2" w:after="2" w:line="240" w:lineRule="auto"/>
                  </w:pPr>
                  <w:r>
                    <w:t xml:space="preserve">American Red Cross Level </w:t>
                  </w:r>
                  <w:r>
                    <w:t>3</w:t>
                  </w:r>
                </w:p>
                <w:p w:rsidR="00202B84" w:rsidRDefault="00202B84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Tasks/games</w:t>
                  </w:r>
                </w:p>
                <w:p w:rsidR="00202B84" w:rsidRDefault="00202B84" w:rsidP="00202B84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Self-assessment</w:t>
                  </w:r>
                </w:p>
                <w:p w:rsidR="00BD3C68" w:rsidRDefault="00BD3C68" w:rsidP="00975430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Group work/Peer assistants</w:t>
                  </w:r>
                </w:p>
                <w:p w:rsidR="00BD3C68" w:rsidRDefault="00BD3C68" w:rsidP="00BD3C68">
                  <w:pPr>
                    <w:spacing w:before="2" w:after="2" w:line="240" w:lineRule="auto"/>
                  </w:pPr>
                </w:p>
                <w:p w:rsidR="00BD3C68" w:rsidRDefault="00BD3C68" w:rsidP="00BD3C68">
                  <w:pPr>
                    <w:spacing w:before="2" w:after="2" w:line="240" w:lineRule="auto"/>
                  </w:pPr>
                  <w:r>
                    <w:t xml:space="preserve">American Red Cross Level </w:t>
                  </w:r>
                  <w:r>
                    <w:t>4 to students that are ready.</w:t>
                  </w:r>
                </w:p>
                <w:p w:rsidR="00BD3C68" w:rsidRDefault="00BD3C68" w:rsidP="00BD3C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Deep end test to students achieving high level of success</w:t>
                  </w:r>
                </w:p>
                <w:p w:rsidR="00975430" w:rsidRDefault="00975430" w:rsidP="00BD3C68">
                  <w:pPr>
                    <w:spacing w:before="2" w:after="2" w:line="240" w:lineRule="auto"/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D3C68" w:rsidRDefault="00BD3C68" w:rsidP="00BD3C68">
                  <w:pPr>
                    <w:spacing w:before="2" w:after="2"/>
                  </w:pPr>
                  <w:r>
                    <w:t>Review</w:t>
                  </w:r>
                </w:p>
                <w:p w:rsidR="00BD3C68" w:rsidRDefault="00BD3C68" w:rsidP="00BD3C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  <w:rPr>
                      <w:i/>
                    </w:rPr>
                  </w:pPr>
                  <w:r>
                    <w:rPr>
                      <w:i/>
                    </w:rPr>
                    <w:t>Pool/Water safety rules and guidelines</w:t>
                  </w:r>
                </w:p>
                <w:p w:rsidR="00BD3C68" w:rsidRPr="00232032" w:rsidRDefault="00BD3C68" w:rsidP="00BD3C68">
                  <w:pPr>
                    <w:pStyle w:val="ListParagraph"/>
                    <w:spacing w:before="2" w:after="2" w:line="240" w:lineRule="auto"/>
                    <w:ind w:left="780"/>
                    <w:rPr>
                      <w:i/>
                    </w:rPr>
                  </w:pPr>
                </w:p>
                <w:p w:rsidR="00BD3C68" w:rsidRDefault="00BD3C68" w:rsidP="00BD3C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Opportunities for swimming outside of school.</w:t>
                  </w:r>
                </w:p>
                <w:p w:rsidR="00BD3C68" w:rsidRDefault="00BD3C68" w:rsidP="00BD3C68">
                  <w:pPr>
                    <w:pStyle w:val="ListParagraph"/>
                  </w:pPr>
                </w:p>
                <w:p w:rsidR="00BD3C68" w:rsidRDefault="00BD3C68" w:rsidP="00BD3C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American Red Cross Swim skills level 1</w:t>
                  </w:r>
                  <w:r>
                    <w:t>-4</w:t>
                  </w:r>
                </w:p>
                <w:p w:rsidR="00BD3C68" w:rsidRDefault="00BD3C68" w:rsidP="00BD3C68">
                  <w:pPr>
                    <w:pStyle w:val="ListParagraph"/>
                  </w:pPr>
                </w:p>
                <w:p w:rsidR="00BD3C68" w:rsidRDefault="00BD3C68" w:rsidP="00BD3C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Health related fitness components</w:t>
                  </w:r>
                </w:p>
                <w:p w:rsidR="00BD3C68" w:rsidRDefault="00BD3C68" w:rsidP="00BD3C68">
                  <w:pPr>
                    <w:pStyle w:val="ListParagraph"/>
                  </w:pPr>
                </w:p>
                <w:p w:rsidR="00BD3C68" w:rsidRDefault="00BD3C68" w:rsidP="00BD3C68">
                  <w:pPr>
                    <w:spacing w:before="2" w:after="2" w:line="240" w:lineRule="auto"/>
                  </w:pPr>
                  <w:r>
                    <w:t xml:space="preserve">American Red Cross Level </w:t>
                  </w:r>
                  <w:r>
                    <w:t>1-</w:t>
                  </w:r>
                  <w:r>
                    <w:t xml:space="preserve"> </w:t>
                  </w:r>
                  <w:r>
                    <w:t>4</w:t>
                  </w:r>
                </w:p>
                <w:p w:rsidR="00BD3C68" w:rsidRDefault="00BD3C68" w:rsidP="00BD3C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Tasks/games</w:t>
                  </w:r>
                </w:p>
                <w:p w:rsidR="00BD3C68" w:rsidRDefault="00BD3C68" w:rsidP="00BD3C68">
                  <w:pPr>
                    <w:pStyle w:val="ListParagraph"/>
                    <w:numPr>
                      <w:ilvl w:val="0"/>
                      <w:numId w:val="8"/>
                    </w:numPr>
                    <w:spacing w:before="2" w:after="2" w:line="240" w:lineRule="auto"/>
                  </w:pPr>
                  <w:r>
                    <w:t>Self-assessment</w:t>
                  </w:r>
                  <w:r>
                    <w:t>/group work</w:t>
                  </w:r>
                </w:p>
                <w:p w:rsidR="00BD3C68" w:rsidRDefault="00BD3C68" w:rsidP="00BD3C68">
                  <w:pPr>
                    <w:spacing w:before="2" w:after="2" w:line="240" w:lineRule="auto"/>
                  </w:pPr>
                </w:p>
                <w:p w:rsidR="00BD3C68" w:rsidRDefault="00BD3C68" w:rsidP="00BD3C68">
                  <w:pPr>
                    <w:spacing w:before="2" w:after="2" w:line="240" w:lineRule="auto"/>
                  </w:pPr>
                  <w:r>
                    <w:t>Culminating game combining all levels of skill</w:t>
                  </w:r>
                </w:p>
                <w:p w:rsidR="00BD3C68" w:rsidRDefault="00BD3C68" w:rsidP="00BD3C68">
                  <w:pPr>
                    <w:spacing w:before="2" w:after="2" w:line="240" w:lineRule="auto"/>
                  </w:pPr>
                </w:p>
                <w:p w:rsidR="00BD3C68" w:rsidRDefault="00BD3C68" w:rsidP="00BD3C68">
                  <w:pPr>
                    <w:spacing w:before="2" w:after="2" w:line="240" w:lineRule="auto"/>
                  </w:pPr>
                </w:p>
                <w:p w:rsidR="00BD3C68" w:rsidRDefault="00BD3C68" w:rsidP="00BD3C68">
                  <w:pPr>
                    <w:spacing w:before="2" w:after="2" w:line="240" w:lineRule="auto"/>
                  </w:pPr>
                  <w:r>
                    <w:t>Review  -Opportunities for swimming  outside of school</w:t>
                  </w:r>
                </w:p>
                <w:p w:rsidR="00975430" w:rsidRPr="00BD3C68" w:rsidRDefault="00975430" w:rsidP="00BD3C68">
                  <w:pPr>
                    <w:spacing w:before="2" w:after="2" w:line="240" w:lineRule="auto"/>
                    <w:rPr>
                      <w:i/>
                    </w:rPr>
                  </w:pP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5</w:t>
                  </w: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6</w:t>
                  </w: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7</w:t>
                  </w: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DAY 8</w:t>
                  </w:r>
                </w:p>
              </w:tc>
            </w:tr>
            <w:tr w:rsidR="00975430" w:rsidRPr="008D5969" w:rsidTr="00975430">
              <w:trPr>
                <w:trHeight w:val="178"/>
              </w:trPr>
              <w:tc>
                <w:tcPr>
                  <w:tcW w:w="3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29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5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3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75430" w:rsidRDefault="00975430" w:rsidP="00EC6368">
                  <w:pPr>
                    <w:spacing w:before="2" w:after="2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</w:tbl>
          <w:p w:rsidR="000C6643" w:rsidRPr="001518D3" w:rsidRDefault="000C6643" w:rsidP="00013EA7"/>
        </w:tc>
      </w:tr>
    </w:tbl>
    <w:p w:rsidR="006C3082" w:rsidRDefault="006C3082"/>
    <w:sectPr w:rsidR="006C3082" w:rsidSect="00977297">
      <w:pgSz w:w="15840" w:h="12240" w:orient="landscape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3C51"/>
    <w:multiLevelType w:val="hybridMultilevel"/>
    <w:tmpl w:val="57A83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61842"/>
    <w:multiLevelType w:val="hybridMultilevel"/>
    <w:tmpl w:val="8E2A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764115"/>
    <w:multiLevelType w:val="hybridMultilevel"/>
    <w:tmpl w:val="F860053C"/>
    <w:lvl w:ilvl="0" w:tplc="455C6FE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A3E10C7"/>
    <w:multiLevelType w:val="hybridMultilevel"/>
    <w:tmpl w:val="A74EF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25145C"/>
    <w:multiLevelType w:val="hybridMultilevel"/>
    <w:tmpl w:val="B406E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B44D31"/>
    <w:multiLevelType w:val="hybridMultilevel"/>
    <w:tmpl w:val="4288E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74597"/>
    <w:multiLevelType w:val="hybridMultilevel"/>
    <w:tmpl w:val="628A9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1D531A"/>
    <w:multiLevelType w:val="hybridMultilevel"/>
    <w:tmpl w:val="B1208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38"/>
    <w:rsid w:val="00013EA7"/>
    <w:rsid w:val="00072C4B"/>
    <w:rsid w:val="000C6643"/>
    <w:rsid w:val="00115D23"/>
    <w:rsid w:val="001518D3"/>
    <w:rsid w:val="001B3228"/>
    <w:rsid w:val="001E30EA"/>
    <w:rsid w:val="00202B84"/>
    <w:rsid w:val="0023309E"/>
    <w:rsid w:val="00267411"/>
    <w:rsid w:val="00336313"/>
    <w:rsid w:val="0046421D"/>
    <w:rsid w:val="005D00EF"/>
    <w:rsid w:val="006C0ECD"/>
    <w:rsid w:val="006C3082"/>
    <w:rsid w:val="006F29C8"/>
    <w:rsid w:val="00793918"/>
    <w:rsid w:val="007F3A4D"/>
    <w:rsid w:val="0084153D"/>
    <w:rsid w:val="008F0B67"/>
    <w:rsid w:val="008F2B71"/>
    <w:rsid w:val="00933990"/>
    <w:rsid w:val="00975430"/>
    <w:rsid w:val="00977297"/>
    <w:rsid w:val="009D7A38"/>
    <w:rsid w:val="009E4094"/>
    <w:rsid w:val="009F2B40"/>
    <w:rsid w:val="00A50B34"/>
    <w:rsid w:val="00AC692E"/>
    <w:rsid w:val="00AE695E"/>
    <w:rsid w:val="00B13610"/>
    <w:rsid w:val="00BD3C68"/>
    <w:rsid w:val="00BE3578"/>
    <w:rsid w:val="00CC2883"/>
    <w:rsid w:val="00CF6456"/>
    <w:rsid w:val="00D2591F"/>
    <w:rsid w:val="00D74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59AC3E-C4EC-4335-A431-0FE14A253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B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3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6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9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772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7297"/>
    <w:pPr>
      <w:ind w:left="720"/>
      <w:contextualSpacing/>
    </w:pPr>
  </w:style>
  <w:style w:type="character" w:customStyle="1" w:styleId="fontmastertitles1">
    <w:name w:val="font_master_titles1"/>
    <w:rsid w:val="00CC2883"/>
    <w:rPr>
      <w:rFonts w:ascii="Tahoma" w:hAnsi="Tahoma" w:cs="Tahoma" w:hint="default"/>
      <w:b w:val="0"/>
      <w:bCs w:val="0"/>
      <w:i w:val="0"/>
      <w:iCs w:val="0"/>
      <w:color w:val="00000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3AD70-FE2F-4346-821E-70592701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Rye</dc:creator>
  <cp:lastModifiedBy>Resseguie, Arin</cp:lastModifiedBy>
  <cp:revision>6</cp:revision>
  <dcterms:created xsi:type="dcterms:W3CDTF">2015-07-15T13:25:00Z</dcterms:created>
  <dcterms:modified xsi:type="dcterms:W3CDTF">2015-07-15T14:36:00Z</dcterms:modified>
</cp:coreProperties>
</file>