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EB" w:rsidRPr="00A47AF0" w:rsidRDefault="007601EB" w:rsidP="0076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47AF0">
        <w:rPr>
          <w:rFonts w:ascii="Arial" w:eastAsia="Times New Roman" w:hAnsi="Arial" w:cs="Arial"/>
          <w:b/>
          <w:bCs/>
          <w:color w:val="000000"/>
        </w:rPr>
        <w:t>World of Inquiry School 58</w:t>
      </w:r>
    </w:p>
    <w:p w:rsidR="007601EB" w:rsidRPr="00A47AF0" w:rsidRDefault="007601EB" w:rsidP="0076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AF0">
        <w:rPr>
          <w:rFonts w:ascii="Arial" w:eastAsia="Times New Roman" w:hAnsi="Arial" w:cs="Arial"/>
          <w:b/>
          <w:bCs/>
          <w:color w:val="000000"/>
        </w:rPr>
        <w:t xml:space="preserve">School Based Planning Team </w:t>
      </w:r>
      <w:r w:rsidR="00FB59D4">
        <w:rPr>
          <w:rFonts w:ascii="Arial" w:eastAsia="Times New Roman" w:hAnsi="Arial" w:cs="Arial"/>
          <w:b/>
          <w:bCs/>
          <w:color w:val="000000"/>
        </w:rPr>
        <w:t>Minutes</w:t>
      </w:r>
    </w:p>
    <w:p w:rsidR="007601EB" w:rsidRPr="00A47AF0" w:rsidRDefault="007601EB" w:rsidP="0076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February 9</w:t>
      </w:r>
      <w:r w:rsidRPr="00A47AF0">
        <w:rPr>
          <w:rFonts w:ascii="Arial" w:eastAsia="Times New Roman" w:hAnsi="Arial" w:cs="Arial"/>
          <w:b/>
          <w:bCs/>
          <w:color w:val="000000"/>
        </w:rPr>
        <w:t>, 2017</w:t>
      </w:r>
    </w:p>
    <w:p w:rsidR="007601EB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1EB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1EB" w:rsidRDefault="007601EB" w:rsidP="007601EB">
      <w:pPr>
        <w:rPr>
          <w:b/>
        </w:rPr>
      </w:pPr>
      <w:r w:rsidRPr="00D00872">
        <w:rPr>
          <w:b/>
        </w:rPr>
        <w:t xml:space="preserve">Present: </w:t>
      </w:r>
      <w:r w:rsidR="00D00872">
        <w:rPr>
          <w:b/>
        </w:rPr>
        <w:t xml:space="preserve">Bridget </w:t>
      </w:r>
      <w:r w:rsidRPr="00D00872">
        <w:rPr>
          <w:b/>
        </w:rPr>
        <w:t xml:space="preserve">Maio, </w:t>
      </w:r>
      <w:r w:rsidR="00D00872">
        <w:rPr>
          <w:b/>
        </w:rPr>
        <w:t xml:space="preserve">Karen </w:t>
      </w:r>
      <w:r w:rsidRPr="00D00872">
        <w:rPr>
          <w:b/>
        </w:rPr>
        <w:t xml:space="preserve">Dingwall, </w:t>
      </w:r>
      <w:r w:rsidR="00D00872">
        <w:rPr>
          <w:b/>
        </w:rPr>
        <w:t xml:space="preserve">Robert </w:t>
      </w:r>
      <w:r w:rsidRPr="00D00872">
        <w:rPr>
          <w:b/>
        </w:rPr>
        <w:t xml:space="preserve">Bond, </w:t>
      </w:r>
      <w:r w:rsidR="00D00872">
        <w:rPr>
          <w:b/>
        </w:rPr>
        <w:t xml:space="preserve">Ingrid </w:t>
      </w:r>
      <w:r w:rsidRPr="00D00872">
        <w:rPr>
          <w:b/>
        </w:rPr>
        <w:t xml:space="preserve">Dickson, </w:t>
      </w:r>
      <w:proofErr w:type="spellStart"/>
      <w:r w:rsidR="00D00872">
        <w:rPr>
          <w:b/>
        </w:rPr>
        <w:t>Ja’Colby</w:t>
      </w:r>
      <w:proofErr w:type="spellEnd"/>
      <w:r w:rsidR="00D00872">
        <w:rPr>
          <w:b/>
        </w:rPr>
        <w:t xml:space="preserve"> </w:t>
      </w:r>
      <w:r w:rsidRPr="00D00872">
        <w:rPr>
          <w:b/>
        </w:rPr>
        <w:t xml:space="preserve">Chapman, </w:t>
      </w:r>
      <w:r w:rsidR="00D00872">
        <w:rPr>
          <w:b/>
        </w:rPr>
        <w:t xml:space="preserve">Kamaria </w:t>
      </w:r>
      <w:r w:rsidRPr="00D00872">
        <w:rPr>
          <w:b/>
        </w:rPr>
        <w:t xml:space="preserve">Simmons, </w:t>
      </w:r>
      <w:r w:rsidR="00D00872">
        <w:rPr>
          <w:b/>
        </w:rPr>
        <w:t xml:space="preserve">Mike </w:t>
      </w:r>
      <w:r w:rsidRPr="00D00872">
        <w:rPr>
          <w:b/>
        </w:rPr>
        <w:t xml:space="preserve">Maloy, </w:t>
      </w:r>
      <w:r w:rsidR="00D00872">
        <w:rPr>
          <w:b/>
        </w:rPr>
        <w:t xml:space="preserve">Nissa </w:t>
      </w:r>
      <w:r w:rsidRPr="00D00872">
        <w:rPr>
          <w:b/>
        </w:rPr>
        <w:t xml:space="preserve">Youngren, </w:t>
      </w:r>
      <w:r w:rsidR="00D00872">
        <w:rPr>
          <w:b/>
        </w:rPr>
        <w:t xml:space="preserve">Gloria </w:t>
      </w:r>
      <w:r w:rsidRPr="00D00872">
        <w:rPr>
          <w:b/>
        </w:rPr>
        <w:t xml:space="preserve">Gaines, </w:t>
      </w:r>
      <w:r w:rsidR="00D00872">
        <w:rPr>
          <w:b/>
        </w:rPr>
        <w:t xml:space="preserve">Sheela </w:t>
      </w:r>
      <w:r w:rsidRPr="00D00872">
        <w:rPr>
          <w:b/>
        </w:rPr>
        <w:t xml:space="preserve">Webster, </w:t>
      </w:r>
      <w:r w:rsidR="00D00872">
        <w:rPr>
          <w:b/>
        </w:rPr>
        <w:t xml:space="preserve">Kara </w:t>
      </w:r>
      <w:r w:rsidRPr="00D00872">
        <w:rPr>
          <w:b/>
        </w:rPr>
        <w:t>Miller</w:t>
      </w:r>
      <w:r w:rsidR="00D00872">
        <w:rPr>
          <w:b/>
        </w:rPr>
        <w:t>, Kim Garlock</w:t>
      </w:r>
    </w:p>
    <w:p w:rsidR="00FB59D4" w:rsidRDefault="00FB59D4" w:rsidP="007601EB">
      <w:pPr>
        <w:rPr>
          <w:b/>
        </w:rPr>
      </w:pPr>
      <w:r>
        <w:rPr>
          <w:b/>
        </w:rPr>
        <w:t>Member absent: Kerry Robertson</w:t>
      </w:r>
    </w:p>
    <w:p w:rsidR="00D00872" w:rsidRDefault="00D00872" w:rsidP="00D00872">
      <w:pPr>
        <w:pStyle w:val="List"/>
      </w:pPr>
      <w:r w:rsidRPr="00D00872">
        <w:rPr>
          <w:b/>
        </w:rPr>
        <w:t>Facilitator:</w:t>
      </w:r>
      <w:r>
        <w:t xml:space="preserve"> Ingrid Dickson  </w:t>
      </w:r>
    </w:p>
    <w:p w:rsidR="00D00872" w:rsidRDefault="00D00872" w:rsidP="00D00872">
      <w:pPr>
        <w:pStyle w:val="List"/>
      </w:pPr>
      <w:r w:rsidRPr="00D00872">
        <w:rPr>
          <w:b/>
        </w:rPr>
        <w:t>Timekeeper:</w:t>
      </w:r>
      <w:r>
        <w:t xml:space="preserve"> Gloria Gaines</w:t>
      </w:r>
      <w:r>
        <w:tab/>
      </w:r>
    </w:p>
    <w:p w:rsidR="00D00872" w:rsidRDefault="00D00872" w:rsidP="00D00872">
      <w:pPr>
        <w:pStyle w:val="List"/>
      </w:pPr>
      <w:r w:rsidRPr="00D00872">
        <w:rPr>
          <w:b/>
        </w:rPr>
        <w:t>Secretary:</w:t>
      </w:r>
      <w:r>
        <w:t xml:space="preserve"> </w:t>
      </w:r>
      <w:r w:rsidR="00FB59D4">
        <w:t>Kara Miller</w:t>
      </w:r>
    </w:p>
    <w:p w:rsidR="00D00872" w:rsidRPr="00D00872" w:rsidRDefault="00D00872" w:rsidP="00D00872">
      <w:pPr>
        <w:rPr>
          <w:b/>
        </w:rPr>
      </w:pPr>
    </w:p>
    <w:p w:rsidR="007601EB" w:rsidRDefault="007601EB" w:rsidP="007601EB">
      <w:r>
        <w:t>Approval of January Minutes</w:t>
      </w:r>
    </w:p>
    <w:p w:rsidR="007601EB" w:rsidRDefault="007601EB" w:rsidP="007601EB">
      <w:r>
        <w:t>State review</w:t>
      </w:r>
      <w:r w:rsidR="00D00872">
        <w:t xml:space="preserve"> process</w:t>
      </w:r>
      <w:r>
        <w:t>: Sheela provided overview of visit/schedule</w:t>
      </w:r>
      <w:r w:rsidR="00D00872">
        <w:t xml:space="preserve"> for February 14-16, 2017</w:t>
      </w:r>
    </w:p>
    <w:p w:rsidR="007601EB" w:rsidRDefault="007601EB" w:rsidP="007601EB">
      <w:r>
        <w:t>K</w:t>
      </w:r>
      <w:r w:rsidR="00D00872">
        <w:t>im: I</w:t>
      </w:r>
      <w:r>
        <w:t>nterview with student support services team will include bigger picture</w:t>
      </w:r>
      <w:r w:rsidR="00D00872">
        <w:t>.</w:t>
      </w:r>
    </w:p>
    <w:p w:rsidR="007601EB" w:rsidRDefault="007601EB" w:rsidP="007601EB">
      <w:r>
        <w:t>Parent meeting will include diverse group of families</w:t>
      </w:r>
      <w:r w:rsidR="00D00872">
        <w:t>.</w:t>
      </w:r>
    </w:p>
    <w:p w:rsidR="007601EB" w:rsidRDefault="007601EB" w:rsidP="007601EB">
      <w:r>
        <w:t>_____________________________________________________________________________________</w:t>
      </w:r>
    </w:p>
    <w:p w:rsidR="007601EB" w:rsidRPr="007601EB" w:rsidRDefault="007601EB" w:rsidP="007601EB">
      <w:pPr>
        <w:rPr>
          <w:b/>
        </w:rPr>
      </w:pPr>
      <w:r w:rsidRPr="007601EB">
        <w:rPr>
          <w:b/>
        </w:rPr>
        <w:t xml:space="preserve">Individual review of </w:t>
      </w:r>
      <w:r w:rsidR="00FB59D4">
        <w:rPr>
          <w:b/>
        </w:rPr>
        <w:t xml:space="preserve">each </w:t>
      </w:r>
      <w:r w:rsidRPr="007601EB">
        <w:rPr>
          <w:b/>
        </w:rPr>
        <w:t>DTSDE</w:t>
      </w:r>
      <w:r w:rsidR="00FB59D4">
        <w:rPr>
          <w:b/>
        </w:rPr>
        <w:t xml:space="preserve"> tenet</w:t>
      </w:r>
    </w:p>
    <w:p w:rsidR="007601EB" w:rsidRDefault="007601EB" w:rsidP="007601EB">
      <w:r>
        <w:t>Highlights from Sheela: tenet 3: focus on math (MCC) to look at college and career readiness</w:t>
      </w:r>
    </w:p>
    <w:p w:rsidR="007601EB" w:rsidRDefault="007601EB" w:rsidP="007601EB">
      <w:r>
        <w:t xml:space="preserve">Tenet 4: professional development: Sheela will update info regarding technology- </w:t>
      </w:r>
      <w:proofErr w:type="spellStart"/>
      <w:r>
        <w:t>iReady</w:t>
      </w:r>
      <w:proofErr w:type="spellEnd"/>
      <w:r>
        <w:t xml:space="preserve">, Google Classroom, Castle Learning, </w:t>
      </w:r>
      <w:proofErr w:type="spellStart"/>
      <w:r>
        <w:t>myOn</w:t>
      </w:r>
      <w:proofErr w:type="spellEnd"/>
      <w:r>
        <w:t>, etc.</w:t>
      </w:r>
    </w:p>
    <w:p w:rsidR="007601EB" w:rsidRDefault="007601EB" w:rsidP="007601EB">
      <w:r>
        <w:t>Minor clarifications and additions were suggested by SBPT to include in the draft.</w:t>
      </w:r>
    </w:p>
    <w:p w:rsidR="007601EB" w:rsidRDefault="007601EB" w:rsidP="007601EB">
      <w:r>
        <w:t>Sheela highlighted that school’s commitment to equity and social justice should be included (Hijab day, BLMS, which are the fabric of our school)</w:t>
      </w:r>
    </w:p>
    <w:p w:rsidR="007601EB" w:rsidRDefault="007601EB" w:rsidP="007601EB">
      <w:r>
        <w:t>Nissa shared that clubs and before/after school programs add a tremendous value and lasting impact.</w:t>
      </w:r>
    </w:p>
    <w:p w:rsidR="007601EB" w:rsidRDefault="007601EB" w:rsidP="007601EB">
      <w:r>
        <w:t>Mike- promote narrative of K-12-gradual, purposeful scaffolding</w:t>
      </w:r>
    </w:p>
    <w:p w:rsidR="007601EB" w:rsidRDefault="007601EB" w:rsidP="007601EB">
      <w:r>
        <w:t xml:space="preserve">Nissa shared that state should be presented with a binder with hijab day, Black Lives Matter at School, etc. </w:t>
      </w:r>
    </w:p>
    <w:p w:rsidR="00FB59D4" w:rsidRDefault="00FB59D4" w:rsidP="007601EB">
      <w:r>
        <w:t>_____________________________________________________________________________________</w:t>
      </w:r>
    </w:p>
    <w:p w:rsidR="00FB59D4" w:rsidRPr="00FB59D4" w:rsidRDefault="00FB59D4" w:rsidP="007601EB">
      <w:pPr>
        <w:rPr>
          <w:b/>
        </w:rPr>
      </w:pPr>
      <w:r w:rsidRPr="00FB59D4">
        <w:rPr>
          <w:b/>
        </w:rPr>
        <w:t>Student Led Conferences (SLCs)</w:t>
      </w:r>
    </w:p>
    <w:p w:rsidR="007601EB" w:rsidRDefault="007601EB" w:rsidP="007601EB">
      <w:r>
        <w:t>Robert shared proposal for using March 6</w:t>
      </w:r>
      <w:r w:rsidRPr="0095456D">
        <w:rPr>
          <w:vertAlign w:val="superscript"/>
        </w:rPr>
        <w:t>th</w:t>
      </w:r>
      <w:r>
        <w:t xml:space="preserve"> for SLC from Jessica Reilly and Chris Widmaier.</w:t>
      </w:r>
    </w:p>
    <w:p w:rsidR="007601EB" w:rsidRDefault="00FB59D4" w:rsidP="007601EB">
      <w:r>
        <w:t>C</w:t>
      </w:r>
      <w:r w:rsidR="007601EB">
        <w:t xml:space="preserve">oncerns </w:t>
      </w:r>
      <w:r>
        <w:t xml:space="preserve">expressed </w:t>
      </w:r>
      <w:r w:rsidR="007601EB">
        <w:t xml:space="preserve">because elementary </w:t>
      </w:r>
      <w:r>
        <w:t>classrooms have</w:t>
      </w:r>
      <w:r w:rsidR="007601EB">
        <w:t xml:space="preserve"> more students and were denied the opportunity to use December.</w:t>
      </w:r>
    </w:p>
    <w:p w:rsidR="007601EB" w:rsidRDefault="007601EB" w:rsidP="007601EB">
      <w:r>
        <w:t>It was discussed that half days are for int</w:t>
      </w:r>
      <w:r w:rsidR="00FB59D4">
        <w:t>entional collaborative planning and professional development.</w:t>
      </w:r>
    </w:p>
    <w:p w:rsidR="007601EB" w:rsidRDefault="007601EB" w:rsidP="007601EB">
      <w:r>
        <w:lastRenderedPageBreak/>
        <w:t>Sheela stated that parents are impacted dually because they have to find child care.</w:t>
      </w:r>
    </w:p>
    <w:p w:rsidR="007601EB" w:rsidRDefault="007601EB" w:rsidP="007601EB">
      <w:r>
        <w:t>Kim asked how students would get home.</w:t>
      </w:r>
    </w:p>
    <w:p w:rsidR="007601EB" w:rsidRDefault="007601EB" w:rsidP="007601EB">
      <w:r>
        <w:t>Bridget shared that sports impact her ability to hold SLCs.</w:t>
      </w:r>
    </w:p>
    <w:p w:rsidR="007601EB" w:rsidRDefault="007601EB" w:rsidP="007601EB">
      <w:r>
        <w:t>Robert stated that it is challenging to structure and hold high school students accountable to these meetings.</w:t>
      </w:r>
    </w:p>
    <w:p w:rsidR="007601EB" w:rsidRDefault="007601EB" w:rsidP="007601EB">
      <w:r>
        <w:t>Nissa shared that it may be a reflection of high school culture.</w:t>
      </w:r>
    </w:p>
    <w:p w:rsidR="007601EB" w:rsidRDefault="007601EB" w:rsidP="007601EB">
      <w:r>
        <w:t>Bridget proposed coordinating efforts so siblings could happen at the same time</w:t>
      </w:r>
    </w:p>
    <w:p w:rsidR="007601EB" w:rsidRDefault="007601EB" w:rsidP="007601EB">
      <w:r>
        <w:t xml:space="preserve">Vote facilitated by Ingrid: </w:t>
      </w:r>
    </w:p>
    <w:p w:rsidR="007601EB" w:rsidRDefault="007601EB" w:rsidP="007601EB">
      <w:r>
        <w:t>SBPT- voted against proposal</w:t>
      </w:r>
    </w:p>
    <w:p w:rsidR="007601EB" w:rsidRDefault="007601EB" w:rsidP="007601EB">
      <w:r>
        <w:t>It was agreed that more data is need to determine more impactful alternatives.</w:t>
      </w:r>
    </w:p>
    <w:p w:rsidR="00D00872" w:rsidRDefault="00D00872" w:rsidP="007601EB"/>
    <w:p w:rsidR="00D00872" w:rsidRPr="00FB59D4" w:rsidRDefault="00D00872" w:rsidP="007601EB">
      <w:pPr>
        <w:rPr>
          <w:b/>
        </w:rPr>
      </w:pPr>
      <w:r w:rsidRPr="00FB59D4">
        <w:rPr>
          <w:b/>
        </w:rPr>
        <w:t>Respectfully submitted by Kara Miller</w:t>
      </w:r>
    </w:p>
    <w:p w:rsidR="007601EB" w:rsidRDefault="007601EB" w:rsidP="007601EB"/>
    <w:p w:rsidR="007601EB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1EB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1EB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1EB" w:rsidRPr="00A47AF0" w:rsidRDefault="007601EB" w:rsidP="0076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E09" w:rsidRDefault="004D2E09"/>
    <w:sectPr w:rsidR="004D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421"/>
    <w:multiLevelType w:val="hybridMultilevel"/>
    <w:tmpl w:val="E2EA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142C"/>
    <w:multiLevelType w:val="multilevel"/>
    <w:tmpl w:val="297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853E0"/>
    <w:multiLevelType w:val="multilevel"/>
    <w:tmpl w:val="FAE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655AD"/>
    <w:multiLevelType w:val="multilevel"/>
    <w:tmpl w:val="24F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7695A"/>
    <w:multiLevelType w:val="multilevel"/>
    <w:tmpl w:val="FB3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E16D7"/>
    <w:multiLevelType w:val="multilevel"/>
    <w:tmpl w:val="C12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F9"/>
    <w:rsid w:val="002571F9"/>
    <w:rsid w:val="002E5541"/>
    <w:rsid w:val="004A2979"/>
    <w:rsid w:val="004D2E09"/>
    <w:rsid w:val="005A0BDE"/>
    <w:rsid w:val="00700614"/>
    <w:rsid w:val="007601EB"/>
    <w:rsid w:val="00917010"/>
    <w:rsid w:val="0095456D"/>
    <w:rsid w:val="00B021F7"/>
    <w:rsid w:val="00B3596F"/>
    <w:rsid w:val="00BD1D23"/>
    <w:rsid w:val="00CF060C"/>
    <w:rsid w:val="00D00872"/>
    <w:rsid w:val="00E121FD"/>
    <w:rsid w:val="00F75857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2AF31-F67C-48E4-BAFC-CED1347E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EB"/>
    <w:pPr>
      <w:ind w:left="720"/>
      <w:contextualSpacing/>
    </w:pPr>
  </w:style>
  <w:style w:type="paragraph" w:styleId="List">
    <w:name w:val="List"/>
    <w:basedOn w:val="Normal"/>
    <w:uiPriority w:val="99"/>
    <w:semiHidden/>
    <w:unhideWhenUsed/>
    <w:rsid w:val="00D00872"/>
    <w:pPr>
      <w:spacing w:after="0" w:line="240" w:lineRule="auto"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Karena A</dc:creator>
  <cp:keywords/>
  <dc:description/>
  <cp:lastModifiedBy>Dauksha, Elizabeth M</cp:lastModifiedBy>
  <cp:revision>2</cp:revision>
  <cp:lastPrinted>2017-03-21T19:58:00Z</cp:lastPrinted>
  <dcterms:created xsi:type="dcterms:W3CDTF">2017-03-22T11:30:00Z</dcterms:created>
  <dcterms:modified xsi:type="dcterms:W3CDTF">2017-03-22T11:30:00Z</dcterms:modified>
</cp:coreProperties>
</file>