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B3" w:rsidRDefault="009B37B3" w:rsidP="005B28A2">
      <w:pPr>
        <w:pStyle w:val="NormalWeb"/>
        <w:jc w:val="center"/>
        <w:rPr>
          <w:color w:val="000000"/>
          <w:sz w:val="27"/>
          <w:szCs w:val="27"/>
        </w:rPr>
      </w:pPr>
      <w:bookmarkStart w:id="0" w:name="_GoBack"/>
      <w:bookmarkEnd w:id="0"/>
      <w:r>
        <w:rPr>
          <w:color w:val="000000"/>
          <w:sz w:val="27"/>
          <w:szCs w:val="27"/>
        </w:rPr>
        <w:t>World of Inquiry School</w:t>
      </w:r>
      <w:r w:rsidR="005B28A2">
        <w:rPr>
          <w:color w:val="000000"/>
          <w:sz w:val="27"/>
          <w:szCs w:val="27"/>
        </w:rPr>
        <w:t xml:space="preserve">, </w:t>
      </w:r>
      <w:r>
        <w:rPr>
          <w:color w:val="000000"/>
          <w:sz w:val="27"/>
          <w:szCs w:val="27"/>
        </w:rPr>
        <w:t>SBPT Minutes June 7, 2018</w:t>
      </w:r>
      <w:r w:rsidR="005B28A2">
        <w:rPr>
          <w:color w:val="000000"/>
          <w:sz w:val="27"/>
          <w:szCs w:val="27"/>
        </w:rPr>
        <w:t xml:space="preserve">: </w:t>
      </w:r>
      <w:r>
        <w:rPr>
          <w:color w:val="000000"/>
          <w:sz w:val="27"/>
          <w:szCs w:val="27"/>
        </w:rPr>
        <w:t>4:00-5:00pm</w:t>
      </w:r>
    </w:p>
    <w:p w:rsidR="009B37B3" w:rsidRDefault="009B37B3" w:rsidP="009B37B3">
      <w:pPr>
        <w:pStyle w:val="NormalWeb"/>
        <w:rPr>
          <w:color w:val="000000"/>
          <w:sz w:val="27"/>
          <w:szCs w:val="27"/>
        </w:rPr>
      </w:pPr>
      <w:r>
        <w:rPr>
          <w:color w:val="000000"/>
          <w:sz w:val="27"/>
          <w:szCs w:val="27"/>
        </w:rPr>
        <w:t xml:space="preserve">Facilitator: Jamila </w:t>
      </w:r>
      <w:proofErr w:type="spellStart"/>
      <w:r>
        <w:rPr>
          <w:color w:val="000000"/>
          <w:sz w:val="27"/>
          <w:szCs w:val="27"/>
        </w:rPr>
        <w:t>Suhail</w:t>
      </w:r>
      <w:proofErr w:type="spellEnd"/>
      <w:r>
        <w:rPr>
          <w:color w:val="000000"/>
          <w:sz w:val="27"/>
          <w:szCs w:val="27"/>
        </w:rPr>
        <w:t xml:space="preserve"> Time Keeper: </w:t>
      </w:r>
      <w:proofErr w:type="spellStart"/>
      <w:r>
        <w:rPr>
          <w:color w:val="000000"/>
          <w:sz w:val="27"/>
          <w:szCs w:val="27"/>
        </w:rPr>
        <w:t>Eman</w:t>
      </w:r>
      <w:proofErr w:type="spellEnd"/>
      <w:r>
        <w:rPr>
          <w:color w:val="000000"/>
          <w:sz w:val="27"/>
          <w:szCs w:val="27"/>
        </w:rPr>
        <w:t xml:space="preserve"> </w:t>
      </w:r>
      <w:proofErr w:type="spellStart"/>
      <w:r>
        <w:rPr>
          <w:color w:val="000000"/>
          <w:sz w:val="27"/>
          <w:szCs w:val="27"/>
        </w:rPr>
        <w:t>Muthana</w:t>
      </w:r>
      <w:proofErr w:type="spellEnd"/>
      <w:r>
        <w:rPr>
          <w:color w:val="000000"/>
          <w:sz w:val="27"/>
          <w:szCs w:val="27"/>
        </w:rPr>
        <w:t xml:space="preserve"> Secretary: Kerry Robertson</w:t>
      </w:r>
    </w:p>
    <w:p w:rsidR="00C5281A" w:rsidRDefault="009B37B3" w:rsidP="009B37B3">
      <w:pPr>
        <w:pStyle w:val="NormalWeb"/>
        <w:rPr>
          <w:color w:val="000000"/>
          <w:sz w:val="27"/>
          <w:szCs w:val="27"/>
        </w:rPr>
      </w:pPr>
      <w:r>
        <w:rPr>
          <w:color w:val="000000"/>
          <w:sz w:val="27"/>
          <w:szCs w:val="27"/>
        </w:rPr>
        <w:t>Members present:</w:t>
      </w:r>
      <w:r w:rsidR="0010613E">
        <w:rPr>
          <w:color w:val="000000"/>
          <w:sz w:val="27"/>
          <w:szCs w:val="27"/>
        </w:rPr>
        <w:t xml:space="preserve"> Kerry Robertson, Sheela Webster, Robert Bond, </w:t>
      </w:r>
      <w:proofErr w:type="spellStart"/>
      <w:r w:rsidR="0010613E">
        <w:rPr>
          <w:color w:val="000000"/>
          <w:sz w:val="27"/>
          <w:szCs w:val="27"/>
        </w:rPr>
        <w:t>Nissa</w:t>
      </w:r>
      <w:proofErr w:type="spellEnd"/>
      <w:r w:rsidR="0010613E">
        <w:rPr>
          <w:color w:val="000000"/>
          <w:sz w:val="27"/>
          <w:szCs w:val="27"/>
        </w:rPr>
        <w:t xml:space="preserve"> </w:t>
      </w:r>
      <w:proofErr w:type="spellStart"/>
      <w:r w:rsidR="0010613E">
        <w:rPr>
          <w:color w:val="000000"/>
          <w:sz w:val="27"/>
          <w:szCs w:val="27"/>
        </w:rPr>
        <w:t>Youngren</w:t>
      </w:r>
      <w:proofErr w:type="spellEnd"/>
      <w:r w:rsidR="00C5281A">
        <w:rPr>
          <w:color w:val="000000"/>
          <w:sz w:val="27"/>
          <w:szCs w:val="27"/>
        </w:rPr>
        <w:t xml:space="preserve">, </w:t>
      </w:r>
      <w:proofErr w:type="spellStart"/>
      <w:r w:rsidR="00C5281A">
        <w:rPr>
          <w:color w:val="000000"/>
          <w:sz w:val="27"/>
          <w:szCs w:val="27"/>
        </w:rPr>
        <w:t>Eman</w:t>
      </w:r>
      <w:proofErr w:type="spellEnd"/>
      <w:r w:rsidR="00C5281A">
        <w:rPr>
          <w:color w:val="000000"/>
          <w:sz w:val="27"/>
          <w:szCs w:val="27"/>
        </w:rPr>
        <w:t xml:space="preserve"> </w:t>
      </w:r>
      <w:proofErr w:type="spellStart"/>
      <w:r w:rsidR="00C5281A">
        <w:rPr>
          <w:color w:val="000000"/>
          <w:sz w:val="27"/>
          <w:szCs w:val="27"/>
        </w:rPr>
        <w:t>Muthana</w:t>
      </w:r>
      <w:proofErr w:type="spellEnd"/>
      <w:r w:rsidR="00BA2781">
        <w:rPr>
          <w:color w:val="000000"/>
          <w:sz w:val="27"/>
          <w:szCs w:val="27"/>
        </w:rPr>
        <w:t>, Jessica Aldinger, Jamila Suhail, Nancy Resto, Kim</w:t>
      </w:r>
      <w:r w:rsidR="00C5281A">
        <w:rPr>
          <w:color w:val="000000"/>
          <w:sz w:val="27"/>
          <w:szCs w:val="27"/>
        </w:rPr>
        <w:t>berly</w:t>
      </w:r>
      <w:r w:rsidR="00BA2781">
        <w:rPr>
          <w:color w:val="000000"/>
          <w:sz w:val="27"/>
          <w:szCs w:val="27"/>
        </w:rPr>
        <w:t xml:space="preserve"> Garlock</w:t>
      </w:r>
      <w:r w:rsidR="00C5281A">
        <w:rPr>
          <w:color w:val="000000"/>
          <w:sz w:val="27"/>
          <w:szCs w:val="27"/>
        </w:rPr>
        <w:t xml:space="preserve">, </w:t>
      </w:r>
      <w:r>
        <w:rPr>
          <w:color w:val="000000"/>
          <w:sz w:val="27"/>
          <w:szCs w:val="27"/>
        </w:rPr>
        <w:t>Members absent: Nicole McCoy</w:t>
      </w:r>
      <w:r w:rsidR="0010613E">
        <w:rPr>
          <w:color w:val="000000"/>
          <w:sz w:val="27"/>
          <w:szCs w:val="27"/>
        </w:rPr>
        <w:t xml:space="preserve"> </w:t>
      </w:r>
    </w:p>
    <w:p w:rsidR="00C5281A" w:rsidRDefault="00BA2781" w:rsidP="00C5281A">
      <w:pPr>
        <w:pStyle w:val="NormalWeb"/>
        <w:rPr>
          <w:color w:val="000000"/>
          <w:sz w:val="27"/>
          <w:szCs w:val="27"/>
        </w:rPr>
      </w:pPr>
      <w:r>
        <w:rPr>
          <w:color w:val="000000"/>
          <w:sz w:val="27"/>
          <w:szCs w:val="27"/>
        </w:rPr>
        <w:t xml:space="preserve">Guests: Lindsay Clifford, Tyler </w:t>
      </w:r>
      <w:proofErr w:type="spellStart"/>
      <w:r>
        <w:rPr>
          <w:color w:val="000000"/>
          <w:sz w:val="27"/>
          <w:szCs w:val="27"/>
        </w:rPr>
        <w:t>Jarosinski</w:t>
      </w:r>
      <w:proofErr w:type="spellEnd"/>
      <w:r w:rsidR="00C5281A">
        <w:rPr>
          <w:color w:val="000000"/>
          <w:sz w:val="27"/>
          <w:szCs w:val="27"/>
        </w:rPr>
        <w:t xml:space="preserve">, SBPT members for next year: Davin </w:t>
      </w:r>
      <w:proofErr w:type="spellStart"/>
      <w:r w:rsidR="00C5281A">
        <w:rPr>
          <w:color w:val="000000"/>
          <w:sz w:val="27"/>
          <w:szCs w:val="27"/>
        </w:rPr>
        <w:t>Reddington</w:t>
      </w:r>
      <w:proofErr w:type="spellEnd"/>
      <w:r w:rsidR="00C5281A">
        <w:rPr>
          <w:color w:val="000000"/>
          <w:sz w:val="27"/>
          <w:szCs w:val="27"/>
        </w:rPr>
        <w:t xml:space="preserve">, Jazmine </w:t>
      </w:r>
      <w:proofErr w:type="spellStart"/>
      <w:r w:rsidR="00C5281A">
        <w:rPr>
          <w:color w:val="000000"/>
          <w:sz w:val="27"/>
          <w:szCs w:val="27"/>
        </w:rPr>
        <w:t>Breedy</w:t>
      </w:r>
      <w:proofErr w:type="spellEnd"/>
    </w:p>
    <w:p w:rsidR="009B37B3" w:rsidRDefault="009B37B3" w:rsidP="009B37B3">
      <w:pPr>
        <w:pStyle w:val="NormalWeb"/>
        <w:rPr>
          <w:color w:val="000000"/>
          <w:sz w:val="27"/>
          <w:szCs w:val="27"/>
        </w:rPr>
      </w:pPr>
      <w:r>
        <w:rPr>
          <w:color w:val="000000"/>
          <w:sz w:val="27"/>
          <w:szCs w:val="27"/>
        </w:rPr>
        <w:t>Agenda:</w:t>
      </w:r>
    </w:p>
    <w:p w:rsidR="009B37B3" w:rsidRDefault="009B37B3" w:rsidP="009B37B3">
      <w:pPr>
        <w:pStyle w:val="NormalWeb"/>
        <w:rPr>
          <w:color w:val="000000"/>
          <w:sz w:val="27"/>
          <w:szCs w:val="27"/>
        </w:rPr>
      </w:pPr>
      <w:r>
        <w:rPr>
          <w:color w:val="000000"/>
          <w:sz w:val="27"/>
          <w:szCs w:val="27"/>
        </w:rPr>
        <w:t>Review and Approval of minutes of May 17, 2018 Minutes</w:t>
      </w:r>
      <w:r w:rsidR="00C5281A">
        <w:rPr>
          <w:color w:val="000000"/>
          <w:sz w:val="27"/>
          <w:szCs w:val="27"/>
        </w:rPr>
        <w:t xml:space="preserve"> </w:t>
      </w:r>
    </w:p>
    <w:p w:rsidR="00C5281A" w:rsidRDefault="00C5281A" w:rsidP="009B37B3">
      <w:pPr>
        <w:pStyle w:val="NormalWeb"/>
        <w:rPr>
          <w:color w:val="000000"/>
          <w:sz w:val="27"/>
          <w:szCs w:val="27"/>
        </w:rPr>
      </w:pPr>
      <w:r>
        <w:rPr>
          <w:color w:val="000000"/>
          <w:sz w:val="27"/>
          <w:szCs w:val="27"/>
        </w:rPr>
        <w:t>Add Kim Garlock to members present. And add initiative to the first sentence of fundraising section.</w:t>
      </w:r>
    </w:p>
    <w:p w:rsidR="00C964E1" w:rsidRPr="006402C2" w:rsidRDefault="009B37B3" w:rsidP="009B37B3">
      <w:pPr>
        <w:pStyle w:val="NormalWeb"/>
        <w:rPr>
          <w:b/>
          <w:color w:val="000000"/>
          <w:sz w:val="27"/>
          <w:szCs w:val="27"/>
        </w:rPr>
      </w:pPr>
      <w:r w:rsidRPr="006402C2">
        <w:rPr>
          <w:b/>
          <w:color w:val="000000"/>
          <w:sz w:val="27"/>
          <w:szCs w:val="27"/>
        </w:rPr>
        <w:t>Uniform Committee Presentation of Proposed Updated Policy and SBPT Discussion</w:t>
      </w:r>
    </w:p>
    <w:p w:rsidR="00C964E1" w:rsidRDefault="00C964E1" w:rsidP="009B37B3">
      <w:pPr>
        <w:pStyle w:val="NormalWeb"/>
        <w:rPr>
          <w:color w:val="000000"/>
          <w:sz w:val="27"/>
          <w:szCs w:val="27"/>
        </w:rPr>
      </w:pPr>
      <w:r>
        <w:rPr>
          <w:color w:val="000000"/>
          <w:sz w:val="27"/>
          <w:szCs w:val="27"/>
        </w:rPr>
        <w:t xml:space="preserve">Uniform Committee members include: Tyler </w:t>
      </w:r>
      <w:proofErr w:type="spellStart"/>
      <w:r>
        <w:rPr>
          <w:color w:val="000000"/>
          <w:sz w:val="27"/>
          <w:szCs w:val="27"/>
        </w:rPr>
        <w:t>Jarosinski</w:t>
      </w:r>
      <w:proofErr w:type="spellEnd"/>
      <w:r>
        <w:rPr>
          <w:color w:val="000000"/>
          <w:sz w:val="27"/>
          <w:szCs w:val="27"/>
        </w:rPr>
        <w:t xml:space="preserve">, Lindsay Clifford, Nancy Resto, Davin </w:t>
      </w:r>
      <w:proofErr w:type="spellStart"/>
      <w:r>
        <w:rPr>
          <w:color w:val="000000"/>
          <w:sz w:val="27"/>
          <w:szCs w:val="27"/>
        </w:rPr>
        <w:t>Reddington</w:t>
      </w:r>
      <w:proofErr w:type="spellEnd"/>
      <w:r>
        <w:rPr>
          <w:color w:val="000000"/>
          <w:sz w:val="27"/>
          <w:szCs w:val="27"/>
        </w:rPr>
        <w:t>, Melissa Teague</w:t>
      </w:r>
      <w:r w:rsidR="0033126E">
        <w:rPr>
          <w:color w:val="000000"/>
          <w:sz w:val="27"/>
          <w:szCs w:val="27"/>
        </w:rPr>
        <w:t xml:space="preserve">, </w:t>
      </w:r>
      <w:proofErr w:type="spellStart"/>
      <w:r w:rsidR="0033126E">
        <w:rPr>
          <w:color w:val="000000"/>
          <w:sz w:val="27"/>
          <w:szCs w:val="27"/>
        </w:rPr>
        <w:t>Kamaria</w:t>
      </w:r>
      <w:proofErr w:type="spellEnd"/>
      <w:r w:rsidR="0033126E">
        <w:rPr>
          <w:color w:val="000000"/>
          <w:sz w:val="27"/>
          <w:szCs w:val="27"/>
        </w:rPr>
        <w:t xml:space="preserve"> Simmons, Donna Enright, Kwame </w:t>
      </w:r>
      <w:proofErr w:type="spellStart"/>
      <w:r w:rsidR="0033126E">
        <w:rPr>
          <w:color w:val="000000"/>
          <w:sz w:val="27"/>
          <w:szCs w:val="27"/>
        </w:rPr>
        <w:t>Donko</w:t>
      </w:r>
      <w:proofErr w:type="spellEnd"/>
      <w:r w:rsidR="0033126E">
        <w:rPr>
          <w:color w:val="000000"/>
          <w:sz w:val="27"/>
          <w:szCs w:val="27"/>
        </w:rPr>
        <w:t xml:space="preserve">-Hansen, Derrick Blue, Shelly Boyd, </w:t>
      </w:r>
      <w:proofErr w:type="gramStart"/>
      <w:r w:rsidR="0033126E">
        <w:rPr>
          <w:color w:val="000000"/>
          <w:sz w:val="27"/>
          <w:szCs w:val="27"/>
        </w:rPr>
        <w:t>Charles</w:t>
      </w:r>
      <w:proofErr w:type="gramEnd"/>
      <w:r w:rsidR="0033126E">
        <w:rPr>
          <w:color w:val="000000"/>
          <w:sz w:val="27"/>
          <w:szCs w:val="27"/>
        </w:rPr>
        <w:t xml:space="preserve"> Smith</w:t>
      </w:r>
    </w:p>
    <w:p w:rsidR="00C5281A" w:rsidRDefault="00C5281A" w:rsidP="009B37B3">
      <w:pPr>
        <w:pStyle w:val="NormalWeb"/>
        <w:rPr>
          <w:color w:val="000000"/>
          <w:sz w:val="27"/>
          <w:szCs w:val="27"/>
        </w:rPr>
      </w:pPr>
      <w:r>
        <w:rPr>
          <w:color w:val="000000"/>
          <w:sz w:val="27"/>
          <w:szCs w:val="27"/>
        </w:rPr>
        <w:t xml:space="preserve">Lindsay Clifford and Tyler </w:t>
      </w:r>
      <w:proofErr w:type="spellStart"/>
      <w:r>
        <w:rPr>
          <w:color w:val="000000"/>
          <w:sz w:val="27"/>
          <w:szCs w:val="27"/>
        </w:rPr>
        <w:t>Jarosinski</w:t>
      </w:r>
      <w:proofErr w:type="spellEnd"/>
      <w:r>
        <w:rPr>
          <w:color w:val="000000"/>
          <w:sz w:val="27"/>
          <w:szCs w:val="27"/>
        </w:rPr>
        <w:t xml:space="preserve"> here to share survey results and uniform policy. About 100 people answered the survey, this includes parents, students, and staff. </w:t>
      </w:r>
    </w:p>
    <w:p w:rsidR="005B0E25" w:rsidRDefault="00C5281A" w:rsidP="009B37B3">
      <w:pPr>
        <w:pStyle w:val="NormalWeb"/>
        <w:rPr>
          <w:color w:val="000000"/>
          <w:sz w:val="27"/>
          <w:szCs w:val="27"/>
        </w:rPr>
      </w:pPr>
      <w:r>
        <w:rPr>
          <w:color w:val="000000"/>
          <w:sz w:val="27"/>
          <w:szCs w:val="27"/>
        </w:rPr>
        <w:t>$13, $16, $20- prices for polos, long-sleeve, and fleece. There are also package deals that the company will create if you buy several items at once you will get a price reduction. Students could also be allow to use button-down shirts if that’s what they would prefer. We will have a Crew Cabinet to provide Crew Wear for students who need it.</w:t>
      </w:r>
      <w:r w:rsidR="005B0E25">
        <w:rPr>
          <w:color w:val="000000"/>
          <w:sz w:val="27"/>
          <w:szCs w:val="27"/>
        </w:rPr>
        <w:t xml:space="preserve"> Clarification on what Joggers are- they are actually pants made of cloth. There are men’s and women’s cuts available. There will be an online vendor and they will deliver orders to the office. There will also be booths set up during special events at school for famili</w:t>
      </w:r>
      <w:r w:rsidR="00D113B8">
        <w:rPr>
          <w:color w:val="000000"/>
          <w:sz w:val="27"/>
          <w:szCs w:val="27"/>
        </w:rPr>
        <w:t xml:space="preserve">es to purchase. The proposal includes HS as navy blue and MS </w:t>
      </w:r>
      <w:r w:rsidR="005B0E25">
        <w:rPr>
          <w:color w:val="000000"/>
          <w:sz w:val="27"/>
          <w:szCs w:val="27"/>
        </w:rPr>
        <w:t xml:space="preserve">as light blue shirts. Along with polo shirts and button downs without a tie. </w:t>
      </w:r>
    </w:p>
    <w:p w:rsidR="00366AE1" w:rsidRDefault="00366AE1" w:rsidP="009B37B3">
      <w:pPr>
        <w:pStyle w:val="NormalWeb"/>
        <w:rPr>
          <w:color w:val="000000"/>
          <w:sz w:val="27"/>
          <w:szCs w:val="27"/>
        </w:rPr>
      </w:pPr>
      <w:r>
        <w:rPr>
          <w:color w:val="000000"/>
          <w:sz w:val="27"/>
          <w:szCs w:val="27"/>
        </w:rPr>
        <w:t>The new policy says it will not allow hoodies. However, the RCSD code of conduct allows hoodies in school, but you cannot put the hood on. In order to prevent problems, we need to enforce the policy. The hoodies need to be limited to Griffin Wear, colleges, and WOIS varieties</w:t>
      </w:r>
      <w:proofErr w:type="gramStart"/>
      <w:r w:rsidR="00C964E1">
        <w:rPr>
          <w:color w:val="000000"/>
          <w:sz w:val="27"/>
          <w:szCs w:val="27"/>
        </w:rPr>
        <w:t>.-</w:t>
      </w:r>
      <w:proofErr w:type="gramEnd"/>
      <w:r w:rsidR="00C964E1">
        <w:rPr>
          <w:color w:val="000000"/>
          <w:sz w:val="27"/>
          <w:szCs w:val="27"/>
        </w:rPr>
        <w:t xml:space="preserve"> Can we just do hoodies on Friday?</w:t>
      </w:r>
      <w:r>
        <w:rPr>
          <w:color w:val="000000"/>
          <w:sz w:val="27"/>
          <w:szCs w:val="27"/>
        </w:rPr>
        <w:t xml:space="preserve"> We are unsure if students could be prohibited t</w:t>
      </w:r>
      <w:r w:rsidR="00C964E1">
        <w:rPr>
          <w:color w:val="000000"/>
          <w:sz w:val="27"/>
          <w:szCs w:val="27"/>
        </w:rPr>
        <w:t>o wear hoodies on certain days and we need to determine what we can enforce with district support and what we can’t in terms of hoodies.</w:t>
      </w:r>
    </w:p>
    <w:p w:rsidR="00C964E1" w:rsidRDefault="00C964E1" w:rsidP="009B37B3">
      <w:pPr>
        <w:pStyle w:val="NormalWeb"/>
        <w:rPr>
          <w:color w:val="000000"/>
          <w:sz w:val="27"/>
          <w:szCs w:val="27"/>
        </w:rPr>
      </w:pPr>
      <w:r>
        <w:rPr>
          <w:color w:val="000000"/>
          <w:sz w:val="27"/>
          <w:szCs w:val="27"/>
        </w:rPr>
        <w:t xml:space="preserve">SBPT agrees with vendor, polo, colors, pants, and logo. We need clarification about hoodies to finalize uniform policy. </w:t>
      </w:r>
    </w:p>
    <w:p w:rsidR="00C964E1" w:rsidRDefault="00C964E1" w:rsidP="009B37B3">
      <w:pPr>
        <w:pStyle w:val="NormalWeb"/>
        <w:rPr>
          <w:color w:val="000000"/>
          <w:sz w:val="27"/>
          <w:szCs w:val="27"/>
        </w:rPr>
      </w:pPr>
      <w:r>
        <w:rPr>
          <w:color w:val="000000"/>
          <w:sz w:val="27"/>
          <w:szCs w:val="27"/>
        </w:rPr>
        <w:t>Add “Khaki/navy blue/black jeggings” and “define- pockets, cloth, and seams”.</w:t>
      </w:r>
    </w:p>
    <w:p w:rsidR="00C964E1" w:rsidRDefault="00C964E1" w:rsidP="009B37B3">
      <w:pPr>
        <w:pStyle w:val="NormalWeb"/>
        <w:rPr>
          <w:color w:val="000000"/>
          <w:sz w:val="27"/>
          <w:szCs w:val="27"/>
        </w:rPr>
      </w:pPr>
      <w:r>
        <w:rPr>
          <w:color w:val="000000"/>
          <w:sz w:val="27"/>
          <w:szCs w:val="27"/>
        </w:rPr>
        <w:lastRenderedPageBreak/>
        <w:t>There will be a crew wear check in Crew in the morning. Students will be asked to get in uniform or sent to an administrator.</w:t>
      </w:r>
      <w:r w:rsidR="009704A6">
        <w:rPr>
          <w:color w:val="000000"/>
          <w:sz w:val="27"/>
          <w:szCs w:val="27"/>
        </w:rPr>
        <w:t xml:space="preserve"> Someone will be in the main office to give the appropriate pass when students arrive late. Mrs. Webster is checking the code of conduct to see how we can enforce and monitor this. We do not want students to miss instructional time, instead other consequences will be given. </w:t>
      </w:r>
    </w:p>
    <w:p w:rsidR="009704A6" w:rsidRDefault="009704A6" w:rsidP="009B37B3">
      <w:pPr>
        <w:pStyle w:val="NormalWeb"/>
        <w:rPr>
          <w:color w:val="000000"/>
          <w:sz w:val="27"/>
          <w:szCs w:val="27"/>
        </w:rPr>
      </w:pPr>
      <w:r>
        <w:rPr>
          <w:color w:val="000000"/>
          <w:sz w:val="27"/>
          <w:szCs w:val="27"/>
        </w:rPr>
        <w:t>Next year students will not be allowed to wear Griffin Athletic shirts, except on Fridays.</w:t>
      </w:r>
    </w:p>
    <w:p w:rsidR="005B0E25" w:rsidRDefault="005B0E25" w:rsidP="009B37B3">
      <w:pPr>
        <w:pStyle w:val="NormalWeb"/>
        <w:rPr>
          <w:color w:val="000000"/>
          <w:sz w:val="27"/>
          <w:szCs w:val="27"/>
        </w:rPr>
      </w:pPr>
      <w:r>
        <w:rPr>
          <w:color w:val="000000"/>
          <w:sz w:val="27"/>
          <w:szCs w:val="27"/>
        </w:rPr>
        <w:t>Questions from SBPT</w:t>
      </w:r>
      <w:r w:rsidR="005B28A2">
        <w:rPr>
          <w:color w:val="000000"/>
          <w:sz w:val="27"/>
          <w:szCs w:val="27"/>
        </w:rPr>
        <w:t xml:space="preserve"> about uniforms:</w:t>
      </w:r>
    </w:p>
    <w:p w:rsidR="005B0E25" w:rsidRDefault="005B0E25" w:rsidP="009B37B3">
      <w:pPr>
        <w:pStyle w:val="NormalWeb"/>
        <w:rPr>
          <w:color w:val="000000"/>
          <w:sz w:val="27"/>
          <w:szCs w:val="27"/>
        </w:rPr>
      </w:pPr>
      <w:r>
        <w:rPr>
          <w:color w:val="000000"/>
          <w:sz w:val="27"/>
          <w:szCs w:val="27"/>
        </w:rPr>
        <w:t>Are there larger sizes available 2x or larger? Will that cost more</w:t>
      </w:r>
      <w:proofErr w:type="gramStart"/>
      <w:r>
        <w:rPr>
          <w:color w:val="000000"/>
          <w:sz w:val="27"/>
          <w:szCs w:val="27"/>
        </w:rPr>
        <w:t>?</w:t>
      </w:r>
      <w:r w:rsidR="009704A6">
        <w:rPr>
          <w:color w:val="000000"/>
          <w:sz w:val="27"/>
          <w:szCs w:val="27"/>
        </w:rPr>
        <w:t>-</w:t>
      </w:r>
      <w:proofErr w:type="gramEnd"/>
      <w:r w:rsidR="009704A6">
        <w:rPr>
          <w:color w:val="000000"/>
          <w:sz w:val="27"/>
          <w:szCs w:val="27"/>
        </w:rPr>
        <w:t xml:space="preserve"> yes $2 more per shirt</w:t>
      </w:r>
    </w:p>
    <w:p w:rsidR="005B0E25" w:rsidRDefault="005B0E25" w:rsidP="009B37B3">
      <w:pPr>
        <w:pStyle w:val="NormalWeb"/>
        <w:rPr>
          <w:color w:val="000000"/>
          <w:sz w:val="27"/>
          <w:szCs w:val="27"/>
        </w:rPr>
      </w:pPr>
      <w:r>
        <w:rPr>
          <w:color w:val="000000"/>
          <w:sz w:val="27"/>
          <w:szCs w:val="27"/>
        </w:rPr>
        <w:t xml:space="preserve">Can we add “solid” to Colors: traditional …. </w:t>
      </w:r>
      <w:proofErr w:type="gramStart"/>
      <w:r>
        <w:rPr>
          <w:color w:val="000000"/>
          <w:sz w:val="27"/>
          <w:szCs w:val="27"/>
        </w:rPr>
        <w:t>sentence</w:t>
      </w:r>
      <w:proofErr w:type="gramEnd"/>
      <w:r>
        <w:rPr>
          <w:color w:val="000000"/>
          <w:sz w:val="27"/>
          <w:szCs w:val="27"/>
        </w:rPr>
        <w:t>?</w:t>
      </w:r>
    </w:p>
    <w:p w:rsidR="005B0E25" w:rsidRDefault="00366AE1" w:rsidP="009B37B3">
      <w:pPr>
        <w:pStyle w:val="NormalWeb"/>
        <w:rPr>
          <w:color w:val="000000"/>
          <w:sz w:val="27"/>
          <w:szCs w:val="27"/>
        </w:rPr>
      </w:pPr>
      <w:r>
        <w:rPr>
          <w:color w:val="000000"/>
          <w:sz w:val="27"/>
          <w:szCs w:val="27"/>
        </w:rPr>
        <w:t>Can you p</w:t>
      </w:r>
      <w:r w:rsidR="005B0E25">
        <w:rPr>
          <w:color w:val="000000"/>
          <w:sz w:val="27"/>
          <w:szCs w:val="27"/>
        </w:rPr>
        <w:t>ut solid</w:t>
      </w:r>
      <w:r>
        <w:rPr>
          <w:color w:val="000000"/>
          <w:sz w:val="27"/>
          <w:szCs w:val="27"/>
        </w:rPr>
        <w:t xml:space="preserve"> button up as the second option, because most families will probably choose the polo option</w:t>
      </w:r>
      <w:r w:rsidR="005B0E25">
        <w:rPr>
          <w:color w:val="000000"/>
          <w:sz w:val="27"/>
          <w:szCs w:val="27"/>
        </w:rPr>
        <w:t>?</w:t>
      </w:r>
    </w:p>
    <w:p w:rsidR="005B0E25" w:rsidRDefault="005B0E25" w:rsidP="003715E7">
      <w:pPr>
        <w:pStyle w:val="NormalWeb"/>
        <w:rPr>
          <w:color w:val="000000"/>
          <w:sz w:val="27"/>
          <w:szCs w:val="27"/>
        </w:rPr>
      </w:pPr>
      <w:r>
        <w:rPr>
          <w:color w:val="000000"/>
          <w:sz w:val="27"/>
          <w:szCs w:val="27"/>
        </w:rPr>
        <w:t xml:space="preserve">Do all shirts need </w:t>
      </w:r>
      <w:r w:rsidR="003715E7">
        <w:rPr>
          <w:color w:val="000000"/>
          <w:sz w:val="27"/>
          <w:szCs w:val="27"/>
        </w:rPr>
        <w:t xml:space="preserve">to have the logo on the front? -There were </w:t>
      </w:r>
      <w:r>
        <w:rPr>
          <w:color w:val="000000"/>
          <w:sz w:val="27"/>
          <w:szCs w:val="27"/>
        </w:rPr>
        <w:t>big discussion among committee</w:t>
      </w:r>
      <w:r w:rsidR="003715E7">
        <w:rPr>
          <w:color w:val="000000"/>
          <w:sz w:val="27"/>
          <w:szCs w:val="27"/>
        </w:rPr>
        <w:t xml:space="preserve"> members, they were very split about this.</w:t>
      </w:r>
    </w:p>
    <w:p w:rsidR="00366AE1" w:rsidRDefault="005B0E25" w:rsidP="009B37B3">
      <w:pPr>
        <w:pStyle w:val="NormalWeb"/>
        <w:rPr>
          <w:color w:val="000000"/>
          <w:sz w:val="27"/>
          <w:szCs w:val="27"/>
        </w:rPr>
      </w:pPr>
      <w:r>
        <w:rPr>
          <w:color w:val="000000"/>
          <w:sz w:val="27"/>
          <w:szCs w:val="27"/>
        </w:rPr>
        <w:t xml:space="preserve">Can the vendor add the logo to old polos? </w:t>
      </w:r>
      <w:r w:rsidR="003715E7">
        <w:rPr>
          <w:color w:val="000000"/>
          <w:sz w:val="27"/>
          <w:szCs w:val="27"/>
        </w:rPr>
        <w:t>-</w:t>
      </w:r>
      <w:r>
        <w:rPr>
          <w:color w:val="000000"/>
          <w:sz w:val="27"/>
          <w:szCs w:val="27"/>
        </w:rPr>
        <w:t xml:space="preserve">Not the current vendor, but Stitch Works and </w:t>
      </w:r>
      <w:proofErr w:type="spellStart"/>
      <w:r>
        <w:rPr>
          <w:color w:val="000000"/>
          <w:sz w:val="27"/>
          <w:szCs w:val="27"/>
        </w:rPr>
        <w:t>Pass</w:t>
      </w:r>
      <w:r w:rsidR="00FB148F">
        <w:rPr>
          <w:color w:val="000000"/>
          <w:sz w:val="27"/>
          <w:szCs w:val="27"/>
        </w:rPr>
        <w:t>antino’s</w:t>
      </w:r>
      <w:proofErr w:type="spellEnd"/>
      <w:r w:rsidR="00FB148F">
        <w:rPr>
          <w:color w:val="000000"/>
          <w:sz w:val="27"/>
          <w:szCs w:val="27"/>
        </w:rPr>
        <w:t xml:space="preserve"> </w:t>
      </w:r>
      <w:r>
        <w:rPr>
          <w:color w:val="000000"/>
          <w:sz w:val="27"/>
          <w:szCs w:val="27"/>
        </w:rPr>
        <w:t xml:space="preserve">may do it for $5(prior years). They may not because we aren’t using them as the primary vendor for new orders. </w:t>
      </w:r>
      <w:r w:rsidR="003715E7">
        <w:rPr>
          <w:color w:val="000000"/>
          <w:sz w:val="27"/>
          <w:szCs w:val="27"/>
        </w:rPr>
        <w:t>SBPT members shared their feelings about whether we should require the logo or not. Many members like the logos, but some are concerned about the extra cost factor for families- $13 for a polo versus a lot less elsewhere. In past years, when families have been in need for support financially the school has found a way to help those families without it being public.</w:t>
      </w:r>
      <w:r w:rsidR="00366AE1">
        <w:rPr>
          <w:color w:val="000000"/>
          <w:sz w:val="27"/>
          <w:szCs w:val="27"/>
        </w:rPr>
        <w:t xml:space="preserve"> SBPT decided to require the logo.</w:t>
      </w:r>
    </w:p>
    <w:p w:rsidR="009B37B3" w:rsidRDefault="009B37B3" w:rsidP="009B37B3">
      <w:pPr>
        <w:pStyle w:val="NormalWeb"/>
        <w:rPr>
          <w:color w:val="000000"/>
          <w:sz w:val="27"/>
          <w:szCs w:val="27"/>
        </w:rPr>
      </w:pPr>
      <w:r w:rsidRPr="006402C2">
        <w:rPr>
          <w:b/>
          <w:color w:val="000000"/>
          <w:sz w:val="27"/>
          <w:szCs w:val="27"/>
        </w:rPr>
        <w:t>EL Work Plan Draft</w:t>
      </w:r>
      <w:r w:rsidR="009704A6">
        <w:rPr>
          <w:color w:val="000000"/>
          <w:sz w:val="27"/>
          <w:szCs w:val="27"/>
        </w:rPr>
        <w:t>- drafts handed out, SBPT will review and put written feedback on the draft given and return to Kerry by Wed. June 13</w:t>
      </w:r>
      <w:r w:rsidR="009704A6" w:rsidRPr="009704A6">
        <w:rPr>
          <w:color w:val="000000"/>
          <w:sz w:val="27"/>
          <w:szCs w:val="27"/>
          <w:vertAlign w:val="superscript"/>
        </w:rPr>
        <w:t>th</w:t>
      </w:r>
      <w:r w:rsidR="009704A6">
        <w:rPr>
          <w:color w:val="000000"/>
          <w:sz w:val="27"/>
          <w:szCs w:val="27"/>
        </w:rPr>
        <w:t>.</w:t>
      </w:r>
    </w:p>
    <w:p w:rsidR="006402C2" w:rsidRDefault="009B37B3" w:rsidP="009B37B3">
      <w:pPr>
        <w:pStyle w:val="NormalWeb"/>
        <w:rPr>
          <w:color w:val="000000"/>
          <w:sz w:val="27"/>
          <w:szCs w:val="27"/>
        </w:rPr>
      </w:pPr>
      <w:r w:rsidRPr="006402C2">
        <w:rPr>
          <w:b/>
          <w:color w:val="000000"/>
          <w:sz w:val="27"/>
          <w:szCs w:val="27"/>
        </w:rPr>
        <w:t>PTC and SBPT Parent Elections U</w:t>
      </w:r>
      <w:r w:rsidR="009704A6" w:rsidRPr="006402C2">
        <w:rPr>
          <w:b/>
          <w:color w:val="000000"/>
          <w:sz w:val="27"/>
          <w:szCs w:val="27"/>
        </w:rPr>
        <w:t>pdate; Teacher Elections Update</w:t>
      </w:r>
      <w:r w:rsidR="009704A6">
        <w:rPr>
          <w:color w:val="000000"/>
          <w:sz w:val="27"/>
          <w:szCs w:val="27"/>
        </w:rPr>
        <w:t xml:space="preserve">. – This is </w:t>
      </w:r>
      <w:proofErr w:type="spellStart"/>
      <w:r w:rsidR="009704A6">
        <w:rPr>
          <w:color w:val="000000"/>
          <w:sz w:val="27"/>
          <w:szCs w:val="27"/>
        </w:rPr>
        <w:t>Nissa</w:t>
      </w:r>
      <w:proofErr w:type="spellEnd"/>
      <w:r w:rsidR="009704A6">
        <w:rPr>
          <w:color w:val="000000"/>
          <w:sz w:val="27"/>
          <w:szCs w:val="27"/>
        </w:rPr>
        <w:t xml:space="preserve"> </w:t>
      </w:r>
      <w:proofErr w:type="spellStart"/>
      <w:r w:rsidR="009704A6">
        <w:rPr>
          <w:color w:val="000000"/>
          <w:sz w:val="27"/>
          <w:szCs w:val="27"/>
        </w:rPr>
        <w:t>Youngren’s</w:t>
      </w:r>
      <w:proofErr w:type="spellEnd"/>
      <w:r w:rsidR="009704A6">
        <w:rPr>
          <w:color w:val="000000"/>
          <w:sz w:val="27"/>
          <w:szCs w:val="27"/>
        </w:rPr>
        <w:t xml:space="preserve"> second year of her term. Yosef George and Demetrius Brown will represent elementary and high school respectively. We are running an election for middl</w:t>
      </w:r>
      <w:r w:rsidR="006402C2">
        <w:rPr>
          <w:color w:val="000000"/>
          <w:sz w:val="27"/>
          <w:szCs w:val="27"/>
        </w:rPr>
        <w:t>e school parent representative. Art increasing to 3 positions for next year. Our kindergarten, first grade, and special education teachers have accepted for next year. We have a 15:1:1 vacancy that may be filled tonight.</w:t>
      </w:r>
    </w:p>
    <w:p w:rsidR="006B0D84" w:rsidRDefault="009B37B3" w:rsidP="006402C2">
      <w:pPr>
        <w:pStyle w:val="NormalWeb"/>
        <w:rPr>
          <w:b/>
          <w:color w:val="000000"/>
          <w:sz w:val="27"/>
          <w:szCs w:val="27"/>
        </w:rPr>
      </w:pPr>
      <w:r w:rsidRPr="006402C2">
        <w:rPr>
          <w:b/>
          <w:color w:val="000000"/>
          <w:sz w:val="27"/>
          <w:szCs w:val="27"/>
        </w:rPr>
        <w:t>This is our final meeting for this year. Thank you so much for your hard work and commitment to our school!</w:t>
      </w:r>
      <w:r w:rsidR="006402C2">
        <w:rPr>
          <w:b/>
          <w:color w:val="000000"/>
          <w:sz w:val="27"/>
          <w:szCs w:val="27"/>
        </w:rPr>
        <w:t xml:space="preserve"> Robert Bond’s last meeting for his term. </w:t>
      </w:r>
    </w:p>
    <w:p w:rsidR="005B28A2" w:rsidRDefault="005B28A2" w:rsidP="006402C2">
      <w:pPr>
        <w:pStyle w:val="NormalWeb"/>
        <w:rPr>
          <w:b/>
          <w:color w:val="000000"/>
          <w:sz w:val="27"/>
          <w:szCs w:val="27"/>
        </w:rPr>
      </w:pPr>
      <w:r>
        <w:rPr>
          <w:b/>
          <w:color w:val="000000"/>
          <w:sz w:val="27"/>
          <w:szCs w:val="27"/>
        </w:rPr>
        <w:t>Respectfully submitted,</w:t>
      </w:r>
    </w:p>
    <w:p w:rsidR="005B28A2" w:rsidRPr="006402C2" w:rsidRDefault="005B28A2" w:rsidP="006402C2">
      <w:pPr>
        <w:pStyle w:val="NormalWeb"/>
        <w:rPr>
          <w:b/>
          <w:color w:val="000000"/>
          <w:sz w:val="27"/>
          <w:szCs w:val="27"/>
        </w:rPr>
      </w:pPr>
      <w:r>
        <w:rPr>
          <w:b/>
          <w:color w:val="000000"/>
          <w:sz w:val="27"/>
          <w:szCs w:val="27"/>
        </w:rPr>
        <w:t>Kerry Robertson</w:t>
      </w:r>
    </w:p>
    <w:sectPr w:rsidR="005B28A2" w:rsidRPr="006402C2" w:rsidSect="001061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B3"/>
    <w:rsid w:val="0010613E"/>
    <w:rsid w:val="0033126E"/>
    <w:rsid w:val="00366AE1"/>
    <w:rsid w:val="003715E7"/>
    <w:rsid w:val="003C3602"/>
    <w:rsid w:val="005B0E25"/>
    <w:rsid w:val="005B28A2"/>
    <w:rsid w:val="006402C2"/>
    <w:rsid w:val="006B0D84"/>
    <w:rsid w:val="009704A6"/>
    <w:rsid w:val="009B37B3"/>
    <w:rsid w:val="00BA2781"/>
    <w:rsid w:val="00C5281A"/>
    <w:rsid w:val="00C964E1"/>
    <w:rsid w:val="00D113B8"/>
    <w:rsid w:val="00FB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8D0B7-903D-4226-9F44-3D96D063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7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Kerry L</dc:creator>
  <cp:keywords/>
  <dc:description/>
  <cp:lastModifiedBy>Dauksha, Elizabeth M</cp:lastModifiedBy>
  <cp:revision>2</cp:revision>
  <dcterms:created xsi:type="dcterms:W3CDTF">2018-06-12T12:39:00Z</dcterms:created>
  <dcterms:modified xsi:type="dcterms:W3CDTF">2018-06-12T12:39:00Z</dcterms:modified>
</cp:coreProperties>
</file>