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4" w:type="dxa"/>
        <w:jc w:val="center"/>
        <w:tblLayout w:type="fixed"/>
        <w:tblLook w:val="0000" w:firstRow="0" w:lastRow="0" w:firstColumn="0" w:lastColumn="0" w:noHBand="0" w:noVBand="0"/>
      </w:tblPr>
      <w:tblGrid>
        <w:gridCol w:w="3162"/>
        <w:gridCol w:w="3150"/>
        <w:gridCol w:w="3252"/>
      </w:tblGrid>
      <w:tr w:rsidR="008B52C0" w:rsidRPr="0052284C" w:rsidTr="003A5B80">
        <w:trPr>
          <w:cantSplit/>
          <w:trHeight w:val="1710"/>
          <w:jc w:val="center"/>
        </w:trPr>
        <w:tc>
          <w:tcPr>
            <w:tcW w:w="3162" w:type="dxa"/>
          </w:tcPr>
          <w:p w:rsidR="00207F6C" w:rsidRDefault="00207F6C" w:rsidP="00207F6C">
            <w:pPr>
              <w:rPr>
                <w:smallCaps/>
                <w:sz w:val="17"/>
                <w:szCs w:val="17"/>
                <w:lang w:val="es-AR"/>
              </w:rPr>
            </w:pPr>
            <w:r>
              <w:rPr>
                <w:smallCaps/>
                <w:sz w:val="17"/>
                <w:szCs w:val="17"/>
                <w:lang w:val="es-AR"/>
              </w:rPr>
              <w:t>Jorge O. Elorza</w:t>
            </w:r>
          </w:p>
          <w:p w:rsidR="007774D5" w:rsidRDefault="007774D5" w:rsidP="007774D5">
            <w:pPr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Mayor</w:t>
            </w:r>
          </w:p>
          <w:p w:rsidR="007774D5" w:rsidRDefault="007774D5" w:rsidP="007774D5">
            <w:pPr>
              <w:rPr>
                <w:sz w:val="17"/>
                <w:szCs w:val="17"/>
              </w:rPr>
            </w:pPr>
          </w:p>
          <w:p w:rsidR="007774D5" w:rsidRDefault="00A87B48" w:rsidP="007774D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smallCaps/>
                <w:sz w:val="17"/>
                <w:szCs w:val="17"/>
                <w:lang w:val="es-AR"/>
              </w:rPr>
              <w:t>Christopher N. Maher</w:t>
            </w:r>
            <w:r w:rsidR="007774D5" w:rsidRPr="0046709A">
              <w:rPr>
                <w:smallCaps/>
                <w:sz w:val="17"/>
                <w:szCs w:val="17"/>
                <w:lang w:val="es-AR"/>
              </w:rPr>
              <w:t xml:space="preserve"> </w:t>
            </w:r>
            <w:r w:rsidR="007774D5" w:rsidRPr="0046709A">
              <w:rPr>
                <w:i/>
                <w:smallCaps/>
                <w:color w:val="0000FF"/>
                <w:sz w:val="17"/>
                <w:szCs w:val="17"/>
                <w:lang w:val="es-AR"/>
              </w:rPr>
              <w:br/>
            </w:r>
            <w:r w:rsidR="007774D5">
              <w:rPr>
                <w:rFonts w:ascii="Garamond" w:hAnsi="Garamond"/>
                <w:i/>
                <w:sz w:val="18"/>
                <w:szCs w:val="18"/>
              </w:rPr>
              <w:t>Superintendent</w:t>
            </w:r>
          </w:p>
          <w:p w:rsidR="00294EAD" w:rsidRPr="00294EAD" w:rsidRDefault="00294EAD" w:rsidP="00294EAD"/>
        </w:tc>
        <w:tc>
          <w:tcPr>
            <w:tcW w:w="3150" w:type="dxa"/>
          </w:tcPr>
          <w:p w:rsidR="008B52C0" w:rsidRDefault="00C06C93" w:rsidP="00AD71EE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0015" cy="612140"/>
                  <wp:effectExtent l="0" t="0" r="635" b="0"/>
                  <wp:wrapSquare wrapText="bothSides"/>
                  <wp:docPr id="6" name="Picture 6" descr="PS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S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2" w:type="dxa"/>
          </w:tcPr>
          <w:p w:rsidR="009212A5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Providence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Public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School District</w:t>
              </w:r>
            </w:smartTag>
          </w:p>
          <w:p w:rsidR="009212A5" w:rsidRPr="0052284C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Name</w:t>
            </w:r>
          </w:p>
          <w:p w:rsidR="009212A5" w:rsidRPr="0052284C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1</w:t>
            </w:r>
          </w:p>
          <w:p w:rsidR="009212A5" w:rsidRPr="0052284C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  <w:vertAlign w:val="superscript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2</w:t>
            </w:r>
          </w:p>
          <w:p w:rsidR="009212A5" w:rsidRPr="0052284C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tel. </w:t>
            </w:r>
            <w:r>
              <w:rPr>
                <w:rFonts w:ascii="Garamond" w:hAnsi="Garamond"/>
                <w:sz w:val="18"/>
                <w:szCs w:val="18"/>
              </w:rPr>
              <w:t>PHONE</w:t>
            </w:r>
            <w:r w:rsidRPr="0052284C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:rsidR="009212A5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fax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FAX</w:t>
            </w:r>
            <w:proofErr w:type="spellEnd"/>
          </w:p>
          <w:p w:rsidR="009212A5" w:rsidRPr="0052284C" w:rsidRDefault="009212A5" w:rsidP="009212A5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www.providenceschools.org</w:t>
            </w:r>
          </w:p>
          <w:p w:rsidR="008B52C0" w:rsidRPr="0052284C" w:rsidRDefault="008B52C0" w:rsidP="00E3610F">
            <w:pPr>
              <w:pStyle w:val="Footer"/>
              <w:jc w:val="right"/>
              <w:rPr>
                <w:rFonts w:ascii="Garamond" w:hAnsi="Garamond"/>
                <w:sz w:val="28"/>
              </w:rPr>
            </w:pPr>
            <w:bookmarkStart w:id="0" w:name="_GoBack"/>
            <w:bookmarkEnd w:id="0"/>
          </w:p>
        </w:tc>
      </w:tr>
    </w:tbl>
    <w:p w:rsidR="0072225B" w:rsidRDefault="0072225B" w:rsidP="00294EAD"/>
    <w:p w:rsidR="00C06C93" w:rsidRDefault="00C06C93" w:rsidP="00C06C93">
      <w:pPr>
        <w:jc w:val="center"/>
        <w:rPr>
          <w:b/>
          <w:szCs w:val="24"/>
        </w:rPr>
      </w:pPr>
      <w:r>
        <w:rPr>
          <w:b/>
          <w:szCs w:val="24"/>
        </w:rPr>
        <w:t>Request for Extension</w:t>
      </w:r>
    </w:p>
    <w:p w:rsidR="00C06C93" w:rsidRDefault="00C06C93" w:rsidP="00C06C93">
      <w:pPr>
        <w:jc w:val="center"/>
        <w:rPr>
          <w:b/>
          <w:szCs w:val="24"/>
        </w:rPr>
      </w:pPr>
    </w:p>
    <w:p w:rsidR="00C06C93" w:rsidRPr="00A92CCF" w:rsidRDefault="00C06C93" w:rsidP="00C06C93">
      <w:pPr>
        <w:rPr>
          <w:szCs w:val="24"/>
        </w:rPr>
      </w:pPr>
      <w:r>
        <w:rPr>
          <w:szCs w:val="24"/>
        </w:rPr>
        <w:t>Hiring m</w:t>
      </w:r>
      <w:r w:rsidRPr="00A92CCF">
        <w:rPr>
          <w:szCs w:val="24"/>
        </w:rPr>
        <w:t>anage</w:t>
      </w:r>
      <w:r>
        <w:rPr>
          <w:szCs w:val="24"/>
        </w:rPr>
        <w:t>r name</w:t>
      </w:r>
      <w:r w:rsidRPr="00A92CCF">
        <w:rPr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Default="00C06C93" w:rsidP="00C06C93">
      <w:pPr>
        <w:rPr>
          <w:szCs w:val="24"/>
        </w:rPr>
      </w:pPr>
    </w:p>
    <w:p w:rsidR="00C06C93" w:rsidRPr="00A92CCF" w:rsidRDefault="00C06C93" w:rsidP="00C06C93">
      <w:pPr>
        <w:rPr>
          <w:szCs w:val="24"/>
        </w:rPr>
      </w:pPr>
      <w:r>
        <w:rPr>
          <w:szCs w:val="24"/>
        </w:rPr>
        <w:t>Hiring manager position and t</w:t>
      </w:r>
      <w:r w:rsidRPr="00A92CCF">
        <w:rPr>
          <w:szCs w:val="24"/>
        </w:rPr>
        <w:t>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Default="00C06C93" w:rsidP="00C06C93">
      <w:pPr>
        <w:rPr>
          <w:szCs w:val="24"/>
        </w:rPr>
      </w:pPr>
    </w:p>
    <w:p w:rsidR="00C06C93" w:rsidRDefault="00C06C93" w:rsidP="00C06C93">
      <w:pPr>
        <w:rPr>
          <w:szCs w:val="24"/>
        </w:rPr>
      </w:pPr>
      <w:r>
        <w:rPr>
          <w:szCs w:val="24"/>
        </w:rPr>
        <w:t>Posting for which extension is requested (include posting number):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Pr="00A92CCF" w:rsidRDefault="00C06C93" w:rsidP="00C06C93">
      <w:pPr>
        <w:rPr>
          <w:szCs w:val="24"/>
        </w:rPr>
      </w:pPr>
    </w:p>
    <w:p w:rsidR="00C06C93" w:rsidRPr="00A92CCF" w:rsidRDefault="00C06C93" w:rsidP="00C06C93">
      <w:pPr>
        <w:rPr>
          <w:szCs w:val="24"/>
        </w:rPr>
      </w:pPr>
      <w:r>
        <w:rPr>
          <w:szCs w:val="24"/>
        </w:rPr>
        <w:t>Original posting p</w:t>
      </w:r>
      <w:r w:rsidRPr="00A92CCF">
        <w:rPr>
          <w:szCs w:val="24"/>
        </w:rPr>
        <w:t>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Default="00C06C93" w:rsidP="00C06C93">
      <w:pPr>
        <w:rPr>
          <w:szCs w:val="24"/>
        </w:rPr>
      </w:pPr>
    </w:p>
    <w:p w:rsidR="00C06C93" w:rsidRDefault="00C06C93" w:rsidP="00C06C93">
      <w:pPr>
        <w:rPr>
          <w:szCs w:val="24"/>
        </w:rPr>
      </w:pPr>
      <w:r>
        <w:rPr>
          <w:szCs w:val="24"/>
        </w:rPr>
        <w:t>New posting period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Pr="00A92CCF" w:rsidRDefault="00C06C93" w:rsidP="00C06C93">
      <w:pPr>
        <w:rPr>
          <w:szCs w:val="24"/>
        </w:rPr>
      </w:pPr>
    </w:p>
    <w:p w:rsidR="00C06C93" w:rsidRDefault="00C06C93" w:rsidP="00C06C93">
      <w:pPr>
        <w:rPr>
          <w:szCs w:val="24"/>
        </w:rPr>
      </w:pPr>
      <w:r>
        <w:rPr>
          <w:szCs w:val="24"/>
        </w:rPr>
        <w:t>Rationale for extension: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C93" w:rsidTr="009C5AB2">
        <w:tc>
          <w:tcPr>
            <w:tcW w:w="9350" w:type="dxa"/>
          </w:tcPr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  <w:p w:rsidR="00C06C93" w:rsidRDefault="00C06C93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06C93" w:rsidRPr="00A92CCF" w:rsidRDefault="00C06C93" w:rsidP="00C06C93">
      <w:pPr>
        <w:rPr>
          <w:szCs w:val="24"/>
        </w:rPr>
      </w:pPr>
    </w:p>
    <w:p w:rsidR="00C06C93" w:rsidRPr="00D13BD5" w:rsidRDefault="00C06C93" w:rsidP="00C06C93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This form must be submitted to Brenda Marquis (</w:t>
      </w:r>
      <w:hyperlink r:id="rId7" w:history="1">
        <w:r w:rsidRPr="008601F9">
          <w:rPr>
            <w:rStyle w:val="Hyperlink"/>
            <w:b/>
            <w:i/>
            <w:szCs w:val="24"/>
          </w:rPr>
          <w:t>brenda.marquis@ppsd.org</w:t>
        </w:r>
      </w:hyperlink>
      <w:r>
        <w:rPr>
          <w:b/>
          <w:i/>
          <w:szCs w:val="24"/>
        </w:rPr>
        <w:t>) in the Office of Human Resources by no later than the date on which the posting is set to expire.</w:t>
      </w:r>
    </w:p>
    <w:p w:rsidR="00184E58" w:rsidRPr="007310A5" w:rsidRDefault="00184E58" w:rsidP="00294EAD"/>
    <w:sectPr w:rsidR="00184E58" w:rsidRPr="007310A5" w:rsidSect="003A5B80">
      <w:footerReference w:type="default" r:id="rId8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EA" w:rsidRDefault="004D50EA">
      <w:r>
        <w:separator/>
      </w:r>
    </w:p>
  </w:endnote>
  <w:endnote w:type="continuationSeparator" w:id="0">
    <w:p w:rsidR="004D50EA" w:rsidRDefault="004D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68" w:rsidRDefault="00F23468" w:rsidP="00F23468">
    <w:pPr>
      <w:pBdr>
        <w:top w:val="single" w:sz="4" w:space="1" w:color="FF0000"/>
      </w:pBdr>
      <w:rPr>
        <w:sz w:val="12"/>
        <w:szCs w:val="12"/>
      </w:rPr>
    </w:pPr>
  </w:p>
  <w:p w:rsidR="00D13459" w:rsidRPr="00C06C93" w:rsidRDefault="00D57C22" w:rsidP="00C06C93">
    <w:pPr>
      <w:pBdr>
        <w:top w:val="single" w:sz="4" w:space="1" w:color="FF0000"/>
      </w:pBdr>
      <w:rPr>
        <w:sz w:val="14"/>
        <w:szCs w:val="14"/>
      </w:rPr>
    </w:pPr>
    <w:r w:rsidRPr="00CF13B0">
      <w:rPr>
        <w:sz w:val="14"/>
        <w:szCs w:val="14"/>
      </w:rPr>
      <w:t xml:space="preserve">An Equal Opportunity </w:t>
    </w:r>
    <w:r w:rsidR="00AA5CD7" w:rsidRPr="00CF13B0">
      <w:rPr>
        <w:sz w:val="14"/>
        <w:szCs w:val="14"/>
      </w:rPr>
      <w:t xml:space="preserve">Employer. The Providence School Department does not discriminate on the basis of race, age, sex, religion, sexual orientation, </w:t>
    </w:r>
    <w:r w:rsidR="00FF6666" w:rsidRPr="00CF13B0">
      <w:rPr>
        <w:sz w:val="14"/>
        <w:szCs w:val="14"/>
      </w:rPr>
      <w:t xml:space="preserve">gender identity or expression, </w:t>
    </w:r>
    <w:r w:rsidR="00AA5CD7" w:rsidRPr="00CF13B0">
      <w:rPr>
        <w:sz w:val="14"/>
        <w:szCs w:val="14"/>
      </w:rPr>
      <w:t>nation</w:t>
    </w:r>
    <w:r w:rsidR="00163744" w:rsidRPr="00CF13B0">
      <w:rPr>
        <w:sz w:val="14"/>
        <w:szCs w:val="14"/>
      </w:rPr>
      <w:t>al origin, color</w:t>
    </w:r>
    <w:r w:rsidR="00FF6666" w:rsidRPr="00CF13B0">
      <w:rPr>
        <w:sz w:val="14"/>
        <w:szCs w:val="14"/>
      </w:rPr>
      <w:t>,</w:t>
    </w:r>
    <w:r w:rsidR="00163744" w:rsidRPr="00CF13B0">
      <w:rPr>
        <w:sz w:val="14"/>
        <w:szCs w:val="14"/>
      </w:rPr>
      <w:t xml:space="preserve"> disability</w:t>
    </w:r>
    <w:r w:rsidR="00FF6666" w:rsidRPr="00CF13B0">
      <w:rPr>
        <w:sz w:val="14"/>
        <w:szCs w:val="14"/>
      </w:rPr>
      <w:t xml:space="preserve"> or veteran status</w:t>
    </w:r>
    <w:r w:rsidR="00163744" w:rsidRPr="00CF13B0">
      <w:rPr>
        <w:sz w:val="14"/>
        <w:szCs w:val="14"/>
      </w:rPr>
      <w:t xml:space="preserve">. </w:t>
    </w:r>
    <w:r w:rsidR="00CF13B0" w:rsidRPr="00CF13B0">
      <w:rPr>
        <w:bCs/>
        <w:sz w:val="14"/>
        <w:szCs w:val="14"/>
      </w:rPr>
      <w:t>Vision:</w:t>
    </w:r>
    <w:r w:rsidR="00CF13B0" w:rsidRPr="00CF13B0">
      <w:rPr>
        <w:b/>
        <w:bCs/>
        <w:sz w:val="14"/>
        <w:szCs w:val="14"/>
      </w:rPr>
      <w:t xml:space="preserve">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be a national leader </w:t>
    </w:r>
    <w:r w:rsidR="00CF13B0" w:rsidRPr="00CF13B0">
      <w:rPr>
        <w:sz w:val="14"/>
        <w:szCs w:val="14"/>
      </w:rPr>
      <w:t>in educating urban youth.</w:t>
    </w:r>
    <w:r w:rsidR="00CF13B0" w:rsidRPr="00CF13B0">
      <w:rPr>
        <w:bCs/>
        <w:sz w:val="14"/>
        <w:szCs w:val="14"/>
      </w:rPr>
      <w:t xml:space="preserve"> </w:t>
    </w:r>
    <w:smartTag w:uri="urn:schemas-microsoft-com:office:smarttags" w:element="City">
      <w:r w:rsidR="00CF13B0" w:rsidRPr="00CF13B0">
        <w:rPr>
          <w:bCs/>
          <w:sz w:val="14"/>
          <w:szCs w:val="14"/>
        </w:rPr>
        <w:t>Mission</w:t>
      </w:r>
    </w:smartTag>
    <w:r w:rsidR="00CF13B0">
      <w:rPr>
        <w:bCs/>
        <w:sz w:val="14"/>
        <w:szCs w:val="14"/>
      </w:rPr>
      <w:t xml:space="preserve">: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prepare </w:t>
    </w:r>
    <w:r w:rsidR="00CF13B0" w:rsidRPr="00CF13B0">
      <w:rPr>
        <w:sz w:val="14"/>
        <w:szCs w:val="14"/>
      </w:rPr>
      <w:t>all students to succeed in the nation’s colleges and universities</w:t>
    </w:r>
    <w:r w:rsidR="00CF13B0">
      <w:rPr>
        <w:sz w:val="14"/>
        <w:szCs w:val="14"/>
      </w:rPr>
      <w:t>,</w:t>
    </w:r>
    <w:r w:rsidR="00CF13B0" w:rsidRPr="00CF13B0">
      <w:rPr>
        <w:sz w:val="14"/>
        <w:szCs w:val="14"/>
      </w:rPr>
      <w:t xml:space="preserve"> and in their chosen professions.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EA" w:rsidRDefault="004D50EA">
      <w:r>
        <w:separator/>
      </w:r>
    </w:p>
  </w:footnote>
  <w:footnote w:type="continuationSeparator" w:id="0">
    <w:p w:rsidR="004D50EA" w:rsidRDefault="004D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E"/>
    <w:rsid w:val="00071CF4"/>
    <w:rsid w:val="0007630B"/>
    <w:rsid w:val="00094FF1"/>
    <w:rsid w:val="000B288B"/>
    <w:rsid w:val="000D4D30"/>
    <w:rsid w:val="0010249D"/>
    <w:rsid w:val="00111B61"/>
    <w:rsid w:val="00163744"/>
    <w:rsid w:val="00170BEE"/>
    <w:rsid w:val="00184E58"/>
    <w:rsid w:val="001926FA"/>
    <w:rsid w:val="001D6733"/>
    <w:rsid w:val="001F321C"/>
    <w:rsid w:val="00207F6C"/>
    <w:rsid w:val="0025445D"/>
    <w:rsid w:val="00294EAD"/>
    <w:rsid w:val="002D5714"/>
    <w:rsid w:val="002D5CF3"/>
    <w:rsid w:val="00303E61"/>
    <w:rsid w:val="0031339C"/>
    <w:rsid w:val="003827A7"/>
    <w:rsid w:val="003A5B80"/>
    <w:rsid w:val="003B0D31"/>
    <w:rsid w:val="003B0EB3"/>
    <w:rsid w:val="003D6792"/>
    <w:rsid w:val="003F5DF5"/>
    <w:rsid w:val="00400E6C"/>
    <w:rsid w:val="004239CF"/>
    <w:rsid w:val="0046709A"/>
    <w:rsid w:val="00492806"/>
    <w:rsid w:val="004D50EA"/>
    <w:rsid w:val="0052284C"/>
    <w:rsid w:val="00590EAC"/>
    <w:rsid w:val="005F534F"/>
    <w:rsid w:val="00637028"/>
    <w:rsid w:val="006B64B4"/>
    <w:rsid w:val="006D00A2"/>
    <w:rsid w:val="006D386B"/>
    <w:rsid w:val="00721078"/>
    <w:rsid w:val="0072225B"/>
    <w:rsid w:val="007310A5"/>
    <w:rsid w:val="0073459B"/>
    <w:rsid w:val="00756B76"/>
    <w:rsid w:val="00764C47"/>
    <w:rsid w:val="00776A64"/>
    <w:rsid w:val="007774D5"/>
    <w:rsid w:val="007833A7"/>
    <w:rsid w:val="00790271"/>
    <w:rsid w:val="008737DE"/>
    <w:rsid w:val="008969B8"/>
    <w:rsid w:val="008A4EFE"/>
    <w:rsid w:val="008B0D47"/>
    <w:rsid w:val="008B52C0"/>
    <w:rsid w:val="008D34A7"/>
    <w:rsid w:val="008F61D6"/>
    <w:rsid w:val="009212A5"/>
    <w:rsid w:val="00956113"/>
    <w:rsid w:val="009E15BD"/>
    <w:rsid w:val="009F2DEB"/>
    <w:rsid w:val="009F5DAE"/>
    <w:rsid w:val="00A1416E"/>
    <w:rsid w:val="00A255EB"/>
    <w:rsid w:val="00A43A5A"/>
    <w:rsid w:val="00A62EEF"/>
    <w:rsid w:val="00A87B48"/>
    <w:rsid w:val="00A97317"/>
    <w:rsid w:val="00AA5CD7"/>
    <w:rsid w:val="00AD4F96"/>
    <w:rsid w:val="00AD71EE"/>
    <w:rsid w:val="00B468DE"/>
    <w:rsid w:val="00B60503"/>
    <w:rsid w:val="00B73B6C"/>
    <w:rsid w:val="00B95DF1"/>
    <w:rsid w:val="00BA527A"/>
    <w:rsid w:val="00C06C93"/>
    <w:rsid w:val="00C31C03"/>
    <w:rsid w:val="00C645CD"/>
    <w:rsid w:val="00C841F3"/>
    <w:rsid w:val="00CC05E6"/>
    <w:rsid w:val="00CC77E3"/>
    <w:rsid w:val="00CF13B0"/>
    <w:rsid w:val="00CF155E"/>
    <w:rsid w:val="00CF2FA0"/>
    <w:rsid w:val="00D059C7"/>
    <w:rsid w:val="00D13459"/>
    <w:rsid w:val="00D42830"/>
    <w:rsid w:val="00D4770F"/>
    <w:rsid w:val="00D57C22"/>
    <w:rsid w:val="00D762B9"/>
    <w:rsid w:val="00DA6F0A"/>
    <w:rsid w:val="00DB42B4"/>
    <w:rsid w:val="00DB7ADD"/>
    <w:rsid w:val="00DD687A"/>
    <w:rsid w:val="00E00ACE"/>
    <w:rsid w:val="00E15369"/>
    <w:rsid w:val="00E24D8D"/>
    <w:rsid w:val="00E3610F"/>
    <w:rsid w:val="00E37FAA"/>
    <w:rsid w:val="00E70196"/>
    <w:rsid w:val="00E7732E"/>
    <w:rsid w:val="00E85E3D"/>
    <w:rsid w:val="00EB6394"/>
    <w:rsid w:val="00F2089B"/>
    <w:rsid w:val="00F23468"/>
    <w:rsid w:val="00F23F50"/>
    <w:rsid w:val="00FF666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3B4593F-3C88-40A9-8405-5591FB3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Arial Narrow" w:hAnsi="Arial Narrow"/>
    </w:rPr>
  </w:style>
  <w:style w:type="character" w:styleId="Hyperlink">
    <w:name w:val="Hyperlink"/>
    <w:rsid w:val="00184E58"/>
    <w:rPr>
      <w:color w:val="0000FF"/>
      <w:u w:val="single"/>
    </w:rPr>
  </w:style>
  <w:style w:type="character" w:customStyle="1" w:styleId="Heading1Char">
    <w:name w:val="Heading 1 Char"/>
    <w:link w:val="Heading1"/>
    <w:rsid w:val="0046709A"/>
    <w:rPr>
      <w:rFonts w:ascii="Garamond" w:hAnsi="Garamond"/>
      <w:i/>
      <w:sz w:val="16"/>
    </w:rPr>
  </w:style>
  <w:style w:type="character" w:customStyle="1" w:styleId="FooterChar">
    <w:name w:val="Footer Char"/>
    <w:link w:val="Footer"/>
    <w:rsid w:val="0046709A"/>
    <w:rPr>
      <w:sz w:val="24"/>
    </w:rPr>
  </w:style>
  <w:style w:type="table" w:styleId="TableGrid">
    <w:name w:val="Table Grid"/>
    <w:basedOn w:val="TableNormal"/>
    <w:uiPriority w:val="39"/>
    <w:rsid w:val="00C06C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renda.marquis@pps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A</vt:lpstr>
    </vt:vector>
  </TitlesOfParts>
  <Company>Providence School Department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A</dc:title>
  <dc:subject/>
  <dc:creator>Superintendents Office</dc:creator>
  <cp:keywords/>
  <cp:lastModifiedBy>Guyer, Nora</cp:lastModifiedBy>
  <cp:revision>3</cp:revision>
  <cp:lastPrinted>2007-08-27T16:58:00Z</cp:lastPrinted>
  <dcterms:created xsi:type="dcterms:W3CDTF">2016-10-19T18:37:00Z</dcterms:created>
  <dcterms:modified xsi:type="dcterms:W3CDTF">2016-10-19T18:44:00Z</dcterms:modified>
</cp:coreProperties>
</file>