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D5359" w14:textId="77777777" w:rsidR="00A707FF" w:rsidRPr="000E2841" w:rsidRDefault="00F25B54">
      <w:pPr>
        <w:bidi/>
        <w:spacing w:line="240" w:lineRule="auto"/>
        <w:jc w:val="center"/>
        <w:rPr>
          <w:rFonts w:ascii="Simplified Arabic" w:eastAsia="Calibri" w:hAnsi="Simplified Arabic" w:cs="Simplified Arabic"/>
          <w:b/>
          <w:sz w:val="130"/>
          <w:szCs w:val="130"/>
        </w:rPr>
      </w:pPr>
      <w:r w:rsidRPr="000E2841">
        <w:rPr>
          <w:rFonts w:ascii="Simplified Arabic" w:hAnsi="Simplified Arabic" w:cs="Simplified Arabic"/>
          <w:b/>
          <w:bCs/>
          <w:sz w:val="130"/>
          <w:szCs w:val="130"/>
          <w:rtl/>
          <w:lang w:eastAsia="ar" w:bidi="ar-MA"/>
        </w:rPr>
        <w:t>كتيب الطالب / الأسرة</w:t>
      </w:r>
    </w:p>
    <w:p w14:paraId="49B346D6" w14:textId="77777777" w:rsidR="00A707FF" w:rsidRPr="00BC4049" w:rsidRDefault="00A707FF">
      <w:pPr>
        <w:bidi/>
        <w:spacing w:line="240" w:lineRule="auto"/>
        <w:jc w:val="center"/>
        <w:rPr>
          <w:rFonts w:ascii="Simplified Arabic" w:eastAsia="Calibri" w:hAnsi="Simplified Arabic" w:cs="Simplified Arabic"/>
          <w:b/>
          <w:sz w:val="28"/>
          <w:szCs w:val="28"/>
        </w:rPr>
      </w:pPr>
    </w:p>
    <w:p w14:paraId="7DB160D9" w14:textId="77777777" w:rsidR="00A707FF" w:rsidRPr="00D81F9F" w:rsidRDefault="00F25B54">
      <w:pPr>
        <w:bidi/>
        <w:spacing w:line="240" w:lineRule="auto"/>
        <w:jc w:val="center"/>
        <w:rPr>
          <w:rFonts w:ascii="Simplified Arabic" w:eastAsia="Calibri" w:hAnsi="Simplified Arabic" w:cs="Simplified Arabic"/>
          <w:sz w:val="30"/>
          <w:szCs w:val="30"/>
        </w:rPr>
      </w:pPr>
      <w:r w:rsidRPr="00D81F9F">
        <w:rPr>
          <w:rFonts w:ascii="Simplified Arabic" w:hAnsi="Simplified Arabic" w:cs="Simplified Arabic"/>
          <w:sz w:val="30"/>
          <w:szCs w:val="30"/>
          <w:rtl/>
          <w:lang w:eastAsia="ar" w:bidi="ar-MA"/>
        </w:rPr>
        <w:t xml:space="preserve">دبليو. بي. كولي آت </w:t>
      </w:r>
    </w:p>
    <w:p w14:paraId="18DD4E42" w14:textId="77777777" w:rsidR="00A707FF" w:rsidRPr="00D81F9F" w:rsidRDefault="00F25B54">
      <w:pPr>
        <w:bidi/>
        <w:spacing w:line="240" w:lineRule="auto"/>
        <w:jc w:val="center"/>
        <w:rPr>
          <w:rFonts w:ascii="Simplified Arabic" w:eastAsia="Calibri" w:hAnsi="Simplified Arabic" w:cs="Simplified Arabic"/>
          <w:sz w:val="30"/>
          <w:szCs w:val="30"/>
        </w:rPr>
      </w:pPr>
      <w:r w:rsidRPr="00D81F9F">
        <w:rPr>
          <w:rFonts w:ascii="Simplified Arabic" w:hAnsi="Simplified Arabic" w:cs="Simplified Arabic"/>
          <w:sz w:val="30"/>
          <w:szCs w:val="30"/>
          <w:rtl/>
          <w:lang w:eastAsia="ar" w:bidi="ar-MA"/>
        </w:rPr>
        <w:t>مجمع خوانيتا سانشيز التعليمي (</w:t>
      </w:r>
      <w:r w:rsidRPr="00D81F9F">
        <w:rPr>
          <w:rFonts w:ascii="Simplified Arabic" w:hAnsi="Simplified Arabic" w:cs="Simplified Arabic"/>
          <w:sz w:val="30"/>
          <w:szCs w:val="30"/>
          <w:lang w:val="en-US" w:eastAsia="ar" w:bidi="en-US"/>
        </w:rPr>
        <w:t>JSEC</w:t>
      </w:r>
      <w:r w:rsidRPr="00D81F9F">
        <w:rPr>
          <w:rFonts w:ascii="Simplified Arabic" w:hAnsi="Simplified Arabic" w:cs="Simplified Arabic"/>
          <w:sz w:val="30"/>
          <w:szCs w:val="30"/>
          <w:rtl/>
          <w:lang w:eastAsia="ar" w:bidi="ar-MA"/>
        </w:rPr>
        <w:t>)</w:t>
      </w:r>
    </w:p>
    <w:p w14:paraId="7D100354" w14:textId="77777777" w:rsidR="00A707FF" w:rsidRPr="00D81F9F" w:rsidRDefault="00A707FF">
      <w:pPr>
        <w:bidi/>
        <w:spacing w:line="240" w:lineRule="auto"/>
        <w:jc w:val="center"/>
        <w:rPr>
          <w:rFonts w:ascii="Simplified Arabic" w:eastAsia="Calibri" w:hAnsi="Simplified Arabic" w:cs="Simplified Arabic"/>
          <w:b/>
          <w:sz w:val="30"/>
          <w:szCs w:val="30"/>
        </w:rPr>
      </w:pPr>
    </w:p>
    <w:p w14:paraId="6A5CA70C" w14:textId="77777777" w:rsidR="00A707FF" w:rsidRPr="00D81F9F" w:rsidRDefault="00F25B54">
      <w:pPr>
        <w:bidi/>
        <w:spacing w:line="240" w:lineRule="auto"/>
        <w:jc w:val="center"/>
        <w:rPr>
          <w:rFonts w:ascii="Simplified Arabic" w:eastAsia="Calibri" w:hAnsi="Simplified Arabic" w:cs="Simplified Arabic"/>
          <w:sz w:val="30"/>
          <w:szCs w:val="30"/>
        </w:rPr>
      </w:pPr>
      <w:r w:rsidRPr="00D81F9F">
        <w:rPr>
          <w:rFonts w:ascii="Simplified Arabic" w:hAnsi="Simplified Arabic" w:cs="Simplified Arabic"/>
          <w:sz w:val="30"/>
          <w:szCs w:val="30"/>
          <w:rtl/>
          <w:lang w:eastAsia="ar" w:bidi="ar-MA"/>
        </w:rPr>
        <w:t>2022-23</w:t>
      </w:r>
    </w:p>
    <w:p w14:paraId="7F81692C" w14:textId="77777777" w:rsidR="00A707FF" w:rsidRPr="00D81F9F" w:rsidRDefault="00A707FF">
      <w:pPr>
        <w:bidi/>
        <w:spacing w:line="240" w:lineRule="auto"/>
        <w:rPr>
          <w:rFonts w:ascii="Simplified Arabic" w:eastAsia="Calibri" w:hAnsi="Simplified Arabic" w:cs="Simplified Arabic"/>
          <w:b/>
          <w:sz w:val="30"/>
          <w:szCs w:val="30"/>
        </w:rPr>
      </w:pPr>
    </w:p>
    <w:p w14:paraId="22ACB9D1" w14:textId="77777777" w:rsidR="00A707FF" w:rsidRPr="00BC4049" w:rsidRDefault="00F25B54">
      <w:pPr>
        <w:bidi/>
        <w:spacing w:line="240" w:lineRule="auto"/>
        <w:jc w:val="center"/>
        <w:rPr>
          <w:rFonts w:ascii="Simplified Arabic" w:eastAsia="Calibri" w:hAnsi="Simplified Arabic" w:cs="Simplified Arabic"/>
          <w:b/>
          <w:sz w:val="28"/>
          <w:szCs w:val="28"/>
        </w:rPr>
      </w:pPr>
      <w:r w:rsidRPr="00BC4049">
        <w:rPr>
          <w:rFonts w:ascii="Simplified Arabic" w:hAnsi="Simplified Arabic" w:cs="Simplified Arabic"/>
          <w:b/>
          <w:bCs/>
          <w:noProof/>
          <w:sz w:val="28"/>
          <w:szCs w:val="28"/>
          <w:rtl/>
          <w:lang w:val="en-US" w:eastAsia="en-US" w:bidi="ar-SA"/>
        </w:rPr>
        <w:drawing>
          <wp:inline distT="114300" distB="114300" distL="114300" distR="114300" wp14:anchorId="23E7EB49" wp14:editId="133A2564">
            <wp:extent cx="2912021" cy="291202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912021" cy="2912021"/>
                    </a:xfrm>
                    <a:prstGeom prst="rect">
                      <a:avLst/>
                    </a:prstGeom>
                    <a:ln/>
                  </pic:spPr>
                </pic:pic>
              </a:graphicData>
            </a:graphic>
          </wp:inline>
        </w:drawing>
      </w:r>
    </w:p>
    <w:p w14:paraId="57615214" w14:textId="77777777" w:rsidR="00A707FF" w:rsidRPr="00BC4049" w:rsidRDefault="00A707FF">
      <w:pPr>
        <w:bidi/>
        <w:spacing w:line="240" w:lineRule="auto"/>
        <w:rPr>
          <w:rFonts w:ascii="Simplified Arabic" w:eastAsia="Calibri" w:hAnsi="Simplified Arabic" w:cs="Simplified Arabic"/>
          <w:sz w:val="32"/>
          <w:szCs w:val="32"/>
        </w:rPr>
      </w:pPr>
    </w:p>
    <w:p w14:paraId="4B96AA39" w14:textId="77777777" w:rsidR="00A707FF" w:rsidRPr="000E2841" w:rsidRDefault="00F25B54">
      <w:pPr>
        <w:bidi/>
        <w:spacing w:line="240" w:lineRule="auto"/>
        <w:jc w:val="center"/>
        <w:rPr>
          <w:rFonts w:asciiTheme="majorBidi" w:eastAsia="Calibri" w:hAnsiTheme="majorBidi" w:cstheme="majorBidi"/>
          <w:i/>
          <w:sz w:val="32"/>
          <w:szCs w:val="32"/>
        </w:rPr>
      </w:pPr>
      <w:r w:rsidRPr="000E2841">
        <w:rPr>
          <w:rFonts w:asciiTheme="majorBidi" w:hAnsiTheme="majorBidi" w:cstheme="majorBidi"/>
          <w:b/>
          <w:bCs/>
          <w:sz w:val="32"/>
          <w:szCs w:val="32"/>
          <w:rtl/>
          <w:lang w:eastAsia="ar" w:bidi="ar-MA"/>
        </w:rPr>
        <w:t xml:space="preserve">روبرت إم رامتي، </w:t>
      </w:r>
      <w:r w:rsidRPr="000E2841">
        <w:rPr>
          <w:rFonts w:asciiTheme="majorBidi" w:hAnsiTheme="majorBidi" w:cstheme="majorBidi"/>
          <w:i/>
          <w:iCs/>
          <w:sz w:val="32"/>
          <w:szCs w:val="32"/>
          <w:rtl/>
          <w:lang w:eastAsia="ar" w:bidi="ar-MA"/>
        </w:rPr>
        <w:t>مدير المدرسة</w:t>
      </w:r>
    </w:p>
    <w:p w14:paraId="6E0D2831" w14:textId="77777777" w:rsidR="00A707FF" w:rsidRPr="000E2841" w:rsidRDefault="00F25B54">
      <w:pPr>
        <w:bidi/>
        <w:spacing w:line="240" w:lineRule="auto"/>
        <w:jc w:val="center"/>
        <w:rPr>
          <w:rFonts w:asciiTheme="majorBidi" w:eastAsia="Calibri" w:hAnsiTheme="majorBidi" w:cstheme="majorBidi"/>
          <w:i/>
          <w:sz w:val="32"/>
          <w:szCs w:val="32"/>
        </w:rPr>
      </w:pPr>
      <w:r w:rsidRPr="000E2841">
        <w:rPr>
          <w:rFonts w:asciiTheme="majorBidi" w:hAnsiTheme="majorBidi" w:cstheme="majorBidi"/>
          <w:b/>
          <w:bCs/>
          <w:sz w:val="32"/>
          <w:szCs w:val="32"/>
          <w:rtl/>
          <w:lang w:eastAsia="ar" w:bidi="ar-MA"/>
        </w:rPr>
        <w:t xml:space="preserve">أريانا تيستا، </w:t>
      </w:r>
      <w:r w:rsidRPr="000E2841">
        <w:rPr>
          <w:rFonts w:asciiTheme="majorBidi" w:hAnsiTheme="majorBidi" w:cstheme="majorBidi"/>
          <w:sz w:val="32"/>
          <w:szCs w:val="32"/>
          <w:rtl/>
          <w:lang w:eastAsia="ar" w:bidi="ar-MA"/>
        </w:rPr>
        <w:t>مساعد</w:t>
      </w:r>
      <w:r w:rsidRPr="000E2841">
        <w:rPr>
          <w:rFonts w:asciiTheme="majorBidi" w:hAnsiTheme="majorBidi" w:cstheme="majorBidi"/>
          <w:i/>
          <w:iCs/>
          <w:sz w:val="32"/>
          <w:szCs w:val="32"/>
          <w:rtl/>
          <w:lang w:eastAsia="ar" w:bidi="ar-MA"/>
        </w:rPr>
        <w:t xml:space="preserve"> مدير المدرسة</w:t>
      </w:r>
    </w:p>
    <w:p w14:paraId="09CBD7B1" w14:textId="77777777" w:rsidR="00A707FF" w:rsidRPr="000E2841" w:rsidRDefault="00A707FF">
      <w:pPr>
        <w:bidi/>
        <w:spacing w:line="240" w:lineRule="auto"/>
        <w:rPr>
          <w:rFonts w:asciiTheme="majorBidi" w:eastAsia="Calibri" w:hAnsiTheme="majorBidi" w:cstheme="majorBidi"/>
          <w:b/>
          <w:sz w:val="24"/>
          <w:szCs w:val="24"/>
        </w:rPr>
      </w:pPr>
    </w:p>
    <w:p w14:paraId="6C1E4663" w14:textId="77777777" w:rsidR="00A707FF" w:rsidRPr="000E2841" w:rsidRDefault="00A707FF">
      <w:pPr>
        <w:bidi/>
        <w:spacing w:line="240" w:lineRule="auto"/>
        <w:rPr>
          <w:rFonts w:asciiTheme="majorBidi" w:eastAsia="Calibri" w:hAnsiTheme="majorBidi" w:cstheme="majorBidi"/>
          <w:b/>
          <w:sz w:val="24"/>
          <w:szCs w:val="24"/>
        </w:rPr>
      </w:pPr>
    </w:p>
    <w:p w14:paraId="0CE59D44" w14:textId="77777777" w:rsidR="00A707FF" w:rsidRPr="000E2841" w:rsidRDefault="00F25B54">
      <w:pPr>
        <w:bidi/>
        <w:spacing w:line="240" w:lineRule="auto"/>
        <w:jc w:val="center"/>
        <w:rPr>
          <w:rFonts w:asciiTheme="majorBidi" w:eastAsia="Calibri" w:hAnsiTheme="majorBidi" w:cstheme="majorBidi"/>
          <w:sz w:val="24"/>
          <w:szCs w:val="24"/>
        </w:rPr>
      </w:pPr>
      <w:r w:rsidRPr="000E2841">
        <w:rPr>
          <w:rFonts w:asciiTheme="majorBidi" w:hAnsiTheme="majorBidi" w:cstheme="majorBidi"/>
          <w:sz w:val="24"/>
          <w:szCs w:val="24"/>
          <w:rtl/>
          <w:lang w:eastAsia="ar" w:bidi="ar-MA"/>
        </w:rPr>
        <w:t>182 شارع ثوربيرس.</w:t>
      </w:r>
    </w:p>
    <w:p w14:paraId="5FCEF44C" w14:textId="77777777" w:rsidR="00A707FF" w:rsidRPr="000E2841" w:rsidRDefault="00F25B54">
      <w:pPr>
        <w:bidi/>
        <w:spacing w:line="240" w:lineRule="auto"/>
        <w:jc w:val="center"/>
        <w:rPr>
          <w:rFonts w:asciiTheme="majorBidi" w:eastAsia="Calibri" w:hAnsiTheme="majorBidi" w:cstheme="majorBidi"/>
          <w:sz w:val="24"/>
          <w:szCs w:val="24"/>
        </w:rPr>
      </w:pPr>
      <w:r w:rsidRPr="000E2841">
        <w:rPr>
          <w:rFonts w:asciiTheme="majorBidi" w:hAnsiTheme="majorBidi" w:cstheme="majorBidi"/>
          <w:sz w:val="24"/>
          <w:szCs w:val="24"/>
          <w:rtl/>
          <w:lang w:eastAsia="ar" w:bidi="ar-MA"/>
        </w:rPr>
        <w:t>بروفيدنس، ولاية رود آيلاند 02905</w:t>
      </w:r>
    </w:p>
    <w:p w14:paraId="217EE319" w14:textId="4AFA8F34" w:rsidR="00A707FF" w:rsidRPr="000E2841" w:rsidRDefault="00F25B54" w:rsidP="00984C9C">
      <w:pPr>
        <w:bidi/>
        <w:spacing w:line="240" w:lineRule="auto"/>
        <w:jc w:val="center"/>
        <w:rPr>
          <w:rFonts w:asciiTheme="majorBidi" w:hAnsiTheme="majorBidi" w:cstheme="majorBidi"/>
          <w:sz w:val="24"/>
          <w:szCs w:val="24"/>
          <w:lang w:eastAsia="ar" w:bidi="ar-MA"/>
        </w:rPr>
      </w:pPr>
      <w:r w:rsidRPr="000E2841">
        <w:rPr>
          <w:rFonts w:asciiTheme="majorBidi" w:hAnsiTheme="majorBidi" w:cstheme="majorBidi"/>
          <w:sz w:val="24"/>
          <w:szCs w:val="24"/>
          <w:rtl/>
          <w:lang w:eastAsia="ar" w:bidi="ar-MA"/>
        </w:rPr>
        <w:t>هاتف: 401-456-1781</w:t>
      </w:r>
      <w:r w:rsidRPr="000E2841">
        <w:rPr>
          <w:rFonts w:asciiTheme="majorBidi" w:hAnsiTheme="majorBidi" w:cstheme="majorBidi"/>
          <w:sz w:val="24"/>
          <w:szCs w:val="24"/>
          <w:rtl/>
          <w:lang w:eastAsia="ar" w:bidi="ar-MA"/>
        </w:rPr>
        <w:br/>
        <w:t>فاكس: 401</w:t>
      </w:r>
      <w:r w:rsidRPr="000E2841">
        <w:rPr>
          <w:rFonts w:asciiTheme="majorBidi" w:hAnsiTheme="majorBidi" w:cstheme="majorBidi"/>
          <w:b/>
          <w:bCs/>
          <w:sz w:val="24"/>
          <w:szCs w:val="24"/>
          <w:rtl/>
          <w:lang w:eastAsia="ar" w:bidi="ar-MA"/>
        </w:rPr>
        <w:t>-</w:t>
      </w:r>
      <w:r w:rsidRPr="000E2841">
        <w:rPr>
          <w:rFonts w:asciiTheme="majorBidi" w:hAnsiTheme="majorBidi" w:cstheme="majorBidi"/>
          <w:sz w:val="24"/>
          <w:szCs w:val="24"/>
          <w:rtl/>
          <w:lang w:eastAsia="ar" w:bidi="ar-MA"/>
        </w:rPr>
        <w:t>456-1782</w:t>
      </w:r>
    </w:p>
    <w:p w14:paraId="1BDB079B" w14:textId="0619FA26" w:rsidR="00A707FF" w:rsidRPr="00BC4049" w:rsidRDefault="00A707FF">
      <w:pPr>
        <w:bidi/>
        <w:spacing w:line="240" w:lineRule="auto"/>
        <w:jc w:val="center"/>
        <w:rPr>
          <w:rFonts w:ascii="Simplified Arabic" w:eastAsia="Calibri" w:hAnsi="Simplified Arabic" w:cs="Simplified Arabic"/>
          <w:b/>
          <w:sz w:val="36"/>
          <w:szCs w:val="36"/>
          <w:rtl/>
        </w:rPr>
      </w:pPr>
    </w:p>
    <w:p w14:paraId="2D9E3D5A" w14:textId="2AA46C5B" w:rsidR="00984C9C" w:rsidRPr="00BC4049" w:rsidRDefault="00984C9C" w:rsidP="00984C9C">
      <w:pPr>
        <w:bidi/>
        <w:spacing w:line="240" w:lineRule="auto"/>
        <w:jc w:val="center"/>
        <w:rPr>
          <w:rFonts w:ascii="Simplified Arabic" w:eastAsia="Calibri" w:hAnsi="Simplified Arabic" w:cs="Simplified Arabic"/>
          <w:b/>
          <w:sz w:val="36"/>
          <w:szCs w:val="36"/>
          <w:rtl/>
        </w:rPr>
      </w:pPr>
    </w:p>
    <w:p w14:paraId="3CBF90C3" w14:textId="0954AA9E" w:rsidR="00A707FF" w:rsidRPr="00BC4049" w:rsidRDefault="00F25B54">
      <w:pPr>
        <w:bidi/>
        <w:spacing w:line="240" w:lineRule="auto"/>
        <w:jc w:val="center"/>
        <w:rPr>
          <w:rFonts w:ascii="Simplified Arabic" w:hAnsi="Simplified Arabic" w:cs="Simplified Arabic"/>
          <w:b/>
          <w:bCs/>
          <w:sz w:val="36"/>
          <w:szCs w:val="36"/>
          <w:rtl/>
          <w:lang w:eastAsia="ar" w:bidi="ar-MA"/>
        </w:rPr>
      </w:pPr>
      <w:r w:rsidRPr="00BC4049">
        <w:rPr>
          <w:rFonts w:ascii="Simplified Arabic" w:hAnsi="Simplified Arabic" w:cs="Simplified Arabic"/>
          <w:b/>
          <w:bCs/>
          <w:sz w:val="36"/>
          <w:szCs w:val="36"/>
          <w:rtl/>
          <w:lang w:eastAsia="ar" w:bidi="ar-MA"/>
        </w:rPr>
        <w:t>جدول المحتويات</w:t>
      </w:r>
    </w:p>
    <w:p w14:paraId="10221205" w14:textId="77777777" w:rsidR="00984C9C" w:rsidRPr="00BC4049" w:rsidRDefault="00984C9C" w:rsidP="00BC4049">
      <w:pPr>
        <w:bidi/>
        <w:spacing w:line="240" w:lineRule="auto"/>
        <w:rPr>
          <w:rFonts w:ascii="Simplified Arabic" w:eastAsia="Century Gothic" w:hAnsi="Simplified Arabic" w:cs="Simplified Arabic"/>
          <w:b/>
          <w:sz w:val="18"/>
          <w:szCs w:val="18"/>
        </w:rPr>
      </w:pPr>
    </w:p>
    <w:p w14:paraId="3556E06A" w14:textId="0E000945" w:rsidR="00A707FF" w:rsidRPr="00BC4049" w:rsidRDefault="00F25B54" w:rsidP="00BC4049">
      <w:pPr>
        <w:bidi/>
        <w:spacing w:line="240" w:lineRule="auto"/>
        <w:rPr>
          <w:rFonts w:ascii="Simplified Arabic" w:eastAsia="Century Gothic" w:hAnsi="Simplified Arabic" w:cs="Simplified Arabic"/>
          <w:sz w:val="18"/>
          <w:szCs w:val="18"/>
        </w:rPr>
      </w:pPr>
      <w:r w:rsidRPr="00BC4049">
        <w:rPr>
          <w:rFonts w:ascii="Simplified Arabic" w:hAnsi="Simplified Arabic" w:cs="Simplified Arabic"/>
          <w:b/>
          <w:bCs/>
          <w:sz w:val="18"/>
          <w:szCs w:val="18"/>
          <w:rtl/>
          <w:lang w:eastAsia="ar" w:bidi="ar-MA"/>
        </w:rPr>
        <w:t>رسالة مدير المدرسة ……………………………………</w:t>
      </w:r>
      <w:r w:rsidR="00BC4049" w:rsidRPr="00BC4049">
        <w:rPr>
          <w:rFonts w:ascii="Simplified Arabic" w:hAnsi="Simplified Arabic" w:cs="Simplified Arabic"/>
          <w:b/>
          <w:bCs/>
          <w:sz w:val="18"/>
          <w:szCs w:val="18"/>
          <w:rtl/>
          <w:lang w:eastAsia="ar" w:bidi="ar-MA"/>
        </w:rPr>
        <w:t>…………………………</w:t>
      </w:r>
      <w:r w:rsidRPr="00BC4049">
        <w:rPr>
          <w:rFonts w:ascii="Simplified Arabic" w:hAnsi="Simplified Arabic" w:cs="Simplified Arabic"/>
          <w:b/>
          <w:bCs/>
          <w:sz w:val="18"/>
          <w:szCs w:val="18"/>
          <w:rtl/>
          <w:lang w:eastAsia="ar" w:bidi="ar-MA"/>
        </w:rPr>
        <w:t>………………………</w:t>
      </w:r>
      <w:r w:rsidR="00BC4049">
        <w:rPr>
          <w:rFonts w:ascii="Simplified Arabic" w:hAnsi="Simplified Arabic" w:cs="Simplified Arabic" w:hint="cs"/>
          <w:b/>
          <w:bCs/>
          <w:sz w:val="18"/>
          <w:szCs w:val="18"/>
          <w:rtl/>
          <w:lang w:eastAsia="ar" w:bidi="ar-MA"/>
        </w:rPr>
        <w:t>.</w:t>
      </w:r>
      <w:r w:rsidRPr="00BC4049">
        <w:rPr>
          <w:rFonts w:ascii="Simplified Arabic" w:hAnsi="Simplified Arabic" w:cs="Simplified Arabic"/>
          <w:b/>
          <w:bCs/>
          <w:sz w:val="18"/>
          <w:szCs w:val="18"/>
          <w:rtl/>
          <w:lang w:eastAsia="ar" w:bidi="ar-MA"/>
        </w:rPr>
        <w:t>………</w:t>
      </w:r>
      <w:r w:rsidR="00BC4049">
        <w:rPr>
          <w:rFonts w:ascii="Simplified Arabic" w:hAnsi="Simplified Arabic" w:cs="Simplified Arabic" w:hint="cs"/>
          <w:b/>
          <w:bCs/>
          <w:sz w:val="18"/>
          <w:szCs w:val="18"/>
          <w:rtl/>
          <w:lang w:eastAsia="ar" w:bidi="ar-MA"/>
        </w:rPr>
        <w:t>.</w:t>
      </w:r>
      <w:r w:rsidRPr="00BC4049">
        <w:rPr>
          <w:rFonts w:ascii="Simplified Arabic" w:hAnsi="Simplified Arabic" w:cs="Simplified Arabic"/>
          <w:b/>
          <w:bCs/>
          <w:sz w:val="18"/>
          <w:szCs w:val="18"/>
          <w:rtl/>
          <w:lang w:eastAsia="ar" w:bidi="ar-MA"/>
        </w:rPr>
        <w:t>………</w:t>
      </w:r>
      <w:r w:rsidR="00F41825" w:rsidRPr="00BC4049">
        <w:rPr>
          <w:rFonts w:ascii="Simplified Arabic" w:hAnsi="Simplified Arabic" w:cs="Simplified Arabic"/>
          <w:b/>
          <w:bCs/>
          <w:sz w:val="18"/>
          <w:szCs w:val="18"/>
          <w:rtl/>
          <w:lang w:eastAsia="ar" w:bidi="ar-MA"/>
        </w:rPr>
        <w:t>..............</w:t>
      </w:r>
      <w:r w:rsidRPr="00BC4049">
        <w:rPr>
          <w:rFonts w:ascii="Simplified Arabic" w:hAnsi="Simplified Arabic" w:cs="Simplified Arabic"/>
          <w:b/>
          <w:bCs/>
          <w:sz w:val="18"/>
          <w:szCs w:val="18"/>
          <w:rtl/>
          <w:lang w:eastAsia="ar" w:bidi="ar-MA"/>
        </w:rPr>
        <w:t>…………</w:t>
      </w:r>
      <w:r w:rsidRPr="00BC4049">
        <w:rPr>
          <w:rFonts w:ascii="Simplified Arabic" w:hAnsi="Simplified Arabic" w:cs="Simplified Arabic"/>
          <w:sz w:val="18"/>
          <w:szCs w:val="18"/>
          <w:rtl/>
          <w:lang w:eastAsia="ar" w:bidi="ar-MA"/>
        </w:rPr>
        <w:t>3</w:t>
      </w:r>
    </w:p>
    <w:p w14:paraId="60EBFFDF" w14:textId="77777777" w:rsidR="00A707FF" w:rsidRPr="00BC4049" w:rsidRDefault="00A707FF" w:rsidP="00BC4049">
      <w:pPr>
        <w:bidi/>
        <w:spacing w:line="240" w:lineRule="auto"/>
        <w:rPr>
          <w:rFonts w:ascii="Simplified Arabic" w:eastAsia="Century Gothic" w:hAnsi="Simplified Arabic" w:cs="Simplified Arabic"/>
          <w:b/>
          <w:sz w:val="18"/>
          <w:szCs w:val="18"/>
        </w:rPr>
      </w:pPr>
    </w:p>
    <w:p w14:paraId="58C40526" w14:textId="79ECD6F9" w:rsidR="00A707FF" w:rsidRPr="00BC4049" w:rsidRDefault="00F25B54" w:rsidP="00BC4049">
      <w:pPr>
        <w:bidi/>
        <w:spacing w:line="240" w:lineRule="auto"/>
        <w:rPr>
          <w:rFonts w:ascii="Simplified Arabic" w:eastAsia="Century Gothic" w:hAnsi="Simplified Arabic" w:cs="Simplified Arabic"/>
          <w:sz w:val="18"/>
          <w:szCs w:val="18"/>
        </w:rPr>
      </w:pPr>
      <w:r w:rsidRPr="00BC4049">
        <w:rPr>
          <w:rFonts w:ascii="Simplified Arabic" w:hAnsi="Simplified Arabic" w:cs="Simplified Arabic"/>
          <w:b/>
          <w:bCs/>
          <w:sz w:val="18"/>
          <w:szCs w:val="18"/>
          <w:rtl/>
          <w:lang w:eastAsia="ar" w:bidi="ar-MA"/>
        </w:rPr>
        <w:t>نظرة عامة عن المدرسة …………………</w:t>
      </w:r>
      <w:r w:rsidR="00F41825" w:rsidRPr="00BC4049">
        <w:rPr>
          <w:rFonts w:ascii="Simplified Arabic" w:hAnsi="Simplified Arabic" w:cs="Simplified Arabic"/>
          <w:b/>
          <w:bCs/>
          <w:sz w:val="18"/>
          <w:szCs w:val="18"/>
          <w:rtl/>
          <w:lang w:eastAsia="ar" w:bidi="ar-MA"/>
        </w:rPr>
        <w:t>.....</w:t>
      </w:r>
      <w:r w:rsidRPr="00BC4049">
        <w:rPr>
          <w:rFonts w:ascii="Simplified Arabic" w:hAnsi="Simplified Arabic" w:cs="Simplified Arabic"/>
          <w:b/>
          <w:bCs/>
          <w:sz w:val="18"/>
          <w:szCs w:val="18"/>
          <w:rtl/>
          <w:lang w:eastAsia="ar" w:bidi="ar-MA"/>
        </w:rPr>
        <w:t>…</w:t>
      </w:r>
      <w:r w:rsidR="00BC4049" w:rsidRPr="00BC4049">
        <w:rPr>
          <w:rFonts w:ascii="Simplified Arabic" w:hAnsi="Simplified Arabic" w:cs="Simplified Arabic"/>
          <w:b/>
          <w:bCs/>
          <w:sz w:val="18"/>
          <w:szCs w:val="18"/>
          <w:rtl/>
          <w:lang w:eastAsia="ar" w:bidi="ar-MA"/>
        </w:rPr>
        <w:t>……………………………</w:t>
      </w:r>
      <w:r w:rsidRPr="00BC4049">
        <w:rPr>
          <w:rFonts w:ascii="Simplified Arabic" w:hAnsi="Simplified Arabic" w:cs="Simplified Arabic"/>
          <w:b/>
          <w:bCs/>
          <w:sz w:val="18"/>
          <w:szCs w:val="18"/>
          <w:rtl/>
          <w:lang w:eastAsia="ar" w:bidi="ar-MA"/>
        </w:rPr>
        <w:t>…………………………………</w:t>
      </w:r>
      <w:r w:rsidR="00BC4049">
        <w:rPr>
          <w:rFonts w:ascii="Simplified Arabic" w:hAnsi="Simplified Arabic" w:cs="Simplified Arabic" w:hint="cs"/>
          <w:b/>
          <w:bCs/>
          <w:sz w:val="18"/>
          <w:szCs w:val="18"/>
          <w:rtl/>
          <w:lang w:eastAsia="ar" w:bidi="ar-MA"/>
        </w:rPr>
        <w:t>.</w:t>
      </w:r>
      <w:r w:rsidRPr="00BC4049">
        <w:rPr>
          <w:rFonts w:ascii="Simplified Arabic" w:hAnsi="Simplified Arabic" w:cs="Simplified Arabic"/>
          <w:b/>
          <w:bCs/>
          <w:sz w:val="18"/>
          <w:szCs w:val="18"/>
          <w:rtl/>
          <w:lang w:eastAsia="ar" w:bidi="ar-MA"/>
        </w:rPr>
        <w:t>…………………………………</w:t>
      </w:r>
      <w:r w:rsidRPr="00BC4049">
        <w:rPr>
          <w:rFonts w:ascii="Simplified Arabic" w:hAnsi="Simplified Arabic" w:cs="Simplified Arabic"/>
          <w:sz w:val="18"/>
          <w:szCs w:val="18"/>
          <w:rtl/>
          <w:lang w:eastAsia="ar" w:bidi="ar-MA"/>
        </w:rPr>
        <w:t>.4</w:t>
      </w:r>
    </w:p>
    <w:p w14:paraId="7306554C" w14:textId="77777777" w:rsidR="00A707FF" w:rsidRPr="00BC4049" w:rsidRDefault="00A707FF" w:rsidP="00BC4049">
      <w:pPr>
        <w:bidi/>
        <w:spacing w:line="240" w:lineRule="auto"/>
        <w:rPr>
          <w:rFonts w:ascii="Simplified Arabic" w:eastAsia="Century Gothic" w:hAnsi="Simplified Arabic" w:cs="Simplified Arabic"/>
          <w:b/>
          <w:sz w:val="18"/>
          <w:szCs w:val="18"/>
        </w:rPr>
      </w:pPr>
    </w:p>
    <w:p w14:paraId="55034449" w14:textId="32704474" w:rsidR="00A707FF" w:rsidRPr="00BC4049" w:rsidRDefault="00F25B54" w:rsidP="00BC4049">
      <w:pPr>
        <w:bidi/>
        <w:spacing w:line="240" w:lineRule="auto"/>
        <w:rPr>
          <w:rFonts w:ascii="Simplified Arabic" w:eastAsia="Century Gothic" w:hAnsi="Simplified Arabic" w:cs="Simplified Arabic"/>
          <w:sz w:val="18"/>
          <w:szCs w:val="18"/>
        </w:rPr>
      </w:pPr>
      <w:r w:rsidRPr="00BC4049">
        <w:rPr>
          <w:rFonts w:ascii="Simplified Arabic" w:hAnsi="Simplified Arabic" w:cs="Simplified Arabic"/>
          <w:b/>
          <w:bCs/>
          <w:sz w:val="18"/>
          <w:szCs w:val="18"/>
          <w:rtl/>
          <w:lang w:eastAsia="ar" w:bidi="ar-MA"/>
        </w:rPr>
        <w:t>القيم الأساسية …………………</w:t>
      </w:r>
      <w:r w:rsidR="00F41825" w:rsidRPr="00BC4049">
        <w:rPr>
          <w:rFonts w:ascii="Simplified Arabic" w:hAnsi="Simplified Arabic" w:cs="Simplified Arabic"/>
          <w:b/>
          <w:bCs/>
          <w:sz w:val="18"/>
          <w:szCs w:val="18"/>
          <w:rtl/>
          <w:lang w:eastAsia="ar" w:bidi="ar-MA"/>
        </w:rPr>
        <w:t>.........</w:t>
      </w:r>
      <w:r w:rsidRPr="00BC4049">
        <w:rPr>
          <w:rFonts w:ascii="Simplified Arabic" w:hAnsi="Simplified Arabic" w:cs="Simplified Arabic"/>
          <w:b/>
          <w:bCs/>
          <w:sz w:val="18"/>
          <w:szCs w:val="18"/>
          <w:rtl/>
          <w:lang w:eastAsia="ar" w:bidi="ar-MA"/>
        </w:rPr>
        <w:t>……</w:t>
      </w:r>
      <w:r w:rsidR="00BC4049" w:rsidRPr="00BC4049">
        <w:rPr>
          <w:rFonts w:ascii="Simplified Arabic" w:hAnsi="Simplified Arabic" w:cs="Simplified Arabic"/>
          <w:b/>
          <w:bCs/>
          <w:sz w:val="18"/>
          <w:szCs w:val="18"/>
          <w:rtl/>
          <w:lang w:eastAsia="ar" w:bidi="ar-MA"/>
        </w:rPr>
        <w:t>……………………………</w:t>
      </w:r>
      <w:r w:rsidRPr="00BC4049">
        <w:rPr>
          <w:rFonts w:ascii="Simplified Arabic" w:hAnsi="Simplified Arabic" w:cs="Simplified Arabic"/>
          <w:b/>
          <w:bCs/>
          <w:sz w:val="18"/>
          <w:szCs w:val="18"/>
          <w:rtl/>
          <w:lang w:eastAsia="ar" w:bidi="ar-MA"/>
        </w:rPr>
        <w:t>…</w:t>
      </w:r>
      <w:r w:rsidR="00BC4049">
        <w:rPr>
          <w:rFonts w:ascii="Simplified Arabic" w:hAnsi="Simplified Arabic" w:cs="Simplified Arabic" w:hint="cs"/>
          <w:b/>
          <w:bCs/>
          <w:sz w:val="18"/>
          <w:szCs w:val="18"/>
          <w:rtl/>
          <w:lang w:eastAsia="ar" w:bidi="ar-MA"/>
        </w:rPr>
        <w:t>.</w:t>
      </w:r>
      <w:r w:rsidRPr="00BC4049">
        <w:rPr>
          <w:rFonts w:ascii="Simplified Arabic" w:hAnsi="Simplified Arabic" w:cs="Simplified Arabic"/>
          <w:b/>
          <w:bCs/>
          <w:sz w:val="18"/>
          <w:szCs w:val="18"/>
          <w:rtl/>
          <w:lang w:eastAsia="ar" w:bidi="ar-MA"/>
        </w:rPr>
        <w:t>……………………………</w:t>
      </w:r>
      <w:r w:rsidR="00BC4049">
        <w:rPr>
          <w:rFonts w:ascii="Simplified Arabic" w:hAnsi="Simplified Arabic" w:cs="Simplified Arabic" w:hint="cs"/>
          <w:b/>
          <w:bCs/>
          <w:sz w:val="18"/>
          <w:szCs w:val="18"/>
          <w:rtl/>
          <w:lang w:eastAsia="ar" w:bidi="ar-MA"/>
        </w:rPr>
        <w:t>.</w:t>
      </w:r>
      <w:r w:rsidRPr="00BC4049">
        <w:rPr>
          <w:rFonts w:ascii="Simplified Arabic" w:hAnsi="Simplified Arabic" w:cs="Simplified Arabic"/>
          <w:b/>
          <w:bCs/>
          <w:sz w:val="18"/>
          <w:szCs w:val="18"/>
          <w:rtl/>
          <w:lang w:eastAsia="ar" w:bidi="ar-MA"/>
        </w:rPr>
        <w:t>……………………………………..</w:t>
      </w:r>
      <w:r w:rsidR="00F41825" w:rsidRPr="00BC4049">
        <w:rPr>
          <w:rFonts w:ascii="Simplified Arabic" w:hAnsi="Simplified Arabic" w:cs="Simplified Arabic"/>
          <w:sz w:val="18"/>
          <w:szCs w:val="18"/>
          <w:rtl/>
          <w:lang w:eastAsia="ar" w:bidi="ar-MA"/>
        </w:rPr>
        <w:t>5</w:t>
      </w:r>
    </w:p>
    <w:p w14:paraId="795F9223" w14:textId="77777777" w:rsidR="00A707FF" w:rsidRPr="00BC4049" w:rsidRDefault="00A707FF" w:rsidP="00BC4049">
      <w:pPr>
        <w:bidi/>
        <w:spacing w:line="240" w:lineRule="auto"/>
        <w:rPr>
          <w:rFonts w:ascii="Simplified Arabic" w:eastAsia="Century Gothic" w:hAnsi="Simplified Arabic" w:cs="Simplified Arabic"/>
          <w:b/>
          <w:sz w:val="18"/>
          <w:szCs w:val="18"/>
        </w:rPr>
      </w:pPr>
    </w:p>
    <w:p w14:paraId="62763EF3" w14:textId="175B0A97" w:rsidR="00A707FF" w:rsidRPr="00BC4049" w:rsidRDefault="00F25B54" w:rsidP="003D6A2F">
      <w:pPr>
        <w:bidi/>
        <w:spacing w:line="240" w:lineRule="auto"/>
        <w:rPr>
          <w:rFonts w:ascii="Simplified Arabic" w:eastAsia="Century Gothic" w:hAnsi="Simplified Arabic" w:cs="Simplified Arabic"/>
          <w:sz w:val="18"/>
          <w:szCs w:val="18"/>
        </w:rPr>
      </w:pPr>
      <w:r w:rsidRPr="00BC4049">
        <w:rPr>
          <w:rFonts w:ascii="Simplified Arabic" w:hAnsi="Simplified Arabic" w:cs="Simplified Arabic"/>
          <w:b/>
          <w:bCs/>
          <w:sz w:val="18"/>
          <w:szCs w:val="18"/>
          <w:rtl/>
          <w:lang w:eastAsia="ar" w:bidi="ar-MA"/>
        </w:rPr>
        <w:t>التقويم المدرسي ………………</w:t>
      </w:r>
      <w:r w:rsidR="00F41825" w:rsidRPr="00BC4049">
        <w:rPr>
          <w:rFonts w:ascii="Simplified Arabic" w:hAnsi="Simplified Arabic" w:cs="Simplified Arabic"/>
          <w:b/>
          <w:bCs/>
          <w:sz w:val="18"/>
          <w:szCs w:val="18"/>
          <w:rtl/>
          <w:lang w:eastAsia="ar" w:bidi="ar-MA"/>
        </w:rPr>
        <w:t>..............</w:t>
      </w:r>
      <w:r w:rsidR="00BC4049" w:rsidRPr="00BC4049">
        <w:rPr>
          <w:rFonts w:ascii="Simplified Arabic" w:hAnsi="Simplified Arabic" w:cs="Simplified Arabic"/>
          <w:b/>
          <w:bCs/>
          <w:sz w:val="18"/>
          <w:szCs w:val="18"/>
          <w:rtl/>
          <w:lang w:eastAsia="ar" w:bidi="ar-MA"/>
        </w:rPr>
        <w:t>……………………………</w:t>
      </w:r>
      <w:r w:rsidRPr="00BC4049">
        <w:rPr>
          <w:rFonts w:ascii="Simplified Arabic" w:hAnsi="Simplified Arabic" w:cs="Simplified Arabic"/>
          <w:b/>
          <w:bCs/>
          <w:sz w:val="18"/>
          <w:szCs w:val="18"/>
          <w:rtl/>
          <w:lang w:eastAsia="ar" w:bidi="ar-MA"/>
        </w:rPr>
        <w:t>…………………</w:t>
      </w:r>
      <w:r w:rsidR="00BC4049">
        <w:rPr>
          <w:rFonts w:ascii="Simplified Arabic" w:hAnsi="Simplified Arabic" w:cs="Simplified Arabic" w:hint="cs"/>
          <w:b/>
          <w:bCs/>
          <w:sz w:val="18"/>
          <w:szCs w:val="18"/>
          <w:rtl/>
          <w:lang w:eastAsia="ar" w:bidi="ar-MA"/>
        </w:rPr>
        <w:t>.</w:t>
      </w:r>
      <w:r w:rsidRPr="00BC4049">
        <w:rPr>
          <w:rFonts w:ascii="Simplified Arabic" w:hAnsi="Simplified Arabic" w:cs="Simplified Arabic"/>
          <w:b/>
          <w:bCs/>
          <w:sz w:val="18"/>
          <w:szCs w:val="18"/>
          <w:rtl/>
          <w:lang w:eastAsia="ar" w:bidi="ar-MA"/>
        </w:rPr>
        <w:t>…………………………………………………...</w:t>
      </w:r>
      <w:r w:rsidR="003D6A2F">
        <w:rPr>
          <w:rFonts w:ascii="Simplified Arabic" w:hAnsi="Simplified Arabic" w:cs="Simplified Arabic" w:hint="cs"/>
          <w:sz w:val="18"/>
          <w:szCs w:val="18"/>
          <w:rtl/>
          <w:lang w:eastAsia="ar" w:bidi="ar-MA"/>
        </w:rPr>
        <w:t>15</w:t>
      </w:r>
    </w:p>
    <w:p w14:paraId="6D59E264" w14:textId="77777777" w:rsidR="00A707FF" w:rsidRPr="00BC4049" w:rsidRDefault="00A707FF" w:rsidP="00BC4049">
      <w:pPr>
        <w:bidi/>
        <w:spacing w:line="240" w:lineRule="auto"/>
        <w:rPr>
          <w:rFonts w:ascii="Simplified Arabic" w:eastAsia="Century Gothic" w:hAnsi="Simplified Arabic" w:cs="Simplified Arabic"/>
          <w:b/>
          <w:sz w:val="18"/>
          <w:szCs w:val="18"/>
        </w:rPr>
      </w:pPr>
    </w:p>
    <w:p w14:paraId="2C4F08AC" w14:textId="6D8E3058" w:rsidR="00A707FF" w:rsidRPr="00BC4049" w:rsidRDefault="00F25B54" w:rsidP="003D6A2F">
      <w:pPr>
        <w:bidi/>
        <w:spacing w:line="240" w:lineRule="auto"/>
        <w:rPr>
          <w:rFonts w:ascii="Simplified Arabic" w:eastAsia="Century Gothic" w:hAnsi="Simplified Arabic" w:cs="Simplified Arabic"/>
          <w:sz w:val="18"/>
          <w:szCs w:val="18"/>
        </w:rPr>
      </w:pPr>
      <w:r w:rsidRPr="00BC4049">
        <w:rPr>
          <w:rFonts w:ascii="Simplified Arabic" w:hAnsi="Simplified Arabic" w:cs="Simplified Arabic"/>
          <w:b/>
          <w:bCs/>
          <w:sz w:val="18"/>
          <w:szCs w:val="18"/>
          <w:rtl/>
          <w:lang w:eastAsia="ar" w:bidi="ar-MA"/>
        </w:rPr>
        <w:t>جدول الحصص ……………</w:t>
      </w:r>
      <w:r w:rsidR="00F41825" w:rsidRPr="00BC4049">
        <w:rPr>
          <w:rFonts w:ascii="Simplified Arabic" w:hAnsi="Simplified Arabic" w:cs="Simplified Arabic"/>
          <w:b/>
          <w:bCs/>
          <w:sz w:val="18"/>
          <w:szCs w:val="18"/>
          <w:rtl/>
          <w:lang w:eastAsia="ar" w:bidi="ar-MA"/>
        </w:rPr>
        <w:t>........</w:t>
      </w:r>
      <w:r w:rsidRPr="00BC4049">
        <w:rPr>
          <w:rFonts w:ascii="Simplified Arabic" w:hAnsi="Simplified Arabic" w:cs="Simplified Arabic"/>
          <w:b/>
          <w:bCs/>
          <w:sz w:val="18"/>
          <w:szCs w:val="18"/>
          <w:rtl/>
          <w:lang w:eastAsia="ar" w:bidi="ar-MA"/>
        </w:rPr>
        <w:t>………</w:t>
      </w:r>
      <w:r w:rsidR="00BC4049" w:rsidRPr="00BC4049">
        <w:rPr>
          <w:rFonts w:ascii="Simplified Arabic" w:hAnsi="Simplified Arabic" w:cs="Simplified Arabic"/>
          <w:b/>
          <w:bCs/>
          <w:sz w:val="18"/>
          <w:szCs w:val="18"/>
          <w:rtl/>
          <w:lang w:eastAsia="ar" w:bidi="ar-MA"/>
        </w:rPr>
        <w:t>……………………………………</w:t>
      </w:r>
      <w:r w:rsidRPr="00BC4049">
        <w:rPr>
          <w:rFonts w:ascii="Simplified Arabic" w:hAnsi="Simplified Arabic" w:cs="Simplified Arabic"/>
          <w:b/>
          <w:bCs/>
          <w:sz w:val="18"/>
          <w:szCs w:val="18"/>
          <w:rtl/>
          <w:lang w:eastAsia="ar" w:bidi="ar-MA"/>
        </w:rPr>
        <w:t>…………………………</w:t>
      </w:r>
      <w:r w:rsidR="00BC4049">
        <w:rPr>
          <w:rFonts w:ascii="Simplified Arabic" w:hAnsi="Simplified Arabic" w:cs="Simplified Arabic" w:hint="cs"/>
          <w:b/>
          <w:bCs/>
          <w:sz w:val="18"/>
          <w:szCs w:val="18"/>
          <w:rtl/>
          <w:lang w:eastAsia="ar" w:bidi="ar-MA"/>
        </w:rPr>
        <w:t>...</w:t>
      </w:r>
      <w:r w:rsidRPr="00BC4049">
        <w:rPr>
          <w:rFonts w:ascii="Simplified Arabic" w:hAnsi="Simplified Arabic" w:cs="Simplified Arabic"/>
          <w:b/>
          <w:bCs/>
          <w:sz w:val="18"/>
          <w:szCs w:val="18"/>
          <w:rtl/>
          <w:lang w:eastAsia="ar" w:bidi="ar-MA"/>
        </w:rPr>
        <w:t>……………………………………</w:t>
      </w:r>
      <w:r w:rsidR="003D6A2F">
        <w:rPr>
          <w:rFonts w:ascii="Simplified Arabic" w:hAnsi="Simplified Arabic" w:cs="Simplified Arabic" w:hint="cs"/>
          <w:sz w:val="18"/>
          <w:szCs w:val="18"/>
          <w:rtl/>
          <w:lang w:eastAsia="ar" w:bidi="ar-MA"/>
        </w:rPr>
        <w:t>16</w:t>
      </w:r>
    </w:p>
    <w:p w14:paraId="6F0C6927" w14:textId="77777777" w:rsidR="00A707FF" w:rsidRPr="00BC4049" w:rsidRDefault="00A707FF" w:rsidP="00BC4049">
      <w:pPr>
        <w:bidi/>
        <w:spacing w:line="240" w:lineRule="auto"/>
        <w:rPr>
          <w:rFonts w:ascii="Simplified Arabic" w:eastAsia="Century Gothic" w:hAnsi="Simplified Arabic" w:cs="Simplified Arabic"/>
          <w:b/>
          <w:sz w:val="18"/>
          <w:szCs w:val="18"/>
        </w:rPr>
      </w:pPr>
    </w:p>
    <w:p w14:paraId="4A2ADFA0" w14:textId="1739D39F" w:rsidR="00A707FF" w:rsidRPr="00BC4049" w:rsidRDefault="00F25B54" w:rsidP="003D6A2F">
      <w:pPr>
        <w:bidi/>
        <w:spacing w:line="240" w:lineRule="auto"/>
        <w:rPr>
          <w:rFonts w:ascii="Simplified Arabic" w:eastAsia="Century Gothic" w:hAnsi="Simplified Arabic" w:cs="Simplified Arabic"/>
          <w:sz w:val="18"/>
          <w:szCs w:val="18"/>
        </w:rPr>
      </w:pPr>
      <w:r w:rsidRPr="00BC4049">
        <w:rPr>
          <w:rFonts w:ascii="Simplified Arabic" w:hAnsi="Simplified Arabic" w:cs="Simplified Arabic"/>
          <w:b/>
          <w:bCs/>
          <w:sz w:val="18"/>
          <w:szCs w:val="18"/>
          <w:rtl/>
          <w:lang w:eastAsia="ar" w:bidi="ar-MA"/>
        </w:rPr>
        <w:t>اللوائح الأكاديمية ……………</w:t>
      </w:r>
      <w:r w:rsidR="00F41825" w:rsidRPr="00BC4049">
        <w:rPr>
          <w:rFonts w:ascii="Simplified Arabic" w:hAnsi="Simplified Arabic" w:cs="Simplified Arabic"/>
          <w:b/>
          <w:bCs/>
          <w:sz w:val="18"/>
          <w:szCs w:val="18"/>
          <w:rtl/>
          <w:lang w:eastAsia="ar" w:bidi="ar-MA"/>
        </w:rPr>
        <w:t>...................</w:t>
      </w:r>
      <w:r w:rsidR="00BC4049" w:rsidRPr="00BC4049">
        <w:rPr>
          <w:rFonts w:ascii="Simplified Arabic" w:hAnsi="Simplified Arabic" w:cs="Simplified Arabic"/>
          <w:b/>
          <w:bCs/>
          <w:sz w:val="18"/>
          <w:szCs w:val="18"/>
          <w:rtl/>
          <w:lang w:eastAsia="ar" w:bidi="ar-MA"/>
        </w:rPr>
        <w:t>…………………</w:t>
      </w:r>
      <w:r w:rsidR="00F41825" w:rsidRPr="00BC4049">
        <w:rPr>
          <w:rFonts w:ascii="Simplified Arabic" w:hAnsi="Simplified Arabic" w:cs="Simplified Arabic"/>
          <w:b/>
          <w:bCs/>
          <w:sz w:val="18"/>
          <w:szCs w:val="18"/>
          <w:rtl/>
          <w:lang w:eastAsia="ar" w:bidi="ar-MA"/>
        </w:rPr>
        <w:t>...</w:t>
      </w:r>
      <w:r w:rsidRPr="00BC4049">
        <w:rPr>
          <w:rFonts w:ascii="Simplified Arabic" w:hAnsi="Simplified Arabic" w:cs="Simplified Arabic"/>
          <w:b/>
          <w:bCs/>
          <w:sz w:val="18"/>
          <w:szCs w:val="18"/>
          <w:rtl/>
          <w:lang w:eastAsia="ar" w:bidi="ar-MA"/>
        </w:rPr>
        <w:t>………………………………</w:t>
      </w:r>
      <w:r w:rsidR="00BC4049">
        <w:rPr>
          <w:rFonts w:ascii="Simplified Arabic" w:hAnsi="Simplified Arabic" w:cs="Simplified Arabic" w:hint="cs"/>
          <w:b/>
          <w:bCs/>
          <w:sz w:val="18"/>
          <w:szCs w:val="18"/>
          <w:rtl/>
          <w:lang w:eastAsia="ar" w:bidi="ar-MA"/>
        </w:rPr>
        <w:t>........</w:t>
      </w:r>
      <w:r w:rsidRPr="00BC4049">
        <w:rPr>
          <w:rFonts w:ascii="Simplified Arabic" w:hAnsi="Simplified Arabic" w:cs="Simplified Arabic"/>
          <w:b/>
          <w:bCs/>
          <w:sz w:val="18"/>
          <w:szCs w:val="18"/>
          <w:rtl/>
          <w:lang w:eastAsia="ar" w:bidi="ar-MA"/>
        </w:rPr>
        <w:t>……………………………………..</w:t>
      </w:r>
      <w:r w:rsidR="003D6A2F">
        <w:rPr>
          <w:rFonts w:ascii="Simplified Arabic" w:hAnsi="Simplified Arabic" w:cs="Simplified Arabic" w:hint="cs"/>
          <w:sz w:val="18"/>
          <w:szCs w:val="18"/>
          <w:rtl/>
          <w:lang w:eastAsia="ar" w:bidi="ar-MA"/>
        </w:rPr>
        <w:t>17</w:t>
      </w:r>
    </w:p>
    <w:p w14:paraId="3059289D" w14:textId="77777777" w:rsidR="00A707FF" w:rsidRPr="00BC4049" w:rsidRDefault="00F25B54" w:rsidP="00BC4049">
      <w:pPr>
        <w:bidi/>
        <w:spacing w:line="240" w:lineRule="auto"/>
        <w:ind w:firstLine="720"/>
        <w:rPr>
          <w:rFonts w:ascii="Simplified Arabic" w:eastAsia="Century Gothic" w:hAnsi="Simplified Arabic" w:cs="Simplified Arabic"/>
          <w:sz w:val="18"/>
          <w:szCs w:val="18"/>
        </w:rPr>
      </w:pPr>
      <w:r w:rsidRPr="00BC4049">
        <w:rPr>
          <w:rFonts w:ascii="Simplified Arabic" w:hAnsi="Simplified Arabic" w:cs="Simplified Arabic"/>
          <w:sz w:val="18"/>
          <w:szCs w:val="18"/>
          <w:rtl/>
          <w:lang w:eastAsia="ar" w:bidi="ar-MA"/>
        </w:rPr>
        <w:t>تسلسل المقرر الدراسي</w:t>
      </w:r>
    </w:p>
    <w:p w14:paraId="6777D9BD" w14:textId="77777777" w:rsidR="00A707FF" w:rsidRPr="00BC4049" w:rsidRDefault="00F25B54" w:rsidP="00BC4049">
      <w:pPr>
        <w:bidi/>
        <w:spacing w:line="240" w:lineRule="auto"/>
        <w:ind w:firstLine="720"/>
        <w:rPr>
          <w:rFonts w:ascii="Simplified Arabic" w:eastAsia="Century Gothic" w:hAnsi="Simplified Arabic" w:cs="Simplified Arabic"/>
          <w:sz w:val="18"/>
          <w:szCs w:val="18"/>
        </w:rPr>
      </w:pPr>
      <w:r w:rsidRPr="00BC4049">
        <w:rPr>
          <w:rFonts w:ascii="Simplified Arabic" w:hAnsi="Simplified Arabic" w:cs="Simplified Arabic"/>
          <w:sz w:val="18"/>
          <w:szCs w:val="18"/>
          <w:rtl/>
          <w:lang w:eastAsia="ar" w:bidi="ar-MA"/>
        </w:rPr>
        <w:t>حساب المعدل التراكمي</w:t>
      </w:r>
    </w:p>
    <w:p w14:paraId="7BE9052B" w14:textId="77777777" w:rsidR="00A707FF" w:rsidRPr="00BC4049" w:rsidRDefault="00F25B54" w:rsidP="00BC4049">
      <w:pPr>
        <w:bidi/>
        <w:spacing w:line="240" w:lineRule="auto"/>
        <w:ind w:firstLine="720"/>
        <w:rPr>
          <w:rFonts w:ascii="Simplified Arabic" w:eastAsia="Century Gothic" w:hAnsi="Simplified Arabic" w:cs="Simplified Arabic"/>
          <w:sz w:val="18"/>
          <w:szCs w:val="18"/>
        </w:rPr>
      </w:pPr>
      <w:r w:rsidRPr="00BC4049">
        <w:rPr>
          <w:rFonts w:ascii="Simplified Arabic" w:hAnsi="Simplified Arabic" w:cs="Simplified Arabic"/>
          <w:sz w:val="18"/>
          <w:szCs w:val="18"/>
          <w:rtl/>
          <w:lang w:eastAsia="ar" w:bidi="ar-MA"/>
        </w:rPr>
        <w:t>النزاهة الأكاديمية</w:t>
      </w:r>
    </w:p>
    <w:p w14:paraId="357836D6" w14:textId="77777777" w:rsidR="00A707FF" w:rsidRPr="00BC4049" w:rsidRDefault="00F25B54" w:rsidP="00BC4049">
      <w:pPr>
        <w:bidi/>
        <w:spacing w:line="240" w:lineRule="auto"/>
        <w:ind w:firstLine="720"/>
        <w:rPr>
          <w:rFonts w:ascii="Simplified Arabic" w:eastAsia="Century Gothic" w:hAnsi="Simplified Arabic" w:cs="Simplified Arabic"/>
          <w:sz w:val="18"/>
          <w:szCs w:val="18"/>
        </w:rPr>
      </w:pPr>
      <w:r w:rsidRPr="00BC4049">
        <w:rPr>
          <w:rFonts w:ascii="Simplified Arabic" w:hAnsi="Simplified Arabic" w:cs="Simplified Arabic"/>
          <w:sz w:val="18"/>
          <w:szCs w:val="18"/>
          <w:rtl/>
          <w:lang w:eastAsia="ar" w:bidi="ar-MA"/>
        </w:rPr>
        <w:t>تقارير مرحلية</w:t>
      </w:r>
    </w:p>
    <w:p w14:paraId="5FDC7F17" w14:textId="77777777" w:rsidR="00A707FF" w:rsidRPr="00BC4049" w:rsidRDefault="00F25B54" w:rsidP="00BC4049">
      <w:pPr>
        <w:bidi/>
        <w:spacing w:line="240" w:lineRule="auto"/>
        <w:ind w:firstLine="720"/>
        <w:rPr>
          <w:rFonts w:ascii="Simplified Arabic" w:eastAsia="Century Gothic" w:hAnsi="Simplified Arabic" w:cs="Simplified Arabic"/>
          <w:sz w:val="18"/>
          <w:szCs w:val="18"/>
        </w:rPr>
      </w:pPr>
      <w:r w:rsidRPr="00BC4049">
        <w:rPr>
          <w:rFonts w:ascii="Simplified Arabic" w:hAnsi="Simplified Arabic" w:cs="Simplified Arabic"/>
          <w:sz w:val="18"/>
          <w:szCs w:val="18"/>
          <w:rtl/>
          <w:lang w:eastAsia="ar" w:bidi="ar-MA"/>
        </w:rPr>
        <w:t>المنح الدراسية</w:t>
      </w:r>
    </w:p>
    <w:p w14:paraId="29047CE8" w14:textId="77777777" w:rsidR="00A707FF" w:rsidRPr="00BC4049" w:rsidRDefault="00F25B54" w:rsidP="00BC4049">
      <w:pPr>
        <w:bidi/>
        <w:spacing w:line="240" w:lineRule="auto"/>
        <w:ind w:firstLine="720"/>
        <w:rPr>
          <w:rFonts w:ascii="Simplified Arabic" w:eastAsia="Century Gothic" w:hAnsi="Simplified Arabic" w:cs="Simplified Arabic"/>
          <w:sz w:val="18"/>
          <w:szCs w:val="18"/>
        </w:rPr>
      </w:pPr>
      <w:r w:rsidRPr="00BC4049">
        <w:rPr>
          <w:rFonts w:ascii="Simplified Arabic" w:hAnsi="Simplified Arabic" w:cs="Simplified Arabic"/>
          <w:sz w:val="18"/>
          <w:szCs w:val="18"/>
          <w:rtl/>
          <w:lang w:eastAsia="ar" w:bidi="ar-MA"/>
        </w:rPr>
        <w:t>التكريم الأكاديمي ربع السنوي</w:t>
      </w:r>
    </w:p>
    <w:p w14:paraId="2C38AB2C" w14:textId="77777777" w:rsidR="00A707FF" w:rsidRPr="00BC4049" w:rsidRDefault="00F25B54" w:rsidP="00BC4049">
      <w:pPr>
        <w:bidi/>
        <w:spacing w:line="240" w:lineRule="auto"/>
        <w:ind w:firstLine="720"/>
        <w:rPr>
          <w:rFonts w:ascii="Simplified Arabic" w:eastAsia="Century Gothic" w:hAnsi="Simplified Arabic" w:cs="Simplified Arabic"/>
          <w:sz w:val="18"/>
          <w:szCs w:val="18"/>
        </w:rPr>
      </w:pPr>
      <w:r w:rsidRPr="00BC4049">
        <w:rPr>
          <w:rFonts w:ascii="Simplified Arabic" w:hAnsi="Simplified Arabic" w:cs="Simplified Arabic"/>
          <w:sz w:val="18"/>
          <w:szCs w:val="18"/>
          <w:rtl/>
          <w:lang w:eastAsia="ar" w:bidi="ar-MA"/>
        </w:rPr>
        <w:t>الاعترافات الأكاديمية</w:t>
      </w:r>
    </w:p>
    <w:p w14:paraId="150B7720" w14:textId="77777777" w:rsidR="00A707FF" w:rsidRPr="00BC4049" w:rsidRDefault="00F25B54" w:rsidP="00BC4049">
      <w:pPr>
        <w:bidi/>
        <w:spacing w:line="240" w:lineRule="auto"/>
        <w:ind w:firstLine="720"/>
        <w:rPr>
          <w:rFonts w:ascii="Simplified Arabic" w:eastAsia="Century Gothic" w:hAnsi="Simplified Arabic" w:cs="Simplified Arabic"/>
          <w:sz w:val="18"/>
          <w:szCs w:val="18"/>
        </w:rPr>
      </w:pPr>
      <w:r w:rsidRPr="00BC4049">
        <w:rPr>
          <w:rFonts w:ascii="Simplified Arabic" w:hAnsi="Simplified Arabic" w:cs="Simplified Arabic"/>
          <w:sz w:val="18"/>
          <w:szCs w:val="18"/>
          <w:rtl/>
          <w:lang w:eastAsia="ar" w:bidi="ar-MA"/>
        </w:rPr>
        <w:t>التدخلات الأكاديمية (</w:t>
      </w:r>
      <w:r w:rsidRPr="00BC4049">
        <w:rPr>
          <w:rFonts w:ascii="Simplified Arabic" w:hAnsi="Simplified Arabic" w:cs="Simplified Arabic"/>
          <w:sz w:val="18"/>
          <w:szCs w:val="18"/>
          <w:lang w:val="en-US" w:eastAsia="ar" w:bidi="en-US"/>
        </w:rPr>
        <w:t>CR, Success Academy</w:t>
      </w:r>
      <w:r w:rsidRPr="00BC4049">
        <w:rPr>
          <w:rFonts w:ascii="Simplified Arabic" w:hAnsi="Simplified Arabic" w:cs="Simplified Arabic"/>
          <w:sz w:val="18"/>
          <w:szCs w:val="18"/>
          <w:rtl/>
          <w:lang w:eastAsia="ar" w:bidi="ar-MA"/>
        </w:rPr>
        <w:t>)</w:t>
      </w:r>
    </w:p>
    <w:p w14:paraId="73E5CCAE" w14:textId="77777777" w:rsidR="00A707FF" w:rsidRPr="00BC4049" w:rsidRDefault="00F25B54" w:rsidP="00BC4049">
      <w:pPr>
        <w:bidi/>
        <w:spacing w:line="240" w:lineRule="auto"/>
        <w:ind w:firstLine="720"/>
        <w:rPr>
          <w:rFonts w:ascii="Simplified Arabic" w:eastAsia="Century Gothic" w:hAnsi="Simplified Arabic" w:cs="Simplified Arabic"/>
          <w:sz w:val="18"/>
          <w:szCs w:val="18"/>
        </w:rPr>
      </w:pPr>
      <w:r w:rsidRPr="00BC4049">
        <w:rPr>
          <w:rFonts w:ascii="Simplified Arabic" w:hAnsi="Simplified Arabic" w:cs="Simplified Arabic"/>
          <w:sz w:val="18"/>
          <w:szCs w:val="18"/>
          <w:rtl/>
          <w:lang w:eastAsia="ar" w:bidi="ar-MA"/>
        </w:rPr>
        <w:t>الامتحانات النهائية</w:t>
      </w:r>
    </w:p>
    <w:p w14:paraId="51EA290B" w14:textId="77777777" w:rsidR="00A707FF" w:rsidRPr="00BC4049" w:rsidRDefault="00A707FF" w:rsidP="00BC4049">
      <w:pPr>
        <w:bidi/>
        <w:spacing w:line="240" w:lineRule="auto"/>
        <w:rPr>
          <w:rFonts w:ascii="Simplified Arabic" w:eastAsia="Century Gothic" w:hAnsi="Simplified Arabic" w:cs="Simplified Arabic"/>
          <w:b/>
          <w:sz w:val="18"/>
          <w:szCs w:val="18"/>
        </w:rPr>
      </w:pPr>
    </w:p>
    <w:p w14:paraId="1F357253" w14:textId="191F7C2B" w:rsidR="00A707FF" w:rsidRPr="00BC4049" w:rsidRDefault="00F25B54" w:rsidP="003D6A2F">
      <w:pPr>
        <w:bidi/>
        <w:spacing w:line="240" w:lineRule="auto"/>
        <w:rPr>
          <w:rFonts w:ascii="Simplified Arabic" w:eastAsia="Century Gothic" w:hAnsi="Simplified Arabic" w:cs="Simplified Arabic"/>
          <w:sz w:val="18"/>
          <w:szCs w:val="18"/>
        </w:rPr>
      </w:pPr>
      <w:r w:rsidRPr="00BC4049">
        <w:rPr>
          <w:rFonts w:ascii="Simplified Arabic" w:hAnsi="Simplified Arabic" w:cs="Simplified Arabic"/>
          <w:b/>
          <w:bCs/>
          <w:sz w:val="18"/>
          <w:szCs w:val="18"/>
          <w:rtl/>
          <w:lang w:eastAsia="ar" w:bidi="ar-MA"/>
        </w:rPr>
        <w:t>التوقعات السلوكية ……………</w:t>
      </w:r>
      <w:r w:rsidR="00F41825" w:rsidRPr="00BC4049">
        <w:rPr>
          <w:rFonts w:ascii="Simplified Arabic" w:hAnsi="Simplified Arabic" w:cs="Simplified Arabic"/>
          <w:b/>
          <w:bCs/>
          <w:sz w:val="18"/>
          <w:szCs w:val="18"/>
          <w:rtl/>
          <w:lang w:eastAsia="ar" w:bidi="ar-MA"/>
        </w:rPr>
        <w:t>.................</w:t>
      </w:r>
      <w:r w:rsidRPr="00BC4049">
        <w:rPr>
          <w:rFonts w:ascii="Simplified Arabic" w:hAnsi="Simplified Arabic" w:cs="Simplified Arabic"/>
          <w:b/>
          <w:bCs/>
          <w:sz w:val="18"/>
          <w:szCs w:val="18"/>
          <w:rtl/>
          <w:lang w:eastAsia="ar" w:bidi="ar-MA"/>
        </w:rPr>
        <w:t>…………</w:t>
      </w:r>
      <w:r w:rsidR="00BC4049" w:rsidRPr="00BC4049">
        <w:rPr>
          <w:rFonts w:ascii="Simplified Arabic" w:hAnsi="Simplified Arabic" w:cs="Simplified Arabic"/>
          <w:b/>
          <w:bCs/>
          <w:sz w:val="18"/>
          <w:szCs w:val="18"/>
          <w:rtl/>
          <w:lang w:eastAsia="ar" w:bidi="ar-MA"/>
        </w:rPr>
        <w:t>…………………</w:t>
      </w:r>
      <w:r w:rsidRPr="00BC4049">
        <w:rPr>
          <w:rFonts w:ascii="Simplified Arabic" w:hAnsi="Simplified Arabic" w:cs="Simplified Arabic"/>
          <w:b/>
          <w:bCs/>
          <w:sz w:val="18"/>
          <w:szCs w:val="18"/>
          <w:rtl/>
          <w:lang w:eastAsia="ar" w:bidi="ar-MA"/>
        </w:rPr>
        <w:t>…</w:t>
      </w:r>
      <w:r w:rsidR="00BC4049">
        <w:rPr>
          <w:rFonts w:ascii="Simplified Arabic" w:hAnsi="Simplified Arabic" w:cs="Simplified Arabic" w:hint="cs"/>
          <w:b/>
          <w:bCs/>
          <w:sz w:val="18"/>
          <w:szCs w:val="18"/>
          <w:rtl/>
          <w:lang w:eastAsia="ar" w:bidi="ar-MA"/>
        </w:rPr>
        <w:t>...</w:t>
      </w:r>
      <w:r w:rsidRPr="00BC4049">
        <w:rPr>
          <w:rFonts w:ascii="Simplified Arabic" w:hAnsi="Simplified Arabic" w:cs="Simplified Arabic"/>
          <w:b/>
          <w:bCs/>
          <w:sz w:val="18"/>
          <w:szCs w:val="18"/>
          <w:rtl/>
          <w:lang w:eastAsia="ar" w:bidi="ar-MA"/>
        </w:rPr>
        <w:t>……………………</w:t>
      </w:r>
      <w:r w:rsidR="00BC4049" w:rsidRPr="00BC4049">
        <w:rPr>
          <w:rFonts w:ascii="Simplified Arabic" w:hAnsi="Simplified Arabic" w:cs="Simplified Arabic"/>
          <w:b/>
          <w:bCs/>
          <w:sz w:val="18"/>
          <w:szCs w:val="18"/>
          <w:rtl/>
          <w:lang w:eastAsia="ar" w:bidi="ar-MA"/>
        </w:rPr>
        <w:t>…………</w:t>
      </w:r>
      <w:r w:rsidRPr="00BC4049">
        <w:rPr>
          <w:rFonts w:ascii="Simplified Arabic" w:hAnsi="Simplified Arabic" w:cs="Simplified Arabic"/>
          <w:b/>
          <w:bCs/>
          <w:sz w:val="18"/>
          <w:szCs w:val="18"/>
          <w:rtl/>
          <w:lang w:eastAsia="ar" w:bidi="ar-MA"/>
        </w:rPr>
        <w:t>……………………………………</w:t>
      </w:r>
      <w:r w:rsidR="003D6A2F">
        <w:rPr>
          <w:rFonts w:ascii="Simplified Arabic" w:hAnsi="Simplified Arabic" w:cs="Simplified Arabic" w:hint="cs"/>
          <w:sz w:val="18"/>
          <w:szCs w:val="18"/>
          <w:rtl/>
          <w:lang w:eastAsia="ar" w:bidi="ar-MA"/>
        </w:rPr>
        <w:t>20</w:t>
      </w:r>
    </w:p>
    <w:p w14:paraId="606FA022" w14:textId="77777777" w:rsidR="00A707FF" w:rsidRPr="00BC4049" w:rsidRDefault="00A707FF" w:rsidP="00BC4049">
      <w:pPr>
        <w:bidi/>
        <w:spacing w:line="240" w:lineRule="auto"/>
        <w:rPr>
          <w:rFonts w:ascii="Simplified Arabic" w:eastAsia="Century Gothic" w:hAnsi="Simplified Arabic" w:cs="Simplified Arabic"/>
          <w:b/>
          <w:sz w:val="18"/>
          <w:szCs w:val="18"/>
        </w:rPr>
      </w:pPr>
    </w:p>
    <w:p w14:paraId="355F2B38" w14:textId="3E2C30CC" w:rsidR="00A707FF" w:rsidRPr="00BC4049" w:rsidRDefault="00F25B54" w:rsidP="003D6A2F">
      <w:pPr>
        <w:bidi/>
        <w:spacing w:line="240" w:lineRule="auto"/>
        <w:rPr>
          <w:rFonts w:ascii="Simplified Arabic" w:eastAsia="Century Gothic" w:hAnsi="Simplified Arabic" w:cs="Simplified Arabic"/>
          <w:sz w:val="18"/>
          <w:szCs w:val="18"/>
        </w:rPr>
      </w:pPr>
      <w:r w:rsidRPr="00BC4049">
        <w:rPr>
          <w:rFonts w:ascii="Simplified Arabic" w:hAnsi="Simplified Arabic" w:cs="Simplified Arabic"/>
          <w:b/>
          <w:bCs/>
          <w:sz w:val="18"/>
          <w:szCs w:val="18"/>
          <w:rtl/>
          <w:lang w:eastAsia="ar" w:bidi="ar-MA"/>
        </w:rPr>
        <w:t>خدمات إدارة التوجيه …………</w:t>
      </w:r>
      <w:r w:rsidR="00F41825" w:rsidRPr="00BC4049">
        <w:rPr>
          <w:rFonts w:ascii="Simplified Arabic" w:hAnsi="Simplified Arabic" w:cs="Simplified Arabic"/>
          <w:b/>
          <w:bCs/>
          <w:sz w:val="18"/>
          <w:szCs w:val="18"/>
          <w:rtl/>
          <w:lang w:eastAsia="ar" w:bidi="ar-MA"/>
        </w:rPr>
        <w:t>........................</w:t>
      </w:r>
      <w:r w:rsidR="00BC4049" w:rsidRPr="00BC4049">
        <w:rPr>
          <w:rFonts w:ascii="Simplified Arabic" w:hAnsi="Simplified Arabic" w:cs="Simplified Arabic"/>
          <w:b/>
          <w:bCs/>
          <w:sz w:val="18"/>
          <w:szCs w:val="18"/>
          <w:rtl/>
          <w:lang w:eastAsia="ar" w:bidi="ar-MA"/>
        </w:rPr>
        <w:t>…………………</w:t>
      </w:r>
      <w:r w:rsidR="00F41825" w:rsidRPr="00BC4049">
        <w:rPr>
          <w:rFonts w:ascii="Simplified Arabic" w:hAnsi="Simplified Arabic" w:cs="Simplified Arabic"/>
          <w:b/>
          <w:bCs/>
          <w:sz w:val="18"/>
          <w:szCs w:val="18"/>
          <w:rtl/>
          <w:lang w:eastAsia="ar" w:bidi="ar-MA"/>
        </w:rPr>
        <w:t>......</w:t>
      </w:r>
      <w:r w:rsidRPr="00BC4049">
        <w:rPr>
          <w:rFonts w:ascii="Simplified Arabic" w:hAnsi="Simplified Arabic" w:cs="Simplified Arabic"/>
          <w:b/>
          <w:bCs/>
          <w:sz w:val="18"/>
          <w:szCs w:val="18"/>
          <w:rtl/>
          <w:lang w:eastAsia="ar" w:bidi="ar-MA"/>
        </w:rPr>
        <w:t>……………</w:t>
      </w:r>
      <w:r w:rsidR="00BC4049" w:rsidRPr="00BC4049">
        <w:rPr>
          <w:rFonts w:ascii="Simplified Arabic" w:hAnsi="Simplified Arabic" w:cs="Simplified Arabic"/>
          <w:b/>
          <w:bCs/>
          <w:sz w:val="18"/>
          <w:szCs w:val="18"/>
          <w:rtl/>
          <w:lang w:eastAsia="ar" w:bidi="ar-MA"/>
        </w:rPr>
        <w:t>…………</w:t>
      </w:r>
      <w:r w:rsidRPr="00BC4049">
        <w:rPr>
          <w:rFonts w:ascii="Simplified Arabic" w:hAnsi="Simplified Arabic" w:cs="Simplified Arabic"/>
          <w:b/>
          <w:bCs/>
          <w:sz w:val="18"/>
          <w:szCs w:val="18"/>
          <w:rtl/>
          <w:lang w:eastAsia="ar" w:bidi="ar-MA"/>
        </w:rPr>
        <w:t>………………………………………………..</w:t>
      </w:r>
      <w:r w:rsidR="003D6A2F">
        <w:rPr>
          <w:rFonts w:ascii="Simplified Arabic" w:hAnsi="Simplified Arabic" w:cs="Simplified Arabic" w:hint="cs"/>
          <w:sz w:val="18"/>
          <w:szCs w:val="18"/>
          <w:rtl/>
          <w:lang w:eastAsia="ar" w:bidi="ar-MA"/>
        </w:rPr>
        <w:t>24</w:t>
      </w:r>
    </w:p>
    <w:p w14:paraId="555529D4" w14:textId="77777777" w:rsidR="00A707FF" w:rsidRPr="00BC4049" w:rsidRDefault="00F25B54" w:rsidP="00BC4049">
      <w:pPr>
        <w:bidi/>
        <w:spacing w:line="240" w:lineRule="auto"/>
        <w:ind w:firstLine="720"/>
        <w:rPr>
          <w:rFonts w:ascii="Simplified Arabic" w:eastAsia="Century Gothic" w:hAnsi="Simplified Arabic" w:cs="Simplified Arabic"/>
          <w:sz w:val="18"/>
          <w:szCs w:val="18"/>
        </w:rPr>
      </w:pPr>
      <w:r w:rsidRPr="00BC4049">
        <w:rPr>
          <w:rFonts w:ascii="Simplified Arabic" w:hAnsi="Simplified Arabic" w:cs="Simplified Arabic"/>
          <w:sz w:val="18"/>
          <w:szCs w:val="18"/>
          <w:rtl/>
          <w:lang w:eastAsia="ar" w:bidi="ar-MA"/>
        </w:rPr>
        <w:t>خدمات / دعم الطالب</w:t>
      </w:r>
    </w:p>
    <w:p w14:paraId="3F328248" w14:textId="77777777" w:rsidR="00A707FF" w:rsidRPr="00BC4049" w:rsidRDefault="00F25B54" w:rsidP="00BC4049">
      <w:pPr>
        <w:bidi/>
        <w:spacing w:line="240" w:lineRule="auto"/>
        <w:ind w:firstLine="720"/>
        <w:rPr>
          <w:rFonts w:ascii="Simplified Arabic" w:eastAsia="Century Gothic" w:hAnsi="Simplified Arabic" w:cs="Simplified Arabic"/>
          <w:sz w:val="18"/>
          <w:szCs w:val="18"/>
        </w:rPr>
      </w:pPr>
      <w:r w:rsidRPr="00BC4049">
        <w:rPr>
          <w:rFonts w:ascii="Simplified Arabic" w:hAnsi="Simplified Arabic" w:cs="Simplified Arabic"/>
          <w:sz w:val="18"/>
          <w:szCs w:val="18"/>
          <w:rtl/>
          <w:lang w:eastAsia="ar" w:bidi="ar-MA"/>
        </w:rPr>
        <w:t>القبول والاختيار بالكلية</w:t>
      </w:r>
    </w:p>
    <w:p w14:paraId="0FBCDCF3" w14:textId="77777777" w:rsidR="00A707FF" w:rsidRPr="00BC4049" w:rsidRDefault="00F25B54" w:rsidP="00BC4049">
      <w:pPr>
        <w:bidi/>
        <w:spacing w:line="240" w:lineRule="auto"/>
        <w:ind w:firstLine="720"/>
        <w:rPr>
          <w:rFonts w:ascii="Simplified Arabic" w:eastAsia="Century Gothic" w:hAnsi="Simplified Arabic" w:cs="Simplified Arabic"/>
          <w:sz w:val="18"/>
          <w:szCs w:val="18"/>
        </w:rPr>
      </w:pPr>
      <w:r w:rsidRPr="00BC4049">
        <w:rPr>
          <w:rFonts w:ascii="Simplified Arabic" w:hAnsi="Simplified Arabic" w:cs="Simplified Arabic"/>
          <w:sz w:val="18"/>
          <w:szCs w:val="18"/>
          <w:rtl/>
          <w:lang w:eastAsia="ar" w:bidi="ar-MA"/>
        </w:rPr>
        <w:t>برنامج التعيين المتقدم</w:t>
      </w:r>
    </w:p>
    <w:p w14:paraId="5B75131E" w14:textId="77777777" w:rsidR="00A707FF" w:rsidRPr="00BC4049" w:rsidRDefault="00F25B54" w:rsidP="00BC4049">
      <w:pPr>
        <w:bidi/>
        <w:spacing w:line="240" w:lineRule="auto"/>
        <w:ind w:firstLine="720"/>
        <w:rPr>
          <w:rFonts w:ascii="Simplified Arabic" w:eastAsia="Century Gothic" w:hAnsi="Simplified Arabic" w:cs="Simplified Arabic"/>
          <w:sz w:val="18"/>
          <w:szCs w:val="18"/>
        </w:rPr>
      </w:pPr>
      <w:r w:rsidRPr="00BC4049">
        <w:rPr>
          <w:rFonts w:ascii="Simplified Arabic" w:hAnsi="Simplified Arabic" w:cs="Simplified Arabic"/>
          <w:sz w:val="18"/>
          <w:szCs w:val="18"/>
          <w:rtl/>
          <w:lang w:eastAsia="ar" w:bidi="ar-MA"/>
        </w:rPr>
        <w:t>منهج التوجيه التنموي</w:t>
      </w:r>
    </w:p>
    <w:p w14:paraId="356B529F" w14:textId="77777777" w:rsidR="00A707FF" w:rsidRPr="00BC4049" w:rsidRDefault="00A707FF" w:rsidP="00BC4049">
      <w:pPr>
        <w:bidi/>
        <w:spacing w:line="240" w:lineRule="auto"/>
        <w:rPr>
          <w:rFonts w:ascii="Simplified Arabic" w:eastAsia="Century Gothic" w:hAnsi="Simplified Arabic" w:cs="Simplified Arabic"/>
          <w:b/>
          <w:sz w:val="18"/>
          <w:szCs w:val="18"/>
        </w:rPr>
      </w:pPr>
    </w:p>
    <w:p w14:paraId="714D66BD" w14:textId="2BAADA50" w:rsidR="00A707FF" w:rsidRPr="00BC4049" w:rsidRDefault="00F25B54" w:rsidP="003D6A2F">
      <w:pPr>
        <w:bidi/>
        <w:spacing w:line="240" w:lineRule="auto"/>
        <w:rPr>
          <w:rFonts w:ascii="Simplified Arabic" w:eastAsia="Century Gothic" w:hAnsi="Simplified Arabic" w:cs="Simplified Arabic"/>
          <w:sz w:val="18"/>
          <w:szCs w:val="18"/>
          <w:rtl/>
          <w:lang w:bidi="ar-EG"/>
        </w:rPr>
      </w:pPr>
      <w:r w:rsidRPr="00BC4049">
        <w:rPr>
          <w:rFonts w:ascii="Simplified Arabic" w:hAnsi="Simplified Arabic" w:cs="Simplified Arabic"/>
          <w:b/>
          <w:bCs/>
          <w:sz w:val="18"/>
          <w:szCs w:val="18"/>
          <w:rtl/>
          <w:lang w:eastAsia="ar" w:bidi="ar-MA"/>
        </w:rPr>
        <w:t>برنامج الدراسة …………</w:t>
      </w:r>
      <w:r w:rsidR="00F41825" w:rsidRPr="00BC4049">
        <w:rPr>
          <w:rFonts w:ascii="Simplified Arabic" w:hAnsi="Simplified Arabic" w:cs="Simplified Arabic"/>
          <w:b/>
          <w:bCs/>
          <w:sz w:val="18"/>
          <w:szCs w:val="18"/>
          <w:rtl/>
          <w:lang w:eastAsia="ar" w:bidi="ar-MA"/>
        </w:rPr>
        <w:t>..........</w:t>
      </w:r>
      <w:r w:rsidRPr="00BC4049">
        <w:rPr>
          <w:rFonts w:ascii="Simplified Arabic" w:hAnsi="Simplified Arabic" w:cs="Simplified Arabic"/>
          <w:b/>
          <w:bCs/>
          <w:sz w:val="18"/>
          <w:szCs w:val="18"/>
          <w:rtl/>
          <w:lang w:eastAsia="ar" w:bidi="ar-MA"/>
        </w:rPr>
        <w:t>……………………</w:t>
      </w:r>
      <w:r w:rsidR="00BC4049" w:rsidRPr="00BC4049">
        <w:rPr>
          <w:rFonts w:ascii="Simplified Arabic" w:hAnsi="Simplified Arabic" w:cs="Simplified Arabic"/>
          <w:b/>
          <w:bCs/>
          <w:sz w:val="18"/>
          <w:szCs w:val="18"/>
          <w:rtl/>
          <w:lang w:eastAsia="ar" w:bidi="ar-MA"/>
        </w:rPr>
        <w:t>…………………………</w:t>
      </w:r>
      <w:r w:rsidR="00BC4049">
        <w:rPr>
          <w:rFonts w:ascii="Simplified Arabic" w:hAnsi="Simplified Arabic" w:cs="Simplified Arabic"/>
          <w:b/>
          <w:bCs/>
          <w:sz w:val="18"/>
          <w:szCs w:val="18"/>
          <w:rtl/>
          <w:lang w:eastAsia="ar" w:bidi="ar-MA"/>
        </w:rPr>
        <w:t>…</w:t>
      </w:r>
      <w:r w:rsidR="00BC4049">
        <w:rPr>
          <w:rFonts w:ascii="Simplified Arabic" w:hAnsi="Simplified Arabic" w:cs="Simplified Arabic" w:hint="cs"/>
          <w:b/>
          <w:bCs/>
          <w:sz w:val="18"/>
          <w:szCs w:val="18"/>
          <w:rtl/>
          <w:lang w:eastAsia="ar" w:bidi="ar-MA"/>
        </w:rPr>
        <w:t>.</w:t>
      </w:r>
      <w:r w:rsidR="00BC4049" w:rsidRPr="00BC4049">
        <w:rPr>
          <w:rFonts w:ascii="Simplified Arabic" w:hAnsi="Simplified Arabic" w:cs="Simplified Arabic"/>
          <w:b/>
          <w:bCs/>
          <w:sz w:val="18"/>
          <w:szCs w:val="18"/>
          <w:rtl/>
          <w:lang w:eastAsia="ar" w:bidi="ar-MA"/>
        </w:rPr>
        <w:t>…</w:t>
      </w:r>
      <w:r w:rsidRPr="00BC4049">
        <w:rPr>
          <w:rFonts w:ascii="Simplified Arabic" w:hAnsi="Simplified Arabic" w:cs="Simplified Arabic"/>
          <w:b/>
          <w:bCs/>
          <w:sz w:val="18"/>
          <w:szCs w:val="18"/>
          <w:rtl/>
          <w:lang w:eastAsia="ar" w:bidi="ar-MA"/>
        </w:rPr>
        <w:t>……………………………………………………….….</w:t>
      </w:r>
      <w:r w:rsidRPr="00BC4049">
        <w:rPr>
          <w:rFonts w:ascii="Simplified Arabic" w:hAnsi="Simplified Arabic" w:cs="Simplified Arabic"/>
          <w:sz w:val="18"/>
          <w:szCs w:val="18"/>
          <w:rtl/>
          <w:lang w:eastAsia="ar" w:bidi="ar-MA"/>
        </w:rPr>
        <w:t>.</w:t>
      </w:r>
      <w:r w:rsidR="003D6A2F">
        <w:rPr>
          <w:rFonts w:ascii="Simplified Arabic" w:hAnsi="Simplified Arabic" w:cs="Simplified Arabic" w:hint="cs"/>
          <w:sz w:val="18"/>
          <w:szCs w:val="18"/>
          <w:rtl/>
          <w:lang w:eastAsia="ar" w:bidi="ar-MA"/>
        </w:rPr>
        <w:t>26</w:t>
      </w:r>
    </w:p>
    <w:p w14:paraId="4EF71577" w14:textId="77777777" w:rsidR="00A707FF" w:rsidRPr="00BC4049" w:rsidRDefault="00F25B54" w:rsidP="00BC4049">
      <w:pPr>
        <w:bidi/>
        <w:spacing w:line="240" w:lineRule="auto"/>
        <w:ind w:firstLine="720"/>
        <w:rPr>
          <w:rFonts w:ascii="Simplified Arabic" w:eastAsia="Century Gothic" w:hAnsi="Simplified Arabic" w:cs="Simplified Arabic"/>
          <w:sz w:val="18"/>
          <w:szCs w:val="18"/>
        </w:rPr>
      </w:pPr>
      <w:r w:rsidRPr="00BC4049">
        <w:rPr>
          <w:rFonts w:ascii="Simplified Arabic" w:hAnsi="Simplified Arabic" w:cs="Simplified Arabic"/>
          <w:sz w:val="18"/>
          <w:szCs w:val="18"/>
          <w:rtl/>
          <w:lang w:eastAsia="ar" w:bidi="ar-MA"/>
        </w:rPr>
        <w:t>اللغة الإنجليزية/اللغة الإنجليزية كلغة ثانية</w:t>
      </w:r>
    </w:p>
    <w:p w14:paraId="77FF43DA" w14:textId="77777777" w:rsidR="00A707FF" w:rsidRPr="00BC4049" w:rsidRDefault="00F25B54" w:rsidP="00BC4049">
      <w:pPr>
        <w:bidi/>
        <w:spacing w:line="240" w:lineRule="auto"/>
        <w:ind w:firstLine="720"/>
        <w:rPr>
          <w:rFonts w:ascii="Simplified Arabic" w:eastAsia="Century Gothic" w:hAnsi="Simplified Arabic" w:cs="Simplified Arabic"/>
          <w:sz w:val="18"/>
          <w:szCs w:val="18"/>
        </w:rPr>
      </w:pPr>
      <w:r w:rsidRPr="00BC4049">
        <w:rPr>
          <w:rFonts w:ascii="Simplified Arabic" w:hAnsi="Simplified Arabic" w:cs="Simplified Arabic"/>
          <w:sz w:val="18"/>
          <w:szCs w:val="18"/>
          <w:rtl/>
          <w:lang w:eastAsia="ar" w:bidi="ar-MA"/>
        </w:rPr>
        <w:t>الرياضيات</w:t>
      </w:r>
    </w:p>
    <w:p w14:paraId="16DB094B" w14:textId="77777777" w:rsidR="00A707FF" w:rsidRPr="00BC4049" w:rsidRDefault="00F25B54" w:rsidP="00BC4049">
      <w:pPr>
        <w:bidi/>
        <w:spacing w:line="240" w:lineRule="auto"/>
        <w:ind w:firstLine="720"/>
        <w:rPr>
          <w:rFonts w:ascii="Simplified Arabic" w:eastAsia="Century Gothic" w:hAnsi="Simplified Arabic" w:cs="Simplified Arabic"/>
          <w:sz w:val="18"/>
          <w:szCs w:val="18"/>
        </w:rPr>
      </w:pPr>
      <w:r w:rsidRPr="00BC4049">
        <w:rPr>
          <w:rFonts w:ascii="Simplified Arabic" w:hAnsi="Simplified Arabic" w:cs="Simplified Arabic"/>
          <w:sz w:val="18"/>
          <w:szCs w:val="18"/>
          <w:rtl/>
          <w:lang w:eastAsia="ar" w:bidi="ar-MA"/>
        </w:rPr>
        <w:t>التاريخ</w:t>
      </w:r>
    </w:p>
    <w:p w14:paraId="6C0048E7" w14:textId="77777777" w:rsidR="00A707FF" w:rsidRPr="00BC4049" w:rsidRDefault="001644C2" w:rsidP="00BC4049">
      <w:pPr>
        <w:bidi/>
        <w:spacing w:line="240" w:lineRule="auto"/>
        <w:ind w:firstLine="720"/>
        <w:rPr>
          <w:rFonts w:ascii="Simplified Arabic" w:eastAsia="Century Gothic" w:hAnsi="Simplified Arabic" w:cs="Simplified Arabic"/>
          <w:sz w:val="18"/>
          <w:szCs w:val="18"/>
          <w:lang w:val="en-US"/>
        </w:rPr>
      </w:pPr>
      <w:r w:rsidRPr="00BC4049">
        <w:rPr>
          <w:rFonts w:ascii="Simplified Arabic" w:hAnsi="Simplified Arabic" w:cs="Simplified Arabic"/>
          <w:sz w:val="18"/>
          <w:szCs w:val="18"/>
          <w:rtl/>
          <w:lang w:eastAsia="ar" w:bidi="ar-MA"/>
        </w:rPr>
        <w:t>العلوم</w:t>
      </w:r>
    </w:p>
    <w:p w14:paraId="61F9AAC5" w14:textId="77777777" w:rsidR="00A707FF" w:rsidRPr="00BC4049" w:rsidRDefault="00F25B54" w:rsidP="00BC4049">
      <w:pPr>
        <w:bidi/>
        <w:spacing w:line="240" w:lineRule="auto"/>
        <w:ind w:firstLine="720"/>
        <w:rPr>
          <w:rFonts w:ascii="Simplified Arabic" w:eastAsia="Century Gothic" w:hAnsi="Simplified Arabic" w:cs="Simplified Arabic"/>
          <w:sz w:val="18"/>
          <w:szCs w:val="18"/>
        </w:rPr>
      </w:pPr>
      <w:r w:rsidRPr="00BC4049">
        <w:rPr>
          <w:rFonts w:ascii="Simplified Arabic" w:hAnsi="Simplified Arabic" w:cs="Simplified Arabic"/>
          <w:sz w:val="18"/>
          <w:szCs w:val="18"/>
          <w:rtl/>
          <w:lang w:eastAsia="ar" w:bidi="ar-MA"/>
        </w:rPr>
        <w:t>الصحة</w:t>
      </w:r>
    </w:p>
    <w:p w14:paraId="4219344A" w14:textId="77777777" w:rsidR="00A707FF" w:rsidRPr="00BC4049" w:rsidRDefault="00F25B54" w:rsidP="00BC4049">
      <w:pPr>
        <w:bidi/>
        <w:spacing w:line="240" w:lineRule="auto"/>
        <w:ind w:firstLine="720"/>
        <w:rPr>
          <w:rFonts w:ascii="Simplified Arabic" w:eastAsia="Century Gothic" w:hAnsi="Simplified Arabic" w:cs="Simplified Arabic"/>
          <w:sz w:val="18"/>
          <w:szCs w:val="18"/>
        </w:rPr>
      </w:pPr>
      <w:r w:rsidRPr="00BC4049">
        <w:rPr>
          <w:rFonts w:ascii="Simplified Arabic" w:hAnsi="Simplified Arabic" w:cs="Simplified Arabic"/>
          <w:sz w:val="18"/>
          <w:szCs w:val="18"/>
          <w:rtl/>
          <w:lang w:eastAsia="ar" w:bidi="ar-MA"/>
        </w:rPr>
        <w:t>اللغة العالمية</w:t>
      </w:r>
    </w:p>
    <w:p w14:paraId="5BF7C3DD" w14:textId="77777777" w:rsidR="00A707FF" w:rsidRPr="00BC4049" w:rsidRDefault="00F25B54" w:rsidP="00BC4049">
      <w:pPr>
        <w:bidi/>
        <w:spacing w:line="240" w:lineRule="auto"/>
        <w:ind w:firstLine="720"/>
        <w:rPr>
          <w:rFonts w:ascii="Simplified Arabic" w:eastAsia="Century Gothic" w:hAnsi="Simplified Arabic" w:cs="Simplified Arabic"/>
          <w:b/>
          <w:sz w:val="18"/>
          <w:szCs w:val="18"/>
        </w:rPr>
      </w:pPr>
      <w:r w:rsidRPr="00BC4049">
        <w:rPr>
          <w:rFonts w:ascii="Simplified Arabic" w:hAnsi="Simplified Arabic" w:cs="Simplified Arabic"/>
          <w:sz w:val="18"/>
          <w:szCs w:val="18"/>
          <w:rtl/>
          <w:lang w:eastAsia="ar" w:bidi="ar-MA"/>
        </w:rPr>
        <w:t>المسارات</w:t>
      </w:r>
    </w:p>
    <w:p w14:paraId="4B21CBFA" w14:textId="77777777" w:rsidR="001644C2" w:rsidRPr="00BC4049" w:rsidRDefault="001644C2" w:rsidP="00BC4049">
      <w:pPr>
        <w:bidi/>
        <w:spacing w:line="240" w:lineRule="auto"/>
        <w:rPr>
          <w:rFonts w:ascii="Simplified Arabic" w:eastAsia="Calibri" w:hAnsi="Simplified Arabic" w:cs="Simplified Arabic"/>
          <w:b/>
          <w:sz w:val="18"/>
          <w:szCs w:val="18"/>
        </w:rPr>
      </w:pPr>
      <w:r w:rsidRPr="00BC4049">
        <w:rPr>
          <w:rFonts w:ascii="Simplified Arabic" w:hAnsi="Simplified Arabic" w:cs="Simplified Arabic"/>
          <w:b/>
          <w:bCs/>
          <w:sz w:val="18"/>
          <w:szCs w:val="18"/>
          <w:rtl/>
          <w:lang w:eastAsia="ar" w:bidi="ar-MA"/>
        </w:rPr>
        <w:br w:type="page"/>
      </w:r>
    </w:p>
    <w:p w14:paraId="6A9B15BA" w14:textId="77777777" w:rsidR="00A707FF" w:rsidRPr="00BC4049" w:rsidRDefault="00F25B54">
      <w:pPr>
        <w:bidi/>
        <w:spacing w:line="240" w:lineRule="auto"/>
        <w:jc w:val="center"/>
        <w:rPr>
          <w:rFonts w:ascii="Simplified Arabic" w:eastAsia="Calibri" w:hAnsi="Simplified Arabic" w:cs="Simplified Arabic"/>
          <w:b/>
          <w:sz w:val="36"/>
          <w:szCs w:val="36"/>
        </w:rPr>
      </w:pPr>
      <w:r w:rsidRPr="00BC4049">
        <w:rPr>
          <w:rFonts w:ascii="Simplified Arabic" w:hAnsi="Simplified Arabic" w:cs="Simplified Arabic"/>
          <w:b/>
          <w:bCs/>
          <w:sz w:val="36"/>
          <w:szCs w:val="36"/>
          <w:rtl/>
          <w:lang w:eastAsia="ar" w:bidi="ar-MA"/>
        </w:rPr>
        <w:lastRenderedPageBreak/>
        <w:t>رسالة مدير المدرسة</w:t>
      </w:r>
    </w:p>
    <w:p w14:paraId="5A9D6D97" w14:textId="77777777" w:rsidR="00A707FF" w:rsidRPr="00BC4049" w:rsidRDefault="00A707FF">
      <w:pPr>
        <w:bidi/>
        <w:spacing w:line="240" w:lineRule="auto"/>
        <w:rPr>
          <w:rFonts w:ascii="Simplified Arabic" w:eastAsia="Calibri" w:hAnsi="Simplified Arabic" w:cs="Simplified Arabic"/>
          <w:b/>
          <w:sz w:val="28"/>
          <w:szCs w:val="28"/>
        </w:rPr>
      </w:pPr>
    </w:p>
    <w:p w14:paraId="64821EB5" w14:textId="77777777" w:rsidR="00A707FF" w:rsidRPr="00BC4049" w:rsidRDefault="00A707FF">
      <w:pPr>
        <w:bidi/>
        <w:spacing w:line="240" w:lineRule="auto"/>
        <w:rPr>
          <w:rFonts w:ascii="Simplified Arabic" w:eastAsia="Calibri" w:hAnsi="Simplified Arabic" w:cs="Simplified Arabic"/>
          <w:b/>
          <w:sz w:val="28"/>
          <w:szCs w:val="28"/>
        </w:rPr>
      </w:pPr>
    </w:p>
    <w:p w14:paraId="6EE0F253" w14:textId="77777777" w:rsidR="00A707FF" w:rsidRPr="00987296" w:rsidRDefault="00F25B54" w:rsidP="00987296">
      <w:pPr>
        <w:bidi/>
        <w:spacing w:line="240" w:lineRule="auto"/>
        <w:jc w:val="mediumKashida"/>
        <w:rPr>
          <w:rFonts w:ascii="Sakkal Majalla" w:eastAsia="Calibri" w:hAnsi="Sakkal Majalla" w:cs="Sakkal Majalla"/>
          <w:sz w:val="28"/>
          <w:szCs w:val="28"/>
        </w:rPr>
      </w:pPr>
      <w:r w:rsidRPr="00987296">
        <w:rPr>
          <w:rFonts w:ascii="Sakkal Majalla" w:hAnsi="Sakkal Majalla" w:cs="Sakkal Majalla"/>
          <w:sz w:val="28"/>
          <w:szCs w:val="28"/>
          <w:rtl/>
          <w:lang w:eastAsia="ar" w:bidi="ar-MA"/>
        </w:rPr>
        <w:t>أعزائي طلاب مجمع خوانيتا سانشيز التعليمي وأسرهم،</w:t>
      </w:r>
    </w:p>
    <w:p w14:paraId="46BD3B8F" w14:textId="77777777" w:rsidR="00A707FF" w:rsidRPr="00987296" w:rsidRDefault="00A707FF" w:rsidP="00987296">
      <w:pPr>
        <w:bidi/>
        <w:spacing w:line="240" w:lineRule="auto"/>
        <w:jc w:val="mediumKashida"/>
        <w:rPr>
          <w:rFonts w:ascii="Sakkal Majalla" w:eastAsia="Calibri" w:hAnsi="Sakkal Majalla" w:cs="Sakkal Majalla"/>
          <w:sz w:val="28"/>
          <w:szCs w:val="28"/>
        </w:rPr>
      </w:pPr>
    </w:p>
    <w:p w14:paraId="64A2BBE2" w14:textId="77777777" w:rsidR="00A707FF" w:rsidRPr="00987296" w:rsidRDefault="00F25B54" w:rsidP="00987296">
      <w:pPr>
        <w:bidi/>
        <w:spacing w:line="240" w:lineRule="auto"/>
        <w:jc w:val="mediumKashida"/>
        <w:rPr>
          <w:rFonts w:ascii="Sakkal Majalla" w:eastAsia="Calibri" w:hAnsi="Sakkal Majalla" w:cs="Sakkal Majalla"/>
          <w:sz w:val="28"/>
          <w:szCs w:val="28"/>
        </w:rPr>
      </w:pPr>
      <w:r w:rsidRPr="00987296">
        <w:rPr>
          <w:rFonts w:ascii="Sakkal Majalla" w:hAnsi="Sakkal Majalla" w:cs="Sakkal Majalla"/>
          <w:sz w:val="28"/>
          <w:szCs w:val="28"/>
          <w:rtl/>
          <w:lang w:eastAsia="ar" w:bidi="ar-MA"/>
        </w:rPr>
        <w:t xml:space="preserve">أهلًا بكم في سنة دراسية جديدة! ينتابني الشعور بالحماسة لدعمكم في رحلتكم التعليمية. يهدف هذا الكتيب إلى تزويد الطلاب والأسر بمعلومات مهمة حول الحياة الأكاديميّة وخدمات دعم الطلاب والسلوكيات المرجوة. </w:t>
      </w:r>
    </w:p>
    <w:p w14:paraId="520EAC42" w14:textId="77777777" w:rsidR="00A707FF" w:rsidRPr="00987296" w:rsidRDefault="00A707FF" w:rsidP="00987296">
      <w:pPr>
        <w:bidi/>
        <w:spacing w:line="240" w:lineRule="auto"/>
        <w:jc w:val="mediumKashida"/>
        <w:rPr>
          <w:rFonts w:ascii="Sakkal Majalla" w:eastAsia="Calibri" w:hAnsi="Sakkal Majalla" w:cs="Sakkal Majalla"/>
          <w:sz w:val="28"/>
          <w:szCs w:val="28"/>
        </w:rPr>
      </w:pPr>
    </w:p>
    <w:p w14:paraId="17F3540B" w14:textId="77777777" w:rsidR="00A707FF" w:rsidRPr="00987296" w:rsidRDefault="00F25B54" w:rsidP="00987296">
      <w:pPr>
        <w:bidi/>
        <w:spacing w:line="240" w:lineRule="auto"/>
        <w:jc w:val="mediumKashida"/>
        <w:rPr>
          <w:rFonts w:ascii="Sakkal Majalla" w:eastAsia="Calibri" w:hAnsi="Sakkal Majalla" w:cs="Sakkal Majalla"/>
          <w:sz w:val="28"/>
          <w:szCs w:val="28"/>
        </w:rPr>
      </w:pPr>
      <w:r w:rsidRPr="00987296">
        <w:rPr>
          <w:rFonts w:ascii="Sakkal Majalla" w:hAnsi="Sakkal Majalla" w:cs="Sakkal Majalla"/>
          <w:sz w:val="28"/>
          <w:szCs w:val="28"/>
          <w:rtl/>
          <w:lang w:eastAsia="ar" w:bidi="ar-MA"/>
        </w:rPr>
        <w:t>من المهم أن نعمل سويًا لضمان نجاح طلابنا، سيساعدنا فهم ما نقدمه لطلابنا وما نتوقعه منهم على أن نكون على دراية ومواكبة سيرهم طوال العام.</w:t>
      </w:r>
    </w:p>
    <w:p w14:paraId="6CEBEB55" w14:textId="77777777" w:rsidR="00A707FF" w:rsidRPr="00987296" w:rsidRDefault="00A707FF" w:rsidP="00987296">
      <w:pPr>
        <w:bidi/>
        <w:spacing w:line="240" w:lineRule="auto"/>
        <w:jc w:val="mediumKashida"/>
        <w:rPr>
          <w:rFonts w:ascii="Sakkal Majalla" w:eastAsia="Calibri" w:hAnsi="Sakkal Majalla" w:cs="Sakkal Majalla"/>
          <w:sz w:val="28"/>
          <w:szCs w:val="28"/>
        </w:rPr>
      </w:pPr>
    </w:p>
    <w:p w14:paraId="31B004B4" w14:textId="77777777" w:rsidR="00A707FF" w:rsidRPr="00987296" w:rsidRDefault="00F25B54" w:rsidP="00987296">
      <w:pPr>
        <w:bidi/>
        <w:spacing w:line="240" w:lineRule="auto"/>
        <w:jc w:val="mediumKashida"/>
        <w:rPr>
          <w:rFonts w:ascii="Sakkal Majalla" w:eastAsia="Calibri" w:hAnsi="Sakkal Majalla" w:cs="Sakkal Majalla"/>
          <w:sz w:val="28"/>
          <w:szCs w:val="28"/>
        </w:rPr>
      </w:pPr>
      <w:r w:rsidRPr="00987296">
        <w:rPr>
          <w:rFonts w:ascii="Sakkal Majalla" w:hAnsi="Sakkal Majalla" w:cs="Sakkal Majalla"/>
          <w:sz w:val="28"/>
          <w:szCs w:val="28"/>
          <w:rtl/>
          <w:lang w:eastAsia="ar" w:bidi="ar-MA"/>
        </w:rPr>
        <w:t>سيتضمن هذا الكتيب الإجابة عن العديد من أسئلتكم، إذا كانت لا تزال لديك أسئلة دون إجابة أو في حال رغبتك في الحصول على دعم إضافي، فيرجى الاتصال بنا عن طريق الاتصال بالمكتب الرئيسي على 401-456-1781، وسيكون من دواعي سرورنا مساعدتك!</w:t>
      </w:r>
    </w:p>
    <w:p w14:paraId="48B14BBA" w14:textId="77777777" w:rsidR="00A707FF" w:rsidRPr="00987296" w:rsidRDefault="00A707FF" w:rsidP="00987296">
      <w:pPr>
        <w:bidi/>
        <w:spacing w:line="240" w:lineRule="auto"/>
        <w:jc w:val="mediumKashida"/>
        <w:rPr>
          <w:rFonts w:ascii="Sakkal Majalla" w:eastAsia="Calibri" w:hAnsi="Sakkal Majalla" w:cs="Sakkal Majalla"/>
          <w:sz w:val="28"/>
          <w:szCs w:val="28"/>
        </w:rPr>
      </w:pPr>
    </w:p>
    <w:p w14:paraId="6E77AC4C" w14:textId="77777777" w:rsidR="00F41825" w:rsidRPr="00987296" w:rsidRDefault="00F25B54" w:rsidP="00987296">
      <w:pPr>
        <w:bidi/>
        <w:spacing w:line="240" w:lineRule="auto"/>
        <w:jc w:val="mediumKashida"/>
        <w:rPr>
          <w:rFonts w:ascii="Sakkal Majalla" w:hAnsi="Sakkal Majalla" w:cs="Sakkal Majalla"/>
          <w:sz w:val="28"/>
          <w:szCs w:val="28"/>
          <w:rtl/>
          <w:lang w:eastAsia="ar" w:bidi="ar-MA"/>
        </w:rPr>
      </w:pPr>
      <w:r w:rsidRPr="00987296">
        <w:rPr>
          <w:rFonts w:ascii="Sakkal Majalla" w:hAnsi="Sakkal Majalla" w:cs="Sakkal Majalla"/>
          <w:sz w:val="28"/>
          <w:szCs w:val="28"/>
          <w:rtl/>
          <w:lang w:eastAsia="ar" w:bidi="ar-MA"/>
        </w:rPr>
        <w:t>نتمنى لكم عامًا دراسيًا سعيدًا!</w:t>
      </w:r>
    </w:p>
    <w:p w14:paraId="54B2EC58" w14:textId="7C07FC2B" w:rsidR="00A707FF" w:rsidRPr="00987296" w:rsidRDefault="00F25B54" w:rsidP="00987296">
      <w:pPr>
        <w:bidi/>
        <w:spacing w:line="240" w:lineRule="auto"/>
        <w:jc w:val="mediumKashida"/>
        <w:rPr>
          <w:rFonts w:ascii="Sakkal Majalla" w:eastAsia="Calibri" w:hAnsi="Sakkal Majalla" w:cs="Sakkal Majalla"/>
          <w:sz w:val="28"/>
          <w:szCs w:val="28"/>
        </w:rPr>
      </w:pPr>
      <w:r w:rsidRPr="00987296">
        <w:rPr>
          <w:rFonts w:ascii="Sakkal Majalla" w:hAnsi="Sakkal Majalla" w:cs="Sakkal Majalla"/>
          <w:sz w:val="28"/>
          <w:szCs w:val="28"/>
          <w:rtl/>
          <w:lang w:eastAsia="ar" w:bidi="ar-MA"/>
        </w:rPr>
        <w:br/>
      </w:r>
      <w:r w:rsidRPr="00987296">
        <w:rPr>
          <w:rFonts w:ascii="Sakkal Majalla" w:hAnsi="Sakkal Majalla" w:cs="Sakkal Majalla"/>
          <w:sz w:val="28"/>
          <w:szCs w:val="28"/>
          <w:rtl/>
          <w:lang w:eastAsia="ar" w:bidi="ar-MA"/>
        </w:rPr>
        <w:br/>
        <w:t>وتفضلوا بقبول فائق الاحترام،</w:t>
      </w:r>
    </w:p>
    <w:p w14:paraId="6F21DAA3" w14:textId="77777777" w:rsidR="00A707FF" w:rsidRPr="00987296" w:rsidRDefault="00F25B54" w:rsidP="00987296">
      <w:pPr>
        <w:bidi/>
        <w:spacing w:line="240" w:lineRule="auto"/>
        <w:jc w:val="mediumKashida"/>
        <w:rPr>
          <w:rFonts w:ascii="Sakkal Majalla" w:eastAsia="Calibri" w:hAnsi="Sakkal Majalla" w:cs="Sakkal Majalla"/>
          <w:sz w:val="28"/>
          <w:szCs w:val="28"/>
        </w:rPr>
      </w:pPr>
      <w:r w:rsidRPr="00987296">
        <w:rPr>
          <w:rFonts w:ascii="Sakkal Majalla" w:hAnsi="Sakkal Majalla" w:cs="Sakkal Majalla"/>
          <w:sz w:val="28"/>
          <w:szCs w:val="28"/>
          <w:rtl/>
          <w:lang w:eastAsia="ar" w:bidi="ar-MA"/>
        </w:rPr>
        <w:br/>
        <w:t>السيد/ راميتي</w:t>
      </w:r>
    </w:p>
    <w:p w14:paraId="00CD83EC" w14:textId="77777777" w:rsidR="001644C2" w:rsidRPr="00BC4049" w:rsidRDefault="001644C2">
      <w:pPr>
        <w:bidi/>
        <w:rPr>
          <w:rFonts w:ascii="Simplified Arabic" w:eastAsia="Calibri" w:hAnsi="Simplified Arabic" w:cs="Simplified Arabic"/>
          <w:b/>
          <w:sz w:val="28"/>
          <w:szCs w:val="28"/>
        </w:rPr>
      </w:pPr>
      <w:r w:rsidRPr="00BC4049">
        <w:rPr>
          <w:rFonts w:ascii="Simplified Arabic" w:hAnsi="Simplified Arabic" w:cs="Simplified Arabic"/>
          <w:b/>
          <w:bCs/>
          <w:sz w:val="28"/>
          <w:szCs w:val="28"/>
          <w:rtl/>
          <w:lang w:eastAsia="ar" w:bidi="ar-MA"/>
        </w:rPr>
        <w:br w:type="page"/>
      </w:r>
    </w:p>
    <w:p w14:paraId="674AAD01" w14:textId="77777777" w:rsidR="00A707FF" w:rsidRPr="00BC4049" w:rsidRDefault="00F25B54">
      <w:pPr>
        <w:bidi/>
        <w:spacing w:line="240" w:lineRule="auto"/>
        <w:jc w:val="center"/>
        <w:rPr>
          <w:rFonts w:ascii="Simplified Arabic" w:eastAsia="Open Sans" w:hAnsi="Simplified Arabic" w:cs="Simplified Arabic"/>
          <w:b/>
          <w:color w:val="4D4D4F"/>
          <w:sz w:val="32"/>
          <w:szCs w:val="32"/>
        </w:rPr>
      </w:pPr>
      <w:r w:rsidRPr="00BC4049">
        <w:rPr>
          <w:rFonts w:ascii="Simplified Arabic" w:hAnsi="Simplified Arabic" w:cs="Simplified Arabic"/>
          <w:b/>
          <w:bCs/>
          <w:color w:val="4D4D4F"/>
          <w:sz w:val="32"/>
          <w:szCs w:val="32"/>
          <w:rtl/>
          <w:lang w:eastAsia="ar" w:bidi="ar-MA"/>
        </w:rPr>
        <w:lastRenderedPageBreak/>
        <w:t>نظرة عامة عن المدرسة</w:t>
      </w:r>
    </w:p>
    <w:p w14:paraId="36DBE904" w14:textId="77777777" w:rsidR="00A707FF" w:rsidRPr="00BC4049" w:rsidRDefault="00A707FF">
      <w:pPr>
        <w:bidi/>
        <w:spacing w:line="240" w:lineRule="auto"/>
        <w:rPr>
          <w:rFonts w:ascii="Simplified Arabic" w:eastAsia="Open Sans" w:hAnsi="Simplified Arabic" w:cs="Simplified Arabic"/>
          <w:color w:val="4D4D4F"/>
          <w:sz w:val="12"/>
          <w:szCs w:val="12"/>
        </w:rPr>
      </w:pPr>
    </w:p>
    <w:p w14:paraId="2D8701BD" w14:textId="77777777" w:rsidR="00A707FF" w:rsidRPr="00BC4049" w:rsidRDefault="00A707FF">
      <w:pPr>
        <w:bidi/>
        <w:spacing w:line="240" w:lineRule="auto"/>
        <w:rPr>
          <w:rFonts w:ascii="Simplified Arabic" w:eastAsia="Open Sans" w:hAnsi="Simplified Arabic" w:cs="Simplified Arabic"/>
          <w:color w:val="4D4D4F"/>
          <w:sz w:val="12"/>
          <w:szCs w:val="12"/>
        </w:rPr>
      </w:pPr>
    </w:p>
    <w:tbl>
      <w:tblPr>
        <w:tblStyle w:val="a"/>
        <w:bidiVisual/>
        <w:tblW w:w="10050" w:type="dxa"/>
        <w:jc w:val="center"/>
        <w:tblInd w:w="0" w:type="dxa"/>
        <w:tblBorders>
          <w:top w:val="single" w:sz="4" w:space="0" w:color="D6DBE0"/>
          <w:left w:val="single" w:sz="4" w:space="0" w:color="D6DBE0"/>
          <w:bottom w:val="single" w:sz="4" w:space="0" w:color="D6DBE0"/>
          <w:right w:val="single" w:sz="4" w:space="0" w:color="D6DBE0"/>
          <w:insideH w:val="single" w:sz="4" w:space="0" w:color="D6DBE0"/>
          <w:insideV w:val="single" w:sz="4" w:space="0" w:color="D6DBE0"/>
        </w:tblBorders>
        <w:tblLayout w:type="fixed"/>
        <w:tblLook w:val="0600" w:firstRow="0" w:lastRow="0" w:firstColumn="0" w:lastColumn="0" w:noHBand="1" w:noVBand="1"/>
      </w:tblPr>
      <w:tblGrid>
        <w:gridCol w:w="1860"/>
        <w:gridCol w:w="8190"/>
      </w:tblGrid>
      <w:tr w:rsidR="00A707FF" w:rsidRPr="00BC4049" w14:paraId="79CCFCEF" w14:textId="77777777" w:rsidTr="00A707FF">
        <w:trPr>
          <w:trHeight w:val="540"/>
          <w:jc w:val="center"/>
        </w:trPr>
        <w:tc>
          <w:tcPr>
            <w:tcW w:w="1860" w:type="dxa"/>
            <w:tcBorders>
              <w:top w:val="single" w:sz="18" w:space="0" w:color="F3F3F3"/>
              <w:left w:val="single" w:sz="18" w:space="0" w:color="F3F3F3"/>
              <w:bottom w:val="single" w:sz="18" w:space="0" w:color="F3F3F3"/>
              <w:right w:val="single" w:sz="18" w:space="0" w:color="F3F3F3"/>
            </w:tcBorders>
            <w:tcMar>
              <w:left w:w="108" w:type="dxa"/>
              <w:right w:w="108" w:type="dxa"/>
            </w:tcMar>
            <w:vAlign w:val="center"/>
          </w:tcPr>
          <w:p w14:paraId="2F5A8DD9" w14:textId="77777777" w:rsidR="00A707FF" w:rsidRPr="00BC4049" w:rsidRDefault="00F25B54">
            <w:pPr>
              <w:bidi/>
              <w:spacing w:line="240" w:lineRule="auto"/>
              <w:rPr>
                <w:rFonts w:ascii="Simplified Arabic" w:eastAsia="Open Sans" w:hAnsi="Simplified Arabic" w:cs="Simplified Arabic"/>
                <w:b/>
                <w:color w:val="B40000"/>
                <w:sz w:val="32"/>
                <w:szCs w:val="32"/>
              </w:rPr>
            </w:pPr>
            <w:r w:rsidRPr="00BC4049">
              <w:rPr>
                <w:rFonts w:ascii="Simplified Arabic" w:hAnsi="Simplified Arabic" w:cs="Simplified Arabic"/>
                <w:b/>
                <w:bCs/>
                <w:color w:val="B40000"/>
                <w:sz w:val="32"/>
                <w:szCs w:val="32"/>
                <w:rtl/>
                <w:lang w:eastAsia="ar" w:bidi="ar-MA"/>
              </w:rPr>
              <w:t>معتقداتنا الأساسية</w:t>
            </w:r>
          </w:p>
        </w:tc>
        <w:tc>
          <w:tcPr>
            <w:tcW w:w="8190" w:type="dxa"/>
            <w:tcBorders>
              <w:top w:val="single" w:sz="18" w:space="0" w:color="F3F3F3"/>
              <w:left w:val="single" w:sz="18" w:space="0" w:color="F3F3F3"/>
              <w:bottom w:val="single" w:sz="18" w:space="0" w:color="F3F3F3"/>
              <w:right w:val="single" w:sz="18" w:space="0" w:color="F3F3F3"/>
            </w:tcBorders>
            <w:tcMar>
              <w:left w:w="108" w:type="dxa"/>
              <w:right w:w="108" w:type="dxa"/>
            </w:tcMar>
            <w:vAlign w:val="center"/>
          </w:tcPr>
          <w:p w14:paraId="6DE20008" w14:textId="77777777" w:rsidR="00A707FF" w:rsidRPr="00BC4049" w:rsidRDefault="00F25B54" w:rsidP="00BC4049">
            <w:pPr>
              <w:widowControl w:val="0"/>
              <w:numPr>
                <w:ilvl w:val="0"/>
                <w:numId w:val="43"/>
              </w:numPr>
              <w:bidi/>
              <w:spacing w:before="240" w:line="240" w:lineRule="auto"/>
              <w:ind w:right="120"/>
              <w:jc w:val="lowKashida"/>
              <w:rPr>
                <w:rFonts w:ascii="Simplified Arabic" w:hAnsi="Simplified Arabic" w:cs="Simplified Arabic"/>
              </w:rPr>
            </w:pPr>
            <w:r w:rsidRPr="00BC4049">
              <w:rPr>
                <w:rFonts w:ascii="Simplified Arabic" w:hAnsi="Simplified Arabic" w:cs="Simplified Arabic"/>
                <w:color w:val="434343"/>
                <w:rtl/>
                <w:lang w:eastAsia="ar" w:bidi="ar-MA"/>
              </w:rPr>
              <w:t>يجب أن يتلقى جميع طلاب مقاطعة بروفيدنس مستويات تعلم عالية بغية الوصول إلى أقصى درجات التفوق، إضافة إلى العمل على تفوقهم في الدراسة وفي الحياة،</w:t>
            </w:r>
          </w:p>
          <w:p w14:paraId="122816DD" w14:textId="77777777" w:rsidR="00A707FF" w:rsidRPr="00BC4049" w:rsidRDefault="00F25B54" w:rsidP="00BC4049">
            <w:pPr>
              <w:widowControl w:val="0"/>
              <w:numPr>
                <w:ilvl w:val="0"/>
                <w:numId w:val="43"/>
              </w:numPr>
              <w:bidi/>
              <w:spacing w:before="240" w:line="240" w:lineRule="auto"/>
              <w:jc w:val="lowKashida"/>
              <w:rPr>
                <w:rFonts w:ascii="Simplified Arabic" w:eastAsia="Open Sans" w:hAnsi="Simplified Arabic" w:cs="Simplified Arabic"/>
              </w:rPr>
            </w:pPr>
            <w:r w:rsidRPr="00BC4049">
              <w:rPr>
                <w:rFonts w:ascii="Simplified Arabic" w:hAnsi="Simplified Arabic" w:cs="Simplified Arabic"/>
                <w:color w:val="434343"/>
                <w:rtl/>
                <w:lang w:eastAsia="ar" w:bidi="ar-MA"/>
              </w:rPr>
              <w:t>نؤمن بأن معلمي مدارس بروفيدنس يمكنهم بل ويجب عليهم إحداث تأثير إيجابي وعميق في حياة طلابنا.</w:t>
            </w:r>
          </w:p>
          <w:p w14:paraId="2701DBC0" w14:textId="77777777" w:rsidR="00A707FF" w:rsidRPr="00BC4049" w:rsidRDefault="00F25B54" w:rsidP="00BC4049">
            <w:pPr>
              <w:widowControl w:val="0"/>
              <w:numPr>
                <w:ilvl w:val="0"/>
                <w:numId w:val="43"/>
              </w:numPr>
              <w:bidi/>
              <w:spacing w:before="240" w:line="240" w:lineRule="auto"/>
              <w:jc w:val="lowKashida"/>
              <w:rPr>
                <w:rFonts w:ascii="Simplified Arabic" w:eastAsia="Open Sans" w:hAnsi="Simplified Arabic" w:cs="Simplified Arabic"/>
              </w:rPr>
            </w:pPr>
            <w:r w:rsidRPr="00BC4049">
              <w:rPr>
                <w:rFonts w:ascii="Simplified Arabic" w:hAnsi="Simplified Arabic" w:cs="Simplified Arabic"/>
                <w:color w:val="434343"/>
                <w:rtl/>
                <w:lang w:eastAsia="ar" w:bidi="ar-MA"/>
              </w:rPr>
              <w:t>نؤمن بأن مدارس بروفيدنس يمكنها بل ويجب أن تكون أماكن جيدة للتدريس وأماكن جيدة للتعلم.</w:t>
            </w:r>
          </w:p>
          <w:p w14:paraId="0D5828D3" w14:textId="77777777" w:rsidR="00A707FF" w:rsidRPr="00BC4049" w:rsidRDefault="00F25B54" w:rsidP="00BC4049">
            <w:pPr>
              <w:widowControl w:val="0"/>
              <w:numPr>
                <w:ilvl w:val="0"/>
                <w:numId w:val="43"/>
              </w:numPr>
              <w:bidi/>
              <w:spacing w:before="240" w:after="200" w:line="240" w:lineRule="auto"/>
              <w:jc w:val="lowKashida"/>
              <w:rPr>
                <w:rFonts w:ascii="Simplified Arabic" w:eastAsia="Open Sans" w:hAnsi="Simplified Arabic" w:cs="Simplified Arabic"/>
              </w:rPr>
            </w:pPr>
            <w:r w:rsidRPr="00BC4049">
              <w:rPr>
                <w:rFonts w:ascii="Simplified Arabic" w:hAnsi="Simplified Arabic" w:cs="Simplified Arabic"/>
                <w:color w:val="434343"/>
                <w:rtl/>
                <w:lang w:eastAsia="ar" w:bidi="ar-MA"/>
              </w:rPr>
              <w:t>نؤمن بأن تكون مقاطعة مدرسة بروفيدنس مؤسسة ناجحة على درجة عالية من الأداء المتميز.</w:t>
            </w:r>
          </w:p>
          <w:p w14:paraId="74F1C2D9" w14:textId="37BA0175" w:rsidR="00A707FF" w:rsidRPr="00BC4049" w:rsidRDefault="00F25B54" w:rsidP="00BC4049">
            <w:pPr>
              <w:numPr>
                <w:ilvl w:val="0"/>
                <w:numId w:val="43"/>
              </w:numPr>
              <w:bidi/>
              <w:spacing w:line="240" w:lineRule="auto"/>
              <w:jc w:val="lowKashida"/>
              <w:rPr>
                <w:rFonts w:ascii="Simplified Arabic" w:hAnsi="Simplified Arabic" w:cs="Simplified Arabic"/>
              </w:rPr>
            </w:pPr>
            <w:r w:rsidRPr="00BC4049">
              <w:rPr>
                <w:rFonts w:ascii="Simplified Arabic" w:hAnsi="Simplified Arabic" w:cs="Simplified Arabic"/>
                <w:color w:val="434343"/>
                <w:rtl/>
                <w:lang w:eastAsia="ar" w:bidi="ar-MA"/>
              </w:rPr>
              <w:t>نؤمن بأن الأُسَر في مقاطعة بروفيدنس ومجتمعها بأكمله يمكنهم ويجب عليهم دعم نجاح طلابنا.</w:t>
            </w:r>
            <w:r w:rsidR="00BC4049" w:rsidRPr="00BC4049">
              <w:rPr>
                <w:rFonts w:ascii="Simplified Arabic" w:hAnsi="Simplified Arabic" w:cs="Simplified Arabic"/>
                <w:color w:val="434343"/>
                <w:rtl/>
                <w:lang w:eastAsia="ar" w:bidi="ar-MA"/>
              </w:rPr>
              <w:t xml:space="preserve"> </w:t>
            </w:r>
          </w:p>
        </w:tc>
      </w:tr>
      <w:tr w:rsidR="00A707FF" w:rsidRPr="00BC4049" w14:paraId="247E5614" w14:textId="77777777" w:rsidTr="00A707FF">
        <w:trPr>
          <w:trHeight w:val="1060"/>
          <w:jc w:val="center"/>
        </w:trPr>
        <w:tc>
          <w:tcPr>
            <w:tcW w:w="1860" w:type="dxa"/>
            <w:tcBorders>
              <w:top w:val="single" w:sz="18" w:space="0" w:color="F3F3F3"/>
              <w:left w:val="single" w:sz="18" w:space="0" w:color="F3F3F3"/>
              <w:bottom w:val="single" w:sz="18" w:space="0" w:color="F3F3F3"/>
              <w:right w:val="single" w:sz="18" w:space="0" w:color="F3F3F3"/>
            </w:tcBorders>
            <w:tcMar>
              <w:left w:w="108" w:type="dxa"/>
              <w:right w:w="108" w:type="dxa"/>
            </w:tcMar>
            <w:vAlign w:val="center"/>
          </w:tcPr>
          <w:p w14:paraId="481051A3" w14:textId="77777777" w:rsidR="00A707FF" w:rsidRPr="00BC4049" w:rsidRDefault="00F25B54">
            <w:pPr>
              <w:bidi/>
              <w:spacing w:line="240" w:lineRule="auto"/>
              <w:rPr>
                <w:rFonts w:ascii="Simplified Arabic" w:eastAsia="Open Sans" w:hAnsi="Simplified Arabic" w:cs="Simplified Arabic"/>
                <w:color w:val="B40000"/>
                <w:sz w:val="32"/>
                <w:szCs w:val="32"/>
              </w:rPr>
            </w:pPr>
            <w:r w:rsidRPr="00BC4049">
              <w:rPr>
                <w:rFonts w:ascii="Simplified Arabic" w:hAnsi="Simplified Arabic" w:cs="Simplified Arabic"/>
                <w:b/>
                <w:bCs/>
                <w:color w:val="B40000"/>
                <w:sz w:val="32"/>
                <w:szCs w:val="32"/>
                <w:rtl/>
                <w:lang w:eastAsia="ar" w:bidi="ar-MA"/>
              </w:rPr>
              <w:t xml:space="preserve">دعوتنا </w:t>
            </w:r>
          </w:p>
          <w:p w14:paraId="3518BAF3" w14:textId="77777777" w:rsidR="00A707FF" w:rsidRPr="00BC4049" w:rsidRDefault="00F25B54">
            <w:pPr>
              <w:bidi/>
              <w:spacing w:line="240" w:lineRule="auto"/>
              <w:rPr>
                <w:rFonts w:ascii="Simplified Arabic" w:eastAsia="Open Sans" w:hAnsi="Simplified Arabic" w:cs="Simplified Arabic"/>
                <w:color w:val="B40000"/>
                <w:sz w:val="32"/>
                <w:szCs w:val="32"/>
              </w:rPr>
            </w:pPr>
            <w:r w:rsidRPr="00BC4049">
              <w:rPr>
                <w:rFonts w:ascii="Simplified Arabic" w:hAnsi="Simplified Arabic" w:cs="Simplified Arabic"/>
                <w:b/>
                <w:bCs/>
                <w:color w:val="B40000"/>
                <w:sz w:val="32"/>
                <w:szCs w:val="32"/>
                <w:rtl/>
                <w:lang w:eastAsia="ar" w:bidi="ar-MA"/>
              </w:rPr>
              <w:t>للعمل</w:t>
            </w:r>
          </w:p>
        </w:tc>
        <w:tc>
          <w:tcPr>
            <w:tcW w:w="8190" w:type="dxa"/>
            <w:tcBorders>
              <w:top w:val="single" w:sz="18" w:space="0" w:color="F3F3F3"/>
              <w:left w:val="single" w:sz="18" w:space="0" w:color="F3F3F3"/>
              <w:bottom w:val="single" w:sz="18" w:space="0" w:color="F3F3F3"/>
              <w:right w:val="single" w:sz="18" w:space="0" w:color="F3F3F3"/>
            </w:tcBorders>
            <w:tcMar>
              <w:left w:w="108" w:type="dxa"/>
              <w:right w:w="108" w:type="dxa"/>
            </w:tcMar>
            <w:vAlign w:val="center"/>
          </w:tcPr>
          <w:p w14:paraId="10C8C2DD" w14:textId="77777777" w:rsidR="00A707FF" w:rsidRPr="00BC4049" w:rsidRDefault="00A707FF" w:rsidP="00BC4049">
            <w:pPr>
              <w:bidi/>
              <w:spacing w:line="240" w:lineRule="auto"/>
              <w:rPr>
                <w:rFonts w:ascii="Simplified Arabic" w:eastAsia="Open Sans" w:hAnsi="Simplified Arabic" w:cs="Simplified Arabic"/>
                <w:color w:val="4D4D4F"/>
              </w:rPr>
            </w:pPr>
          </w:p>
          <w:p w14:paraId="00E84FD0" w14:textId="77777777" w:rsidR="00A707FF" w:rsidRPr="00BC4049" w:rsidRDefault="00F25B54" w:rsidP="00BC4049">
            <w:pPr>
              <w:bidi/>
              <w:spacing w:line="240" w:lineRule="auto"/>
              <w:ind w:left="360"/>
              <w:jc w:val="lowKashida"/>
              <w:rPr>
                <w:rFonts w:ascii="Simplified Arabic" w:eastAsia="Open Sans" w:hAnsi="Simplified Arabic" w:cs="Simplified Arabic"/>
                <w:color w:val="4D4D4F"/>
              </w:rPr>
            </w:pPr>
            <w:r w:rsidRPr="00BC4049">
              <w:rPr>
                <w:rFonts w:ascii="Simplified Arabic" w:hAnsi="Simplified Arabic" w:cs="Simplified Arabic"/>
                <w:color w:val="4D4D4F"/>
                <w:rtl/>
                <w:lang w:eastAsia="ar" w:bidi="ar-MA"/>
              </w:rPr>
              <w:t>سنعمل على غرس الثقة لدى جميع الطلاب، وأن يكونوا متعلمين مدى الحياة يتحملون مسؤولية لدى المجتمع العالمي ويحققون النجاح في مساعيهم المستقبلية.</w:t>
            </w:r>
          </w:p>
          <w:p w14:paraId="6B4A8287" w14:textId="77777777" w:rsidR="00A707FF" w:rsidRPr="00BC4049" w:rsidRDefault="00A707FF" w:rsidP="00BC4049">
            <w:pPr>
              <w:bidi/>
              <w:spacing w:line="240" w:lineRule="auto"/>
              <w:rPr>
                <w:rFonts w:ascii="Simplified Arabic" w:eastAsia="Open Sans" w:hAnsi="Simplified Arabic" w:cs="Simplified Arabic"/>
                <w:color w:val="4D4D4F"/>
              </w:rPr>
            </w:pPr>
          </w:p>
        </w:tc>
      </w:tr>
      <w:tr w:rsidR="00A707FF" w:rsidRPr="00BC4049" w14:paraId="0673F3D9" w14:textId="77777777" w:rsidTr="00A707FF">
        <w:trPr>
          <w:trHeight w:val="980"/>
          <w:jc w:val="center"/>
        </w:trPr>
        <w:tc>
          <w:tcPr>
            <w:tcW w:w="1860" w:type="dxa"/>
            <w:tcBorders>
              <w:top w:val="single" w:sz="18" w:space="0" w:color="F3F3F3"/>
              <w:left w:val="single" w:sz="18" w:space="0" w:color="F3F3F3"/>
              <w:bottom w:val="single" w:sz="18" w:space="0" w:color="F3F3F3"/>
              <w:right w:val="single" w:sz="18" w:space="0" w:color="F3F3F3"/>
            </w:tcBorders>
            <w:tcMar>
              <w:left w:w="108" w:type="dxa"/>
              <w:right w:w="108" w:type="dxa"/>
            </w:tcMar>
            <w:vAlign w:val="center"/>
          </w:tcPr>
          <w:p w14:paraId="1DB904F9" w14:textId="77777777" w:rsidR="00A707FF" w:rsidRPr="00BC4049" w:rsidRDefault="00F25B54">
            <w:pPr>
              <w:bidi/>
              <w:spacing w:line="240" w:lineRule="auto"/>
              <w:rPr>
                <w:rFonts w:ascii="Simplified Arabic" w:eastAsia="Open Sans" w:hAnsi="Simplified Arabic" w:cs="Simplified Arabic"/>
                <w:color w:val="B40000"/>
                <w:sz w:val="32"/>
                <w:szCs w:val="32"/>
              </w:rPr>
            </w:pPr>
            <w:r w:rsidRPr="00BC4049">
              <w:rPr>
                <w:rFonts w:ascii="Simplified Arabic" w:hAnsi="Simplified Arabic" w:cs="Simplified Arabic"/>
                <w:b/>
                <w:bCs/>
                <w:color w:val="B40000"/>
                <w:sz w:val="32"/>
                <w:szCs w:val="32"/>
                <w:rtl/>
                <w:lang w:eastAsia="ar" w:bidi="ar-MA"/>
              </w:rPr>
              <w:t>ملف تعريف المُتعلِم لدينا</w:t>
            </w:r>
          </w:p>
        </w:tc>
        <w:tc>
          <w:tcPr>
            <w:tcW w:w="8190" w:type="dxa"/>
            <w:tcBorders>
              <w:top w:val="single" w:sz="18" w:space="0" w:color="F3F3F3"/>
              <w:left w:val="single" w:sz="18" w:space="0" w:color="F3F3F3"/>
              <w:bottom w:val="single" w:sz="18" w:space="0" w:color="F3F3F3"/>
              <w:right w:val="single" w:sz="18" w:space="0" w:color="F3F3F3"/>
            </w:tcBorders>
            <w:tcMar>
              <w:left w:w="108" w:type="dxa"/>
              <w:right w:w="108" w:type="dxa"/>
            </w:tcMar>
            <w:vAlign w:val="center"/>
          </w:tcPr>
          <w:p w14:paraId="57CB8688" w14:textId="77777777" w:rsidR="00A707FF" w:rsidRPr="00BC4049" w:rsidRDefault="00F25B54" w:rsidP="00BC4049">
            <w:pPr>
              <w:numPr>
                <w:ilvl w:val="0"/>
                <w:numId w:val="35"/>
              </w:numPr>
              <w:bidi/>
              <w:spacing w:line="240" w:lineRule="auto"/>
              <w:rPr>
                <w:rFonts w:ascii="Simplified Arabic" w:eastAsia="Open Sans" w:hAnsi="Simplified Arabic" w:cs="Simplified Arabic"/>
                <w:color w:val="4D4D4F"/>
              </w:rPr>
            </w:pPr>
            <w:r w:rsidRPr="00BC4049">
              <w:rPr>
                <w:rFonts w:ascii="Simplified Arabic" w:hAnsi="Simplified Arabic" w:cs="Simplified Arabic"/>
                <w:color w:val="4D4D4F"/>
                <w:rtl/>
                <w:lang w:eastAsia="ar" w:bidi="ar-MA"/>
              </w:rPr>
              <w:t>مُتواصل</w:t>
            </w:r>
          </w:p>
          <w:p w14:paraId="35F4F60F" w14:textId="77777777" w:rsidR="00A707FF" w:rsidRPr="00BC4049" w:rsidRDefault="00F25B54" w:rsidP="00BC4049">
            <w:pPr>
              <w:numPr>
                <w:ilvl w:val="0"/>
                <w:numId w:val="35"/>
              </w:numPr>
              <w:bidi/>
              <w:spacing w:line="240" w:lineRule="auto"/>
              <w:rPr>
                <w:rFonts w:ascii="Simplified Arabic" w:eastAsia="Open Sans" w:hAnsi="Simplified Arabic" w:cs="Simplified Arabic"/>
                <w:color w:val="4D4D4F"/>
              </w:rPr>
            </w:pPr>
            <w:r w:rsidRPr="00BC4049">
              <w:rPr>
                <w:rFonts w:ascii="Simplified Arabic" w:hAnsi="Simplified Arabic" w:cs="Simplified Arabic"/>
                <w:color w:val="4D4D4F"/>
                <w:rtl/>
                <w:lang w:eastAsia="ar" w:bidi="ar-MA"/>
              </w:rPr>
              <w:t>متعاون</w:t>
            </w:r>
          </w:p>
          <w:p w14:paraId="11907172" w14:textId="77777777" w:rsidR="00A707FF" w:rsidRPr="00BC4049" w:rsidRDefault="00F25B54" w:rsidP="00BC4049">
            <w:pPr>
              <w:numPr>
                <w:ilvl w:val="0"/>
                <w:numId w:val="35"/>
              </w:numPr>
              <w:bidi/>
              <w:spacing w:line="240" w:lineRule="auto"/>
              <w:rPr>
                <w:rFonts w:ascii="Simplified Arabic" w:eastAsia="Open Sans" w:hAnsi="Simplified Arabic" w:cs="Simplified Arabic"/>
                <w:color w:val="4D4D4F"/>
              </w:rPr>
            </w:pPr>
            <w:r w:rsidRPr="00BC4049">
              <w:rPr>
                <w:rFonts w:ascii="Simplified Arabic" w:hAnsi="Simplified Arabic" w:cs="Simplified Arabic"/>
                <w:color w:val="4D4D4F"/>
                <w:rtl/>
                <w:lang w:eastAsia="ar" w:bidi="ar-MA"/>
              </w:rPr>
              <w:t>متعاطف</w:t>
            </w:r>
          </w:p>
          <w:p w14:paraId="6D5CEDA4" w14:textId="77777777" w:rsidR="00A707FF" w:rsidRPr="00BC4049" w:rsidRDefault="00F25B54" w:rsidP="00BC4049">
            <w:pPr>
              <w:numPr>
                <w:ilvl w:val="0"/>
                <w:numId w:val="35"/>
              </w:numPr>
              <w:bidi/>
              <w:spacing w:line="240" w:lineRule="auto"/>
              <w:rPr>
                <w:rFonts w:ascii="Simplified Arabic" w:eastAsia="Open Sans" w:hAnsi="Simplified Arabic" w:cs="Simplified Arabic"/>
                <w:color w:val="4D4D4F"/>
              </w:rPr>
            </w:pPr>
            <w:r w:rsidRPr="00BC4049">
              <w:rPr>
                <w:rFonts w:ascii="Simplified Arabic" w:hAnsi="Simplified Arabic" w:cs="Simplified Arabic"/>
                <w:color w:val="4D4D4F"/>
                <w:rtl/>
                <w:lang w:eastAsia="ar" w:bidi="ar-MA"/>
              </w:rPr>
              <w:t>احتوائي</w:t>
            </w:r>
          </w:p>
          <w:p w14:paraId="21159482" w14:textId="77777777" w:rsidR="00A707FF" w:rsidRPr="00BC4049" w:rsidRDefault="00F25B54" w:rsidP="00BC4049">
            <w:pPr>
              <w:numPr>
                <w:ilvl w:val="0"/>
                <w:numId w:val="35"/>
              </w:numPr>
              <w:bidi/>
              <w:spacing w:line="240" w:lineRule="auto"/>
              <w:rPr>
                <w:rFonts w:ascii="Simplified Arabic" w:eastAsia="Open Sans" w:hAnsi="Simplified Arabic" w:cs="Simplified Arabic"/>
                <w:color w:val="4D4D4F"/>
              </w:rPr>
            </w:pPr>
            <w:r w:rsidRPr="00BC4049">
              <w:rPr>
                <w:rFonts w:ascii="Simplified Arabic" w:hAnsi="Simplified Arabic" w:cs="Simplified Arabic"/>
                <w:color w:val="4D4D4F"/>
                <w:rtl/>
                <w:lang w:eastAsia="ar" w:bidi="ar-MA"/>
              </w:rPr>
              <w:t>مفكر ناقد</w:t>
            </w:r>
          </w:p>
          <w:p w14:paraId="53EEF04E" w14:textId="77777777" w:rsidR="00A707FF" w:rsidRPr="00BC4049" w:rsidRDefault="00F25B54" w:rsidP="00BC4049">
            <w:pPr>
              <w:numPr>
                <w:ilvl w:val="0"/>
                <w:numId w:val="35"/>
              </w:numPr>
              <w:bidi/>
              <w:spacing w:line="240" w:lineRule="auto"/>
              <w:rPr>
                <w:rFonts w:ascii="Simplified Arabic" w:eastAsia="Open Sans" w:hAnsi="Simplified Arabic" w:cs="Simplified Arabic"/>
                <w:color w:val="4D4D4F"/>
              </w:rPr>
            </w:pPr>
            <w:r w:rsidRPr="00BC4049">
              <w:rPr>
                <w:rFonts w:ascii="Simplified Arabic" w:hAnsi="Simplified Arabic" w:cs="Simplified Arabic"/>
                <w:color w:val="4D4D4F"/>
                <w:rtl/>
                <w:lang w:eastAsia="ar" w:bidi="ar-MA"/>
              </w:rPr>
              <w:t>مبتكر</w:t>
            </w:r>
          </w:p>
          <w:p w14:paraId="1085B934" w14:textId="77777777" w:rsidR="00A707FF" w:rsidRPr="00BC4049" w:rsidRDefault="00F25B54" w:rsidP="00BC4049">
            <w:pPr>
              <w:numPr>
                <w:ilvl w:val="0"/>
                <w:numId w:val="35"/>
              </w:numPr>
              <w:bidi/>
              <w:spacing w:line="240" w:lineRule="auto"/>
              <w:rPr>
                <w:rFonts w:ascii="Simplified Arabic" w:eastAsia="Open Sans" w:hAnsi="Simplified Arabic" w:cs="Simplified Arabic"/>
                <w:color w:val="4D4D4F"/>
              </w:rPr>
            </w:pPr>
            <w:r w:rsidRPr="00BC4049">
              <w:rPr>
                <w:rFonts w:ascii="Simplified Arabic" w:hAnsi="Simplified Arabic" w:cs="Simplified Arabic"/>
                <w:color w:val="4D4D4F"/>
                <w:rtl/>
                <w:lang w:eastAsia="ar" w:bidi="ar-MA"/>
              </w:rPr>
              <w:t>متكيّف</w:t>
            </w:r>
          </w:p>
          <w:p w14:paraId="384692A1" w14:textId="23DB7804" w:rsidR="00A707FF" w:rsidRPr="00BC4049" w:rsidRDefault="00F25B54" w:rsidP="00BC4049">
            <w:pPr>
              <w:numPr>
                <w:ilvl w:val="0"/>
                <w:numId w:val="35"/>
              </w:numPr>
              <w:bidi/>
              <w:spacing w:line="240" w:lineRule="auto"/>
              <w:rPr>
                <w:rFonts w:ascii="Simplified Arabic" w:eastAsia="Open Sans" w:hAnsi="Simplified Arabic" w:cs="Simplified Arabic"/>
                <w:color w:val="4D4D4F"/>
              </w:rPr>
            </w:pPr>
            <w:r w:rsidRPr="00BC4049">
              <w:rPr>
                <w:rFonts w:ascii="Simplified Arabic" w:hAnsi="Simplified Arabic" w:cs="Simplified Arabic"/>
                <w:color w:val="4D4D4F"/>
                <w:rtl/>
                <w:lang w:eastAsia="ar" w:bidi="ar-MA"/>
              </w:rPr>
              <w:t>متعدد اللغات</w:t>
            </w:r>
          </w:p>
        </w:tc>
      </w:tr>
      <w:tr w:rsidR="00A707FF" w:rsidRPr="00BC4049" w14:paraId="0EC28908" w14:textId="77777777" w:rsidTr="00A707FF">
        <w:trPr>
          <w:trHeight w:val="980"/>
          <w:jc w:val="center"/>
        </w:trPr>
        <w:tc>
          <w:tcPr>
            <w:tcW w:w="1860" w:type="dxa"/>
            <w:tcBorders>
              <w:top w:val="single" w:sz="18" w:space="0" w:color="F3F3F3"/>
              <w:left w:val="single" w:sz="18" w:space="0" w:color="F3F3F3"/>
              <w:bottom w:val="single" w:sz="18" w:space="0" w:color="F3F3F3"/>
              <w:right w:val="single" w:sz="18" w:space="0" w:color="F3F3F3"/>
            </w:tcBorders>
            <w:tcMar>
              <w:left w:w="108" w:type="dxa"/>
              <w:right w:w="108" w:type="dxa"/>
            </w:tcMar>
            <w:vAlign w:val="center"/>
          </w:tcPr>
          <w:p w14:paraId="295E78A4" w14:textId="77777777" w:rsidR="00A707FF" w:rsidRPr="00BC4049" w:rsidRDefault="00F25B54">
            <w:pPr>
              <w:bidi/>
              <w:spacing w:line="240" w:lineRule="auto"/>
              <w:rPr>
                <w:rFonts w:ascii="Simplified Arabic" w:eastAsia="Open Sans" w:hAnsi="Simplified Arabic" w:cs="Simplified Arabic"/>
                <w:b/>
                <w:color w:val="B40000"/>
                <w:sz w:val="32"/>
                <w:szCs w:val="32"/>
              </w:rPr>
            </w:pPr>
            <w:r w:rsidRPr="00BC4049">
              <w:rPr>
                <w:rFonts w:ascii="Simplified Arabic" w:hAnsi="Simplified Arabic" w:cs="Simplified Arabic"/>
                <w:b/>
                <w:bCs/>
                <w:color w:val="B40000"/>
                <w:sz w:val="32"/>
                <w:szCs w:val="32"/>
                <w:rtl/>
                <w:lang w:eastAsia="ar" w:bidi="ar-MA"/>
              </w:rPr>
              <w:t>ملف تعريف المُعلِم لدينا</w:t>
            </w:r>
          </w:p>
        </w:tc>
        <w:tc>
          <w:tcPr>
            <w:tcW w:w="8190" w:type="dxa"/>
            <w:tcBorders>
              <w:top w:val="single" w:sz="18" w:space="0" w:color="F3F3F3"/>
              <w:left w:val="single" w:sz="18" w:space="0" w:color="F3F3F3"/>
              <w:bottom w:val="single" w:sz="18" w:space="0" w:color="F3F3F3"/>
              <w:right w:val="single" w:sz="18" w:space="0" w:color="F3F3F3"/>
            </w:tcBorders>
            <w:tcMar>
              <w:left w:w="108" w:type="dxa"/>
              <w:right w:w="108" w:type="dxa"/>
            </w:tcMar>
            <w:vAlign w:val="center"/>
          </w:tcPr>
          <w:p w14:paraId="457A04A2" w14:textId="77777777" w:rsidR="00A707FF" w:rsidRPr="00BC4049" w:rsidRDefault="00F25B54" w:rsidP="00BC4049">
            <w:pPr>
              <w:bidi/>
              <w:spacing w:line="240" w:lineRule="auto"/>
              <w:rPr>
                <w:rFonts w:ascii="Simplified Arabic" w:eastAsia="Open Sans" w:hAnsi="Simplified Arabic" w:cs="Simplified Arabic"/>
                <w:b/>
                <w:color w:val="4D4D4F"/>
              </w:rPr>
            </w:pPr>
            <w:r w:rsidRPr="00BC4049">
              <w:rPr>
                <w:rFonts w:ascii="Simplified Arabic" w:hAnsi="Simplified Arabic" w:cs="Simplified Arabic"/>
                <w:b/>
                <w:bCs/>
                <w:color w:val="4D4D4F"/>
                <w:rtl/>
                <w:lang w:eastAsia="ar" w:bidi="ar-MA"/>
              </w:rPr>
              <w:t>معلمو مجمع خوانيتا سانشيز التعليمي بالمرحلة الثانوية ...</w:t>
            </w:r>
          </w:p>
          <w:p w14:paraId="1728275B" w14:textId="77777777" w:rsidR="00A707FF" w:rsidRPr="00BC4049" w:rsidRDefault="00F25B54" w:rsidP="00BC4049">
            <w:pPr>
              <w:numPr>
                <w:ilvl w:val="0"/>
                <w:numId w:val="35"/>
              </w:numPr>
              <w:bidi/>
              <w:spacing w:line="240" w:lineRule="auto"/>
              <w:rPr>
                <w:rFonts w:ascii="Simplified Arabic" w:eastAsia="Open Sans" w:hAnsi="Simplified Arabic" w:cs="Simplified Arabic"/>
                <w:color w:val="4D4D4F"/>
              </w:rPr>
            </w:pPr>
            <w:r w:rsidRPr="00BC4049">
              <w:rPr>
                <w:rFonts w:ascii="Simplified Arabic" w:hAnsi="Simplified Arabic" w:cs="Simplified Arabic"/>
                <w:color w:val="4D4D4F"/>
                <w:rtl/>
                <w:lang w:eastAsia="ar" w:bidi="ar-MA"/>
              </w:rPr>
              <w:t>الإلهام من خلال الشغف والمعرفة بالموضوع وعقلية النمو.</w:t>
            </w:r>
          </w:p>
          <w:p w14:paraId="7A7A929D" w14:textId="77777777" w:rsidR="00A707FF" w:rsidRPr="00BC4049" w:rsidRDefault="00F25B54" w:rsidP="00BC4049">
            <w:pPr>
              <w:numPr>
                <w:ilvl w:val="0"/>
                <w:numId w:val="35"/>
              </w:numPr>
              <w:bidi/>
              <w:spacing w:line="240" w:lineRule="auto"/>
              <w:rPr>
                <w:rFonts w:ascii="Simplified Arabic" w:eastAsia="Open Sans" w:hAnsi="Simplified Arabic" w:cs="Simplified Arabic"/>
                <w:color w:val="4D4D4F"/>
              </w:rPr>
            </w:pPr>
            <w:r w:rsidRPr="00BC4049">
              <w:rPr>
                <w:rFonts w:ascii="Simplified Arabic" w:hAnsi="Simplified Arabic" w:cs="Simplified Arabic"/>
                <w:color w:val="4D4D4F"/>
                <w:rtl/>
                <w:lang w:eastAsia="ar" w:bidi="ar-MA"/>
              </w:rPr>
              <w:t>مصممو تجارب جذابة.</w:t>
            </w:r>
          </w:p>
          <w:p w14:paraId="4B5798F4" w14:textId="77777777" w:rsidR="00A707FF" w:rsidRPr="00BC4049" w:rsidRDefault="00F25B54" w:rsidP="00BC4049">
            <w:pPr>
              <w:numPr>
                <w:ilvl w:val="0"/>
                <w:numId w:val="35"/>
              </w:numPr>
              <w:bidi/>
              <w:spacing w:line="240" w:lineRule="auto"/>
              <w:rPr>
                <w:rFonts w:ascii="Simplified Arabic" w:eastAsia="Open Sans" w:hAnsi="Simplified Arabic" w:cs="Simplified Arabic"/>
                <w:color w:val="4D4D4F"/>
              </w:rPr>
            </w:pPr>
            <w:r w:rsidRPr="00BC4049">
              <w:rPr>
                <w:rFonts w:ascii="Simplified Arabic" w:hAnsi="Simplified Arabic" w:cs="Simplified Arabic"/>
                <w:color w:val="4D4D4F"/>
                <w:rtl/>
                <w:lang w:eastAsia="ar" w:bidi="ar-MA"/>
              </w:rPr>
              <w:t>يوفرون فرصًا متعددة للنجاح في بيئة خالية من المخاطر.</w:t>
            </w:r>
          </w:p>
          <w:p w14:paraId="7A93B5A8" w14:textId="77777777" w:rsidR="00A707FF" w:rsidRPr="00BC4049" w:rsidRDefault="00F25B54" w:rsidP="00BC4049">
            <w:pPr>
              <w:numPr>
                <w:ilvl w:val="0"/>
                <w:numId w:val="35"/>
              </w:numPr>
              <w:bidi/>
              <w:spacing w:line="240" w:lineRule="auto"/>
              <w:rPr>
                <w:rFonts w:ascii="Simplified Arabic" w:eastAsia="Open Sans" w:hAnsi="Simplified Arabic" w:cs="Simplified Arabic"/>
                <w:color w:val="4D4D4F"/>
              </w:rPr>
            </w:pPr>
            <w:r w:rsidRPr="00BC4049">
              <w:rPr>
                <w:rFonts w:ascii="Simplified Arabic" w:hAnsi="Simplified Arabic" w:cs="Simplified Arabic"/>
                <w:color w:val="4D4D4F"/>
                <w:rtl/>
                <w:lang w:eastAsia="ar" w:bidi="ar-MA"/>
              </w:rPr>
              <w:t>لديه وجهة نظر / عقلية النمو.</w:t>
            </w:r>
          </w:p>
          <w:p w14:paraId="0FACF940" w14:textId="77777777" w:rsidR="00A707FF" w:rsidRPr="00BC4049" w:rsidRDefault="00F25B54" w:rsidP="00BC4049">
            <w:pPr>
              <w:numPr>
                <w:ilvl w:val="0"/>
                <w:numId w:val="35"/>
              </w:numPr>
              <w:bidi/>
              <w:spacing w:line="240" w:lineRule="auto"/>
              <w:rPr>
                <w:rFonts w:ascii="Simplified Arabic" w:eastAsia="Open Sans" w:hAnsi="Simplified Arabic" w:cs="Simplified Arabic"/>
                <w:color w:val="4D4D4F"/>
              </w:rPr>
            </w:pPr>
            <w:r w:rsidRPr="00BC4049">
              <w:rPr>
                <w:rFonts w:ascii="Simplified Arabic" w:hAnsi="Simplified Arabic" w:cs="Simplified Arabic"/>
                <w:color w:val="4D4D4F"/>
                <w:rtl/>
                <w:lang w:eastAsia="ar" w:bidi="ar-MA"/>
              </w:rPr>
              <w:t>يتواصلون بفاعلية.</w:t>
            </w:r>
          </w:p>
          <w:p w14:paraId="79E2D29B" w14:textId="77777777" w:rsidR="00A707FF" w:rsidRPr="00BC4049" w:rsidRDefault="00F25B54" w:rsidP="00BC4049">
            <w:pPr>
              <w:numPr>
                <w:ilvl w:val="0"/>
                <w:numId w:val="35"/>
              </w:numPr>
              <w:bidi/>
              <w:spacing w:line="240" w:lineRule="auto"/>
              <w:rPr>
                <w:rFonts w:ascii="Simplified Arabic" w:eastAsia="Open Sans" w:hAnsi="Simplified Arabic" w:cs="Simplified Arabic"/>
                <w:color w:val="4D4D4F"/>
              </w:rPr>
            </w:pPr>
            <w:r w:rsidRPr="00BC4049">
              <w:rPr>
                <w:rFonts w:ascii="Simplified Arabic" w:hAnsi="Simplified Arabic" w:cs="Simplified Arabic"/>
                <w:color w:val="4D4D4F"/>
                <w:rtl/>
                <w:lang w:eastAsia="ar" w:bidi="ar-MA"/>
              </w:rPr>
              <w:t>ينشرون الوعي الثقافي.</w:t>
            </w:r>
          </w:p>
          <w:p w14:paraId="0DB673A8" w14:textId="77777777" w:rsidR="00A707FF" w:rsidRPr="00BC4049" w:rsidRDefault="00F25B54" w:rsidP="00BC4049">
            <w:pPr>
              <w:numPr>
                <w:ilvl w:val="0"/>
                <w:numId w:val="35"/>
              </w:numPr>
              <w:bidi/>
              <w:spacing w:line="240" w:lineRule="auto"/>
              <w:rPr>
                <w:rFonts w:ascii="Simplified Arabic" w:eastAsia="Open Sans" w:hAnsi="Simplified Arabic" w:cs="Simplified Arabic"/>
                <w:color w:val="4D4D4F"/>
              </w:rPr>
            </w:pPr>
            <w:r w:rsidRPr="00BC4049">
              <w:rPr>
                <w:rFonts w:ascii="Simplified Arabic" w:hAnsi="Simplified Arabic" w:cs="Simplified Arabic"/>
                <w:color w:val="4D4D4F"/>
                <w:rtl/>
                <w:lang w:eastAsia="ar" w:bidi="ar-MA"/>
              </w:rPr>
              <w:t>متعاطفون.</w:t>
            </w:r>
          </w:p>
          <w:p w14:paraId="2B7FA483" w14:textId="77777777" w:rsidR="00A707FF" w:rsidRPr="00BC4049" w:rsidRDefault="00F25B54" w:rsidP="00BC4049">
            <w:pPr>
              <w:numPr>
                <w:ilvl w:val="0"/>
                <w:numId w:val="35"/>
              </w:numPr>
              <w:bidi/>
              <w:spacing w:line="240" w:lineRule="auto"/>
              <w:rPr>
                <w:rFonts w:ascii="Simplified Arabic" w:eastAsia="Open Sans" w:hAnsi="Simplified Arabic" w:cs="Simplified Arabic"/>
                <w:color w:val="4D4D4F"/>
              </w:rPr>
            </w:pPr>
            <w:r w:rsidRPr="00BC4049">
              <w:rPr>
                <w:rFonts w:ascii="Simplified Arabic" w:hAnsi="Simplified Arabic" w:cs="Simplified Arabic"/>
                <w:color w:val="4D4D4F"/>
                <w:rtl/>
                <w:lang w:eastAsia="ar" w:bidi="ar-MA"/>
              </w:rPr>
              <w:t>على دراية بمفهوم الرعاية الواعية بالصدمات.</w:t>
            </w:r>
          </w:p>
          <w:p w14:paraId="04B78052" w14:textId="76AA42B8" w:rsidR="00A707FF" w:rsidRPr="00BC4049" w:rsidRDefault="00F25B54" w:rsidP="00BC4049">
            <w:pPr>
              <w:numPr>
                <w:ilvl w:val="0"/>
                <w:numId w:val="35"/>
              </w:numPr>
              <w:bidi/>
              <w:spacing w:line="240" w:lineRule="auto"/>
              <w:rPr>
                <w:rFonts w:ascii="Simplified Arabic" w:eastAsia="Open Sans" w:hAnsi="Simplified Arabic" w:cs="Simplified Arabic"/>
                <w:color w:val="4D4D4F"/>
              </w:rPr>
            </w:pPr>
            <w:r w:rsidRPr="00BC4049">
              <w:rPr>
                <w:rFonts w:ascii="Simplified Arabic" w:hAnsi="Simplified Arabic" w:cs="Simplified Arabic"/>
                <w:color w:val="4D4D4F"/>
                <w:rtl/>
                <w:lang w:eastAsia="ar" w:bidi="ar-MA"/>
              </w:rPr>
              <w:t>يدعمون التعلم الاجتماعي العاطفي والرفاهية.</w:t>
            </w:r>
          </w:p>
        </w:tc>
      </w:tr>
    </w:tbl>
    <w:p w14:paraId="580FB712" w14:textId="77777777" w:rsidR="001644C2" w:rsidRPr="00BC4049" w:rsidRDefault="001644C2">
      <w:pPr>
        <w:bidi/>
        <w:spacing w:line="240" w:lineRule="auto"/>
        <w:jc w:val="center"/>
        <w:rPr>
          <w:rFonts w:ascii="Simplified Arabic" w:eastAsia="Calibri" w:hAnsi="Simplified Arabic" w:cs="Simplified Arabic"/>
          <w:b/>
          <w:sz w:val="28"/>
          <w:szCs w:val="28"/>
        </w:rPr>
      </w:pPr>
    </w:p>
    <w:p w14:paraId="06AFFDC4" w14:textId="7CCE7B36" w:rsidR="00A707FF" w:rsidRPr="00BC4049" w:rsidRDefault="001644C2" w:rsidP="00F41825">
      <w:pPr>
        <w:bidi/>
        <w:jc w:val="center"/>
        <w:rPr>
          <w:rFonts w:ascii="Simplified Arabic" w:eastAsia="Calibri" w:hAnsi="Simplified Arabic" w:cs="Simplified Arabic"/>
          <w:b/>
          <w:sz w:val="44"/>
          <w:szCs w:val="44"/>
        </w:rPr>
      </w:pPr>
      <w:r w:rsidRPr="00BC4049">
        <w:rPr>
          <w:rFonts w:ascii="Simplified Arabic" w:hAnsi="Simplified Arabic" w:cs="Simplified Arabic"/>
          <w:b/>
          <w:bCs/>
          <w:sz w:val="28"/>
          <w:szCs w:val="28"/>
          <w:rtl/>
          <w:lang w:eastAsia="ar" w:bidi="ar-MA"/>
        </w:rPr>
        <w:br w:type="page"/>
      </w:r>
      <w:r w:rsidR="00F25B54" w:rsidRPr="00BC4049">
        <w:rPr>
          <w:rFonts w:ascii="Simplified Arabic" w:hAnsi="Simplified Arabic" w:cs="Simplified Arabic"/>
          <w:b/>
          <w:bCs/>
          <w:sz w:val="44"/>
          <w:szCs w:val="44"/>
          <w:rtl/>
          <w:lang w:eastAsia="ar" w:bidi="ar-MA"/>
        </w:rPr>
        <w:lastRenderedPageBreak/>
        <w:t>قيمنا الأساسية</w:t>
      </w:r>
    </w:p>
    <w:p w14:paraId="28A70439" w14:textId="77777777" w:rsidR="00A707FF" w:rsidRPr="00BC4049" w:rsidRDefault="00A707FF">
      <w:pPr>
        <w:bidi/>
        <w:spacing w:line="240" w:lineRule="auto"/>
        <w:rPr>
          <w:rFonts w:ascii="Simplified Arabic" w:eastAsia="Calibri" w:hAnsi="Simplified Arabic" w:cs="Simplified Arabic"/>
          <w:b/>
          <w:sz w:val="28"/>
          <w:szCs w:val="28"/>
        </w:rPr>
      </w:pPr>
    </w:p>
    <w:tbl>
      <w:tblPr>
        <w:tblStyle w:val="a0"/>
        <w:bidiVisual/>
        <w:tblW w:w="1005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4950"/>
      </w:tblGrid>
      <w:tr w:rsidR="00A707FF" w:rsidRPr="00BC4049" w14:paraId="5FB70200" w14:textId="77777777">
        <w:trPr>
          <w:trHeight w:val="5823"/>
        </w:trPr>
        <w:tc>
          <w:tcPr>
            <w:tcW w:w="5100" w:type="dxa"/>
            <w:shd w:val="clear" w:color="auto" w:fill="auto"/>
            <w:tcMar>
              <w:top w:w="100" w:type="dxa"/>
              <w:left w:w="100" w:type="dxa"/>
              <w:bottom w:w="100" w:type="dxa"/>
              <w:right w:w="100" w:type="dxa"/>
            </w:tcMar>
          </w:tcPr>
          <w:p w14:paraId="50ECC607" w14:textId="77777777" w:rsidR="00A707FF" w:rsidRPr="00BC4049" w:rsidRDefault="00F25B54">
            <w:pPr>
              <w:widowControl w:val="0"/>
              <w:pBdr>
                <w:top w:val="nil"/>
                <w:left w:val="nil"/>
                <w:bottom w:val="nil"/>
                <w:right w:val="nil"/>
                <w:between w:val="nil"/>
              </w:pBdr>
              <w:bidi/>
              <w:spacing w:line="240" w:lineRule="auto"/>
              <w:jc w:val="center"/>
              <w:rPr>
                <w:rFonts w:ascii="Simplified Arabic" w:eastAsia="Calibri" w:hAnsi="Simplified Arabic" w:cs="Simplified Arabic"/>
                <w:b/>
                <w:sz w:val="24"/>
                <w:szCs w:val="24"/>
              </w:rPr>
            </w:pPr>
            <w:r w:rsidRPr="00BC4049">
              <w:rPr>
                <w:rFonts w:ascii="Simplified Arabic" w:hAnsi="Simplified Arabic" w:cs="Simplified Arabic"/>
                <w:b/>
                <w:bCs/>
                <w:noProof/>
                <w:sz w:val="24"/>
                <w:szCs w:val="24"/>
                <w:rtl/>
                <w:lang w:val="en-US" w:eastAsia="en-US" w:bidi="ar-SA"/>
              </w:rPr>
              <w:drawing>
                <wp:inline distT="114300" distB="114300" distL="114300" distR="114300" wp14:anchorId="38B926F3" wp14:editId="321805E7">
                  <wp:extent cx="1876425" cy="1536402"/>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1876425" cy="1536402"/>
                          </a:xfrm>
                          <a:prstGeom prst="rect">
                            <a:avLst/>
                          </a:prstGeom>
                          <a:ln/>
                        </pic:spPr>
                      </pic:pic>
                    </a:graphicData>
                  </a:graphic>
                </wp:inline>
              </w:drawing>
            </w:r>
          </w:p>
          <w:p w14:paraId="2675CD1E" w14:textId="77777777" w:rsidR="00A707FF" w:rsidRPr="00BC4049" w:rsidRDefault="00A707FF">
            <w:pPr>
              <w:widowControl w:val="0"/>
              <w:pBdr>
                <w:top w:val="nil"/>
                <w:left w:val="nil"/>
                <w:bottom w:val="nil"/>
                <w:right w:val="nil"/>
                <w:between w:val="nil"/>
              </w:pBdr>
              <w:bidi/>
              <w:spacing w:line="240" w:lineRule="auto"/>
              <w:jc w:val="center"/>
              <w:rPr>
                <w:rFonts w:ascii="Simplified Arabic" w:eastAsia="Calibri" w:hAnsi="Simplified Arabic" w:cs="Simplified Arabic"/>
                <w:b/>
                <w:sz w:val="24"/>
                <w:szCs w:val="24"/>
              </w:rPr>
            </w:pPr>
          </w:p>
          <w:p w14:paraId="104AB1D2" w14:textId="77777777" w:rsidR="00A707FF" w:rsidRPr="00BC4049" w:rsidRDefault="00F25B54">
            <w:pPr>
              <w:widowControl w:val="0"/>
              <w:bidi/>
              <w:spacing w:line="240" w:lineRule="auto"/>
              <w:jc w:val="center"/>
              <w:rPr>
                <w:rFonts w:ascii="Simplified Arabic" w:eastAsia="Calibri" w:hAnsi="Simplified Arabic" w:cs="Simplified Arabic"/>
                <w:b/>
                <w:sz w:val="24"/>
                <w:szCs w:val="24"/>
                <w:lang w:val="es-AR"/>
              </w:rPr>
            </w:pPr>
            <w:r w:rsidRPr="00BC4049">
              <w:rPr>
                <w:rFonts w:ascii="Simplified Arabic" w:hAnsi="Simplified Arabic" w:cs="Simplified Arabic"/>
                <w:b/>
                <w:bCs/>
                <w:sz w:val="24"/>
                <w:szCs w:val="24"/>
                <w:lang w:val="es-AR" w:eastAsia="ar" w:bidi="en-US"/>
              </w:rPr>
              <w:t>Journey to best self</w:t>
            </w:r>
          </w:p>
          <w:p w14:paraId="1C94886D" w14:textId="77777777" w:rsidR="00A707FF" w:rsidRPr="00BC4049" w:rsidRDefault="00F25B54">
            <w:pPr>
              <w:widowControl w:val="0"/>
              <w:bidi/>
              <w:spacing w:line="240" w:lineRule="auto"/>
              <w:jc w:val="center"/>
              <w:rPr>
                <w:rFonts w:ascii="Simplified Arabic" w:eastAsia="Calibri" w:hAnsi="Simplified Arabic" w:cs="Simplified Arabic"/>
                <w:sz w:val="24"/>
                <w:szCs w:val="24"/>
                <w:lang w:val="es-AR"/>
              </w:rPr>
            </w:pPr>
            <w:r w:rsidRPr="00BC4049">
              <w:rPr>
                <w:rFonts w:ascii="Simplified Arabic" w:hAnsi="Simplified Arabic" w:cs="Simplified Arabic"/>
                <w:sz w:val="24"/>
                <w:szCs w:val="24"/>
                <w:lang w:val="es-AR" w:eastAsia="ar" w:bidi="en-US"/>
              </w:rPr>
              <w:t>Viaje a lo mejor de uno mismo</w:t>
            </w:r>
          </w:p>
          <w:p w14:paraId="09428DD9" w14:textId="77777777" w:rsidR="00A707FF" w:rsidRPr="00BC4049" w:rsidRDefault="00F25B54">
            <w:pPr>
              <w:widowControl w:val="0"/>
              <w:bidi/>
              <w:spacing w:line="240" w:lineRule="auto"/>
              <w:jc w:val="center"/>
              <w:rPr>
                <w:rFonts w:ascii="Simplified Arabic" w:eastAsia="Calibri" w:hAnsi="Simplified Arabic" w:cs="Simplified Arabic"/>
                <w:sz w:val="24"/>
                <w:szCs w:val="24"/>
                <w:lang w:val="es-AR"/>
              </w:rPr>
            </w:pPr>
            <w:r w:rsidRPr="00BC4049">
              <w:rPr>
                <w:rFonts w:ascii="Simplified Arabic" w:hAnsi="Simplified Arabic" w:cs="Simplified Arabic"/>
                <w:sz w:val="24"/>
                <w:szCs w:val="24"/>
                <w:lang w:val="es-AR" w:eastAsia="ar" w:bidi="en-US"/>
              </w:rPr>
              <w:t>Jornada para tornar-se o seu melhor</w:t>
            </w:r>
          </w:p>
          <w:p w14:paraId="594885E9" w14:textId="77777777" w:rsidR="00A707FF" w:rsidRPr="00BC4049" w:rsidRDefault="00F25B54">
            <w:pPr>
              <w:widowControl w:val="0"/>
              <w:bidi/>
              <w:spacing w:line="240" w:lineRule="auto"/>
              <w:jc w:val="center"/>
              <w:rPr>
                <w:rFonts w:ascii="Simplified Arabic" w:eastAsia="Sakkal Majalla" w:hAnsi="Simplified Arabic" w:cs="Simplified Arabic"/>
                <w:sz w:val="24"/>
                <w:szCs w:val="24"/>
                <w:lang w:val="es-AR"/>
              </w:rPr>
            </w:pPr>
            <w:r w:rsidRPr="00BC4049">
              <w:rPr>
                <w:rFonts w:ascii="Simplified Arabic" w:hAnsi="Simplified Arabic" w:cs="Simplified Arabic"/>
                <w:sz w:val="24"/>
                <w:szCs w:val="24"/>
                <w:rtl/>
                <w:lang w:eastAsia="ar" w:bidi="ar-MA"/>
              </w:rPr>
              <w:t>أخرج أفضل ما لديك</w:t>
            </w:r>
          </w:p>
          <w:p w14:paraId="4E4631CE" w14:textId="77777777" w:rsidR="00A707FF" w:rsidRPr="00BC4049" w:rsidRDefault="00F25B54">
            <w:pPr>
              <w:widowControl w:val="0"/>
              <w:bidi/>
              <w:spacing w:line="240" w:lineRule="auto"/>
              <w:jc w:val="center"/>
              <w:rPr>
                <w:rFonts w:ascii="Simplified Arabic" w:eastAsia="Calibri" w:hAnsi="Simplified Arabic" w:cs="Simplified Arabic"/>
                <w:sz w:val="24"/>
                <w:szCs w:val="24"/>
                <w:lang w:val="es-AR"/>
              </w:rPr>
            </w:pPr>
            <w:r w:rsidRPr="00BC4049">
              <w:rPr>
                <w:rFonts w:ascii="Simplified Arabic" w:hAnsi="Simplified Arabic" w:cs="Simplified Arabic"/>
                <w:sz w:val="24"/>
                <w:szCs w:val="24"/>
                <w:lang w:val="es-AR" w:eastAsia="ar" w:bidi="en-US"/>
              </w:rPr>
              <w:t>Kaminhu pa Midjor Verson di Bo</w:t>
            </w:r>
          </w:p>
          <w:p w14:paraId="75F196D5" w14:textId="77777777" w:rsidR="00A707FF" w:rsidRPr="00BC4049" w:rsidRDefault="00F25B54">
            <w:pPr>
              <w:widowControl w:val="0"/>
              <w:bidi/>
              <w:spacing w:line="240" w:lineRule="auto"/>
              <w:jc w:val="center"/>
              <w:rPr>
                <w:rFonts w:ascii="Simplified Arabic" w:eastAsia="Calibri" w:hAnsi="Simplified Arabic" w:cs="Simplified Arabic"/>
                <w:b/>
                <w:sz w:val="24"/>
                <w:szCs w:val="24"/>
              </w:rPr>
            </w:pPr>
            <w:proofErr w:type="spellStart"/>
            <w:r w:rsidRPr="00BC4049">
              <w:rPr>
                <w:rFonts w:ascii="Ebrima" w:hAnsi="Ebrima" w:cs="Ebrima"/>
                <w:sz w:val="24"/>
                <w:szCs w:val="24"/>
                <w:lang w:val="en-US" w:eastAsia="ar" w:bidi="en-US"/>
              </w:rPr>
              <w:t>ጉዞ</w:t>
            </w:r>
            <w:proofErr w:type="spellEnd"/>
            <w:r w:rsidRPr="00BC4049">
              <w:rPr>
                <w:rFonts w:ascii="Simplified Arabic" w:hAnsi="Simplified Arabic" w:cs="Simplified Arabic"/>
                <w:sz w:val="24"/>
                <w:szCs w:val="24"/>
                <w:lang w:val="en-US" w:eastAsia="ar" w:bidi="en-US"/>
              </w:rPr>
              <w:t xml:space="preserve"> </w:t>
            </w:r>
            <w:proofErr w:type="spellStart"/>
            <w:r w:rsidRPr="00BC4049">
              <w:rPr>
                <w:rFonts w:ascii="Ebrima" w:hAnsi="Ebrima" w:cs="Ebrima"/>
                <w:sz w:val="24"/>
                <w:szCs w:val="24"/>
                <w:lang w:val="en-US" w:eastAsia="ar" w:bidi="en-US"/>
              </w:rPr>
              <w:t>ወደ</w:t>
            </w:r>
            <w:proofErr w:type="spellEnd"/>
            <w:r w:rsidRPr="00BC4049">
              <w:rPr>
                <w:rFonts w:ascii="Simplified Arabic" w:hAnsi="Simplified Arabic" w:cs="Simplified Arabic"/>
                <w:sz w:val="24"/>
                <w:szCs w:val="24"/>
                <w:lang w:val="en-US" w:eastAsia="ar" w:bidi="en-US"/>
              </w:rPr>
              <w:t xml:space="preserve"> </w:t>
            </w:r>
            <w:proofErr w:type="spellStart"/>
            <w:r w:rsidRPr="00BC4049">
              <w:rPr>
                <w:rFonts w:ascii="Ebrima" w:hAnsi="Ebrima" w:cs="Ebrima"/>
                <w:sz w:val="24"/>
                <w:szCs w:val="24"/>
                <w:lang w:val="en-US" w:eastAsia="ar" w:bidi="en-US"/>
              </w:rPr>
              <w:t>ምርጥ</w:t>
            </w:r>
            <w:proofErr w:type="spellEnd"/>
            <w:r w:rsidRPr="00BC4049">
              <w:rPr>
                <w:rFonts w:ascii="Simplified Arabic" w:hAnsi="Simplified Arabic" w:cs="Simplified Arabic"/>
                <w:sz w:val="24"/>
                <w:szCs w:val="24"/>
                <w:lang w:val="en-US" w:eastAsia="ar" w:bidi="en-US"/>
              </w:rPr>
              <w:t xml:space="preserve"> </w:t>
            </w:r>
            <w:proofErr w:type="spellStart"/>
            <w:r w:rsidRPr="00BC4049">
              <w:rPr>
                <w:rFonts w:ascii="Ebrima" w:hAnsi="Ebrima" w:cs="Ebrima"/>
                <w:sz w:val="24"/>
                <w:szCs w:val="24"/>
                <w:lang w:val="en-US" w:eastAsia="ar" w:bidi="en-US"/>
              </w:rPr>
              <w:t>የራስ</w:t>
            </w:r>
            <w:proofErr w:type="spellEnd"/>
            <w:r w:rsidRPr="00BC4049">
              <w:rPr>
                <w:rFonts w:ascii="Simplified Arabic" w:hAnsi="Simplified Arabic" w:cs="Simplified Arabic"/>
                <w:sz w:val="24"/>
                <w:szCs w:val="24"/>
                <w:lang w:val="en-US" w:eastAsia="ar" w:bidi="en-US"/>
              </w:rPr>
              <w:t xml:space="preserve"> </w:t>
            </w:r>
            <w:proofErr w:type="spellStart"/>
            <w:r w:rsidRPr="00BC4049">
              <w:rPr>
                <w:rFonts w:ascii="Ebrima" w:hAnsi="Ebrima" w:cs="Ebrima"/>
                <w:sz w:val="24"/>
                <w:szCs w:val="24"/>
                <w:lang w:val="en-US" w:eastAsia="ar" w:bidi="en-US"/>
              </w:rPr>
              <w:t>ማንነት</w:t>
            </w:r>
            <w:proofErr w:type="spellEnd"/>
          </w:p>
        </w:tc>
        <w:tc>
          <w:tcPr>
            <w:tcW w:w="4950" w:type="dxa"/>
            <w:shd w:val="clear" w:color="auto" w:fill="auto"/>
            <w:tcMar>
              <w:top w:w="100" w:type="dxa"/>
              <w:left w:w="100" w:type="dxa"/>
              <w:bottom w:w="100" w:type="dxa"/>
              <w:right w:w="100" w:type="dxa"/>
            </w:tcMar>
          </w:tcPr>
          <w:p w14:paraId="0236F3BF" w14:textId="77777777" w:rsidR="00A707FF" w:rsidRPr="00BC4049" w:rsidRDefault="00F25B54">
            <w:pPr>
              <w:widowControl w:val="0"/>
              <w:pBdr>
                <w:top w:val="nil"/>
                <w:left w:val="nil"/>
                <w:bottom w:val="nil"/>
                <w:right w:val="nil"/>
                <w:between w:val="nil"/>
              </w:pBdr>
              <w:bidi/>
              <w:spacing w:line="240" w:lineRule="auto"/>
              <w:jc w:val="center"/>
              <w:rPr>
                <w:rFonts w:ascii="Simplified Arabic" w:eastAsia="Calibri" w:hAnsi="Simplified Arabic" w:cs="Simplified Arabic"/>
                <w:b/>
                <w:sz w:val="24"/>
                <w:szCs w:val="24"/>
              </w:rPr>
            </w:pPr>
            <w:r w:rsidRPr="00BC4049">
              <w:rPr>
                <w:rFonts w:ascii="Simplified Arabic" w:hAnsi="Simplified Arabic" w:cs="Simplified Arabic"/>
                <w:b/>
                <w:bCs/>
                <w:noProof/>
                <w:sz w:val="24"/>
                <w:szCs w:val="24"/>
                <w:rtl/>
                <w:lang w:val="en-US" w:eastAsia="en-US" w:bidi="ar-SA"/>
              </w:rPr>
              <w:drawing>
                <wp:inline distT="114300" distB="114300" distL="114300" distR="114300" wp14:anchorId="5EA74FA6" wp14:editId="53A78040">
                  <wp:extent cx="2024063" cy="1663251"/>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024063" cy="1663251"/>
                          </a:xfrm>
                          <a:prstGeom prst="rect">
                            <a:avLst/>
                          </a:prstGeom>
                          <a:ln/>
                        </pic:spPr>
                      </pic:pic>
                    </a:graphicData>
                  </a:graphic>
                </wp:inline>
              </w:drawing>
            </w:r>
          </w:p>
          <w:p w14:paraId="11319E49" w14:textId="77777777" w:rsidR="00A707FF" w:rsidRPr="00BC4049" w:rsidRDefault="00F25B54">
            <w:pPr>
              <w:widowControl w:val="0"/>
              <w:pBdr>
                <w:top w:val="nil"/>
                <w:left w:val="nil"/>
                <w:bottom w:val="nil"/>
                <w:right w:val="nil"/>
                <w:between w:val="nil"/>
              </w:pBdr>
              <w:bidi/>
              <w:spacing w:line="240" w:lineRule="auto"/>
              <w:jc w:val="center"/>
              <w:rPr>
                <w:rFonts w:ascii="Simplified Arabic" w:eastAsia="Calibri" w:hAnsi="Simplified Arabic" w:cs="Simplified Arabic"/>
                <w:b/>
                <w:sz w:val="24"/>
                <w:szCs w:val="24"/>
              </w:rPr>
            </w:pPr>
            <w:r w:rsidRPr="00BC4049">
              <w:rPr>
                <w:rFonts w:ascii="Simplified Arabic" w:hAnsi="Simplified Arabic" w:cs="Simplified Arabic"/>
                <w:b/>
                <w:bCs/>
                <w:sz w:val="24"/>
                <w:szCs w:val="24"/>
                <w:lang w:val="en-US" w:eastAsia="ar" w:bidi="en-US"/>
              </w:rPr>
              <w:t>Spread Kindness</w:t>
            </w:r>
          </w:p>
          <w:p w14:paraId="37921D54" w14:textId="77777777" w:rsidR="00A707FF" w:rsidRPr="00BC4049" w:rsidRDefault="00F25B54">
            <w:pPr>
              <w:widowControl w:val="0"/>
              <w:bidi/>
              <w:spacing w:line="240" w:lineRule="auto"/>
              <w:jc w:val="center"/>
              <w:rPr>
                <w:rFonts w:ascii="Simplified Arabic" w:eastAsia="Calibri" w:hAnsi="Simplified Arabic" w:cs="Simplified Arabic"/>
                <w:sz w:val="24"/>
                <w:szCs w:val="24"/>
              </w:rPr>
            </w:pPr>
            <w:proofErr w:type="spellStart"/>
            <w:r w:rsidRPr="00BC4049">
              <w:rPr>
                <w:rFonts w:ascii="Simplified Arabic" w:hAnsi="Simplified Arabic" w:cs="Simplified Arabic"/>
                <w:sz w:val="24"/>
                <w:szCs w:val="24"/>
                <w:lang w:val="en-US" w:eastAsia="ar" w:bidi="en-US"/>
              </w:rPr>
              <w:t>Difundir</w:t>
            </w:r>
            <w:proofErr w:type="spellEnd"/>
            <w:r w:rsidRPr="00BC4049">
              <w:rPr>
                <w:rFonts w:ascii="Simplified Arabic" w:hAnsi="Simplified Arabic" w:cs="Simplified Arabic"/>
                <w:sz w:val="24"/>
                <w:szCs w:val="24"/>
                <w:lang w:val="en-US" w:eastAsia="ar" w:bidi="en-US"/>
              </w:rPr>
              <w:t xml:space="preserve"> la </w:t>
            </w:r>
            <w:proofErr w:type="spellStart"/>
            <w:r w:rsidRPr="00BC4049">
              <w:rPr>
                <w:rFonts w:ascii="Simplified Arabic" w:hAnsi="Simplified Arabic" w:cs="Simplified Arabic"/>
                <w:sz w:val="24"/>
                <w:szCs w:val="24"/>
                <w:lang w:val="en-US" w:eastAsia="ar" w:bidi="en-US"/>
              </w:rPr>
              <w:t>bondad</w:t>
            </w:r>
            <w:proofErr w:type="spellEnd"/>
          </w:p>
          <w:p w14:paraId="7B7C02F1" w14:textId="77777777" w:rsidR="00A707FF" w:rsidRPr="00BC4049" w:rsidRDefault="00F25B54">
            <w:pPr>
              <w:widowControl w:val="0"/>
              <w:bidi/>
              <w:spacing w:line="240" w:lineRule="auto"/>
              <w:jc w:val="center"/>
              <w:rPr>
                <w:rFonts w:ascii="Simplified Arabic" w:eastAsia="Calibri" w:hAnsi="Simplified Arabic" w:cs="Simplified Arabic"/>
                <w:sz w:val="24"/>
                <w:szCs w:val="24"/>
              </w:rPr>
            </w:pPr>
            <w:proofErr w:type="spellStart"/>
            <w:r w:rsidRPr="00BC4049">
              <w:rPr>
                <w:rFonts w:ascii="Simplified Arabic" w:hAnsi="Simplified Arabic" w:cs="Simplified Arabic"/>
                <w:sz w:val="24"/>
                <w:szCs w:val="24"/>
                <w:lang w:val="en-US" w:eastAsia="ar" w:bidi="en-US"/>
              </w:rPr>
              <w:t>Espalhe</w:t>
            </w:r>
            <w:proofErr w:type="spellEnd"/>
            <w:r w:rsidRPr="00BC4049">
              <w:rPr>
                <w:rFonts w:ascii="Simplified Arabic" w:hAnsi="Simplified Arabic" w:cs="Simplified Arabic"/>
                <w:sz w:val="24"/>
                <w:szCs w:val="24"/>
                <w:lang w:val="en-US" w:eastAsia="ar" w:bidi="en-US"/>
              </w:rPr>
              <w:t xml:space="preserve"> a </w:t>
            </w:r>
            <w:proofErr w:type="spellStart"/>
            <w:r w:rsidRPr="00BC4049">
              <w:rPr>
                <w:rFonts w:ascii="Simplified Arabic" w:hAnsi="Simplified Arabic" w:cs="Simplified Arabic"/>
                <w:sz w:val="24"/>
                <w:szCs w:val="24"/>
                <w:lang w:val="en-US" w:eastAsia="ar" w:bidi="en-US"/>
              </w:rPr>
              <w:t>Gentileza</w:t>
            </w:r>
            <w:proofErr w:type="spellEnd"/>
          </w:p>
          <w:p w14:paraId="5F89D92D" w14:textId="77777777" w:rsidR="00A707FF" w:rsidRPr="00BC4049" w:rsidRDefault="00F25B54">
            <w:pPr>
              <w:widowControl w:val="0"/>
              <w:bidi/>
              <w:spacing w:line="240" w:lineRule="auto"/>
              <w:jc w:val="center"/>
              <w:rPr>
                <w:rFonts w:ascii="Simplified Arabic" w:eastAsia="Sakkal Majalla" w:hAnsi="Simplified Arabic" w:cs="Simplified Arabic"/>
                <w:sz w:val="24"/>
                <w:szCs w:val="24"/>
              </w:rPr>
            </w:pPr>
            <w:r w:rsidRPr="00BC4049">
              <w:rPr>
                <w:rFonts w:ascii="Simplified Arabic" w:hAnsi="Simplified Arabic" w:cs="Simplified Arabic"/>
                <w:sz w:val="24"/>
                <w:szCs w:val="24"/>
                <w:rtl/>
                <w:lang w:eastAsia="ar" w:bidi="ar-MA"/>
              </w:rPr>
              <w:t>انشر اللُطف</w:t>
            </w:r>
          </w:p>
          <w:p w14:paraId="465D767A" w14:textId="77777777" w:rsidR="00A707FF" w:rsidRPr="00BC4049" w:rsidRDefault="00F25B54">
            <w:pPr>
              <w:widowControl w:val="0"/>
              <w:bidi/>
              <w:spacing w:line="240" w:lineRule="auto"/>
              <w:jc w:val="center"/>
              <w:rPr>
                <w:rFonts w:ascii="Simplified Arabic" w:eastAsia="Calibri" w:hAnsi="Simplified Arabic" w:cs="Simplified Arabic"/>
                <w:sz w:val="24"/>
                <w:szCs w:val="24"/>
              </w:rPr>
            </w:pPr>
            <w:proofErr w:type="spellStart"/>
            <w:r w:rsidRPr="00BC4049">
              <w:rPr>
                <w:rFonts w:ascii="Simplified Arabic" w:hAnsi="Simplified Arabic" w:cs="Simplified Arabic"/>
                <w:sz w:val="24"/>
                <w:szCs w:val="24"/>
                <w:lang w:val="en-US" w:eastAsia="ar" w:bidi="en-US"/>
              </w:rPr>
              <w:t>Spadja</w:t>
            </w:r>
            <w:proofErr w:type="spellEnd"/>
            <w:r w:rsidRPr="00BC4049">
              <w:rPr>
                <w:rFonts w:ascii="Simplified Arabic" w:hAnsi="Simplified Arabic" w:cs="Simplified Arabic"/>
                <w:sz w:val="24"/>
                <w:szCs w:val="24"/>
                <w:lang w:val="en-US" w:eastAsia="ar" w:bidi="en-US"/>
              </w:rPr>
              <w:t xml:space="preserve"> </w:t>
            </w:r>
            <w:proofErr w:type="spellStart"/>
            <w:r w:rsidRPr="00BC4049">
              <w:rPr>
                <w:rFonts w:ascii="Simplified Arabic" w:hAnsi="Simplified Arabic" w:cs="Simplified Arabic"/>
                <w:sz w:val="24"/>
                <w:szCs w:val="24"/>
                <w:lang w:val="en-US" w:eastAsia="ar" w:bidi="en-US"/>
              </w:rPr>
              <w:t>Bondadi</w:t>
            </w:r>
            <w:proofErr w:type="spellEnd"/>
          </w:p>
          <w:p w14:paraId="0A970C14" w14:textId="77777777" w:rsidR="00A707FF" w:rsidRPr="00BC4049" w:rsidRDefault="00F25B54">
            <w:pPr>
              <w:widowControl w:val="0"/>
              <w:pBdr>
                <w:top w:val="nil"/>
                <w:left w:val="nil"/>
                <w:bottom w:val="nil"/>
                <w:right w:val="nil"/>
                <w:between w:val="nil"/>
              </w:pBdr>
              <w:bidi/>
              <w:spacing w:line="240" w:lineRule="auto"/>
              <w:jc w:val="center"/>
              <w:rPr>
                <w:rFonts w:ascii="Simplified Arabic" w:eastAsia="Calibri" w:hAnsi="Simplified Arabic" w:cs="Simplified Arabic"/>
                <w:sz w:val="24"/>
                <w:szCs w:val="24"/>
              </w:rPr>
            </w:pPr>
            <w:proofErr w:type="spellStart"/>
            <w:r w:rsidRPr="00BC4049">
              <w:rPr>
                <w:rFonts w:ascii="Ebrima" w:hAnsi="Ebrima" w:cs="Ebrima"/>
                <w:sz w:val="24"/>
                <w:szCs w:val="24"/>
                <w:lang w:val="en-US" w:eastAsia="ar" w:bidi="en-US"/>
              </w:rPr>
              <w:t>ደግነትን</w:t>
            </w:r>
            <w:proofErr w:type="spellEnd"/>
            <w:r w:rsidRPr="00BC4049">
              <w:rPr>
                <w:rFonts w:ascii="Simplified Arabic" w:hAnsi="Simplified Arabic" w:cs="Simplified Arabic"/>
                <w:sz w:val="24"/>
                <w:szCs w:val="24"/>
                <w:lang w:val="en-US" w:eastAsia="ar" w:bidi="en-US"/>
              </w:rPr>
              <w:t xml:space="preserve"> </w:t>
            </w:r>
            <w:proofErr w:type="spellStart"/>
            <w:r w:rsidRPr="00BC4049">
              <w:rPr>
                <w:rFonts w:ascii="Ebrima" w:hAnsi="Ebrima" w:cs="Ebrima"/>
                <w:sz w:val="24"/>
                <w:szCs w:val="24"/>
                <w:lang w:val="en-US" w:eastAsia="ar" w:bidi="en-US"/>
              </w:rPr>
              <w:t>ማሰራጨት</w:t>
            </w:r>
            <w:proofErr w:type="spellEnd"/>
          </w:p>
        </w:tc>
      </w:tr>
      <w:tr w:rsidR="00A707FF" w:rsidRPr="00BC4049" w14:paraId="7FDC89C3" w14:textId="77777777">
        <w:tc>
          <w:tcPr>
            <w:tcW w:w="5100" w:type="dxa"/>
            <w:shd w:val="clear" w:color="auto" w:fill="auto"/>
            <w:tcMar>
              <w:top w:w="100" w:type="dxa"/>
              <w:left w:w="100" w:type="dxa"/>
              <w:bottom w:w="100" w:type="dxa"/>
              <w:right w:w="100" w:type="dxa"/>
            </w:tcMar>
          </w:tcPr>
          <w:p w14:paraId="1D7114A5" w14:textId="77777777" w:rsidR="00A707FF" w:rsidRPr="00BC4049" w:rsidRDefault="00F25B54">
            <w:pPr>
              <w:widowControl w:val="0"/>
              <w:pBdr>
                <w:top w:val="nil"/>
                <w:left w:val="nil"/>
                <w:bottom w:val="nil"/>
                <w:right w:val="nil"/>
                <w:between w:val="nil"/>
              </w:pBdr>
              <w:bidi/>
              <w:spacing w:line="240" w:lineRule="auto"/>
              <w:jc w:val="center"/>
              <w:rPr>
                <w:rFonts w:ascii="Simplified Arabic" w:eastAsia="Calibri" w:hAnsi="Simplified Arabic" w:cs="Simplified Arabic"/>
                <w:b/>
                <w:sz w:val="24"/>
                <w:szCs w:val="24"/>
              </w:rPr>
            </w:pPr>
            <w:r w:rsidRPr="00BC4049">
              <w:rPr>
                <w:rFonts w:ascii="Simplified Arabic" w:hAnsi="Simplified Arabic" w:cs="Simplified Arabic"/>
                <w:b/>
                <w:bCs/>
                <w:noProof/>
                <w:sz w:val="24"/>
                <w:szCs w:val="24"/>
                <w:rtl/>
                <w:lang w:val="en-US" w:eastAsia="en-US" w:bidi="ar-SA"/>
              </w:rPr>
              <w:drawing>
                <wp:inline distT="114300" distB="114300" distL="114300" distR="114300" wp14:anchorId="5BEFF522" wp14:editId="1F9C0A0C">
                  <wp:extent cx="2248744" cy="1842145"/>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248744" cy="1842145"/>
                          </a:xfrm>
                          <a:prstGeom prst="rect">
                            <a:avLst/>
                          </a:prstGeom>
                          <a:ln/>
                        </pic:spPr>
                      </pic:pic>
                    </a:graphicData>
                  </a:graphic>
                </wp:inline>
              </w:drawing>
            </w:r>
          </w:p>
          <w:p w14:paraId="1631B2D8" w14:textId="77777777" w:rsidR="00A707FF" w:rsidRPr="00BC4049" w:rsidRDefault="00A707FF">
            <w:pPr>
              <w:widowControl w:val="0"/>
              <w:pBdr>
                <w:top w:val="nil"/>
                <w:left w:val="nil"/>
                <w:bottom w:val="nil"/>
                <w:right w:val="nil"/>
                <w:between w:val="nil"/>
              </w:pBdr>
              <w:bidi/>
              <w:spacing w:line="240" w:lineRule="auto"/>
              <w:jc w:val="center"/>
              <w:rPr>
                <w:rFonts w:ascii="Simplified Arabic" w:eastAsia="Calibri" w:hAnsi="Simplified Arabic" w:cs="Simplified Arabic"/>
                <w:b/>
                <w:sz w:val="24"/>
                <w:szCs w:val="24"/>
              </w:rPr>
            </w:pPr>
          </w:p>
          <w:p w14:paraId="0BA6C517" w14:textId="77777777" w:rsidR="00A707FF" w:rsidRPr="00BC4049" w:rsidRDefault="00F25B54">
            <w:pPr>
              <w:widowControl w:val="0"/>
              <w:pBdr>
                <w:top w:val="nil"/>
                <w:left w:val="nil"/>
                <w:bottom w:val="nil"/>
                <w:right w:val="nil"/>
                <w:between w:val="nil"/>
              </w:pBdr>
              <w:bidi/>
              <w:spacing w:line="240" w:lineRule="auto"/>
              <w:jc w:val="center"/>
              <w:rPr>
                <w:rFonts w:ascii="Simplified Arabic" w:eastAsia="Calibri" w:hAnsi="Simplified Arabic" w:cs="Simplified Arabic"/>
                <w:b/>
                <w:sz w:val="24"/>
                <w:szCs w:val="24"/>
                <w:lang w:val="es-AR"/>
              </w:rPr>
            </w:pPr>
            <w:r w:rsidRPr="00BC4049">
              <w:rPr>
                <w:rFonts w:ascii="Simplified Arabic" w:hAnsi="Simplified Arabic" w:cs="Simplified Arabic"/>
                <w:b/>
                <w:bCs/>
                <w:sz w:val="24"/>
                <w:szCs w:val="24"/>
                <w:lang w:val="es-AR" w:eastAsia="ar" w:bidi="en-US"/>
              </w:rPr>
              <w:t>Engage in learning</w:t>
            </w:r>
          </w:p>
          <w:p w14:paraId="17E3B4D0" w14:textId="77777777" w:rsidR="00A707FF" w:rsidRPr="00BC4049" w:rsidRDefault="00F25B54">
            <w:pPr>
              <w:widowControl w:val="0"/>
              <w:pBdr>
                <w:top w:val="nil"/>
                <w:left w:val="nil"/>
                <w:bottom w:val="nil"/>
                <w:right w:val="nil"/>
                <w:between w:val="nil"/>
              </w:pBdr>
              <w:bidi/>
              <w:spacing w:line="240" w:lineRule="auto"/>
              <w:jc w:val="center"/>
              <w:rPr>
                <w:rFonts w:ascii="Simplified Arabic" w:eastAsia="Calibri" w:hAnsi="Simplified Arabic" w:cs="Simplified Arabic"/>
                <w:sz w:val="24"/>
                <w:szCs w:val="24"/>
                <w:lang w:val="es-AR"/>
              </w:rPr>
            </w:pPr>
            <w:r w:rsidRPr="00BC4049">
              <w:rPr>
                <w:rFonts w:ascii="Times New Roman" w:hAnsi="Times New Roman" w:cs="Times New Roman"/>
                <w:sz w:val="24"/>
                <w:szCs w:val="24"/>
                <w:lang w:val="es-AR" w:eastAsia="ar" w:bidi="en-US"/>
              </w:rPr>
              <w:t>​​</w:t>
            </w:r>
            <w:r w:rsidRPr="00BC4049">
              <w:rPr>
                <w:rFonts w:ascii="Simplified Arabic" w:hAnsi="Simplified Arabic" w:cs="Simplified Arabic"/>
                <w:sz w:val="24"/>
                <w:szCs w:val="24"/>
                <w:lang w:val="es-AR" w:eastAsia="ar" w:bidi="en-US"/>
              </w:rPr>
              <w:t>Participar en el aprendizaje</w:t>
            </w:r>
          </w:p>
          <w:p w14:paraId="159C3E8C" w14:textId="77777777" w:rsidR="00A707FF" w:rsidRPr="00BC4049" w:rsidRDefault="00F25B54">
            <w:pPr>
              <w:widowControl w:val="0"/>
              <w:bidi/>
              <w:spacing w:line="240" w:lineRule="auto"/>
              <w:jc w:val="center"/>
              <w:rPr>
                <w:rFonts w:ascii="Simplified Arabic" w:eastAsia="Calibri" w:hAnsi="Simplified Arabic" w:cs="Simplified Arabic"/>
                <w:sz w:val="24"/>
                <w:szCs w:val="24"/>
                <w:lang w:val="es-AR"/>
              </w:rPr>
            </w:pPr>
            <w:r w:rsidRPr="00BC4049">
              <w:rPr>
                <w:rFonts w:ascii="Simplified Arabic" w:hAnsi="Simplified Arabic" w:cs="Simplified Arabic"/>
                <w:sz w:val="24"/>
                <w:szCs w:val="24"/>
                <w:lang w:val="es-AR" w:eastAsia="ar" w:bidi="en-US"/>
              </w:rPr>
              <w:t>Engaje-se no Conhecimento</w:t>
            </w:r>
          </w:p>
          <w:p w14:paraId="26183011" w14:textId="77777777" w:rsidR="00A707FF" w:rsidRPr="00BC4049" w:rsidRDefault="00F25B54">
            <w:pPr>
              <w:widowControl w:val="0"/>
              <w:bidi/>
              <w:spacing w:line="240" w:lineRule="auto"/>
              <w:jc w:val="center"/>
              <w:rPr>
                <w:rFonts w:ascii="Simplified Arabic" w:eastAsia="Sakkal Majalla" w:hAnsi="Simplified Arabic" w:cs="Simplified Arabic"/>
                <w:sz w:val="24"/>
                <w:szCs w:val="24"/>
                <w:lang w:val="es-AR"/>
              </w:rPr>
            </w:pPr>
            <w:r w:rsidRPr="00BC4049">
              <w:rPr>
                <w:rFonts w:ascii="Simplified Arabic" w:hAnsi="Simplified Arabic" w:cs="Simplified Arabic"/>
                <w:sz w:val="24"/>
                <w:szCs w:val="24"/>
                <w:rtl/>
                <w:lang w:eastAsia="ar" w:bidi="ar-MA"/>
              </w:rPr>
              <w:t>شارك في التعلم</w:t>
            </w:r>
          </w:p>
          <w:p w14:paraId="08F8C04A" w14:textId="77777777" w:rsidR="00A707FF" w:rsidRPr="00BC4049" w:rsidRDefault="00F25B54">
            <w:pPr>
              <w:widowControl w:val="0"/>
              <w:bidi/>
              <w:spacing w:line="240" w:lineRule="auto"/>
              <w:jc w:val="center"/>
              <w:rPr>
                <w:rFonts w:ascii="Simplified Arabic" w:eastAsia="Calibri" w:hAnsi="Simplified Arabic" w:cs="Simplified Arabic"/>
                <w:sz w:val="24"/>
                <w:szCs w:val="24"/>
                <w:lang w:val="es-AR"/>
              </w:rPr>
            </w:pPr>
            <w:r w:rsidRPr="00BC4049">
              <w:rPr>
                <w:rFonts w:ascii="Simplified Arabic" w:hAnsi="Simplified Arabic" w:cs="Simplified Arabic"/>
                <w:sz w:val="24"/>
                <w:szCs w:val="24"/>
                <w:lang w:val="es-AR" w:eastAsia="ar" w:bidi="en-US"/>
              </w:rPr>
              <w:t>Fokadu na Prendi</w:t>
            </w:r>
          </w:p>
          <w:p w14:paraId="49F58EA1" w14:textId="77777777" w:rsidR="00A707FF" w:rsidRPr="00BC4049" w:rsidRDefault="00F25B54">
            <w:pPr>
              <w:widowControl w:val="0"/>
              <w:pBdr>
                <w:top w:val="nil"/>
                <w:left w:val="nil"/>
                <w:bottom w:val="nil"/>
                <w:right w:val="nil"/>
                <w:between w:val="nil"/>
              </w:pBdr>
              <w:bidi/>
              <w:spacing w:line="240" w:lineRule="auto"/>
              <w:jc w:val="center"/>
              <w:rPr>
                <w:rFonts w:ascii="Simplified Arabic" w:eastAsia="Calibri" w:hAnsi="Simplified Arabic" w:cs="Simplified Arabic"/>
                <w:sz w:val="24"/>
                <w:szCs w:val="24"/>
              </w:rPr>
            </w:pPr>
            <w:proofErr w:type="spellStart"/>
            <w:r w:rsidRPr="00BC4049">
              <w:rPr>
                <w:rFonts w:ascii="Ebrima" w:hAnsi="Ebrima" w:cs="Ebrima"/>
                <w:sz w:val="24"/>
                <w:szCs w:val="24"/>
                <w:lang w:val="en-US" w:eastAsia="ar" w:bidi="en-US"/>
              </w:rPr>
              <w:t>በመማር</w:t>
            </w:r>
            <w:proofErr w:type="spellEnd"/>
            <w:r w:rsidRPr="00BC4049">
              <w:rPr>
                <w:rFonts w:ascii="Simplified Arabic" w:hAnsi="Simplified Arabic" w:cs="Simplified Arabic"/>
                <w:sz w:val="24"/>
                <w:szCs w:val="24"/>
                <w:lang w:val="en-US" w:eastAsia="ar" w:bidi="en-US"/>
              </w:rPr>
              <w:t xml:space="preserve"> </w:t>
            </w:r>
            <w:proofErr w:type="spellStart"/>
            <w:r w:rsidRPr="00BC4049">
              <w:rPr>
                <w:rFonts w:ascii="Ebrima" w:hAnsi="Ebrima" w:cs="Ebrima"/>
                <w:sz w:val="24"/>
                <w:szCs w:val="24"/>
                <w:lang w:val="en-US" w:eastAsia="ar" w:bidi="en-US"/>
              </w:rPr>
              <w:t>ላይ</w:t>
            </w:r>
            <w:proofErr w:type="spellEnd"/>
            <w:r w:rsidRPr="00BC4049">
              <w:rPr>
                <w:rFonts w:ascii="Simplified Arabic" w:hAnsi="Simplified Arabic" w:cs="Simplified Arabic"/>
                <w:sz w:val="24"/>
                <w:szCs w:val="24"/>
                <w:lang w:val="en-US" w:eastAsia="ar" w:bidi="en-US"/>
              </w:rPr>
              <w:t xml:space="preserve"> </w:t>
            </w:r>
            <w:proofErr w:type="spellStart"/>
            <w:r w:rsidRPr="00BC4049">
              <w:rPr>
                <w:rFonts w:ascii="Ebrima" w:hAnsi="Ebrima" w:cs="Ebrima"/>
                <w:sz w:val="24"/>
                <w:szCs w:val="24"/>
                <w:lang w:val="en-US" w:eastAsia="ar" w:bidi="en-US"/>
              </w:rPr>
              <w:t>መጠመድ</w:t>
            </w:r>
            <w:proofErr w:type="spellEnd"/>
          </w:p>
        </w:tc>
        <w:tc>
          <w:tcPr>
            <w:tcW w:w="4950" w:type="dxa"/>
            <w:shd w:val="clear" w:color="auto" w:fill="auto"/>
            <w:tcMar>
              <w:top w:w="100" w:type="dxa"/>
              <w:left w:w="100" w:type="dxa"/>
              <w:bottom w:w="100" w:type="dxa"/>
              <w:right w:w="100" w:type="dxa"/>
            </w:tcMar>
          </w:tcPr>
          <w:p w14:paraId="4315AEE0" w14:textId="77777777" w:rsidR="00A707FF" w:rsidRPr="00BC4049" w:rsidRDefault="00A707FF">
            <w:pPr>
              <w:widowControl w:val="0"/>
              <w:pBdr>
                <w:top w:val="nil"/>
                <w:left w:val="nil"/>
                <w:bottom w:val="nil"/>
                <w:right w:val="nil"/>
                <w:between w:val="nil"/>
              </w:pBdr>
              <w:bidi/>
              <w:spacing w:line="240" w:lineRule="auto"/>
              <w:jc w:val="center"/>
              <w:rPr>
                <w:rFonts w:ascii="Simplified Arabic" w:eastAsia="Calibri" w:hAnsi="Simplified Arabic" w:cs="Simplified Arabic"/>
                <w:b/>
                <w:sz w:val="24"/>
                <w:szCs w:val="24"/>
              </w:rPr>
            </w:pPr>
          </w:p>
          <w:p w14:paraId="31E2AB1B" w14:textId="77777777" w:rsidR="00A707FF" w:rsidRPr="00BC4049" w:rsidRDefault="00F25B54">
            <w:pPr>
              <w:widowControl w:val="0"/>
              <w:pBdr>
                <w:top w:val="nil"/>
                <w:left w:val="nil"/>
                <w:bottom w:val="nil"/>
                <w:right w:val="nil"/>
                <w:between w:val="nil"/>
              </w:pBdr>
              <w:bidi/>
              <w:spacing w:line="240" w:lineRule="auto"/>
              <w:jc w:val="center"/>
              <w:rPr>
                <w:rFonts w:ascii="Simplified Arabic" w:eastAsia="Calibri" w:hAnsi="Simplified Arabic" w:cs="Simplified Arabic"/>
                <w:b/>
                <w:sz w:val="24"/>
                <w:szCs w:val="24"/>
              </w:rPr>
            </w:pPr>
            <w:r w:rsidRPr="00BC4049">
              <w:rPr>
                <w:rFonts w:ascii="Simplified Arabic" w:hAnsi="Simplified Arabic" w:cs="Simplified Arabic"/>
                <w:b/>
                <w:bCs/>
                <w:noProof/>
                <w:sz w:val="24"/>
                <w:szCs w:val="24"/>
                <w:rtl/>
                <w:lang w:val="en-US" w:eastAsia="en-US" w:bidi="ar-SA"/>
              </w:rPr>
              <w:drawing>
                <wp:inline distT="114300" distB="114300" distL="114300" distR="114300" wp14:anchorId="403A2907" wp14:editId="1244D400">
                  <wp:extent cx="2205250" cy="1807468"/>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205250" cy="1807468"/>
                          </a:xfrm>
                          <a:prstGeom prst="rect">
                            <a:avLst/>
                          </a:prstGeom>
                          <a:ln/>
                        </pic:spPr>
                      </pic:pic>
                    </a:graphicData>
                  </a:graphic>
                </wp:inline>
              </w:drawing>
            </w:r>
          </w:p>
          <w:p w14:paraId="5FCAFB94" w14:textId="77777777" w:rsidR="00A707FF" w:rsidRPr="00BC4049" w:rsidRDefault="00F25B54">
            <w:pPr>
              <w:widowControl w:val="0"/>
              <w:pBdr>
                <w:top w:val="nil"/>
                <w:left w:val="nil"/>
                <w:bottom w:val="nil"/>
                <w:right w:val="nil"/>
                <w:between w:val="nil"/>
              </w:pBdr>
              <w:bidi/>
              <w:spacing w:line="240" w:lineRule="auto"/>
              <w:jc w:val="center"/>
              <w:rPr>
                <w:rFonts w:ascii="Simplified Arabic" w:eastAsia="Calibri" w:hAnsi="Simplified Arabic" w:cs="Simplified Arabic"/>
                <w:b/>
                <w:sz w:val="24"/>
                <w:szCs w:val="24"/>
                <w:lang w:val="es-AR"/>
              </w:rPr>
            </w:pPr>
            <w:r w:rsidRPr="00BC4049">
              <w:rPr>
                <w:rFonts w:ascii="Simplified Arabic" w:hAnsi="Simplified Arabic" w:cs="Simplified Arabic"/>
                <w:b/>
                <w:bCs/>
                <w:sz w:val="24"/>
                <w:szCs w:val="24"/>
                <w:lang w:val="es-AR" w:eastAsia="ar" w:bidi="en-US"/>
              </w:rPr>
              <w:t>Collaborate to Fly</w:t>
            </w:r>
          </w:p>
          <w:p w14:paraId="092255A1" w14:textId="77777777" w:rsidR="00A707FF" w:rsidRPr="00BC4049" w:rsidRDefault="00F25B54">
            <w:pPr>
              <w:widowControl w:val="0"/>
              <w:pBdr>
                <w:top w:val="nil"/>
                <w:left w:val="nil"/>
                <w:bottom w:val="nil"/>
                <w:right w:val="nil"/>
                <w:between w:val="nil"/>
              </w:pBdr>
              <w:bidi/>
              <w:spacing w:line="240" w:lineRule="auto"/>
              <w:jc w:val="center"/>
              <w:rPr>
                <w:rFonts w:ascii="Simplified Arabic" w:eastAsia="Calibri" w:hAnsi="Simplified Arabic" w:cs="Simplified Arabic"/>
                <w:sz w:val="24"/>
                <w:szCs w:val="24"/>
                <w:lang w:val="es-AR"/>
              </w:rPr>
            </w:pPr>
            <w:r w:rsidRPr="00BC4049">
              <w:rPr>
                <w:rFonts w:ascii="Times New Roman" w:hAnsi="Times New Roman" w:cs="Times New Roman"/>
                <w:sz w:val="24"/>
                <w:szCs w:val="24"/>
                <w:lang w:val="es-AR" w:eastAsia="ar" w:bidi="en-US"/>
              </w:rPr>
              <w:t>​​</w:t>
            </w:r>
            <w:r w:rsidRPr="00BC4049">
              <w:rPr>
                <w:rFonts w:ascii="Simplified Arabic" w:hAnsi="Simplified Arabic" w:cs="Simplified Arabic"/>
                <w:sz w:val="24"/>
                <w:szCs w:val="24"/>
                <w:lang w:val="es-AR" w:eastAsia="ar" w:bidi="en-US"/>
              </w:rPr>
              <w:t>Colaborar para volar</w:t>
            </w:r>
          </w:p>
          <w:p w14:paraId="053BB472" w14:textId="77777777" w:rsidR="00A707FF" w:rsidRPr="00BC4049" w:rsidRDefault="00F25B54">
            <w:pPr>
              <w:widowControl w:val="0"/>
              <w:bidi/>
              <w:spacing w:line="240" w:lineRule="auto"/>
              <w:jc w:val="center"/>
              <w:rPr>
                <w:rFonts w:ascii="Simplified Arabic" w:eastAsia="Calibri" w:hAnsi="Simplified Arabic" w:cs="Simplified Arabic"/>
                <w:sz w:val="24"/>
                <w:szCs w:val="24"/>
                <w:lang w:val="es-AR"/>
              </w:rPr>
            </w:pPr>
            <w:r w:rsidRPr="00BC4049">
              <w:rPr>
                <w:rFonts w:ascii="Simplified Arabic" w:hAnsi="Simplified Arabic" w:cs="Simplified Arabic"/>
                <w:sz w:val="24"/>
                <w:szCs w:val="24"/>
                <w:lang w:val="es-AR" w:eastAsia="ar" w:bidi="en-US"/>
              </w:rPr>
              <w:t>Colaborar para Ir Além</w:t>
            </w:r>
          </w:p>
          <w:p w14:paraId="5E861A4E" w14:textId="77777777" w:rsidR="00A707FF" w:rsidRPr="00BC4049" w:rsidRDefault="00F25B54">
            <w:pPr>
              <w:widowControl w:val="0"/>
              <w:bidi/>
              <w:spacing w:line="240" w:lineRule="auto"/>
              <w:jc w:val="center"/>
              <w:rPr>
                <w:rFonts w:ascii="Simplified Arabic" w:eastAsia="Sakkal Majalla" w:hAnsi="Simplified Arabic" w:cs="Simplified Arabic"/>
                <w:sz w:val="24"/>
                <w:szCs w:val="24"/>
                <w:lang w:val="es-AR"/>
              </w:rPr>
            </w:pPr>
            <w:r w:rsidRPr="00BC4049">
              <w:rPr>
                <w:rFonts w:ascii="Simplified Arabic" w:hAnsi="Simplified Arabic" w:cs="Simplified Arabic"/>
                <w:sz w:val="24"/>
                <w:szCs w:val="24"/>
                <w:rtl/>
                <w:lang w:eastAsia="ar" w:bidi="ar-MA"/>
              </w:rPr>
              <w:t>تعاون كي تُحلِق</w:t>
            </w:r>
          </w:p>
          <w:p w14:paraId="59AC1892" w14:textId="77777777" w:rsidR="00A707FF" w:rsidRPr="00BC4049" w:rsidRDefault="00F25B54">
            <w:pPr>
              <w:widowControl w:val="0"/>
              <w:bidi/>
              <w:spacing w:line="240" w:lineRule="auto"/>
              <w:jc w:val="center"/>
              <w:rPr>
                <w:rFonts w:ascii="Simplified Arabic" w:eastAsia="Calibri" w:hAnsi="Simplified Arabic" w:cs="Simplified Arabic"/>
                <w:sz w:val="24"/>
                <w:szCs w:val="24"/>
                <w:lang w:val="es-AR"/>
              </w:rPr>
            </w:pPr>
            <w:r w:rsidRPr="00BC4049">
              <w:rPr>
                <w:rFonts w:ascii="Simplified Arabic" w:hAnsi="Simplified Arabic" w:cs="Simplified Arabic"/>
                <w:sz w:val="24"/>
                <w:szCs w:val="24"/>
                <w:lang w:val="es-AR" w:eastAsia="ar" w:bidi="en-US"/>
              </w:rPr>
              <w:t>Nu Ta Bua Djuntu</w:t>
            </w:r>
          </w:p>
          <w:p w14:paraId="3A378B01" w14:textId="77777777" w:rsidR="00A707FF" w:rsidRPr="00BC4049" w:rsidRDefault="00F25B54">
            <w:pPr>
              <w:widowControl w:val="0"/>
              <w:pBdr>
                <w:top w:val="nil"/>
                <w:left w:val="nil"/>
                <w:bottom w:val="nil"/>
                <w:right w:val="nil"/>
                <w:between w:val="nil"/>
              </w:pBdr>
              <w:bidi/>
              <w:spacing w:line="240" w:lineRule="auto"/>
              <w:jc w:val="center"/>
              <w:rPr>
                <w:rFonts w:ascii="Simplified Arabic" w:eastAsia="Calibri" w:hAnsi="Simplified Arabic" w:cs="Simplified Arabic"/>
                <w:sz w:val="24"/>
                <w:szCs w:val="24"/>
              </w:rPr>
            </w:pPr>
            <w:proofErr w:type="spellStart"/>
            <w:r w:rsidRPr="00BC4049">
              <w:rPr>
                <w:rFonts w:ascii="Ebrima" w:hAnsi="Ebrima" w:cs="Ebrima"/>
                <w:sz w:val="24"/>
                <w:szCs w:val="24"/>
                <w:lang w:val="en-US" w:eastAsia="ar" w:bidi="en-US"/>
              </w:rPr>
              <w:t>ለመብረር</w:t>
            </w:r>
            <w:proofErr w:type="spellEnd"/>
            <w:r w:rsidRPr="00BC4049">
              <w:rPr>
                <w:rFonts w:ascii="Simplified Arabic" w:hAnsi="Simplified Arabic" w:cs="Simplified Arabic"/>
                <w:sz w:val="24"/>
                <w:szCs w:val="24"/>
                <w:lang w:val="en-US" w:eastAsia="ar" w:bidi="en-US"/>
              </w:rPr>
              <w:t xml:space="preserve"> </w:t>
            </w:r>
            <w:proofErr w:type="spellStart"/>
            <w:r w:rsidRPr="00BC4049">
              <w:rPr>
                <w:rFonts w:ascii="Ebrima" w:hAnsi="Ebrima" w:cs="Ebrima"/>
                <w:sz w:val="24"/>
                <w:szCs w:val="24"/>
                <w:lang w:val="en-US" w:eastAsia="ar" w:bidi="en-US"/>
              </w:rPr>
              <w:t>መተባበር</w:t>
            </w:r>
            <w:proofErr w:type="spellEnd"/>
          </w:p>
        </w:tc>
      </w:tr>
    </w:tbl>
    <w:p w14:paraId="2D50C65E" w14:textId="77777777" w:rsidR="00F41825" w:rsidRPr="00BC4049" w:rsidRDefault="00F41825">
      <w:pPr>
        <w:bidi/>
        <w:spacing w:line="240" w:lineRule="auto"/>
        <w:jc w:val="center"/>
        <w:rPr>
          <w:rFonts w:ascii="Simplified Arabic" w:hAnsi="Simplified Arabic" w:cs="Simplified Arabic"/>
          <w:b/>
          <w:bCs/>
          <w:sz w:val="32"/>
          <w:szCs w:val="32"/>
          <w:rtl/>
          <w:lang w:eastAsia="ar" w:bidi="ar-MA"/>
        </w:rPr>
      </w:pPr>
    </w:p>
    <w:p w14:paraId="4A9E0D54" w14:textId="77777777" w:rsidR="00A707FF" w:rsidRPr="00BC4049" w:rsidRDefault="00F25B54" w:rsidP="00F41825">
      <w:pPr>
        <w:bidi/>
        <w:spacing w:line="240" w:lineRule="auto"/>
        <w:jc w:val="center"/>
        <w:rPr>
          <w:rFonts w:ascii="Simplified Arabic" w:eastAsia="Calibri" w:hAnsi="Simplified Arabic" w:cs="Simplified Arabic"/>
          <w:b/>
          <w:sz w:val="32"/>
          <w:szCs w:val="32"/>
        </w:rPr>
      </w:pPr>
      <w:r w:rsidRPr="00BC4049">
        <w:rPr>
          <w:rFonts w:ascii="Simplified Arabic" w:hAnsi="Simplified Arabic" w:cs="Simplified Arabic"/>
          <w:b/>
          <w:bCs/>
          <w:sz w:val="32"/>
          <w:szCs w:val="32"/>
          <w:rtl/>
          <w:lang w:eastAsia="ar" w:bidi="ar-MA"/>
        </w:rPr>
        <w:t>اللوائح الأكاديمية</w:t>
      </w:r>
    </w:p>
    <w:p w14:paraId="31C36414" w14:textId="77777777" w:rsidR="00A707FF" w:rsidRPr="00BC4049" w:rsidRDefault="00F25B54">
      <w:pPr>
        <w:bidi/>
        <w:spacing w:line="240" w:lineRule="auto"/>
        <w:rPr>
          <w:rFonts w:ascii="Simplified Arabic" w:eastAsia="Calibri" w:hAnsi="Simplified Arabic" w:cs="Simplified Arabic"/>
          <w:b/>
          <w:sz w:val="28"/>
          <w:szCs w:val="28"/>
        </w:rPr>
      </w:pPr>
      <w:r w:rsidRPr="00BC4049">
        <w:rPr>
          <w:rFonts w:ascii="Simplified Arabic" w:hAnsi="Simplified Arabic" w:cs="Simplified Arabic"/>
          <w:b/>
          <w:bCs/>
          <w:sz w:val="28"/>
          <w:szCs w:val="28"/>
          <w:rtl/>
          <w:lang w:eastAsia="ar" w:bidi="ar-MA"/>
        </w:rPr>
        <w:t>متطلبات التخرج</w:t>
      </w:r>
    </w:p>
    <w:p w14:paraId="2FE31D12" w14:textId="77777777" w:rsidR="00A707FF" w:rsidRPr="00BC4049" w:rsidRDefault="00A707FF">
      <w:pPr>
        <w:bidi/>
        <w:spacing w:line="240" w:lineRule="auto"/>
        <w:rPr>
          <w:rFonts w:ascii="Simplified Arabic" w:eastAsia="Calibri" w:hAnsi="Simplified Arabic" w:cs="Simplified Arabic"/>
          <w:b/>
          <w:sz w:val="24"/>
          <w:szCs w:val="24"/>
        </w:rPr>
      </w:pPr>
    </w:p>
    <w:tbl>
      <w:tblPr>
        <w:tblStyle w:val="a1"/>
        <w:bidiVisual/>
        <w:tblW w:w="100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8040"/>
      </w:tblGrid>
      <w:tr w:rsidR="00A707FF" w:rsidRPr="00BC4049" w14:paraId="05AA9D1A" w14:textId="77777777">
        <w:tc>
          <w:tcPr>
            <w:tcW w:w="1980" w:type="dxa"/>
          </w:tcPr>
          <w:p w14:paraId="36DF1228" w14:textId="77777777" w:rsidR="00A707FF" w:rsidRPr="00BC4049" w:rsidRDefault="00F25B54" w:rsidP="00BC4049">
            <w:pPr>
              <w:bidi/>
              <w:ind w:left="81" w:right="198"/>
              <w:jc w:val="lowKashida"/>
              <w:rPr>
                <w:rFonts w:ascii="Simplified Arabic" w:eastAsia="Times New Roman" w:hAnsi="Simplified Arabic" w:cs="Simplified Arabic"/>
                <w:sz w:val="24"/>
                <w:szCs w:val="24"/>
              </w:rPr>
            </w:pPr>
            <w:r w:rsidRPr="00BC4049">
              <w:rPr>
                <w:rFonts w:ascii="Simplified Arabic" w:hAnsi="Simplified Arabic" w:cs="Simplified Arabic"/>
                <w:b/>
                <w:bCs/>
                <w:sz w:val="24"/>
                <w:szCs w:val="24"/>
                <w:rtl/>
                <w:lang w:eastAsia="ar" w:bidi="ar-MA"/>
              </w:rPr>
              <w:t>الاعتقاد السائد</w:t>
            </w:r>
          </w:p>
          <w:p w14:paraId="26C86179" w14:textId="77777777" w:rsidR="00A707FF" w:rsidRPr="00BC4049" w:rsidRDefault="00A707FF" w:rsidP="00BC4049">
            <w:pPr>
              <w:bidi/>
              <w:ind w:left="81" w:right="198"/>
              <w:jc w:val="lowKashida"/>
              <w:rPr>
                <w:rFonts w:ascii="Simplified Arabic" w:eastAsia="Calibri" w:hAnsi="Simplified Arabic" w:cs="Simplified Arabic"/>
                <w:b/>
                <w:sz w:val="24"/>
                <w:szCs w:val="24"/>
              </w:rPr>
            </w:pPr>
          </w:p>
        </w:tc>
        <w:tc>
          <w:tcPr>
            <w:tcW w:w="8040" w:type="dxa"/>
          </w:tcPr>
          <w:p w14:paraId="4E5DF5C6" w14:textId="61BA2F08" w:rsidR="00A707FF" w:rsidRPr="00BC4049" w:rsidRDefault="00F25B54" w:rsidP="00BC4049">
            <w:pPr>
              <w:bidi/>
              <w:ind w:left="227" w:right="158"/>
              <w:jc w:val="lowKashida"/>
              <w:rPr>
                <w:rFonts w:ascii="Simplified Arabic" w:eastAsia="Times New Roman" w:hAnsi="Simplified Arabic" w:cs="Simplified Arabic"/>
                <w:sz w:val="22"/>
                <w:szCs w:val="22"/>
                <w:rtl/>
                <w:lang w:bidi="ar-EG"/>
              </w:rPr>
            </w:pPr>
            <w:r w:rsidRPr="00BC4049">
              <w:rPr>
                <w:rFonts w:ascii="Simplified Arabic" w:hAnsi="Simplified Arabic" w:cs="Simplified Arabic"/>
                <w:sz w:val="22"/>
                <w:szCs w:val="22"/>
                <w:rtl/>
                <w:lang w:eastAsia="ar" w:bidi="ar-MA"/>
              </w:rPr>
              <w:t>يؤمن مجلس إدارة مدرسة بروفيدنس بأحقية كل الطلاب في التعلم وفق مستويات عالية، وتتحمل مقاطعة مدرسة بروفيدنس العامة (مقاطعة مدرسة بروفيدنس العامة أو المقاطعة) مسؤولية توفير الهياكل والأدوات والدعم اللازمة لتمكين جميع الطلاب من تحقيق تطلعاتهم. وعليه فتتمثل مهمة مقاطعة مدرسة بروفيدنس العامة في إعداد جميع الطلاب كي يتمكنوا من تحقيق النجاح في الكليات والجامعات في البلاد وفي المهن التي ينتقونها. ويُعني الحصول على دبلوم من مقاطعة مدرسة بروفيدنس العامة أن الطلاب قد تلقوا مستوى عاليًا من التعلم، بناءً على محتوى المناهج الدقيقة والتعليمات وكفاءة المهارات الفنية، الأمر الذي بدورة يضمن تخريج طلاب لديهم الجاهزية لدخول مرحلة ما بعد الثانوية ومرحلة التوظيف وذلك لجميع الخريجين.</w:t>
            </w:r>
          </w:p>
        </w:tc>
      </w:tr>
      <w:tr w:rsidR="00A707FF" w:rsidRPr="00BC4049" w14:paraId="2B6C9144" w14:textId="77777777" w:rsidTr="00BC4049">
        <w:trPr>
          <w:trHeight w:val="2296"/>
        </w:trPr>
        <w:tc>
          <w:tcPr>
            <w:tcW w:w="1980" w:type="dxa"/>
          </w:tcPr>
          <w:p w14:paraId="7D599EB2" w14:textId="77777777" w:rsidR="00A707FF" w:rsidRPr="00BC4049" w:rsidRDefault="00F25B54" w:rsidP="00BC4049">
            <w:pPr>
              <w:bidi/>
              <w:ind w:left="81" w:right="198"/>
              <w:jc w:val="lowKashida"/>
              <w:rPr>
                <w:rFonts w:ascii="Simplified Arabic" w:eastAsia="Times New Roman" w:hAnsi="Simplified Arabic" w:cs="Simplified Arabic"/>
                <w:sz w:val="24"/>
                <w:szCs w:val="24"/>
              </w:rPr>
            </w:pPr>
            <w:r w:rsidRPr="00BC4049">
              <w:rPr>
                <w:rFonts w:ascii="Simplified Arabic" w:hAnsi="Simplified Arabic" w:cs="Simplified Arabic"/>
                <w:b/>
                <w:bCs/>
                <w:sz w:val="24"/>
                <w:szCs w:val="24"/>
                <w:rtl/>
                <w:lang w:eastAsia="ar" w:bidi="ar-MA"/>
              </w:rPr>
              <w:t>الغرض والنطاق</w:t>
            </w:r>
          </w:p>
          <w:p w14:paraId="722A11F7" w14:textId="77777777" w:rsidR="00A707FF" w:rsidRPr="00BC4049" w:rsidRDefault="00A707FF" w:rsidP="00BC4049">
            <w:pPr>
              <w:bidi/>
              <w:ind w:left="81" w:right="198"/>
              <w:jc w:val="lowKashida"/>
              <w:rPr>
                <w:rFonts w:ascii="Simplified Arabic" w:eastAsia="Calibri" w:hAnsi="Simplified Arabic" w:cs="Simplified Arabic"/>
                <w:b/>
                <w:sz w:val="24"/>
                <w:szCs w:val="24"/>
              </w:rPr>
            </w:pPr>
          </w:p>
        </w:tc>
        <w:tc>
          <w:tcPr>
            <w:tcW w:w="8040" w:type="dxa"/>
          </w:tcPr>
          <w:p w14:paraId="47232C70" w14:textId="3EAB2511" w:rsidR="00A707FF" w:rsidRPr="00BC4049" w:rsidRDefault="00F25B54" w:rsidP="00BC4049">
            <w:pPr>
              <w:bidi/>
              <w:ind w:left="227" w:right="158"/>
              <w:jc w:val="lowKashida"/>
              <w:rPr>
                <w:rFonts w:ascii="Simplified Arabic" w:eastAsia="Times New Roman" w:hAnsi="Simplified Arabic" w:cs="Simplified Arabic"/>
                <w:sz w:val="22"/>
                <w:szCs w:val="22"/>
                <w:rtl/>
                <w:lang w:bidi="ar-EG"/>
              </w:rPr>
            </w:pPr>
            <w:r w:rsidRPr="00BC4049">
              <w:rPr>
                <w:rFonts w:ascii="Simplified Arabic" w:hAnsi="Simplified Arabic" w:cs="Simplified Arabic"/>
                <w:sz w:val="22"/>
                <w:szCs w:val="22"/>
                <w:rtl/>
                <w:lang w:eastAsia="ar" w:bidi="ar-MA"/>
              </w:rPr>
              <w:t>تهدف هذه السياسة إلى وضع معايير عالية موحدة تضمن تخريج دفعات متميزة من طلاب المقاطعة، ويتوقع مجلس إدارة مدرسة بروفيدنس أن تركز المقاطعة على التعليمات الأساسية، وأن تعمل بتفانٍ شديد لموافقة درجة عالية من التوقعات والالتزام بضمان تلقي الطلاب للدعم الكامل أثناء مساراتهم للتخرج. وتحقيقًا لهذه الغاية، ينبغي تنفيذ العمليات والبرامج في جميع مدارس مقاطعة مدرسة بروفيدنس العامة وفقًا لهذه السياسة وما يتبعها من لوائح، كما يجب دعم كل طالب في كل مدرسة في المقاطعة لضمان مقدرتهم ليس فقط على الوفاء بمتطلبات التخرج ولكن أيضًا لتحقيق النجاح فيما يأملونه ويسعون إليه بعد التخرج.</w:t>
            </w:r>
          </w:p>
        </w:tc>
      </w:tr>
      <w:tr w:rsidR="00A707FF" w:rsidRPr="00BC4049" w14:paraId="738846F9" w14:textId="77777777" w:rsidTr="00BC4049">
        <w:trPr>
          <w:trHeight w:val="1451"/>
        </w:trPr>
        <w:tc>
          <w:tcPr>
            <w:tcW w:w="1980" w:type="dxa"/>
          </w:tcPr>
          <w:p w14:paraId="7F0DA99A" w14:textId="77777777" w:rsidR="00A707FF" w:rsidRPr="00BC4049" w:rsidRDefault="00F25B54" w:rsidP="00BC4049">
            <w:pPr>
              <w:bidi/>
              <w:ind w:left="81" w:right="198"/>
              <w:jc w:val="lowKashida"/>
              <w:rPr>
                <w:rFonts w:ascii="Simplified Arabic" w:eastAsia="Times New Roman" w:hAnsi="Simplified Arabic" w:cs="Simplified Arabic"/>
                <w:b/>
                <w:sz w:val="24"/>
                <w:szCs w:val="24"/>
              </w:rPr>
            </w:pPr>
            <w:r w:rsidRPr="00BC4049">
              <w:rPr>
                <w:rFonts w:ascii="Simplified Arabic" w:hAnsi="Simplified Arabic" w:cs="Simplified Arabic"/>
                <w:b/>
                <w:bCs/>
                <w:sz w:val="24"/>
                <w:szCs w:val="24"/>
                <w:rtl/>
                <w:lang w:eastAsia="ar" w:bidi="ar-MA"/>
              </w:rPr>
              <w:t>التعريفات</w:t>
            </w:r>
          </w:p>
        </w:tc>
        <w:tc>
          <w:tcPr>
            <w:tcW w:w="8040" w:type="dxa"/>
          </w:tcPr>
          <w:p w14:paraId="4A307939" w14:textId="77777777" w:rsidR="00A707FF" w:rsidRPr="00BC4049" w:rsidRDefault="00F25B54" w:rsidP="00BC4049">
            <w:pPr>
              <w:widowControl w:val="0"/>
              <w:bidi/>
              <w:ind w:left="227" w:right="158"/>
              <w:jc w:val="lowKashida"/>
              <w:rPr>
                <w:rFonts w:ascii="Simplified Arabic" w:eastAsia="Calibri" w:hAnsi="Simplified Arabic" w:cs="Simplified Arabic"/>
                <w:sz w:val="22"/>
                <w:szCs w:val="22"/>
              </w:rPr>
            </w:pPr>
            <w:r w:rsidRPr="00BC4049">
              <w:rPr>
                <w:rFonts w:ascii="Simplified Arabic" w:hAnsi="Simplified Arabic" w:cs="Simplified Arabic"/>
                <w:sz w:val="22"/>
                <w:szCs w:val="22"/>
                <w:rtl/>
                <w:lang w:eastAsia="ar" w:bidi="ar-MA"/>
              </w:rPr>
              <w:t>تسهم التعريفات الآتية في فهم هذه السياسة.</w:t>
            </w:r>
          </w:p>
          <w:p w14:paraId="6EF52399" w14:textId="77777777" w:rsidR="00A707FF" w:rsidRPr="00BC4049" w:rsidRDefault="00F25B54" w:rsidP="00BC4049">
            <w:pPr>
              <w:widowControl w:val="0"/>
              <w:bidi/>
              <w:ind w:left="227" w:right="158"/>
              <w:jc w:val="lowKashida"/>
              <w:rPr>
                <w:rFonts w:ascii="Simplified Arabic" w:eastAsia="Times New Roman" w:hAnsi="Simplified Arabic" w:cs="Simplified Arabic"/>
                <w:sz w:val="22"/>
                <w:szCs w:val="22"/>
                <w:rtl/>
                <w:lang w:bidi="ar-EG"/>
              </w:rPr>
            </w:pPr>
            <w:r w:rsidRPr="00BC4049">
              <w:rPr>
                <w:rFonts w:ascii="Simplified Arabic" w:hAnsi="Simplified Arabic" w:cs="Simplified Arabic"/>
                <w:b/>
                <w:bCs/>
                <w:sz w:val="22"/>
                <w:szCs w:val="22"/>
                <w:rtl/>
                <w:lang w:eastAsia="ar" w:bidi="ar-MA"/>
              </w:rPr>
              <w:t xml:space="preserve">الاختبار القائم على الاستعداد الجامعي والوظيفي: </w:t>
            </w:r>
            <w:r w:rsidRPr="00BC4049">
              <w:rPr>
                <w:rFonts w:ascii="Simplified Arabic" w:hAnsi="Simplified Arabic" w:cs="Simplified Arabic"/>
                <w:sz w:val="22"/>
                <w:szCs w:val="22"/>
                <w:rtl/>
                <w:lang w:eastAsia="ar" w:bidi="ar-MA"/>
              </w:rPr>
              <w:t xml:space="preserve">يُقصد به ذلك الاختبار أو التقييم الموحد الذي يقيس -على الأقل- مهارات القراءة والكتابة والرياضيات لدى الطلاب بهدف تقييم تقدمهم نحو الاستعداد الجامعي والوظيفي. </w:t>
            </w:r>
          </w:p>
          <w:p w14:paraId="48E950BA" w14:textId="77777777" w:rsidR="00BC4049" w:rsidRPr="00BC4049" w:rsidRDefault="00BC4049" w:rsidP="00BC4049">
            <w:pPr>
              <w:widowControl w:val="0"/>
              <w:bidi/>
              <w:ind w:left="227" w:right="158"/>
              <w:jc w:val="lowKashida"/>
              <w:rPr>
                <w:rFonts w:ascii="Simplified Arabic" w:eastAsia="Times New Roman" w:hAnsi="Simplified Arabic" w:cs="Simplified Arabic"/>
                <w:sz w:val="22"/>
                <w:szCs w:val="22"/>
                <w:lang w:bidi="ar-EG"/>
              </w:rPr>
            </w:pPr>
          </w:p>
          <w:p w14:paraId="0106582B" w14:textId="77777777" w:rsidR="00A707FF" w:rsidRPr="00BC4049" w:rsidRDefault="00F25B54" w:rsidP="00BC4049">
            <w:pPr>
              <w:widowControl w:val="0"/>
              <w:bidi/>
              <w:ind w:left="227" w:right="158"/>
              <w:jc w:val="lowKashida"/>
              <w:rPr>
                <w:rFonts w:ascii="Simplified Arabic" w:eastAsia="Times New Roman" w:hAnsi="Simplified Arabic" w:cs="Simplified Arabic"/>
                <w:sz w:val="22"/>
                <w:szCs w:val="22"/>
                <w:rtl/>
                <w:lang w:bidi="ar-EG"/>
              </w:rPr>
            </w:pPr>
            <w:r w:rsidRPr="00BC4049">
              <w:rPr>
                <w:rFonts w:ascii="Simplified Arabic" w:hAnsi="Simplified Arabic" w:cs="Simplified Arabic"/>
                <w:b/>
                <w:bCs/>
                <w:sz w:val="22"/>
                <w:szCs w:val="22"/>
                <w:rtl/>
                <w:lang w:eastAsia="ar" w:bidi="ar-MA"/>
              </w:rPr>
              <w:t xml:space="preserve">مجلس إدارة التعليم الابتدائي والثانوي: </w:t>
            </w:r>
            <w:r w:rsidRPr="00BC4049">
              <w:rPr>
                <w:rFonts w:ascii="Simplified Arabic" w:hAnsi="Simplified Arabic" w:cs="Simplified Arabic"/>
                <w:sz w:val="22"/>
                <w:szCs w:val="22"/>
                <w:rtl/>
                <w:lang w:eastAsia="ar" w:bidi="ar-MA"/>
              </w:rPr>
              <w:t xml:space="preserve">يُقصد به المجموعة الفرعية من مجلس إدارة التعليم في رود آيلاند (الهيئة الرئيسية لوضع السياسات التي تشرف على التعليم من مرحلة رياض الأطفال حتى نهاية مرحلة التعليم الثانوي في رود آيلاند) والتي تركز بدورها على تعليم الطلاب في الصفوف من مرحلة رياض الأطفال حتى الصف الثاني عشر. </w:t>
            </w:r>
          </w:p>
          <w:p w14:paraId="39CACDD5" w14:textId="77777777" w:rsidR="00BC4049" w:rsidRPr="00BC4049" w:rsidRDefault="00BC4049" w:rsidP="00BC4049">
            <w:pPr>
              <w:widowControl w:val="0"/>
              <w:bidi/>
              <w:ind w:left="227" w:right="158"/>
              <w:jc w:val="lowKashida"/>
              <w:rPr>
                <w:rFonts w:ascii="Simplified Arabic" w:eastAsia="Times New Roman" w:hAnsi="Simplified Arabic" w:cs="Simplified Arabic"/>
                <w:sz w:val="22"/>
                <w:szCs w:val="22"/>
                <w:lang w:bidi="ar-EG"/>
              </w:rPr>
            </w:pPr>
          </w:p>
          <w:p w14:paraId="5CA8E043" w14:textId="46B9CAE0" w:rsidR="00A707FF" w:rsidRPr="00BC4049" w:rsidRDefault="00F25B54" w:rsidP="00BC4049">
            <w:pPr>
              <w:widowControl w:val="0"/>
              <w:bidi/>
              <w:ind w:left="227" w:right="158"/>
              <w:jc w:val="lowKashida"/>
              <w:rPr>
                <w:rFonts w:ascii="Simplified Arabic" w:eastAsia="Times New Roman" w:hAnsi="Simplified Arabic" w:cs="Simplified Arabic"/>
                <w:sz w:val="22"/>
                <w:szCs w:val="22"/>
                <w:rtl/>
                <w:lang w:bidi="ar-EG"/>
              </w:rPr>
            </w:pPr>
            <w:r w:rsidRPr="00BC4049">
              <w:rPr>
                <w:rFonts w:ascii="Simplified Arabic" w:hAnsi="Simplified Arabic" w:cs="Simplified Arabic"/>
                <w:b/>
                <w:bCs/>
                <w:sz w:val="22"/>
                <w:szCs w:val="22"/>
                <w:rtl/>
                <w:lang w:eastAsia="ar" w:bidi="ar-MA"/>
              </w:rPr>
              <w:t>دليل البرنامج التعليمي/ برنامج الدراسة:</w:t>
            </w:r>
            <w:r w:rsidRPr="00BC4049">
              <w:rPr>
                <w:rFonts w:ascii="Simplified Arabic" w:hAnsi="Simplified Arabic" w:cs="Simplified Arabic"/>
                <w:sz w:val="22"/>
                <w:szCs w:val="22"/>
                <w:rtl/>
                <w:lang w:eastAsia="ar" w:bidi="ar-MA"/>
              </w:rPr>
              <w:t xml:space="preserve"> وثيقة تضم جميع التفاصيل الخاصة بالمقررات الدراسية المعتمدة المقدمة داخل مدارس مقاطعة مدرسة بروفيدنس العامة، إذ يقدم هذا الكتيب وصفًا لكل مقرر دراسي، والذي يشمل عدد ونوع الوحدات الدراسية المكتسبة لإكمال المقرر الدراسي بنجاح. </w:t>
            </w:r>
          </w:p>
          <w:p w14:paraId="60A8DB13" w14:textId="77777777" w:rsidR="00BC4049" w:rsidRPr="00BC4049" w:rsidRDefault="00BC4049" w:rsidP="00BC4049">
            <w:pPr>
              <w:widowControl w:val="0"/>
              <w:bidi/>
              <w:ind w:left="227" w:right="158"/>
              <w:jc w:val="lowKashida"/>
              <w:rPr>
                <w:rFonts w:ascii="Simplified Arabic" w:eastAsia="Times New Roman" w:hAnsi="Simplified Arabic" w:cs="Simplified Arabic"/>
                <w:sz w:val="22"/>
                <w:szCs w:val="22"/>
                <w:rtl/>
                <w:lang w:bidi="ar-EG"/>
              </w:rPr>
            </w:pPr>
          </w:p>
          <w:p w14:paraId="55B04E85" w14:textId="77777777" w:rsidR="00A707FF" w:rsidRPr="00BC4049" w:rsidRDefault="00F25B54" w:rsidP="00BC4049">
            <w:pPr>
              <w:widowControl w:val="0"/>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b/>
                <w:bCs/>
                <w:sz w:val="22"/>
                <w:szCs w:val="22"/>
                <w:rtl/>
                <w:lang w:eastAsia="ar" w:bidi="ar-MA"/>
              </w:rPr>
              <w:t xml:space="preserve">خطة التعلم الفردية: </w:t>
            </w:r>
            <w:r w:rsidRPr="00BC4049">
              <w:rPr>
                <w:rFonts w:ascii="Simplified Arabic" w:hAnsi="Simplified Arabic" w:cs="Simplified Arabic"/>
                <w:sz w:val="22"/>
                <w:szCs w:val="22"/>
                <w:rtl/>
                <w:lang w:eastAsia="ar" w:bidi="ar-MA"/>
              </w:rPr>
              <w:t>أداة تخطيط ومراقبة تُخصص أهداف الطلاب وتوجهها وتطورها في ثلاثة مجالات: الأكاديمية، والوظيفية، والشخصية/ الاجتماعية.</w:t>
            </w:r>
          </w:p>
          <w:p w14:paraId="67C11889" w14:textId="77777777" w:rsidR="00A707FF" w:rsidRPr="00BC4049" w:rsidRDefault="00A707FF" w:rsidP="00BC4049">
            <w:pPr>
              <w:widowControl w:val="0"/>
              <w:bidi/>
              <w:ind w:left="227" w:right="158"/>
              <w:jc w:val="lowKashida"/>
              <w:rPr>
                <w:rFonts w:ascii="Simplified Arabic" w:eastAsia="Times New Roman" w:hAnsi="Simplified Arabic" w:cs="Simplified Arabic"/>
                <w:sz w:val="22"/>
                <w:szCs w:val="22"/>
              </w:rPr>
            </w:pPr>
          </w:p>
          <w:p w14:paraId="75D71FE6" w14:textId="77777777" w:rsidR="00A707FF" w:rsidRPr="00BC4049" w:rsidRDefault="00F25B54" w:rsidP="00BC4049">
            <w:pPr>
              <w:widowControl w:val="0"/>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b/>
                <w:bCs/>
                <w:sz w:val="22"/>
                <w:szCs w:val="22"/>
                <w:rtl/>
                <w:lang w:eastAsia="ar" w:bidi="ar-MA"/>
              </w:rPr>
              <w:lastRenderedPageBreak/>
              <w:t>برنامج التعليم الفردي:</w:t>
            </w:r>
            <w:r w:rsidRPr="00BC4049">
              <w:rPr>
                <w:rFonts w:ascii="Simplified Arabic" w:hAnsi="Simplified Arabic" w:cs="Simplified Arabic"/>
                <w:sz w:val="22"/>
                <w:szCs w:val="22"/>
                <w:rtl/>
                <w:lang w:eastAsia="ar" w:bidi="ar-MA"/>
              </w:rPr>
              <w:t xml:space="preserve"> عبارة عن خطة مكتوبة تصف احتياجات التعلم الخاصة للطالب وبرنامج خدمات التربية الخاصة المقدمة لتلبية تلك الاحتياجات. ويتكون فريق برنامج التعليم الفردي من أولياء الأمور، والطالب- حسب الاقتضاء-، ومدرس تعليم عام، و/أو مقدم/ مدرس التربية الخاصة، وممثل وكالة تعليمية محلية يمكنه تخصيص موارد الوكالة ويكون على دراية بمناهج التعليم العام، وغيرها على النحو المطلوب.</w:t>
            </w:r>
          </w:p>
          <w:p w14:paraId="58EFBC7B" w14:textId="77777777" w:rsidR="00A707FF" w:rsidRPr="00BC4049" w:rsidRDefault="00A707FF" w:rsidP="00BC4049">
            <w:pPr>
              <w:widowControl w:val="0"/>
              <w:bidi/>
              <w:ind w:left="227" w:right="158"/>
              <w:jc w:val="lowKashida"/>
              <w:rPr>
                <w:rFonts w:ascii="Simplified Arabic" w:eastAsia="Times New Roman" w:hAnsi="Simplified Arabic" w:cs="Simplified Arabic"/>
                <w:sz w:val="22"/>
                <w:szCs w:val="22"/>
              </w:rPr>
            </w:pPr>
          </w:p>
          <w:p w14:paraId="001E9354" w14:textId="77777777" w:rsidR="00A707FF" w:rsidRPr="00BC4049" w:rsidRDefault="00F25B54" w:rsidP="00BC4049">
            <w:pPr>
              <w:widowControl w:val="0"/>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b/>
                <w:bCs/>
                <w:sz w:val="22"/>
                <w:szCs w:val="22"/>
                <w:rtl/>
                <w:lang w:eastAsia="ar" w:bidi="ar-MA"/>
              </w:rPr>
              <w:t xml:space="preserve">التدخل: </w:t>
            </w:r>
            <w:r w:rsidRPr="00BC4049">
              <w:rPr>
                <w:rFonts w:ascii="Simplified Arabic" w:hAnsi="Simplified Arabic" w:cs="Simplified Arabic"/>
                <w:sz w:val="22"/>
                <w:szCs w:val="22"/>
                <w:rtl/>
                <w:lang w:eastAsia="ar" w:bidi="ar-MA"/>
              </w:rPr>
              <w:t>هو برنامج محدد أو مجموعة من الخطوات التي يتم اتخاذها أو اتباعها بغية المساعدة في تقويم وتدعيم جانب معين من جوانب أوجه القصور لدى الطالب، سواء أكان ذلك الجانب جانبًا سلوكيًّا أو تعليميًّا أو لغويًّا، ولا تعد التدخلات مجرد استراتيجيات أو تدخلات لتوفير سبل الراحة؛ إذ إنها إجراءات علمية دقيقة، الغرض منها تقويم قصور معين وخاضع للمراقبة والرصد، فهي مقصودة (موجهة إلى ضعف خاص ودقيق)، ومرنة (قابلة للتغير بناءً على حاجة الطالب) ومحددة.</w:t>
            </w:r>
          </w:p>
          <w:p w14:paraId="3006AC6C" w14:textId="77777777" w:rsidR="00A707FF" w:rsidRPr="00BC4049" w:rsidRDefault="00A707FF" w:rsidP="00BC4049">
            <w:pPr>
              <w:widowControl w:val="0"/>
              <w:bidi/>
              <w:ind w:left="227" w:right="158"/>
              <w:jc w:val="lowKashida"/>
              <w:rPr>
                <w:rFonts w:ascii="Simplified Arabic" w:eastAsia="Times New Roman" w:hAnsi="Simplified Arabic" w:cs="Simplified Arabic"/>
                <w:sz w:val="22"/>
                <w:szCs w:val="22"/>
              </w:rPr>
            </w:pPr>
          </w:p>
          <w:p w14:paraId="0B1179D7" w14:textId="77777777" w:rsidR="00A707FF" w:rsidRPr="00BC4049" w:rsidRDefault="00F25B54" w:rsidP="00BC4049">
            <w:pPr>
              <w:widowControl w:val="0"/>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b/>
                <w:bCs/>
                <w:sz w:val="22"/>
                <w:szCs w:val="22"/>
                <w:rtl/>
                <w:lang w:eastAsia="ar" w:bidi="ar-MA"/>
              </w:rPr>
              <w:t>محو الأمية:</w:t>
            </w:r>
            <w:r w:rsidRPr="00BC4049">
              <w:rPr>
                <w:rFonts w:ascii="Simplified Arabic" w:hAnsi="Simplified Arabic" w:cs="Simplified Arabic"/>
                <w:sz w:val="22"/>
                <w:szCs w:val="22"/>
                <w:rtl/>
                <w:lang w:eastAsia="ar" w:bidi="ar-MA"/>
              </w:rPr>
              <w:t xml:space="preserve"> عادةً ما يُعرّف محو الأمية بأنه القدرة على القراءة والكتابة والتحدث والاستماع من أجل التواصل مع الآخرين بفاعلية، وتتضمن محو الأمية أيضًا القدرة على التفكير والاستجابة بشكل نقدي.</w:t>
            </w:r>
          </w:p>
          <w:p w14:paraId="387BDD5C" w14:textId="77777777" w:rsidR="00A707FF" w:rsidRPr="00BC4049" w:rsidRDefault="00A707FF" w:rsidP="00BC4049">
            <w:pPr>
              <w:widowControl w:val="0"/>
              <w:bidi/>
              <w:ind w:left="227" w:right="158"/>
              <w:jc w:val="lowKashida"/>
              <w:rPr>
                <w:rFonts w:ascii="Simplified Arabic" w:eastAsia="Times New Roman" w:hAnsi="Simplified Arabic" w:cs="Simplified Arabic"/>
                <w:sz w:val="22"/>
                <w:szCs w:val="22"/>
              </w:rPr>
            </w:pPr>
          </w:p>
          <w:p w14:paraId="02E7EB5E" w14:textId="77777777" w:rsidR="00A707FF" w:rsidRPr="00BC4049" w:rsidRDefault="00F25B54" w:rsidP="00BC4049">
            <w:pPr>
              <w:widowControl w:val="0"/>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b/>
                <w:bCs/>
                <w:sz w:val="22"/>
                <w:szCs w:val="22"/>
                <w:rtl/>
                <w:lang w:eastAsia="ar" w:bidi="ar-MA"/>
              </w:rPr>
              <w:t xml:space="preserve">القدرة على الحساب: </w:t>
            </w:r>
            <w:r w:rsidRPr="00BC4049">
              <w:rPr>
                <w:rFonts w:ascii="Simplified Arabic" w:hAnsi="Simplified Arabic" w:cs="Simplified Arabic"/>
                <w:sz w:val="22"/>
                <w:szCs w:val="22"/>
                <w:rtl/>
                <w:lang w:eastAsia="ar" w:bidi="ar-MA"/>
              </w:rPr>
              <w:t>تتضمن القدرة على إجراء الحسابات الطلاب الذين يستخدمون الرياضيات بثقة وفعالية لحل المسائل الرياضية في سياقات مختلفة. يتعلم الطلاب المفاهيم والمهارات العددية والمكانية والرسوم البيانية والإحصائية والجبرية، بجانب دمج التقييم النقدي والتفسير والتطبيق والاتصال للمعلومات الرياضية.</w:t>
            </w:r>
          </w:p>
          <w:p w14:paraId="163D1991" w14:textId="77777777" w:rsidR="00A707FF" w:rsidRPr="00BC4049" w:rsidRDefault="00A707FF" w:rsidP="00BC4049">
            <w:pPr>
              <w:widowControl w:val="0"/>
              <w:bidi/>
              <w:ind w:left="227" w:right="158"/>
              <w:jc w:val="lowKashida"/>
              <w:rPr>
                <w:rFonts w:ascii="Simplified Arabic" w:eastAsia="Times New Roman" w:hAnsi="Simplified Arabic" w:cs="Simplified Arabic"/>
                <w:sz w:val="22"/>
                <w:szCs w:val="22"/>
              </w:rPr>
            </w:pPr>
          </w:p>
          <w:p w14:paraId="410A8DCB" w14:textId="45CCF334" w:rsidR="00A707FF" w:rsidRPr="00BC4049" w:rsidRDefault="00F25B54" w:rsidP="00BC4049">
            <w:pPr>
              <w:widowControl w:val="0"/>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b/>
                <w:bCs/>
                <w:sz w:val="22"/>
                <w:szCs w:val="22"/>
                <w:rtl/>
                <w:lang w:eastAsia="ar" w:bidi="ar-MA"/>
              </w:rPr>
              <w:t>تقييم الدبلوم المستند إلى الأداء:</w:t>
            </w:r>
            <w:r w:rsidR="00BC4049" w:rsidRPr="00BC4049">
              <w:rPr>
                <w:rFonts w:ascii="Simplified Arabic" w:hAnsi="Simplified Arabic" w:cs="Simplified Arabic"/>
                <w:b/>
                <w:bCs/>
                <w:sz w:val="22"/>
                <w:szCs w:val="22"/>
                <w:rtl/>
                <w:lang w:eastAsia="ar" w:bidi="ar-MA"/>
              </w:rPr>
              <w:t xml:space="preserve"> </w:t>
            </w:r>
            <w:r w:rsidRPr="00BC4049">
              <w:rPr>
                <w:rFonts w:ascii="Simplified Arabic" w:hAnsi="Simplified Arabic" w:cs="Simplified Arabic"/>
                <w:sz w:val="22"/>
                <w:szCs w:val="22"/>
                <w:rtl/>
                <w:lang w:eastAsia="ar" w:bidi="ar-MA"/>
              </w:rPr>
              <w:t>سلسلة من المهام متعددة الأوجه والتي تعمل بوصفها عرض تتويج لمهارات التعلم التطبيقي للطالب ومعرفته بمجال أو أكثر من مجالات المحتوى.</w:t>
            </w:r>
          </w:p>
          <w:p w14:paraId="4CEE857A" w14:textId="77777777" w:rsidR="00A707FF" w:rsidRPr="00BC4049" w:rsidRDefault="00A707FF" w:rsidP="00BC4049">
            <w:pPr>
              <w:widowControl w:val="0"/>
              <w:bidi/>
              <w:ind w:left="227" w:right="158"/>
              <w:jc w:val="lowKashida"/>
              <w:rPr>
                <w:rFonts w:ascii="Simplified Arabic" w:eastAsia="Times New Roman" w:hAnsi="Simplified Arabic" w:cs="Simplified Arabic"/>
                <w:sz w:val="22"/>
                <w:szCs w:val="22"/>
              </w:rPr>
            </w:pPr>
          </w:p>
          <w:p w14:paraId="75838643" w14:textId="77777777" w:rsidR="00A707FF" w:rsidRPr="00BC4049" w:rsidRDefault="00F25B54" w:rsidP="00BC4049">
            <w:pPr>
              <w:widowControl w:val="0"/>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b/>
                <w:bCs/>
                <w:sz w:val="22"/>
                <w:szCs w:val="22"/>
                <w:rtl/>
                <w:lang w:eastAsia="ar" w:bidi="ar-MA"/>
              </w:rPr>
              <w:t>الكفاءة:</w:t>
            </w:r>
            <w:r w:rsidRPr="00BC4049">
              <w:rPr>
                <w:rFonts w:ascii="Simplified Arabic" w:hAnsi="Simplified Arabic" w:cs="Simplified Arabic"/>
                <w:sz w:val="22"/>
                <w:szCs w:val="22"/>
                <w:rtl/>
                <w:lang w:eastAsia="ar" w:bidi="ar-MA"/>
              </w:rPr>
              <w:t xml:space="preserve"> لكي يثبت الطالب الكفاءة، عليه أن يحصل على درجة نهائية قدرها 65 أو أعلى في كل مقرر دراسي من مقررات التعليم الأساسي.</w:t>
            </w:r>
          </w:p>
          <w:p w14:paraId="51C2BC96" w14:textId="77777777" w:rsidR="00A707FF" w:rsidRPr="00BC4049" w:rsidRDefault="00A707FF" w:rsidP="00BC4049">
            <w:pPr>
              <w:widowControl w:val="0"/>
              <w:bidi/>
              <w:ind w:left="227" w:right="158"/>
              <w:jc w:val="lowKashida"/>
              <w:rPr>
                <w:rFonts w:ascii="Simplified Arabic" w:eastAsia="Times New Roman" w:hAnsi="Simplified Arabic" w:cs="Simplified Arabic"/>
                <w:sz w:val="22"/>
                <w:szCs w:val="22"/>
              </w:rPr>
            </w:pPr>
          </w:p>
          <w:p w14:paraId="36C9B743" w14:textId="77777777" w:rsidR="00A707FF" w:rsidRPr="00BC4049" w:rsidRDefault="00F25B54" w:rsidP="00BC4049">
            <w:pPr>
              <w:bidi/>
              <w:ind w:left="227" w:right="158"/>
              <w:jc w:val="lowKashida"/>
              <w:rPr>
                <w:rFonts w:ascii="Simplified Arabic" w:eastAsia="Calibri" w:hAnsi="Simplified Arabic" w:cs="Simplified Arabic"/>
                <w:b/>
                <w:sz w:val="22"/>
                <w:szCs w:val="22"/>
              </w:rPr>
            </w:pPr>
            <w:r w:rsidRPr="00BC4049">
              <w:rPr>
                <w:rFonts w:ascii="Simplified Arabic" w:hAnsi="Simplified Arabic" w:cs="Simplified Arabic"/>
                <w:b/>
                <w:bCs/>
                <w:sz w:val="22"/>
                <w:szCs w:val="22"/>
                <w:rtl/>
                <w:lang w:eastAsia="ar" w:bidi="ar-MA"/>
              </w:rPr>
              <w:t xml:space="preserve">التقييم البديل لولاية رود آيلاند: </w:t>
            </w:r>
            <w:r w:rsidRPr="00BC4049">
              <w:rPr>
                <w:rFonts w:ascii="Simplified Arabic" w:hAnsi="Simplified Arabic" w:cs="Simplified Arabic"/>
                <w:sz w:val="22"/>
                <w:szCs w:val="22"/>
                <w:rtl/>
                <w:lang w:eastAsia="ar" w:bidi="ar-MA"/>
              </w:rPr>
              <w:t>التقييم البديل لولاية رود آيلاند هو تقييم للولاية يستخدم لتقييم أداء الطلاب الذين تلقوا تعليمهم وفق معايير الولاية المعدلة، ويتواءم التقييم مع معايير الولاية، إلا أن المستوى الذي يتم فيه تقديم المحتوى يكون أقل تعقيدًا، ويتلقى الطلاب المزيد من الدعم من أطقم التدريس.</w:t>
            </w:r>
          </w:p>
        </w:tc>
      </w:tr>
      <w:tr w:rsidR="00A707FF" w:rsidRPr="00BC4049" w14:paraId="04926073" w14:textId="77777777">
        <w:trPr>
          <w:trHeight w:val="1660"/>
        </w:trPr>
        <w:tc>
          <w:tcPr>
            <w:tcW w:w="1980" w:type="dxa"/>
          </w:tcPr>
          <w:p w14:paraId="4E17C328" w14:textId="77777777" w:rsidR="00A707FF" w:rsidRPr="00BC4049" w:rsidRDefault="00F25B54" w:rsidP="00BC4049">
            <w:pPr>
              <w:bidi/>
              <w:ind w:left="81" w:right="198"/>
              <w:jc w:val="lowKashida"/>
              <w:rPr>
                <w:rFonts w:ascii="Simplified Arabic" w:eastAsia="Times New Roman" w:hAnsi="Simplified Arabic" w:cs="Simplified Arabic"/>
                <w:b/>
                <w:sz w:val="24"/>
                <w:szCs w:val="24"/>
              </w:rPr>
            </w:pPr>
            <w:r w:rsidRPr="00BC4049">
              <w:rPr>
                <w:rFonts w:ascii="Simplified Arabic" w:hAnsi="Simplified Arabic" w:cs="Simplified Arabic"/>
                <w:b/>
                <w:bCs/>
                <w:sz w:val="24"/>
                <w:szCs w:val="24"/>
                <w:rtl/>
                <w:lang w:eastAsia="ar" w:bidi="ar-MA"/>
              </w:rPr>
              <w:lastRenderedPageBreak/>
              <w:t>المبادئ التوجيهية واستراتيجيات التنفيذ</w:t>
            </w:r>
          </w:p>
          <w:p w14:paraId="00A6A363" w14:textId="77777777" w:rsidR="00A707FF" w:rsidRPr="00BC4049" w:rsidRDefault="00A707FF" w:rsidP="00BC4049">
            <w:pPr>
              <w:bidi/>
              <w:ind w:left="81" w:right="198"/>
              <w:jc w:val="lowKashida"/>
              <w:rPr>
                <w:rFonts w:ascii="Simplified Arabic" w:eastAsia="Calibri" w:hAnsi="Simplified Arabic" w:cs="Simplified Arabic"/>
                <w:b/>
                <w:sz w:val="28"/>
                <w:szCs w:val="28"/>
              </w:rPr>
            </w:pPr>
          </w:p>
          <w:p w14:paraId="13D6B5E1" w14:textId="77777777" w:rsidR="00A707FF" w:rsidRPr="00BC4049" w:rsidRDefault="00A707FF" w:rsidP="00BC4049">
            <w:pPr>
              <w:bidi/>
              <w:ind w:left="81" w:right="198"/>
              <w:jc w:val="lowKashida"/>
              <w:rPr>
                <w:rFonts w:ascii="Simplified Arabic" w:eastAsia="Calibri" w:hAnsi="Simplified Arabic" w:cs="Simplified Arabic"/>
                <w:b/>
                <w:sz w:val="24"/>
                <w:szCs w:val="24"/>
              </w:rPr>
            </w:pPr>
          </w:p>
        </w:tc>
        <w:tc>
          <w:tcPr>
            <w:tcW w:w="8040" w:type="dxa"/>
          </w:tcPr>
          <w:p w14:paraId="2F0C32F6" w14:textId="77777777" w:rsidR="00A707FF" w:rsidRPr="00BC4049" w:rsidRDefault="00F25B54" w:rsidP="00BC4049">
            <w:pPr>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 xml:space="preserve">متطلبات التخرج التالية نهائية، فلا يجوز لمدرسة بمفردها التنازل عن متطلبات التخرج أو مكوناتها ما لم يُذكر خلاف ذلك في هذه السياسة. </w:t>
            </w:r>
          </w:p>
          <w:p w14:paraId="020BCB85" w14:textId="77777777" w:rsidR="00A707FF" w:rsidRPr="00BC4049" w:rsidRDefault="00A707FF" w:rsidP="00BC4049">
            <w:pPr>
              <w:bidi/>
              <w:ind w:left="227" w:right="158"/>
              <w:jc w:val="lowKashida"/>
              <w:rPr>
                <w:rFonts w:ascii="Simplified Arabic" w:eastAsia="Times New Roman" w:hAnsi="Simplified Arabic" w:cs="Simplified Arabic"/>
                <w:sz w:val="22"/>
                <w:szCs w:val="22"/>
              </w:rPr>
            </w:pPr>
          </w:p>
          <w:p w14:paraId="198B555E" w14:textId="6ABCE8D7" w:rsidR="00A707FF" w:rsidRPr="00BC4049" w:rsidRDefault="00F25B54" w:rsidP="00BC4049">
            <w:pPr>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على المشرف أن يعمل جاهدًا من أجل إحداث تطوير جاد ومستمر لكل ما يتصل باللوائح الإدارية في مقاطعة مدرسة بروفيدنس العامة، كما يجب على المشرف أيضًا تطوير اللوائح وتوسعتها في كل عنصر من العناصر الموضحة أدناه.</w:t>
            </w:r>
            <w:r w:rsidR="00BC4049" w:rsidRPr="00BC4049">
              <w:rPr>
                <w:rFonts w:ascii="Simplified Arabic" w:hAnsi="Simplified Arabic" w:cs="Simplified Arabic"/>
                <w:sz w:val="22"/>
                <w:szCs w:val="22"/>
                <w:rtl/>
                <w:lang w:eastAsia="ar" w:bidi="ar-MA"/>
              </w:rPr>
              <w:t xml:space="preserve"> </w:t>
            </w:r>
          </w:p>
          <w:p w14:paraId="1156C125" w14:textId="77777777" w:rsidR="00A707FF" w:rsidRPr="00BC4049" w:rsidRDefault="00A707FF" w:rsidP="00BC4049">
            <w:pPr>
              <w:bidi/>
              <w:ind w:left="227" w:right="158"/>
              <w:jc w:val="lowKashida"/>
              <w:rPr>
                <w:rFonts w:ascii="Simplified Arabic" w:eastAsia="Times New Roman" w:hAnsi="Simplified Arabic" w:cs="Simplified Arabic"/>
                <w:b/>
                <w:sz w:val="22"/>
                <w:szCs w:val="22"/>
                <w:u w:val="single"/>
              </w:rPr>
            </w:pPr>
          </w:p>
          <w:p w14:paraId="483C6DF0" w14:textId="77777777" w:rsidR="00A707FF" w:rsidRPr="00BC4049" w:rsidRDefault="00F25B54" w:rsidP="00BC4049">
            <w:pPr>
              <w:bidi/>
              <w:ind w:left="227" w:right="158"/>
              <w:jc w:val="lowKashida"/>
              <w:rPr>
                <w:rFonts w:ascii="Simplified Arabic" w:eastAsia="Times New Roman" w:hAnsi="Simplified Arabic" w:cs="Simplified Arabic"/>
                <w:sz w:val="22"/>
                <w:szCs w:val="22"/>
                <w:u w:val="single"/>
              </w:rPr>
            </w:pPr>
            <w:r w:rsidRPr="00BC4049">
              <w:rPr>
                <w:rFonts w:ascii="Simplified Arabic" w:hAnsi="Simplified Arabic" w:cs="Simplified Arabic"/>
                <w:b/>
                <w:bCs/>
                <w:sz w:val="22"/>
                <w:szCs w:val="22"/>
                <w:u w:val="single"/>
                <w:rtl/>
                <w:lang w:eastAsia="ar" w:bidi="ar-MA"/>
              </w:rPr>
              <w:t>متطلبات التخرج</w:t>
            </w:r>
          </w:p>
          <w:p w14:paraId="515268F0" w14:textId="0976C1AB" w:rsidR="00A707FF" w:rsidRPr="00BC4049" w:rsidRDefault="00F25B54" w:rsidP="00BC4049">
            <w:pPr>
              <w:bidi/>
              <w:ind w:left="227" w:right="158"/>
              <w:jc w:val="lowKashida"/>
              <w:rPr>
                <w:rFonts w:ascii="Simplified Arabic" w:eastAsia="Times New Roman" w:hAnsi="Simplified Arabic" w:cs="Simplified Arabic"/>
                <w:sz w:val="22"/>
                <w:szCs w:val="22"/>
                <w:u w:val="single"/>
              </w:rPr>
            </w:pPr>
            <w:r w:rsidRPr="00BC4049">
              <w:rPr>
                <w:rFonts w:ascii="Simplified Arabic" w:hAnsi="Simplified Arabic" w:cs="Simplified Arabic"/>
                <w:sz w:val="22"/>
                <w:szCs w:val="22"/>
                <w:rtl/>
                <w:lang w:eastAsia="ar" w:bidi="ar-MA"/>
              </w:rPr>
              <w:t>تتواءم متطلبات التخرج</w:t>
            </w:r>
            <w:r w:rsidR="00BC4049" w:rsidRPr="00BC4049">
              <w:rPr>
                <w:rFonts w:ascii="Simplified Arabic" w:hAnsi="Simplified Arabic" w:cs="Simplified Arabic"/>
                <w:sz w:val="22"/>
                <w:szCs w:val="22"/>
                <w:rtl/>
                <w:lang w:eastAsia="ar" w:bidi="ar-MA"/>
              </w:rPr>
              <w:t xml:space="preserve"> </w:t>
            </w:r>
            <w:r w:rsidRPr="00BC4049">
              <w:rPr>
                <w:rFonts w:ascii="Simplified Arabic" w:hAnsi="Simplified Arabic" w:cs="Simplified Arabic"/>
                <w:sz w:val="22"/>
                <w:szCs w:val="22"/>
                <w:rtl/>
                <w:lang w:eastAsia="ar" w:bidi="ar-MA"/>
              </w:rPr>
              <w:t xml:space="preserve">في مقاطعة مدرسة بروفيدنس العامة مع تلك المتضمنة في لوائح مجلس التعليم الابتدائي </w:t>
            </w:r>
            <w:r w:rsidRPr="00BC4049">
              <w:rPr>
                <w:rFonts w:ascii="Simplified Arabic" w:hAnsi="Simplified Arabic" w:cs="Simplified Arabic"/>
                <w:sz w:val="22"/>
                <w:szCs w:val="22"/>
                <w:rtl/>
                <w:lang w:eastAsia="ar" w:bidi="ar-MA"/>
              </w:rPr>
              <w:lastRenderedPageBreak/>
              <w:t>والثانوي (المجلس) وتتوسع فيها</w:t>
            </w:r>
            <w:r w:rsidRPr="00BC4049">
              <w:rPr>
                <w:rFonts w:ascii="Simplified Arabic" w:hAnsi="Simplified Arabic" w:cs="Simplified Arabic"/>
                <w:sz w:val="22"/>
                <w:szCs w:val="22"/>
                <w:vertAlign w:val="superscript"/>
                <w:rtl/>
                <w:lang w:eastAsia="ar" w:bidi="ar-MA"/>
              </w:rPr>
              <w:footnoteReference w:id="1"/>
            </w:r>
            <w:r w:rsidRPr="00BC4049">
              <w:rPr>
                <w:rFonts w:ascii="Simplified Arabic" w:hAnsi="Simplified Arabic" w:cs="Simplified Arabic"/>
                <w:sz w:val="22"/>
                <w:szCs w:val="22"/>
                <w:rtl/>
                <w:lang w:eastAsia="ar" w:bidi="ar-MA"/>
              </w:rPr>
              <w:t>. ولكي يكون طلاب المدارس الثانوية بالمقاطعة مؤهلين للحصول على درجة الدبلوم يجب عليهم جميعًا تلبية متطلبات التخرج ذات الصلة الآتية:</w:t>
            </w:r>
            <w:r w:rsidRPr="00BC4049">
              <w:rPr>
                <w:rFonts w:ascii="Simplified Arabic" w:hAnsi="Simplified Arabic" w:cs="Simplified Arabic"/>
                <w:sz w:val="22"/>
                <w:szCs w:val="22"/>
                <w:u w:val="single"/>
                <w:rtl/>
                <w:lang w:eastAsia="ar" w:bidi="ar-MA"/>
              </w:rPr>
              <w:t xml:space="preserve"> </w:t>
            </w:r>
          </w:p>
          <w:p w14:paraId="6190B220" w14:textId="77777777" w:rsidR="00A707FF" w:rsidRPr="00BC4049" w:rsidRDefault="00A707FF" w:rsidP="00BC4049">
            <w:pPr>
              <w:bidi/>
              <w:ind w:left="227" w:right="158"/>
              <w:jc w:val="lowKashida"/>
              <w:rPr>
                <w:rFonts w:ascii="Simplified Arabic" w:eastAsia="Times New Roman" w:hAnsi="Simplified Arabic" w:cs="Simplified Arabic"/>
                <w:sz w:val="22"/>
                <w:szCs w:val="22"/>
                <w:u w:val="single"/>
              </w:rPr>
            </w:pPr>
          </w:p>
          <w:p w14:paraId="070E67E5" w14:textId="77777777" w:rsidR="00A707FF" w:rsidRPr="00BC4049" w:rsidRDefault="00F25B54" w:rsidP="00BC4049">
            <w:pPr>
              <w:widowControl w:val="0"/>
              <w:numPr>
                <w:ilvl w:val="0"/>
                <w:numId w:val="37"/>
              </w:numPr>
              <w:bidi/>
              <w:ind w:left="227" w:right="158" w:firstLine="0"/>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إتمام 21 مقرر دراسي</w:t>
            </w:r>
            <w:r w:rsidRPr="00BC4049">
              <w:rPr>
                <w:rFonts w:ascii="Simplified Arabic" w:hAnsi="Simplified Arabic" w:cs="Simplified Arabic"/>
                <w:sz w:val="22"/>
                <w:szCs w:val="22"/>
                <w:vertAlign w:val="superscript"/>
                <w:rtl/>
                <w:lang w:eastAsia="ar" w:bidi="ar-MA"/>
              </w:rPr>
              <w:footnoteReference w:id="2"/>
            </w:r>
            <w:r w:rsidRPr="00BC4049">
              <w:rPr>
                <w:rFonts w:ascii="Simplified Arabic" w:hAnsi="Simplified Arabic" w:cs="Simplified Arabic"/>
                <w:sz w:val="22"/>
                <w:szCs w:val="22"/>
                <w:rtl/>
                <w:lang w:eastAsia="ar" w:bidi="ar-MA"/>
              </w:rPr>
              <w:t xml:space="preserve"> على الأقل بنجاح من خلال مقرر دراسي معتمد من المقاطعة، في مجالات المحتوى الآتية:</w:t>
            </w:r>
          </w:p>
          <w:p w14:paraId="4EB46FBE" w14:textId="77777777" w:rsidR="00A707FF" w:rsidRPr="00BC4049" w:rsidRDefault="00F25B54" w:rsidP="00BC4049">
            <w:pPr>
              <w:widowControl w:val="0"/>
              <w:numPr>
                <w:ilvl w:val="0"/>
                <w:numId w:val="28"/>
              </w:numPr>
              <w:bidi/>
              <w:ind w:left="227" w:right="158" w:firstLine="0"/>
              <w:jc w:val="lowKashida"/>
              <w:rPr>
                <w:rFonts w:ascii="Simplified Arabic" w:hAnsi="Simplified Arabic" w:cs="Simplified Arabic"/>
                <w:sz w:val="22"/>
                <w:szCs w:val="22"/>
              </w:rPr>
            </w:pPr>
            <w:r w:rsidRPr="00BC4049">
              <w:rPr>
                <w:rFonts w:ascii="Simplified Arabic" w:hAnsi="Simplified Arabic" w:cs="Simplified Arabic"/>
                <w:sz w:val="22"/>
                <w:szCs w:val="22"/>
                <w:rtl/>
                <w:lang w:eastAsia="ar" w:bidi="ar-MA"/>
              </w:rPr>
              <w:t>فنون اللغة الإنجليزية (مجال محتوى التعليم الأساسي): 4 وحدات دراسية</w:t>
            </w:r>
          </w:p>
          <w:p w14:paraId="7B2FA4A9" w14:textId="77777777" w:rsidR="00A707FF" w:rsidRPr="00BC4049" w:rsidRDefault="00F25B54" w:rsidP="00BC4049">
            <w:pPr>
              <w:widowControl w:val="0"/>
              <w:numPr>
                <w:ilvl w:val="0"/>
                <w:numId w:val="28"/>
              </w:numPr>
              <w:bidi/>
              <w:ind w:left="227" w:right="158" w:firstLine="0"/>
              <w:jc w:val="lowKashida"/>
              <w:rPr>
                <w:rFonts w:ascii="Simplified Arabic" w:hAnsi="Simplified Arabic" w:cs="Simplified Arabic"/>
                <w:sz w:val="22"/>
                <w:szCs w:val="22"/>
              </w:rPr>
            </w:pPr>
            <w:r w:rsidRPr="00BC4049">
              <w:rPr>
                <w:rFonts w:ascii="Simplified Arabic" w:hAnsi="Simplified Arabic" w:cs="Simplified Arabic"/>
                <w:sz w:val="22"/>
                <w:szCs w:val="22"/>
                <w:rtl/>
                <w:lang w:eastAsia="ar" w:bidi="ar-MA"/>
              </w:rPr>
              <w:t>الرياضيات (مجال محتوى التعليم الأساسي): 4 وحدات دراسية</w:t>
            </w:r>
          </w:p>
          <w:p w14:paraId="6DCCE306" w14:textId="77777777" w:rsidR="00A707FF" w:rsidRPr="00BC4049" w:rsidRDefault="00F25B54" w:rsidP="00BC4049">
            <w:pPr>
              <w:widowControl w:val="0"/>
              <w:numPr>
                <w:ilvl w:val="0"/>
                <w:numId w:val="28"/>
              </w:numPr>
              <w:bidi/>
              <w:ind w:left="227" w:right="158" w:firstLine="0"/>
              <w:jc w:val="lowKashida"/>
              <w:rPr>
                <w:rFonts w:ascii="Simplified Arabic" w:hAnsi="Simplified Arabic" w:cs="Simplified Arabic"/>
                <w:sz w:val="22"/>
                <w:szCs w:val="22"/>
              </w:rPr>
            </w:pPr>
            <w:r w:rsidRPr="00BC4049">
              <w:rPr>
                <w:rFonts w:ascii="Simplified Arabic" w:hAnsi="Simplified Arabic" w:cs="Simplified Arabic"/>
                <w:sz w:val="22"/>
                <w:szCs w:val="22"/>
                <w:rtl/>
                <w:lang w:eastAsia="ar" w:bidi="ar-MA"/>
              </w:rPr>
              <w:t>العلوم (مجال محتوى التعليم الأساسي): 3 وحدات دراسية</w:t>
            </w:r>
          </w:p>
          <w:p w14:paraId="682E524A" w14:textId="77777777" w:rsidR="00A707FF" w:rsidRPr="00BC4049" w:rsidRDefault="00F25B54" w:rsidP="00BC4049">
            <w:pPr>
              <w:widowControl w:val="0"/>
              <w:numPr>
                <w:ilvl w:val="0"/>
                <w:numId w:val="28"/>
              </w:numPr>
              <w:bidi/>
              <w:ind w:left="227" w:right="158" w:firstLine="0"/>
              <w:jc w:val="lowKashida"/>
              <w:rPr>
                <w:rFonts w:ascii="Simplified Arabic" w:hAnsi="Simplified Arabic" w:cs="Simplified Arabic"/>
                <w:sz w:val="22"/>
                <w:szCs w:val="22"/>
              </w:rPr>
            </w:pPr>
            <w:r w:rsidRPr="00BC4049">
              <w:rPr>
                <w:rFonts w:ascii="Simplified Arabic" w:hAnsi="Simplified Arabic" w:cs="Simplified Arabic"/>
                <w:sz w:val="22"/>
                <w:szCs w:val="22"/>
                <w:rtl/>
                <w:lang w:eastAsia="ar" w:bidi="ar-MA"/>
              </w:rPr>
              <w:t>الدراسات الاجتماعية (مجال محتوى التعليم الأساسي): 3 وحدات دراسية</w:t>
            </w:r>
          </w:p>
          <w:p w14:paraId="5417DD7D" w14:textId="77777777" w:rsidR="00A707FF" w:rsidRPr="00BC4049" w:rsidRDefault="00F25B54" w:rsidP="00BC4049">
            <w:pPr>
              <w:widowControl w:val="0"/>
              <w:numPr>
                <w:ilvl w:val="0"/>
                <w:numId w:val="28"/>
              </w:numPr>
              <w:bidi/>
              <w:ind w:left="227" w:right="158" w:firstLine="0"/>
              <w:jc w:val="lowKashida"/>
              <w:rPr>
                <w:rFonts w:ascii="Simplified Arabic" w:hAnsi="Simplified Arabic" w:cs="Simplified Arabic"/>
                <w:sz w:val="22"/>
                <w:szCs w:val="22"/>
              </w:rPr>
            </w:pPr>
            <w:r w:rsidRPr="00BC4049">
              <w:rPr>
                <w:rFonts w:ascii="Simplified Arabic" w:hAnsi="Simplified Arabic" w:cs="Simplified Arabic"/>
                <w:sz w:val="22"/>
                <w:szCs w:val="22"/>
                <w:rtl/>
                <w:lang w:eastAsia="ar" w:bidi="ar-MA"/>
              </w:rPr>
              <w:t>الفنون (مجال محتوى التعليم الأساسي): 5 وحدات دراسية</w:t>
            </w:r>
          </w:p>
          <w:p w14:paraId="3298E0DF" w14:textId="77777777" w:rsidR="00A707FF" w:rsidRPr="00BC4049" w:rsidRDefault="00F25B54" w:rsidP="00BC4049">
            <w:pPr>
              <w:widowControl w:val="0"/>
              <w:numPr>
                <w:ilvl w:val="0"/>
                <w:numId w:val="28"/>
              </w:numPr>
              <w:bidi/>
              <w:ind w:left="227" w:right="158" w:firstLine="0"/>
              <w:jc w:val="lowKashida"/>
              <w:rPr>
                <w:rFonts w:ascii="Simplified Arabic" w:hAnsi="Simplified Arabic" w:cs="Simplified Arabic"/>
                <w:sz w:val="22"/>
                <w:szCs w:val="22"/>
              </w:rPr>
            </w:pPr>
            <w:r w:rsidRPr="00BC4049">
              <w:rPr>
                <w:rFonts w:ascii="Simplified Arabic" w:hAnsi="Simplified Arabic" w:cs="Simplified Arabic"/>
                <w:sz w:val="22"/>
                <w:szCs w:val="22"/>
                <w:rtl/>
                <w:lang w:eastAsia="ar" w:bidi="ar-MA"/>
              </w:rPr>
              <w:t xml:space="preserve">التكنولوجيا (مجال محتوى التعليم الأساسي): 5 وحدات دراسية </w:t>
            </w:r>
          </w:p>
          <w:p w14:paraId="2DF7AA66" w14:textId="77777777" w:rsidR="00A707FF" w:rsidRPr="00BC4049" w:rsidRDefault="00F25B54" w:rsidP="00BC4049">
            <w:pPr>
              <w:widowControl w:val="0"/>
              <w:numPr>
                <w:ilvl w:val="0"/>
                <w:numId w:val="28"/>
              </w:numPr>
              <w:bidi/>
              <w:ind w:left="227" w:right="158" w:firstLine="0"/>
              <w:jc w:val="lowKashida"/>
              <w:rPr>
                <w:rFonts w:ascii="Simplified Arabic" w:hAnsi="Simplified Arabic" w:cs="Simplified Arabic"/>
                <w:sz w:val="22"/>
                <w:szCs w:val="22"/>
              </w:rPr>
            </w:pPr>
            <w:r w:rsidRPr="00BC4049">
              <w:rPr>
                <w:rFonts w:ascii="Simplified Arabic" w:hAnsi="Simplified Arabic" w:cs="Simplified Arabic"/>
                <w:sz w:val="22"/>
                <w:szCs w:val="22"/>
                <w:rtl/>
                <w:lang w:eastAsia="ar" w:bidi="ar-MA"/>
              </w:rPr>
              <w:t>لغات العالم (مجال محتوى التعليم الأساسي): وحدتين دراسيتين</w:t>
            </w:r>
          </w:p>
          <w:p w14:paraId="1150C74D" w14:textId="77777777" w:rsidR="00A707FF" w:rsidRPr="00BC4049" w:rsidRDefault="00F25B54" w:rsidP="00BC4049">
            <w:pPr>
              <w:widowControl w:val="0"/>
              <w:numPr>
                <w:ilvl w:val="0"/>
                <w:numId w:val="28"/>
              </w:numPr>
              <w:bidi/>
              <w:ind w:left="227" w:right="158" w:firstLine="0"/>
              <w:jc w:val="lowKashida"/>
              <w:rPr>
                <w:rFonts w:ascii="Simplified Arabic" w:hAnsi="Simplified Arabic" w:cs="Simplified Arabic"/>
                <w:sz w:val="22"/>
                <w:szCs w:val="22"/>
              </w:rPr>
            </w:pPr>
            <w:r w:rsidRPr="00BC4049">
              <w:rPr>
                <w:rFonts w:ascii="Simplified Arabic" w:hAnsi="Simplified Arabic" w:cs="Simplified Arabic"/>
                <w:sz w:val="22"/>
                <w:szCs w:val="22"/>
                <w:rtl/>
                <w:lang w:eastAsia="ar" w:bidi="ar-MA"/>
              </w:rPr>
              <w:t>التربية البدنية والصحة: وحدتين دراسيتين</w:t>
            </w:r>
          </w:p>
          <w:p w14:paraId="62FA89F2" w14:textId="77777777" w:rsidR="00A707FF" w:rsidRPr="00BC4049" w:rsidRDefault="00F25B54" w:rsidP="00BC4049">
            <w:pPr>
              <w:widowControl w:val="0"/>
              <w:numPr>
                <w:ilvl w:val="0"/>
                <w:numId w:val="28"/>
              </w:numPr>
              <w:bidi/>
              <w:ind w:left="227" w:right="158" w:firstLine="0"/>
              <w:jc w:val="lowKashida"/>
              <w:rPr>
                <w:rFonts w:ascii="Simplified Arabic" w:hAnsi="Simplified Arabic" w:cs="Simplified Arabic"/>
                <w:sz w:val="22"/>
                <w:szCs w:val="22"/>
              </w:rPr>
            </w:pPr>
            <w:r w:rsidRPr="00BC4049">
              <w:rPr>
                <w:rFonts w:ascii="Simplified Arabic" w:hAnsi="Simplified Arabic" w:cs="Simplified Arabic"/>
                <w:sz w:val="22"/>
                <w:szCs w:val="22"/>
                <w:rtl/>
                <w:lang w:eastAsia="ar" w:bidi="ar-MA"/>
              </w:rPr>
              <w:t>ساعات الاختيار الإضافية المعتمدة: وحدتين دراسيتين</w:t>
            </w:r>
          </w:p>
          <w:p w14:paraId="2D93DBFB" w14:textId="77777777" w:rsidR="00A707FF" w:rsidRPr="00BC4049" w:rsidRDefault="00F25B54" w:rsidP="00BC4049">
            <w:pPr>
              <w:widowControl w:val="0"/>
              <w:bidi/>
              <w:ind w:left="227" w:right="158"/>
              <w:jc w:val="lowKashida"/>
              <w:rPr>
                <w:rFonts w:ascii="Simplified Arabic" w:eastAsia="Times New Roman" w:hAnsi="Simplified Arabic" w:cs="Simplified Arabic"/>
                <w:b/>
                <w:i/>
                <w:sz w:val="22"/>
                <w:szCs w:val="22"/>
              </w:rPr>
            </w:pPr>
            <w:r w:rsidRPr="00BC4049">
              <w:rPr>
                <w:rFonts w:ascii="Simplified Arabic" w:hAnsi="Simplified Arabic" w:cs="Simplified Arabic"/>
                <w:b/>
                <w:bCs/>
                <w:i/>
                <w:iCs/>
                <w:sz w:val="22"/>
                <w:szCs w:val="22"/>
                <w:rtl/>
                <w:lang w:eastAsia="ar" w:bidi="ar-MA"/>
              </w:rPr>
              <w:t>و</w:t>
            </w:r>
          </w:p>
          <w:p w14:paraId="5034CCF7" w14:textId="77777777" w:rsidR="00A707FF" w:rsidRPr="00BC4049" w:rsidRDefault="00F25B54" w:rsidP="00BC4049">
            <w:pPr>
              <w:widowControl w:val="0"/>
              <w:numPr>
                <w:ilvl w:val="0"/>
                <w:numId w:val="37"/>
              </w:numPr>
              <w:bidi/>
              <w:ind w:left="227" w:right="158" w:firstLine="0"/>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إتمام تقييم دبلوم واحد يستند إلى الأداء بنجاح.</w:t>
            </w:r>
          </w:p>
          <w:p w14:paraId="14A7F59A" w14:textId="77777777" w:rsidR="00A707FF" w:rsidRPr="00BC4049" w:rsidRDefault="00A707FF" w:rsidP="00BC4049">
            <w:pPr>
              <w:widowControl w:val="0"/>
              <w:bidi/>
              <w:ind w:left="227" w:right="158"/>
              <w:jc w:val="lowKashida"/>
              <w:rPr>
                <w:rFonts w:ascii="Simplified Arabic" w:eastAsia="Times New Roman" w:hAnsi="Simplified Arabic" w:cs="Simplified Arabic"/>
                <w:sz w:val="22"/>
                <w:szCs w:val="22"/>
              </w:rPr>
            </w:pPr>
          </w:p>
          <w:p w14:paraId="0A85CE92" w14:textId="77777777" w:rsidR="00A707FF" w:rsidRPr="00BC4049" w:rsidRDefault="00F25B54" w:rsidP="00BC4049">
            <w:pPr>
              <w:widowControl w:val="0"/>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 xml:space="preserve">الطلاب الذين تم تصنيفهم باعتبارهم مؤهلين للتقييم البديل بموجب القانون الفيدرالي وقواعد ولوائح الولاية وكما هو منصوص عليه في خطة التعليم الفردي للطالب، قد يحصلون على دبلوم حال تلبيتهم متطلبات التخرج المذكورة أعلاه من خلال المناهج المعدلة ومعايير الكفاءة. </w:t>
            </w:r>
          </w:p>
          <w:p w14:paraId="4A525E4D" w14:textId="77777777" w:rsidR="00A707FF" w:rsidRPr="00BC4049" w:rsidRDefault="00F25B54" w:rsidP="00BC4049">
            <w:pPr>
              <w:bidi/>
              <w:ind w:left="227" w:right="158"/>
              <w:jc w:val="lowKashida"/>
              <w:rPr>
                <w:rFonts w:ascii="Simplified Arabic" w:eastAsia="Times New Roman" w:hAnsi="Simplified Arabic" w:cs="Simplified Arabic"/>
                <w:b/>
                <w:i/>
                <w:sz w:val="22"/>
                <w:szCs w:val="22"/>
              </w:rPr>
            </w:pPr>
            <w:r w:rsidRPr="00BC4049">
              <w:rPr>
                <w:rFonts w:ascii="Simplified Arabic" w:hAnsi="Simplified Arabic" w:cs="Simplified Arabic"/>
                <w:b/>
                <w:bCs/>
                <w:i/>
                <w:iCs/>
                <w:sz w:val="22"/>
                <w:szCs w:val="22"/>
                <w:rtl/>
                <w:lang w:eastAsia="ar" w:bidi="ar-MA"/>
              </w:rPr>
              <w:t>خيارات الشهادة للطلاب الذين يخضعون للتقييم البديل لولاية رود آيلاند (</w:t>
            </w:r>
            <w:r w:rsidRPr="00BC4049">
              <w:rPr>
                <w:rFonts w:ascii="Simplified Arabic" w:hAnsi="Simplified Arabic" w:cs="Simplified Arabic"/>
                <w:b/>
                <w:bCs/>
                <w:i/>
                <w:iCs/>
                <w:sz w:val="22"/>
                <w:szCs w:val="22"/>
                <w:lang w:val="en-US" w:eastAsia="ar" w:bidi="en-US"/>
              </w:rPr>
              <w:t>RIAA</w:t>
            </w:r>
            <w:r w:rsidRPr="00BC4049">
              <w:rPr>
                <w:rFonts w:ascii="Simplified Arabic" w:hAnsi="Simplified Arabic" w:cs="Simplified Arabic"/>
                <w:b/>
                <w:bCs/>
                <w:i/>
                <w:iCs/>
                <w:sz w:val="22"/>
                <w:szCs w:val="22"/>
                <w:rtl/>
                <w:lang w:eastAsia="ar" w:bidi="ar-MA"/>
              </w:rPr>
              <w:t>)</w:t>
            </w:r>
          </w:p>
          <w:p w14:paraId="54F890B4" w14:textId="77777777" w:rsidR="00A707FF" w:rsidRPr="00BC4049" w:rsidRDefault="00A707FF" w:rsidP="00BC4049">
            <w:pPr>
              <w:bidi/>
              <w:ind w:left="227" w:right="158"/>
              <w:jc w:val="lowKashida"/>
              <w:rPr>
                <w:rFonts w:ascii="Simplified Arabic" w:eastAsia="Times New Roman" w:hAnsi="Simplified Arabic" w:cs="Simplified Arabic"/>
                <w:sz w:val="22"/>
                <w:szCs w:val="22"/>
              </w:rPr>
            </w:pPr>
          </w:p>
          <w:p w14:paraId="5ED43656" w14:textId="3FAF8B30" w:rsidR="00A707FF" w:rsidRPr="00BC4049" w:rsidRDefault="00F25B54" w:rsidP="00BC4049">
            <w:pPr>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ستمنح مقاطعة بروفيدنس شهادات على النحو المبين في لوائح رود آيلاند الثانوية للطلاب المؤهلين للتقييم البديل لولاية رود آيلاند، على أن تقدم هذه الشهادات المعلومات المهمة المطلوبة لبيان مستوى تحصيل المهارات لدى الطلاب الذين تم تحديد مستوياتهم التعليمية والدراسية عن طريق إجراءات التقييم البديل لولاية رود آيلاند أثناء انتقالهم إلى حياة البالغين، وبالرغم من أن هذه الشهادات ليست شهادات دبلوم، فإنها مصممة لتوفير</w:t>
            </w:r>
            <w:r w:rsidR="00BC4049" w:rsidRPr="00BC4049">
              <w:rPr>
                <w:rFonts w:ascii="Simplified Arabic" w:hAnsi="Simplified Arabic" w:cs="Simplified Arabic"/>
                <w:sz w:val="22"/>
                <w:szCs w:val="22"/>
                <w:rtl/>
                <w:lang w:eastAsia="ar" w:bidi="ar-MA"/>
              </w:rPr>
              <w:t xml:space="preserve"> </w:t>
            </w:r>
            <w:r w:rsidRPr="00BC4049">
              <w:rPr>
                <w:rFonts w:ascii="Simplified Arabic" w:hAnsi="Simplified Arabic" w:cs="Simplified Arabic"/>
                <w:sz w:val="22"/>
                <w:szCs w:val="22"/>
                <w:rtl/>
                <w:lang w:eastAsia="ar" w:bidi="ar-MA"/>
              </w:rPr>
              <w:t xml:space="preserve">معلومات مهمة لمساعدة العائلات و/ أو برامج خدمة البالغين على تحديد الدعم المناسب اللازم للطلاب عند تخرجهم من المدرسة الثانوية. </w:t>
            </w:r>
          </w:p>
          <w:p w14:paraId="0E355F21" w14:textId="77777777" w:rsidR="00A707FF" w:rsidRPr="00BC4049" w:rsidRDefault="00A707FF" w:rsidP="00BC4049">
            <w:pPr>
              <w:bidi/>
              <w:ind w:left="227" w:right="158"/>
              <w:jc w:val="lowKashida"/>
              <w:rPr>
                <w:rFonts w:ascii="Simplified Arabic" w:eastAsia="Times New Roman" w:hAnsi="Simplified Arabic" w:cs="Simplified Arabic"/>
                <w:sz w:val="22"/>
                <w:szCs w:val="22"/>
                <w:u w:val="single"/>
              </w:rPr>
            </w:pPr>
          </w:p>
          <w:p w14:paraId="308F3F52" w14:textId="77777777" w:rsidR="00A707FF" w:rsidRPr="00BC4049" w:rsidRDefault="00F25B54" w:rsidP="00BC4049">
            <w:pPr>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تشمل مجالات الشهادات الأربعة ما يلي:</w:t>
            </w:r>
          </w:p>
          <w:p w14:paraId="027CE776" w14:textId="77777777" w:rsidR="00A707FF" w:rsidRPr="00BC4049" w:rsidRDefault="00F25B54" w:rsidP="00BC4049">
            <w:pPr>
              <w:numPr>
                <w:ilvl w:val="0"/>
                <w:numId w:val="12"/>
              </w:numPr>
              <w:bidi/>
              <w:ind w:left="227" w:right="158" w:firstLine="0"/>
              <w:jc w:val="lowKashida"/>
              <w:rPr>
                <w:rFonts w:ascii="Simplified Arabic" w:hAnsi="Simplified Arabic" w:cs="Simplified Arabic"/>
                <w:sz w:val="22"/>
                <w:szCs w:val="22"/>
              </w:rPr>
            </w:pPr>
            <w:r w:rsidRPr="00BC4049">
              <w:rPr>
                <w:rFonts w:ascii="Simplified Arabic" w:hAnsi="Simplified Arabic" w:cs="Simplified Arabic"/>
                <w:sz w:val="22"/>
                <w:szCs w:val="22"/>
                <w:rtl/>
                <w:lang w:eastAsia="ar" w:bidi="ar-MA"/>
              </w:rPr>
              <w:t>شهادة التحصيل الأكاديمي.</w:t>
            </w:r>
          </w:p>
          <w:p w14:paraId="0CC855F7" w14:textId="77777777" w:rsidR="00A707FF" w:rsidRPr="00BC4049" w:rsidRDefault="00F25B54" w:rsidP="00BC4049">
            <w:pPr>
              <w:numPr>
                <w:ilvl w:val="0"/>
                <w:numId w:val="12"/>
              </w:numPr>
              <w:bidi/>
              <w:ind w:left="227" w:right="158" w:firstLine="0"/>
              <w:jc w:val="lowKashida"/>
              <w:rPr>
                <w:rFonts w:ascii="Simplified Arabic" w:hAnsi="Simplified Arabic" w:cs="Simplified Arabic"/>
                <w:sz w:val="22"/>
                <w:szCs w:val="22"/>
              </w:rPr>
            </w:pPr>
            <w:r w:rsidRPr="00BC4049">
              <w:rPr>
                <w:rFonts w:ascii="Simplified Arabic" w:hAnsi="Simplified Arabic" w:cs="Simplified Arabic"/>
                <w:sz w:val="22"/>
                <w:szCs w:val="22"/>
                <w:rtl/>
                <w:lang w:eastAsia="ar" w:bidi="ar-MA"/>
              </w:rPr>
              <w:t>شهادة الجاهزية للعمل.</w:t>
            </w:r>
          </w:p>
          <w:p w14:paraId="7C968BC4" w14:textId="77777777" w:rsidR="00A707FF" w:rsidRPr="00BC4049" w:rsidRDefault="00F25B54" w:rsidP="00BC4049">
            <w:pPr>
              <w:numPr>
                <w:ilvl w:val="0"/>
                <w:numId w:val="12"/>
              </w:numPr>
              <w:bidi/>
              <w:ind w:left="227" w:right="158" w:firstLine="0"/>
              <w:jc w:val="lowKashida"/>
              <w:rPr>
                <w:rFonts w:ascii="Simplified Arabic" w:hAnsi="Simplified Arabic" w:cs="Simplified Arabic"/>
                <w:sz w:val="22"/>
                <w:szCs w:val="22"/>
              </w:rPr>
            </w:pPr>
            <w:r w:rsidRPr="00BC4049">
              <w:rPr>
                <w:rFonts w:ascii="Simplified Arabic" w:hAnsi="Simplified Arabic" w:cs="Simplified Arabic"/>
                <w:sz w:val="22"/>
                <w:szCs w:val="22"/>
                <w:rtl/>
                <w:lang w:eastAsia="ar" w:bidi="ar-MA"/>
              </w:rPr>
              <w:t>شهادة التحديد الذاتي.</w:t>
            </w:r>
          </w:p>
          <w:p w14:paraId="367CE763" w14:textId="77777777" w:rsidR="00A707FF" w:rsidRPr="00BC4049" w:rsidRDefault="00F25B54" w:rsidP="00BC4049">
            <w:pPr>
              <w:numPr>
                <w:ilvl w:val="0"/>
                <w:numId w:val="12"/>
              </w:numPr>
              <w:bidi/>
              <w:ind w:left="227" w:right="158" w:firstLine="0"/>
              <w:jc w:val="lowKashida"/>
              <w:rPr>
                <w:rFonts w:ascii="Simplified Arabic" w:hAnsi="Simplified Arabic" w:cs="Simplified Arabic"/>
                <w:b/>
                <w:sz w:val="22"/>
                <w:szCs w:val="22"/>
              </w:rPr>
            </w:pPr>
            <w:r w:rsidRPr="00BC4049">
              <w:rPr>
                <w:rFonts w:ascii="Simplified Arabic" w:hAnsi="Simplified Arabic" w:cs="Simplified Arabic"/>
                <w:sz w:val="22"/>
                <w:szCs w:val="22"/>
                <w:rtl/>
                <w:lang w:eastAsia="ar" w:bidi="ar-MA"/>
              </w:rPr>
              <w:t>شهادة المواطنة والمجتمع.</w:t>
            </w:r>
          </w:p>
          <w:p w14:paraId="70C5A1FF" w14:textId="77777777" w:rsidR="00A707FF" w:rsidRPr="00BC4049" w:rsidRDefault="00F25B54" w:rsidP="00BC4049">
            <w:pPr>
              <w:widowControl w:val="0"/>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b/>
                <w:bCs/>
                <w:sz w:val="22"/>
                <w:szCs w:val="22"/>
                <w:rtl/>
                <w:lang w:eastAsia="ar" w:bidi="ar-MA"/>
              </w:rPr>
              <w:lastRenderedPageBreak/>
              <w:t>تخصيصات المجلس ودبلوم امتيازات لمقاطعة بروفيدنس</w:t>
            </w:r>
          </w:p>
          <w:p w14:paraId="68E49617" w14:textId="77777777" w:rsidR="00A707FF" w:rsidRPr="00BC4049" w:rsidRDefault="00A707FF" w:rsidP="00BC4049">
            <w:pPr>
              <w:widowControl w:val="0"/>
              <w:bidi/>
              <w:ind w:left="227" w:right="158"/>
              <w:jc w:val="lowKashida"/>
              <w:rPr>
                <w:rFonts w:ascii="Simplified Arabic" w:eastAsia="Times New Roman" w:hAnsi="Simplified Arabic" w:cs="Simplified Arabic"/>
                <w:sz w:val="22"/>
                <w:szCs w:val="22"/>
              </w:rPr>
            </w:pPr>
          </w:p>
          <w:p w14:paraId="245EE446" w14:textId="77777777" w:rsidR="00A707FF" w:rsidRPr="00BC4049" w:rsidRDefault="00F25B54" w:rsidP="00BC4049">
            <w:pPr>
              <w:widowControl w:val="0"/>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 xml:space="preserve">بدءًا من الفصل الدراسي لعام 2021، سيحصل جميع الطلاب الذين يستوفون المعايير التي يقرها المجلس ترميزًا على شهادة المدرسة الثانوية الدائمة الخاصة بهم. </w:t>
            </w:r>
          </w:p>
          <w:p w14:paraId="676804D4" w14:textId="77777777" w:rsidR="00A707FF" w:rsidRPr="00BC4049" w:rsidRDefault="00A707FF" w:rsidP="00BC4049">
            <w:pPr>
              <w:widowControl w:val="0"/>
              <w:bidi/>
              <w:ind w:left="227" w:right="158"/>
              <w:jc w:val="lowKashida"/>
              <w:rPr>
                <w:rFonts w:ascii="Simplified Arabic" w:eastAsia="Times New Roman" w:hAnsi="Simplified Arabic" w:cs="Simplified Arabic"/>
                <w:sz w:val="22"/>
                <w:szCs w:val="22"/>
              </w:rPr>
            </w:pPr>
          </w:p>
          <w:p w14:paraId="1C8E2A16" w14:textId="77777777" w:rsidR="00A707FF" w:rsidRPr="00BC4049" w:rsidRDefault="00F25B54" w:rsidP="00BC4049">
            <w:pPr>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علاوة على تخصيصات المجلس التي تحددها الولاية، يحق للطلاب الحصول على ختم الولاية للقراءة والكتابة، وكذلك على التعيينات المحلية، ومنها الإقرار بإنجازات التعليم المهني والتقني، وفق ما هو منصوص عليه في وثيقة لوائح متطلبات التخرج من مقاطعة مدرسة بروفيدنس العامة ذات الصلة.</w:t>
            </w:r>
          </w:p>
          <w:p w14:paraId="14F14524" w14:textId="77777777" w:rsidR="00A707FF" w:rsidRPr="00BC4049" w:rsidRDefault="00A707FF" w:rsidP="00BC4049">
            <w:pPr>
              <w:bidi/>
              <w:ind w:left="227" w:right="158"/>
              <w:jc w:val="lowKashida"/>
              <w:rPr>
                <w:rFonts w:ascii="Simplified Arabic" w:eastAsia="Times New Roman" w:hAnsi="Simplified Arabic" w:cs="Simplified Arabic"/>
                <w:sz w:val="22"/>
                <w:szCs w:val="22"/>
              </w:rPr>
            </w:pPr>
          </w:p>
          <w:p w14:paraId="06F643EF" w14:textId="77777777" w:rsidR="00A707FF" w:rsidRPr="00BC4049" w:rsidRDefault="00F25B54" w:rsidP="00BC4049">
            <w:pPr>
              <w:widowControl w:val="0"/>
              <w:bidi/>
              <w:ind w:left="227" w:right="158"/>
              <w:jc w:val="lowKashida"/>
              <w:rPr>
                <w:rFonts w:ascii="Simplified Arabic" w:eastAsia="Times New Roman" w:hAnsi="Simplified Arabic" w:cs="Simplified Arabic"/>
                <w:b/>
                <w:sz w:val="22"/>
                <w:szCs w:val="22"/>
                <w:u w:val="single"/>
              </w:rPr>
            </w:pPr>
            <w:r w:rsidRPr="00BC4049">
              <w:rPr>
                <w:rFonts w:ascii="Simplified Arabic" w:hAnsi="Simplified Arabic" w:cs="Simplified Arabic"/>
                <w:b/>
                <w:bCs/>
                <w:sz w:val="22"/>
                <w:szCs w:val="22"/>
                <w:u w:val="single"/>
                <w:rtl/>
                <w:lang w:eastAsia="ar" w:bidi="ar-MA"/>
              </w:rPr>
              <w:t>المتطلبات المرتبطة</w:t>
            </w:r>
          </w:p>
          <w:p w14:paraId="3098D0BD" w14:textId="77777777" w:rsidR="00A707FF" w:rsidRPr="00BC4049" w:rsidRDefault="00A707FF" w:rsidP="00BC4049">
            <w:pPr>
              <w:bidi/>
              <w:ind w:left="227" w:right="158"/>
              <w:jc w:val="lowKashida"/>
              <w:rPr>
                <w:rFonts w:ascii="Simplified Arabic" w:eastAsia="Times New Roman" w:hAnsi="Simplified Arabic" w:cs="Simplified Arabic"/>
                <w:b/>
                <w:i/>
                <w:sz w:val="22"/>
                <w:szCs w:val="22"/>
              </w:rPr>
            </w:pPr>
          </w:p>
          <w:p w14:paraId="718C9CE0" w14:textId="77777777" w:rsidR="00A707FF" w:rsidRPr="00BC4049" w:rsidRDefault="00F25B54" w:rsidP="00BC4049">
            <w:pPr>
              <w:numPr>
                <w:ilvl w:val="0"/>
                <w:numId w:val="42"/>
              </w:numPr>
              <w:bidi/>
              <w:ind w:left="227" w:right="158" w:firstLine="0"/>
              <w:jc w:val="lowKashida"/>
              <w:rPr>
                <w:rFonts w:ascii="Simplified Arabic" w:eastAsia="Times New Roman" w:hAnsi="Simplified Arabic" w:cs="Simplified Arabic"/>
                <w:b/>
                <w:i/>
                <w:sz w:val="22"/>
                <w:szCs w:val="22"/>
              </w:rPr>
            </w:pPr>
            <w:r w:rsidRPr="00BC4049">
              <w:rPr>
                <w:rFonts w:ascii="Simplified Arabic" w:hAnsi="Simplified Arabic" w:cs="Simplified Arabic"/>
                <w:b/>
                <w:bCs/>
                <w:i/>
                <w:iCs/>
                <w:sz w:val="22"/>
                <w:szCs w:val="22"/>
                <w:rtl/>
                <w:lang w:eastAsia="ar" w:bidi="ar-MA"/>
              </w:rPr>
              <w:t>متطلبات تقييم الولاية</w:t>
            </w:r>
          </w:p>
          <w:p w14:paraId="3FEC7F84" w14:textId="77777777" w:rsidR="00A707FF" w:rsidRPr="00BC4049" w:rsidRDefault="00F25B54" w:rsidP="00BC4049">
            <w:pPr>
              <w:widowControl w:val="0"/>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يُطلب من الطلاب المشاركة في اختبار واحد على الأقل يعتمد على الاستعداد الوظيفي ونوع الكلية قبل الحصول على دبلوم.</w:t>
            </w:r>
          </w:p>
          <w:p w14:paraId="6EE4B488" w14:textId="77777777" w:rsidR="00A707FF" w:rsidRPr="00BC4049" w:rsidRDefault="00A707FF" w:rsidP="00BC4049">
            <w:pPr>
              <w:bidi/>
              <w:ind w:left="227" w:right="158"/>
              <w:jc w:val="lowKashida"/>
              <w:rPr>
                <w:rFonts w:ascii="Simplified Arabic" w:eastAsia="Times New Roman" w:hAnsi="Simplified Arabic" w:cs="Simplified Arabic"/>
                <w:b/>
                <w:sz w:val="22"/>
                <w:szCs w:val="22"/>
                <w:u w:val="single"/>
              </w:rPr>
            </w:pPr>
          </w:p>
          <w:p w14:paraId="56EEAD7B" w14:textId="77777777" w:rsidR="00A707FF" w:rsidRPr="00BC4049" w:rsidRDefault="00F25B54" w:rsidP="00BC4049">
            <w:pPr>
              <w:bidi/>
              <w:ind w:left="227" w:right="158"/>
              <w:jc w:val="lowKashida"/>
              <w:rPr>
                <w:rFonts w:ascii="Simplified Arabic" w:eastAsia="Times New Roman" w:hAnsi="Simplified Arabic" w:cs="Simplified Arabic"/>
                <w:b/>
                <w:i/>
                <w:sz w:val="22"/>
                <w:szCs w:val="22"/>
              </w:rPr>
            </w:pPr>
            <w:r w:rsidRPr="00BC4049">
              <w:rPr>
                <w:rFonts w:ascii="Simplified Arabic" w:hAnsi="Simplified Arabic" w:cs="Simplified Arabic"/>
                <w:sz w:val="22"/>
                <w:szCs w:val="22"/>
                <w:rtl/>
                <w:lang w:eastAsia="ar" w:bidi="ar-MA"/>
              </w:rPr>
              <w:t>2.</w:t>
            </w:r>
            <w:r w:rsidRPr="00BC4049">
              <w:rPr>
                <w:rFonts w:ascii="Simplified Arabic" w:hAnsi="Simplified Arabic" w:cs="Simplified Arabic"/>
                <w:b/>
                <w:bCs/>
                <w:i/>
                <w:iCs/>
                <w:sz w:val="22"/>
                <w:szCs w:val="22"/>
                <w:rtl/>
                <w:lang w:eastAsia="ar" w:bidi="ar-MA"/>
              </w:rPr>
              <w:t xml:space="preserve"> الحصول على الوحدات الدراسية</w:t>
            </w:r>
          </w:p>
          <w:p w14:paraId="26078F70" w14:textId="77777777" w:rsidR="00A707FF" w:rsidRPr="00BC4049" w:rsidRDefault="00F25B54" w:rsidP="00BC4049">
            <w:pPr>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 xml:space="preserve">لابد أن يخضع كل الطلاب لما لا يقل عن 21 وحدات دراسية من خلال مقرر دراسي معتمد من المقاطعة، كما يلزم أن تتضمن الموضوعات الدراسية التي تتيحها الدورات محتوى تعليميًّا أساسيًّا يشهد بكفاءة الطالب، وفق ما تقره المقاطعة. </w:t>
            </w:r>
          </w:p>
          <w:p w14:paraId="0B168040" w14:textId="77777777" w:rsidR="00A707FF" w:rsidRPr="00BC4049" w:rsidRDefault="00A707FF" w:rsidP="00BC4049">
            <w:pPr>
              <w:bidi/>
              <w:ind w:left="227" w:right="158"/>
              <w:jc w:val="lowKashida"/>
              <w:rPr>
                <w:rFonts w:ascii="Simplified Arabic" w:eastAsia="Times New Roman" w:hAnsi="Simplified Arabic" w:cs="Simplified Arabic"/>
                <w:b/>
                <w:sz w:val="22"/>
                <w:szCs w:val="22"/>
              </w:rPr>
            </w:pPr>
          </w:p>
          <w:p w14:paraId="7942D271" w14:textId="77777777" w:rsidR="00A707FF" w:rsidRPr="00BC4049" w:rsidRDefault="00F25B54" w:rsidP="00BC4049">
            <w:pPr>
              <w:bidi/>
              <w:ind w:left="227" w:right="158"/>
              <w:jc w:val="lowKashida"/>
              <w:rPr>
                <w:rFonts w:ascii="Simplified Arabic" w:eastAsia="Times New Roman" w:hAnsi="Simplified Arabic" w:cs="Simplified Arabic"/>
                <w:b/>
                <w:sz w:val="22"/>
                <w:szCs w:val="22"/>
              </w:rPr>
            </w:pPr>
            <w:r w:rsidRPr="00BC4049">
              <w:rPr>
                <w:rFonts w:ascii="Simplified Arabic" w:hAnsi="Simplified Arabic" w:cs="Simplified Arabic"/>
                <w:b/>
                <w:bCs/>
                <w:sz w:val="22"/>
                <w:szCs w:val="22"/>
                <w:rtl/>
                <w:lang w:eastAsia="ar" w:bidi="ar-MA"/>
              </w:rPr>
              <w:t>طرق بديلة لدراسة المقررات الدراسية</w:t>
            </w:r>
          </w:p>
          <w:p w14:paraId="139025ED" w14:textId="77777777" w:rsidR="00A707FF" w:rsidRPr="00BC4049" w:rsidRDefault="00F25B54" w:rsidP="00BC4049">
            <w:pPr>
              <w:widowControl w:val="0"/>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يمكن للطلاب تلبية جميع متطلبات المقرر الدراسي من خلال المقررات الدراسية داخل البرامج المهنية والتقنية التي تعتمدها الولاية وفرص التعلم الموسعة والتسجيل المزدوج والتسجيل المتزامن والتعلم عبر الإنترنت وفرص التعلم التجريبي وغير ذلك من خبرات تعلم الاستعداد الأكاديمي غير التقليدية وفق ما تقره المقاطعة وتوافق عليه، ويشير دليل المقرر الدراسي (برنامج الدراسة) بوضوح إلى أي من هذه المقررات الدراسية تفي بمتطلبات المحتوى والمجال.</w:t>
            </w:r>
          </w:p>
          <w:p w14:paraId="1C0BA5BB" w14:textId="77777777" w:rsidR="00A707FF" w:rsidRPr="00BC4049" w:rsidRDefault="00A707FF" w:rsidP="00BC4049">
            <w:pPr>
              <w:bidi/>
              <w:spacing w:before="12"/>
              <w:ind w:left="227" w:right="158"/>
              <w:jc w:val="lowKashida"/>
              <w:rPr>
                <w:rFonts w:ascii="Simplified Arabic" w:eastAsia="Times New Roman" w:hAnsi="Simplified Arabic" w:cs="Simplified Arabic"/>
                <w:b/>
                <w:sz w:val="22"/>
                <w:szCs w:val="22"/>
                <w:u w:val="single"/>
              </w:rPr>
            </w:pPr>
          </w:p>
          <w:p w14:paraId="05E1A5FE" w14:textId="77777777" w:rsidR="00A707FF" w:rsidRPr="00BC4049" w:rsidRDefault="00F25B54" w:rsidP="00BC4049">
            <w:pPr>
              <w:widowControl w:val="0"/>
              <w:bidi/>
              <w:ind w:left="227" w:right="158"/>
              <w:jc w:val="lowKashida"/>
              <w:rPr>
                <w:rFonts w:ascii="Simplified Arabic" w:eastAsia="Times New Roman" w:hAnsi="Simplified Arabic" w:cs="Simplified Arabic"/>
                <w:sz w:val="22"/>
                <w:szCs w:val="22"/>
                <w:u w:val="single"/>
              </w:rPr>
            </w:pPr>
            <w:r w:rsidRPr="00BC4049">
              <w:rPr>
                <w:rFonts w:ascii="Simplified Arabic" w:hAnsi="Simplified Arabic" w:cs="Simplified Arabic"/>
                <w:sz w:val="22"/>
                <w:szCs w:val="22"/>
                <w:u w:val="single"/>
                <w:rtl/>
                <w:lang w:eastAsia="ar" w:bidi="ar-MA"/>
              </w:rPr>
              <w:t>التعليم المهني والتقني (</w:t>
            </w:r>
            <w:r w:rsidRPr="00BC4049">
              <w:rPr>
                <w:rFonts w:ascii="Simplified Arabic" w:hAnsi="Simplified Arabic" w:cs="Simplified Arabic"/>
                <w:sz w:val="22"/>
                <w:szCs w:val="22"/>
                <w:u w:val="single"/>
                <w:lang w:val="en-US" w:eastAsia="ar" w:bidi="en-US"/>
              </w:rPr>
              <w:t>CTE</w:t>
            </w:r>
            <w:r w:rsidRPr="00BC4049">
              <w:rPr>
                <w:rFonts w:ascii="Simplified Arabic" w:hAnsi="Simplified Arabic" w:cs="Simplified Arabic"/>
                <w:sz w:val="22"/>
                <w:szCs w:val="22"/>
                <w:u w:val="single"/>
                <w:rtl/>
                <w:lang w:eastAsia="ar" w:bidi="ar-MA"/>
              </w:rPr>
              <w:t>)</w:t>
            </w:r>
          </w:p>
          <w:p w14:paraId="3CA9B772" w14:textId="77777777" w:rsidR="00A707FF" w:rsidRPr="00BC4049" w:rsidRDefault="00F25B54" w:rsidP="00BC4049">
            <w:pPr>
              <w:widowControl w:val="0"/>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صُممت المقررات الدراسية للتعليم المهني والتقني لمساعدة الطلاب على اكتساب المهارات الأكاديمية والتقنية للنجاح في الالتحاق بكليات مرموقة وشغل وظائف عالية، هذا ويوفر التعليم المهني والتقني للطلاب مجموعة من المهارات العملية والخبرات الصناعية القيمة الخاصة بمهن معينة مثل تكنولوجيا السيارات أو الهندسة.</w:t>
            </w:r>
          </w:p>
          <w:p w14:paraId="55EF76C4" w14:textId="77777777" w:rsidR="00A707FF" w:rsidRPr="00BC4049" w:rsidRDefault="00A707FF" w:rsidP="00BC4049">
            <w:pPr>
              <w:widowControl w:val="0"/>
              <w:bidi/>
              <w:ind w:left="227" w:right="158"/>
              <w:jc w:val="lowKashida"/>
              <w:rPr>
                <w:rFonts w:ascii="Simplified Arabic" w:eastAsia="Times New Roman" w:hAnsi="Simplified Arabic" w:cs="Simplified Arabic"/>
                <w:sz w:val="22"/>
                <w:szCs w:val="22"/>
                <w:highlight w:val="cyan"/>
                <w:u w:val="single"/>
              </w:rPr>
            </w:pPr>
          </w:p>
          <w:p w14:paraId="5EAC1BB0" w14:textId="77777777" w:rsidR="00A707FF" w:rsidRPr="00BC4049" w:rsidRDefault="00F25B54" w:rsidP="00BC4049">
            <w:pPr>
              <w:widowControl w:val="0"/>
              <w:bidi/>
              <w:ind w:left="227" w:right="158"/>
              <w:jc w:val="lowKashida"/>
              <w:rPr>
                <w:rFonts w:ascii="Simplified Arabic" w:eastAsia="Times New Roman" w:hAnsi="Simplified Arabic" w:cs="Simplified Arabic"/>
                <w:sz w:val="22"/>
                <w:szCs w:val="22"/>
                <w:u w:val="single"/>
              </w:rPr>
            </w:pPr>
            <w:r w:rsidRPr="00BC4049">
              <w:rPr>
                <w:rFonts w:ascii="Simplified Arabic" w:hAnsi="Simplified Arabic" w:cs="Simplified Arabic"/>
                <w:sz w:val="22"/>
                <w:szCs w:val="22"/>
                <w:u w:val="single"/>
                <w:rtl/>
                <w:lang w:eastAsia="ar" w:bidi="ar-MA"/>
              </w:rPr>
              <w:t>فرص التعلم الموسعة (</w:t>
            </w:r>
            <w:r w:rsidRPr="00BC4049">
              <w:rPr>
                <w:rFonts w:ascii="Simplified Arabic" w:hAnsi="Simplified Arabic" w:cs="Simplified Arabic"/>
                <w:sz w:val="22"/>
                <w:szCs w:val="22"/>
                <w:u w:val="single"/>
                <w:lang w:val="en-US" w:eastAsia="ar" w:bidi="en-US"/>
              </w:rPr>
              <w:t>ELO</w:t>
            </w:r>
            <w:r w:rsidRPr="00BC4049">
              <w:rPr>
                <w:rFonts w:ascii="Simplified Arabic" w:hAnsi="Simplified Arabic" w:cs="Simplified Arabic"/>
                <w:sz w:val="22"/>
                <w:szCs w:val="22"/>
                <w:u w:val="single"/>
                <w:rtl/>
                <w:lang w:eastAsia="ar" w:bidi="ar-MA"/>
              </w:rPr>
              <w:t>)</w:t>
            </w:r>
          </w:p>
          <w:p w14:paraId="0BAF0AA7" w14:textId="77777777" w:rsidR="00A707FF" w:rsidRPr="00BC4049" w:rsidRDefault="00F25B54" w:rsidP="00BC4049">
            <w:pPr>
              <w:widowControl w:val="0"/>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 xml:space="preserve">تتيح وزارة التعليم بالولاية فرص تعلم موسعة للجميع، حيث إنه نظام يمكن لشباب المدارس الثانوية من خلاله الحصول على وحدات دراسية للمدرسة الثانوية للتعلم الجيد خارج الفصل الدراسي، إذ يُطلب من الطلاب الحصول على نقاط كفؤ أو نقاط نموذجية في سلسلة من نماذج التقييم للحصول على وحدات دراسية أكاديمية </w:t>
            </w:r>
            <w:r w:rsidRPr="00BC4049">
              <w:rPr>
                <w:rFonts w:ascii="Simplified Arabic" w:hAnsi="Simplified Arabic" w:cs="Simplified Arabic"/>
                <w:sz w:val="22"/>
                <w:szCs w:val="22"/>
                <w:rtl/>
                <w:lang w:eastAsia="ar" w:bidi="ar-MA"/>
              </w:rPr>
              <w:lastRenderedPageBreak/>
              <w:t xml:space="preserve">لفرص التعلم الموسعة، مع كونها مزيجًا من الوحدات الدراسية/الرصيد (الأرصدة) الاختيارية لتوفير متطلبات التخرج في الأقسام التكنولوجية أو الفنية. </w:t>
            </w:r>
          </w:p>
          <w:p w14:paraId="553868BB" w14:textId="77777777" w:rsidR="00A707FF" w:rsidRPr="00BC4049" w:rsidRDefault="00A707FF" w:rsidP="00BC4049">
            <w:pPr>
              <w:widowControl w:val="0"/>
              <w:bidi/>
              <w:ind w:left="227" w:right="158"/>
              <w:jc w:val="lowKashida"/>
              <w:rPr>
                <w:rFonts w:ascii="Simplified Arabic" w:eastAsia="Times New Roman" w:hAnsi="Simplified Arabic" w:cs="Simplified Arabic"/>
                <w:sz w:val="22"/>
                <w:szCs w:val="22"/>
                <w:highlight w:val="cyan"/>
              </w:rPr>
            </w:pPr>
          </w:p>
          <w:p w14:paraId="7016B362" w14:textId="77777777" w:rsidR="00A707FF" w:rsidRPr="00BC4049" w:rsidRDefault="00F25B54" w:rsidP="00BC4049">
            <w:pPr>
              <w:widowControl w:val="0"/>
              <w:bidi/>
              <w:ind w:left="227" w:right="158"/>
              <w:jc w:val="lowKashida"/>
              <w:rPr>
                <w:rFonts w:ascii="Simplified Arabic" w:eastAsia="Times New Roman" w:hAnsi="Simplified Arabic" w:cs="Simplified Arabic"/>
                <w:sz w:val="22"/>
                <w:szCs w:val="22"/>
                <w:u w:val="single"/>
              </w:rPr>
            </w:pPr>
            <w:r w:rsidRPr="00BC4049">
              <w:rPr>
                <w:rFonts w:ascii="Simplified Arabic" w:hAnsi="Simplified Arabic" w:cs="Simplified Arabic"/>
                <w:sz w:val="22"/>
                <w:szCs w:val="22"/>
                <w:u w:val="single"/>
                <w:rtl/>
                <w:lang w:eastAsia="ar" w:bidi="ar-MA"/>
              </w:rPr>
              <w:t>التسجيل المزدوج</w:t>
            </w:r>
          </w:p>
          <w:p w14:paraId="31ECB48F" w14:textId="77777777" w:rsidR="00A707FF" w:rsidRPr="00BC4049" w:rsidRDefault="00F25B54" w:rsidP="00BC4049">
            <w:pPr>
              <w:widowControl w:val="0"/>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تعد المقررات الدراسية للتسجيل المزدوج جزءًا من الجدول المعتاد للمؤسسة المُقدمة (الكليات و/ أو الجامعات) ويُدرسها أستاذ جامعي في حرم الكلية. ويحضر طلاب المدارس الثانوية الفصول الدراسية في معهد التعليم العالي خلال المدرسة الثانوية، حيث يتلقون وحدات دراسية/رصيد (الأرصدة) للالتحاق بالكلية عند إتمام المقرر الدراسي بنجاح.</w:t>
            </w:r>
          </w:p>
          <w:p w14:paraId="60D79276" w14:textId="77777777" w:rsidR="00A707FF" w:rsidRPr="00BC4049" w:rsidRDefault="00F25B54" w:rsidP="00BC4049">
            <w:pPr>
              <w:widowControl w:val="0"/>
              <w:bidi/>
              <w:ind w:left="227" w:right="158"/>
              <w:jc w:val="lowKashida"/>
              <w:rPr>
                <w:rFonts w:ascii="Simplified Arabic" w:eastAsia="Times New Roman" w:hAnsi="Simplified Arabic" w:cs="Simplified Arabic"/>
                <w:sz w:val="22"/>
                <w:szCs w:val="22"/>
                <w:u w:val="single"/>
              </w:rPr>
            </w:pPr>
            <w:r w:rsidRPr="00BC4049">
              <w:rPr>
                <w:rFonts w:ascii="Simplified Arabic" w:hAnsi="Simplified Arabic" w:cs="Simplified Arabic"/>
                <w:sz w:val="22"/>
                <w:szCs w:val="22"/>
                <w:u w:val="single"/>
                <w:rtl/>
                <w:lang w:eastAsia="ar" w:bidi="ar-MA"/>
              </w:rPr>
              <w:t>التسجيل المتزامن</w:t>
            </w:r>
          </w:p>
          <w:p w14:paraId="491AA1C4" w14:textId="3B8E4ACB" w:rsidR="00A707FF" w:rsidRPr="00BC4049" w:rsidRDefault="00F25B54" w:rsidP="00BC4049">
            <w:pPr>
              <w:widowControl w:val="0"/>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المقررات الدراسية للتسجيل المتزامن هي مقررات جامعية وافق عليها معهد للتعليم العالي لتدريسها في المدرسة الثانوية مِن قِبل مدرس المدرسة الثانوية مما يسمح للطلاب بتلقي وحدات دراسية للالتحاق بالكلية</w:t>
            </w:r>
            <w:r w:rsidR="00BC4049" w:rsidRPr="00BC4049">
              <w:rPr>
                <w:rFonts w:ascii="Simplified Arabic" w:hAnsi="Simplified Arabic" w:cs="Simplified Arabic"/>
                <w:sz w:val="22"/>
                <w:szCs w:val="22"/>
                <w:rtl/>
                <w:lang w:eastAsia="ar" w:bidi="ar-MA"/>
              </w:rPr>
              <w:t xml:space="preserve"> </w:t>
            </w:r>
            <w:r w:rsidRPr="00BC4049">
              <w:rPr>
                <w:rFonts w:ascii="Simplified Arabic" w:hAnsi="Simplified Arabic" w:cs="Simplified Arabic"/>
                <w:sz w:val="22"/>
                <w:szCs w:val="22"/>
                <w:rtl/>
                <w:lang w:eastAsia="ar" w:bidi="ar-MA"/>
              </w:rPr>
              <w:t>عند إتمام المقرر الدراسي بنجاح.</w:t>
            </w:r>
          </w:p>
          <w:p w14:paraId="1DBCC16F" w14:textId="77777777" w:rsidR="00A707FF" w:rsidRPr="00BC4049" w:rsidRDefault="00A707FF" w:rsidP="00BC4049">
            <w:pPr>
              <w:widowControl w:val="0"/>
              <w:bidi/>
              <w:ind w:left="227" w:right="158"/>
              <w:jc w:val="lowKashida"/>
              <w:rPr>
                <w:rFonts w:ascii="Simplified Arabic" w:eastAsia="Times New Roman" w:hAnsi="Simplified Arabic" w:cs="Simplified Arabic"/>
                <w:sz w:val="22"/>
                <w:szCs w:val="22"/>
                <w:highlight w:val="cyan"/>
              </w:rPr>
            </w:pPr>
          </w:p>
          <w:p w14:paraId="6D558202" w14:textId="77777777" w:rsidR="00A707FF" w:rsidRPr="00BC4049" w:rsidRDefault="00F25B54" w:rsidP="00BC4049">
            <w:pPr>
              <w:widowControl w:val="0"/>
              <w:bidi/>
              <w:ind w:left="227" w:right="158"/>
              <w:jc w:val="lowKashida"/>
              <w:rPr>
                <w:rFonts w:ascii="Simplified Arabic" w:eastAsia="Times New Roman" w:hAnsi="Simplified Arabic" w:cs="Simplified Arabic"/>
                <w:sz w:val="22"/>
                <w:szCs w:val="22"/>
                <w:u w:val="single"/>
              </w:rPr>
            </w:pPr>
            <w:r w:rsidRPr="00BC4049">
              <w:rPr>
                <w:rFonts w:ascii="Simplified Arabic" w:hAnsi="Simplified Arabic" w:cs="Simplified Arabic"/>
                <w:sz w:val="22"/>
                <w:szCs w:val="22"/>
                <w:u w:val="single"/>
                <w:rtl/>
                <w:lang w:eastAsia="ar" w:bidi="ar-MA"/>
              </w:rPr>
              <w:t>التعلم عبر الإنترنت/ البرامج الافتراضية</w:t>
            </w:r>
          </w:p>
          <w:p w14:paraId="046979E5" w14:textId="77777777" w:rsidR="00A707FF" w:rsidRPr="00BC4049" w:rsidRDefault="00F25B54" w:rsidP="00BC4049">
            <w:pPr>
              <w:widowControl w:val="0"/>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يُقدم المحتوى التعليمي والدراسي بصورة أساسية عبر الإنترنت وذلك بمشاركة معلم يكون في مكان آخر غير الموقع الفعلي الخاضع لإشرافه.</w:t>
            </w:r>
          </w:p>
          <w:p w14:paraId="5D7600B5" w14:textId="77777777" w:rsidR="00A707FF" w:rsidRPr="00BC4049" w:rsidRDefault="00A707FF" w:rsidP="00BC4049">
            <w:pPr>
              <w:widowControl w:val="0"/>
              <w:bidi/>
              <w:ind w:left="227" w:right="158"/>
              <w:jc w:val="lowKashida"/>
              <w:rPr>
                <w:rFonts w:ascii="Simplified Arabic" w:eastAsia="Times New Roman" w:hAnsi="Simplified Arabic" w:cs="Simplified Arabic"/>
                <w:sz w:val="22"/>
                <w:szCs w:val="22"/>
                <w:u w:val="single"/>
              </w:rPr>
            </w:pPr>
          </w:p>
          <w:p w14:paraId="13061AA4" w14:textId="77777777" w:rsidR="00A707FF" w:rsidRPr="00BC4049" w:rsidRDefault="00F25B54" w:rsidP="00BC4049">
            <w:pPr>
              <w:widowControl w:val="0"/>
              <w:bidi/>
              <w:ind w:left="227" w:right="158"/>
              <w:jc w:val="lowKashida"/>
              <w:rPr>
                <w:rFonts w:ascii="Simplified Arabic" w:eastAsia="Times New Roman" w:hAnsi="Simplified Arabic" w:cs="Simplified Arabic"/>
                <w:sz w:val="22"/>
                <w:szCs w:val="22"/>
                <w:u w:val="single"/>
              </w:rPr>
            </w:pPr>
            <w:r w:rsidRPr="00BC4049">
              <w:rPr>
                <w:rFonts w:ascii="Simplified Arabic" w:hAnsi="Simplified Arabic" w:cs="Simplified Arabic"/>
                <w:sz w:val="22"/>
                <w:szCs w:val="22"/>
                <w:u w:val="single"/>
                <w:rtl/>
                <w:lang w:eastAsia="ar" w:bidi="ar-MA"/>
              </w:rPr>
              <w:t>خبرات تعلم الاستعداد الأكاديمي الإضافية</w:t>
            </w:r>
          </w:p>
          <w:p w14:paraId="6C38B4DB" w14:textId="685A1ADB" w:rsidR="00A707FF" w:rsidRPr="00BC4049" w:rsidRDefault="00F25B54" w:rsidP="00BC4049">
            <w:pPr>
              <w:bidi/>
              <w:spacing w:before="12"/>
              <w:ind w:left="227" w:right="158"/>
              <w:jc w:val="lowKashida"/>
              <w:rPr>
                <w:rFonts w:ascii="Simplified Arabic" w:eastAsia="Times New Roman" w:hAnsi="Simplified Arabic" w:cs="Simplified Arabic"/>
                <w:b/>
                <w:sz w:val="22"/>
                <w:szCs w:val="22"/>
                <w:u w:val="single"/>
              </w:rPr>
            </w:pPr>
            <w:r w:rsidRPr="00BC4049">
              <w:rPr>
                <w:rFonts w:ascii="Simplified Arabic" w:hAnsi="Simplified Arabic" w:cs="Simplified Arabic"/>
                <w:sz w:val="22"/>
                <w:szCs w:val="22"/>
                <w:rtl/>
                <w:lang w:eastAsia="ar" w:bidi="ar-MA"/>
              </w:rPr>
              <w:t>يقتصر الحق في مراجعة مدى الاستعداد الأكاديمي للطلاب على المقاطعة فقط، إذ يحق لها وحدها تحديد متطلبات المقرر الدراسي للتخرج لكل حالة على حدة ومعرفة مستواها.</w:t>
            </w:r>
            <w:r w:rsidR="00BC4049" w:rsidRPr="00BC4049">
              <w:rPr>
                <w:rFonts w:ascii="Simplified Arabic" w:hAnsi="Simplified Arabic" w:cs="Simplified Arabic"/>
                <w:sz w:val="22"/>
                <w:szCs w:val="22"/>
                <w:rtl/>
                <w:lang w:eastAsia="ar" w:bidi="ar-MA"/>
              </w:rPr>
              <w:t xml:space="preserve"> </w:t>
            </w:r>
          </w:p>
          <w:p w14:paraId="567F2700" w14:textId="77777777" w:rsidR="00A707FF" w:rsidRPr="00BC4049" w:rsidRDefault="00A707FF" w:rsidP="00BC4049">
            <w:pPr>
              <w:bidi/>
              <w:ind w:left="227" w:right="158"/>
              <w:jc w:val="lowKashida"/>
              <w:rPr>
                <w:rFonts w:ascii="Simplified Arabic" w:eastAsia="Times New Roman" w:hAnsi="Simplified Arabic" w:cs="Simplified Arabic"/>
                <w:b/>
                <w:i/>
                <w:sz w:val="22"/>
                <w:szCs w:val="22"/>
              </w:rPr>
            </w:pPr>
          </w:p>
          <w:p w14:paraId="67080523" w14:textId="77777777" w:rsidR="00A707FF" w:rsidRPr="00BC4049" w:rsidRDefault="00F25B54" w:rsidP="00BC4049">
            <w:pPr>
              <w:widowControl w:val="0"/>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b/>
                <w:bCs/>
                <w:i/>
                <w:iCs/>
                <w:sz w:val="22"/>
                <w:szCs w:val="22"/>
                <w:rtl/>
                <w:lang w:eastAsia="ar" w:bidi="ar-MA"/>
              </w:rPr>
              <w:t>الحصول على وحدات دراسية لإتقان اللغات العالمية</w:t>
            </w:r>
          </w:p>
          <w:p w14:paraId="39B9FD43" w14:textId="77777777" w:rsidR="00A707FF" w:rsidRPr="00BC4049" w:rsidRDefault="00F25B54" w:rsidP="00BC4049">
            <w:pPr>
              <w:widowControl w:val="0"/>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قد يتلقى الطالب ما يصل إلى ست وحدات دراسية من خلال إثبات الكفاءة في امتحان المجلس الأمريكي لمدرسي اللغات الأجنبية (</w:t>
            </w:r>
            <w:r w:rsidRPr="00BC4049">
              <w:rPr>
                <w:rFonts w:ascii="Simplified Arabic" w:hAnsi="Simplified Arabic" w:cs="Simplified Arabic"/>
                <w:sz w:val="22"/>
                <w:szCs w:val="22"/>
                <w:lang w:val="en-US" w:eastAsia="ar" w:bidi="en-US"/>
              </w:rPr>
              <w:t>ACTFL</w:t>
            </w:r>
            <w:r w:rsidRPr="00BC4049">
              <w:rPr>
                <w:rFonts w:ascii="Simplified Arabic" w:hAnsi="Simplified Arabic" w:cs="Simplified Arabic"/>
                <w:sz w:val="22"/>
                <w:szCs w:val="22"/>
                <w:rtl/>
                <w:lang w:eastAsia="ar" w:bidi="ar-MA"/>
              </w:rPr>
              <w:t>)، وقد يتم احتساب اثنتين منها ضمن متطلبات اللغة العالمية (بشرط أن تكونا بنفس اللغة).</w:t>
            </w:r>
          </w:p>
          <w:p w14:paraId="2F35BC3F" w14:textId="77777777" w:rsidR="00A707FF" w:rsidRPr="00BC4049" w:rsidRDefault="00A707FF" w:rsidP="00BC4049">
            <w:pPr>
              <w:bidi/>
              <w:ind w:left="227" w:right="158"/>
              <w:jc w:val="lowKashida"/>
              <w:rPr>
                <w:rFonts w:ascii="Simplified Arabic" w:eastAsia="Times New Roman" w:hAnsi="Simplified Arabic" w:cs="Simplified Arabic"/>
                <w:b/>
                <w:sz w:val="22"/>
                <w:szCs w:val="22"/>
                <w:u w:val="single"/>
              </w:rPr>
            </w:pPr>
          </w:p>
          <w:p w14:paraId="3B838C9C" w14:textId="77777777" w:rsidR="00A707FF" w:rsidRPr="00BC4049" w:rsidRDefault="00F25B54" w:rsidP="00BC4049">
            <w:pPr>
              <w:bidi/>
              <w:ind w:left="227" w:right="158"/>
              <w:jc w:val="lowKashida"/>
              <w:rPr>
                <w:rFonts w:ascii="Simplified Arabic" w:eastAsia="Times New Roman" w:hAnsi="Simplified Arabic" w:cs="Simplified Arabic"/>
                <w:i/>
                <w:sz w:val="22"/>
                <w:szCs w:val="22"/>
              </w:rPr>
            </w:pPr>
            <w:r w:rsidRPr="00BC4049">
              <w:rPr>
                <w:rFonts w:ascii="Simplified Arabic" w:hAnsi="Simplified Arabic" w:cs="Simplified Arabic"/>
                <w:b/>
                <w:bCs/>
                <w:i/>
                <w:iCs/>
                <w:sz w:val="22"/>
                <w:szCs w:val="22"/>
                <w:rtl/>
                <w:lang w:eastAsia="ar" w:bidi="ar-MA"/>
              </w:rPr>
              <w:t>المقرر الدراسي للمدرسة الثانوية التي تدرس في المدرسة الإعدادية</w:t>
            </w:r>
          </w:p>
          <w:p w14:paraId="40B620B4" w14:textId="77777777" w:rsidR="00A707FF" w:rsidRPr="00BC4049" w:rsidRDefault="00F25B54" w:rsidP="00BC4049">
            <w:pPr>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الطلاب الذين أتموا بنجاح اجتياز المقررات الدراسية الخاصة بالمدرسة الثانوية المعتمدة من المقاطعة خلال المدرسة الإعدادية يجب أن يتم منحهم الوحدات الدراسية المناسبة للتخرج.</w:t>
            </w:r>
          </w:p>
          <w:p w14:paraId="26115FAD" w14:textId="77777777" w:rsidR="00A707FF" w:rsidRPr="00BC4049" w:rsidRDefault="00A707FF" w:rsidP="00BC4049">
            <w:pPr>
              <w:bidi/>
              <w:ind w:left="227" w:right="158"/>
              <w:jc w:val="lowKashida"/>
              <w:rPr>
                <w:rFonts w:ascii="Simplified Arabic" w:eastAsia="Times New Roman" w:hAnsi="Simplified Arabic" w:cs="Simplified Arabic"/>
                <w:sz w:val="22"/>
                <w:szCs w:val="22"/>
              </w:rPr>
            </w:pPr>
          </w:p>
          <w:p w14:paraId="039031DD" w14:textId="77777777" w:rsidR="00A707FF" w:rsidRPr="00BC4049" w:rsidRDefault="00F25B54" w:rsidP="00BC4049">
            <w:pPr>
              <w:bidi/>
              <w:ind w:left="227" w:right="158"/>
              <w:jc w:val="lowKashida"/>
              <w:rPr>
                <w:rFonts w:ascii="Simplified Arabic" w:eastAsia="Times New Roman" w:hAnsi="Simplified Arabic" w:cs="Simplified Arabic"/>
                <w:b/>
                <w:i/>
                <w:sz w:val="22"/>
                <w:szCs w:val="22"/>
              </w:rPr>
            </w:pPr>
            <w:r w:rsidRPr="00BC4049">
              <w:rPr>
                <w:rFonts w:ascii="Simplified Arabic" w:hAnsi="Simplified Arabic" w:cs="Simplified Arabic"/>
                <w:b/>
                <w:bCs/>
                <w:i/>
                <w:iCs/>
                <w:sz w:val="22"/>
                <w:szCs w:val="22"/>
                <w:rtl/>
                <w:lang w:eastAsia="ar" w:bidi="ar-MA"/>
              </w:rPr>
              <w:t>نقل الوحدات الدراسية</w:t>
            </w:r>
          </w:p>
          <w:p w14:paraId="4DD59FBC" w14:textId="77777777" w:rsidR="00A707FF" w:rsidRPr="00BC4049" w:rsidRDefault="00F25B54" w:rsidP="00BC4049">
            <w:pPr>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 xml:space="preserve">(1) </w:t>
            </w:r>
            <w:r w:rsidRPr="00BC4049">
              <w:rPr>
                <w:rFonts w:ascii="Simplified Arabic" w:hAnsi="Simplified Arabic" w:cs="Simplified Arabic"/>
                <w:sz w:val="22"/>
                <w:szCs w:val="22"/>
                <w:u w:val="single"/>
                <w:rtl/>
                <w:lang w:eastAsia="ar" w:bidi="ar-MA"/>
              </w:rPr>
              <w:t>المدارس الثانوية القياسية</w:t>
            </w:r>
            <w:r w:rsidRPr="00BC4049">
              <w:rPr>
                <w:rFonts w:ascii="Simplified Arabic" w:hAnsi="Simplified Arabic" w:cs="Simplified Arabic"/>
                <w:sz w:val="22"/>
                <w:szCs w:val="22"/>
                <w:rtl/>
                <w:lang w:eastAsia="ar" w:bidi="ar-MA"/>
              </w:rPr>
              <w:t xml:space="preserve">: تقبل بروفيدنس الوحدات الدراسية من المدارس الثانوية القياسية المعتمدة في رود آيلاند والولايات الأخرى، بشرط أن يحصل الطالب على وحدات دراسية مناسبة في المقرر الدراسي (المقررات) من الولاية أو المقاطعة المرسلة. </w:t>
            </w:r>
          </w:p>
          <w:p w14:paraId="175DCED5" w14:textId="77777777" w:rsidR="00A707FF" w:rsidRPr="00BC4049" w:rsidRDefault="00F25B54" w:rsidP="00BC4049">
            <w:pPr>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 xml:space="preserve">(2) </w:t>
            </w:r>
            <w:r w:rsidRPr="00BC4049">
              <w:rPr>
                <w:rFonts w:ascii="Simplified Arabic" w:hAnsi="Simplified Arabic" w:cs="Simplified Arabic"/>
                <w:sz w:val="22"/>
                <w:szCs w:val="22"/>
                <w:u w:val="single"/>
                <w:rtl/>
                <w:lang w:eastAsia="ar" w:bidi="ar-MA"/>
              </w:rPr>
              <w:t>المدارس الثانوية غير القياسية</w:t>
            </w:r>
            <w:r w:rsidRPr="00BC4049">
              <w:rPr>
                <w:rFonts w:ascii="Simplified Arabic" w:hAnsi="Simplified Arabic" w:cs="Simplified Arabic"/>
                <w:sz w:val="22"/>
                <w:szCs w:val="22"/>
                <w:rtl/>
                <w:lang w:eastAsia="ar" w:bidi="ar-MA"/>
              </w:rPr>
              <w:t xml:space="preserve">: في حالة نقل الطالب من مدرسة غير معتمدة أو غير قياسية، يجب على المسؤول الأكاديمي الرئيسي أو من ينوب عنه اتخاذ قرارات بشأن نقل الوحدات الدراسية. </w:t>
            </w:r>
          </w:p>
          <w:p w14:paraId="04D48B90" w14:textId="77777777" w:rsidR="00A707FF" w:rsidRPr="00BC4049" w:rsidRDefault="00F25B54" w:rsidP="00BC4049">
            <w:pPr>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lastRenderedPageBreak/>
              <w:t xml:space="preserve">(3) </w:t>
            </w:r>
            <w:r w:rsidRPr="00BC4049">
              <w:rPr>
                <w:rFonts w:ascii="Simplified Arabic" w:hAnsi="Simplified Arabic" w:cs="Simplified Arabic"/>
                <w:sz w:val="22"/>
                <w:szCs w:val="22"/>
                <w:u w:val="single"/>
                <w:rtl/>
                <w:lang w:eastAsia="ar" w:bidi="ar-MA"/>
              </w:rPr>
              <w:t>الدراسة الخارجية/ المدارس الأجنبية</w:t>
            </w:r>
            <w:r w:rsidRPr="00BC4049">
              <w:rPr>
                <w:rFonts w:ascii="Simplified Arabic" w:hAnsi="Simplified Arabic" w:cs="Simplified Arabic"/>
                <w:sz w:val="22"/>
                <w:szCs w:val="22"/>
                <w:rtl/>
                <w:lang w:eastAsia="ar" w:bidi="ar-MA"/>
              </w:rPr>
              <w:t xml:space="preserve">: يتحمل المسؤول الأكاديمي الرئيسي أو من ينوب عنه/ عنها مسؤولية معادلة المواد التي يتم الحصول عليها في بلد أجنبي، وفي حالة استحالة الحصول على سجل الدرجات، يمكن استخدام أداء الطالب لإجراء عمليات نقل الوحدات الدراسية والمقرر الدراسي وقرارات التخرج. </w:t>
            </w:r>
          </w:p>
          <w:p w14:paraId="68FAC00B" w14:textId="77777777" w:rsidR="00A707FF" w:rsidRPr="00BC4049" w:rsidRDefault="00A707FF" w:rsidP="00BC4049">
            <w:pPr>
              <w:bidi/>
              <w:spacing w:before="12"/>
              <w:ind w:left="227" w:right="158"/>
              <w:jc w:val="lowKashida"/>
              <w:rPr>
                <w:rFonts w:ascii="Simplified Arabic" w:eastAsia="Times New Roman" w:hAnsi="Simplified Arabic" w:cs="Simplified Arabic"/>
                <w:b/>
                <w:sz w:val="22"/>
                <w:szCs w:val="22"/>
              </w:rPr>
            </w:pPr>
          </w:p>
          <w:p w14:paraId="76A650B1" w14:textId="77777777" w:rsidR="00A707FF" w:rsidRPr="00BC4049" w:rsidRDefault="00F25B54" w:rsidP="00BC4049">
            <w:pPr>
              <w:bidi/>
              <w:spacing w:before="12"/>
              <w:ind w:left="227" w:right="158"/>
              <w:jc w:val="lowKashida"/>
              <w:rPr>
                <w:rFonts w:ascii="Simplified Arabic" w:eastAsia="Times New Roman" w:hAnsi="Simplified Arabic" w:cs="Simplified Arabic"/>
                <w:b/>
                <w:sz w:val="22"/>
                <w:szCs w:val="22"/>
              </w:rPr>
            </w:pPr>
            <w:r w:rsidRPr="00BC4049">
              <w:rPr>
                <w:rFonts w:ascii="Simplified Arabic" w:hAnsi="Simplified Arabic" w:cs="Simplified Arabic"/>
                <w:b/>
                <w:bCs/>
                <w:sz w:val="22"/>
                <w:szCs w:val="22"/>
                <w:rtl/>
                <w:lang w:eastAsia="ar" w:bidi="ar-MA"/>
              </w:rPr>
              <w:t xml:space="preserve">تصنيفات مستوى الصف </w:t>
            </w:r>
          </w:p>
          <w:p w14:paraId="65728950" w14:textId="77777777" w:rsidR="00A707FF" w:rsidRPr="00BC4049" w:rsidRDefault="00F25B54" w:rsidP="00BC4049">
            <w:pPr>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 xml:space="preserve">يجب اتخاذ قرارات بشأن تقدم الطالب على أساس مستمر، ويجب أن تشمل أي مقررات دراسية تم إتمامها بنجاح من خلال المدرسة الصيفية وبرامج استرداد الوحدات الدراسية التي تديرها المقاطعة. </w:t>
            </w:r>
          </w:p>
          <w:p w14:paraId="760ABB5E" w14:textId="77777777" w:rsidR="00A707FF" w:rsidRPr="00BC4049" w:rsidRDefault="00A707FF" w:rsidP="00BC4049">
            <w:pPr>
              <w:bidi/>
              <w:ind w:left="227" w:right="158"/>
              <w:jc w:val="lowKashida"/>
              <w:rPr>
                <w:rFonts w:ascii="Simplified Arabic" w:eastAsia="Times New Roman" w:hAnsi="Simplified Arabic" w:cs="Simplified Arabic"/>
                <w:b/>
                <w:sz w:val="22"/>
                <w:szCs w:val="22"/>
                <w:u w:val="single"/>
              </w:rPr>
            </w:pPr>
          </w:p>
          <w:p w14:paraId="14C30847" w14:textId="77777777" w:rsidR="00A707FF" w:rsidRPr="00BC4049" w:rsidRDefault="00F25B54" w:rsidP="00BC4049">
            <w:pPr>
              <w:bidi/>
              <w:ind w:left="227" w:right="158"/>
              <w:jc w:val="lowKashida"/>
              <w:rPr>
                <w:rFonts w:ascii="Simplified Arabic" w:eastAsia="Times New Roman" w:hAnsi="Simplified Arabic" w:cs="Simplified Arabic"/>
                <w:b/>
                <w:i/>
                <w:sz w:val="22"/>
                <w:szCs w:val="22"/>
              </w:rPr>
            </w:pPr>
            <w:r w:rsidRPr="00BC4049">
              <w:rPr>
                <w:rFonts w:ascii="Simplified Arabic" w:hAnsi="Simplified Arabic" w:cs="Simplified Arabic"/>
                <w:b/>
                <w:bCs/>
                <w:i/>
                <w:iCs/>
                <w:sz w:val="22"/>
                <w:szCs w:val="22"/>
                <w:rtl/>
                <w:lang w:eastAsia="ar" w:bidi="ar-MA"/>
              </w:rPr>
              <w:t>الترقي من الصف التاسع</w:t>
            </w:r>
          </w:p>
          <w:p w14:paraId="19213A7A" w14:textId="77777777" w:rsidR="00A707FF" w:rsidRPr="00BC4049" w:rsidRDefault="00F25B54" w:rsidP="00BC4049">
            <w:pPr>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 xml:space="preserve">من أجل الترقي من الصف التاسع إلى الصف العاشر، يجب أن يكون الطالب حاصلًا على ما لا يقل عن 5 وحدات دراسية. </w:t>
            </w:r>
          </w:p>
          <w:p w14:paraId="2ACD1404" w14:textId="77777777" w:rsidR="00A707FF" w:rsidRPr="00BC4049" w:rsidRDefault="00A707FF" w:rsidP="00BC4049">
            <w:pPr>
              <w:bidi/>
              <w:ind w:left="227" w:right="158"/>
              <w:jc w:val="lowKashida"/>
              <w:rPr>
                <w:rFonts w:ascii="Simplified Arabic" w:eastAsia="Times New Roman" w:hAnsi="Simplified Arabic" w:cs="Simplified Arabic"/>
                <w:b/>
                <w:sz w:val="22"/>
                <w:szCs w:val="22"/>
                <w:u w:val="single"/>
              </w:rPr>
            </w:pPr>
          </w:p>
          <w:p w14:paraId="1885B20D" w14:textId="77777777" w:rsidR="00A707FF" w:rsidRPr="00BC4049" w:rsidRDefault="00F25B54" w:rsidP="00BC4049">
            <w:pPr>
              <w:bidi/>
              <w:ind w:left="227" w:right="158"/>
              <w:jc w:val="lowKashida"/>
              <w:rPr>
                <w:rFonts w:ascii="Simplified Arabic" w:eastAsia="Times New Roman" w:hAnsi="Simplified Arabic" w:cs="Simplified Arabic"/>
                <w:b/>
                <w:i/>
                <w:sz w:val="22"/>
                <w:szCs w:val="22"/>
              </w:rPr>
            </w:pPr>
            <w:r w:rsidRPr="00BC4049">
              <w:rPr>
                <w:rFonts w:ascii="Simplified Arabic" w:hAnsi="Simplified Arabic" w:cs="Simplified Arabic"/>
                <w:b/>
                <w:bCs/>
                <w:i/>
                <w:iCs/>
                <w:sz w:val="22"/>
                <w:szCs w:val="22"/>
                <w:rtl/>
                <w:lang w:eastAsia="ar" w:bidi="ar-MA"/>
              </w:rPr>
              <w:t>الترقي من الصف العاشرة</w:t>
            </w:r>
          </w:p>
          <w:p w14:paraId="5C0C52F8" w14:textId="1FAEB992" w:rsidR="00A707FF" w:rsidRPr="00BC4049" w:rsidRDefault="00F25B54" w:rsidP="00BC4049">
            <w:pPr>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من أجل الترقي من الصف العاشر إلى الحادي عشر، يجب أن يكون الطالب حاصلًا على ما لا يقل عن 10 وحدات دراسية.</w:t>
            </w:r>
            <w:r w:rsidR="00BC4049" w:rsidRPr="00BC4049">
              <w:rPr>
                <w:rFonts w:ascii="Simplified Arabic" w:hAnsi="Simplified Arabic" w:cs="Simplified Arabic"/>
                <w:sz w:val="22"/>
                <w:szCs w:val="22"/>
                <w:rtl/>
                <w:lang w:eastAsia="ar" w:bidi="ar-MA"/>
              </w:rPr>
              <w:t xml:space="preserve"> </w:t>
            </w:r>
          </w:p>
          <w:p w14:paraId="5FD7E16A" w14:textId="77777777" w:rsidR="00A707FF" w:rsidRPr="00BC4049" w:rsidRDefault="00A707FF" w:rsidP="00BC4049">
            <w:pPr>
              <w:bidi/>
              <w:ind w:left="227" w:right="158"/>
              <w:jc w:val="lowKashida"/>
              <w:rPr>
                <w:rFonts w:ascii="Simplified Arabic" w:eastAsia="Times New Roman" w:hAnsi="Simplified Arabic" w:cs="Simplified Arabic"/>
                <w:b/>
                <w:i/>
                <w:sz w:val="22"/>
                <w:szCs w:val="22"/>
              </w:rPr>
            </w:pPr>
          </w:p>
          <w:p w14:paraId="77EF79DE" w14:textId="77777777" w:rsidR="00A707FF" w:rsidRPr="00BC4049" w:rsidRDefault="00F25B54" w:rsidP="00BC4049">
            <w:pPr>
              <w:bidi/>
              <w:ind w:left="227" w:right="158"/>
              <w:jc w:val="lowKashida"/>
              <w:rPr>
                <w:rFonts w:ascii="Simplified Arabic" w:eastAsia="Times New Roman" w:hAnsi="Simplified Arabic" w:cs="Simplified Arabic"/>
                <w:b/>
                <w:i/>
                <w:sz w:val="22"/>
                <w:szCs w:val="22"/>
              </w:rPr>
            </w:pPr>
            <w:r w:rsidRPr="00BC4049">
              <w:rPr>
                <w:rFonts w:ascii="Simplified Arabic" w:hAnsi="Simplified Arabic" w:cs="Simplified Arabic"/>
                <w:b/>
                <w:bCs/>
                <w:i/>
                <w:iCs/>
                <w:sz w:val="22"/>
                <w:szCs w:val="22"/>
                <w:rtl/>
                <w:lang w:eastAsia="ar" w:bidi="ar-MA"/>
              </w:rPr>
              <w:t>الترقي من الصف الحادي عشر</w:t>
            </w:r>
          </w:p>
          <w:p w14:paraId="39233C19" w14:textId="77777777" w:rsidR="00A707FF" w:rsidRPr="00BC4049" w:rsidRDefault="00F25B54" w:rsidP="00BC4049">
            <w:pPr>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من أجل الترقي من الصف الحادي عشر إلى الصف الثاني عشر، يجب أن يكون الطالب حاصلًا على ما لا يقل عن 16 وحدات دراسية، بما في ذلك وحدتين دراسيتين في فنون اللغة الإنجليزية للتعليم الأساسي ووحدتين دراسيتين في رياضيات التعليم الأساسي.</w:t>
            </w:r>
          </w:p>
          <w:p w14:paraId="17C56E11" w14:textId="77777777" w:rsidR="00A707FF" w:rsidRPr="00BC4049" w:rsidRDefault="00A707FF" w:rsidP="00BC4049">
            <w:pPr>
              <w:widowControl w:val="0"/>
              <w:bidi/>
              <w:ind w:left="227" w:right="158"/>
              <w:jc w:val="lowKashida"/>
              <w:rPr>
                <w:rFonts w:ascii="Simplified Arabic" w:eastAsia="Times New Roman" w:hAnsi="Simplified Arabic" w:cs="Simplified Arabic"/>
                <w:b/>
                <w:i/>
                <w:sz w:val="22"/>
                <w:szCs w:val="22"/>
              </w:rPr>
            </w:pPr>
          </w:p>
          <w:p w14:paraId="0C1C33A2" w14:textId="77777777" w:rsidR="00A707FF" w:rsidRPr="00BC4049" w:rsidRDefault="00F25B54" w:rsidP="00BC4049">
            <w:pPr>
              <w:widowControl w:val="0"/>
              <w:bidi/>
              <w:ind w:left="227" w:right="158"/>
              <w:jc w:val="lowKashida"/>
              <w:rPr>
                <w:rFonts w:ascii="Simplified Arabic" w:eastAsia="Times New Roman" w:hAnsi="Simplified Arabic" w:cs="Simplified Arabic"/>
                <w:b/>
                <w:i/>
                <w:sz w:val="22"/>
                <w:szCs w:val="22"/>
              </w:rPr>
            </w:pPr>
            <w:r w:rsidRPr="00BC4049">
              <w:rPr>
                <w:rFonts w:ascii="Simplified Arabic" w:hAnsi="Simplified Arabic" w:cs="Simplified Arabic"/>
                <w:b/>
                <w:bCs/>
                <w:i/>
                <w:iCs/>
                <w:sz w:val="22"/>
                <w:szCs w:val="22"/>
                <w:rtl/>
                <w:lang w:eastAsia="ar" w:bidi="ar-MA"/>
              </w:rPr>
              <w:t>تقييم الدبلوم المستند إلى الأداء</w:t>
            </w:r>
          </w:p>
          <w:p w14:paraId="30F57CD5" w14:textId="77777777" w:rsidR="00A707FF" w:rsidRPr="00BC4049" w:rsidRDefault="00F25B54" w:rsidP="00BC4049">
            <w:pPr>
              <w:widowControl w:val="0"/>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كي يتم قبول واعتماد الدبلوم المستند إلى الأداء يجب أن يتضمن تقييمه عروضًا توضح مهارات التعلم التطبيقي لدى كل طالب، إضافة إلى أنها يجب أن تبرز أوجه التميز فيما يتصل بمجالات المحتوى والموضوعات ذات الصلة.</w:t>
            </w:r>
          </w:p>
          <w:p w14:paraId="54C2CCF2" w14:textId="77777777" w:rsidR="00A707FF" w:rsidRPr="00BC4049" w:rsidRDefault="00A707FF" w:rsidP="00BC4049">
            <w:pPr>
              <w:widowControl w:val="0"/>
              <w:bidi/>
              <w:ind w:left="227" w:right="158"/>
              <w:jc w:val="lowKashida"/>
              <w:rPr>
                <w:rFonts w:ascii="Simplified Arabic" w:eastAsia="Times New Roman" w:hAnsi="Simplified Arabic" w:cs="Simplified Arabic"/>
                <w:sz w:val="22"/>
                <w:szCs w:val="22"/>
              </w:rPr>
            </w:pPr>
          </w:p>
          <w:p w14:paraId="503D4A63" w14:textId="77777777" w:rsidR="00A707FF" w:rsidRPr="00BC4049" w:rsidRDefault="00F25B54" w:rsidP="00BC4049">
            <w:pPr>
              <w:widowControl w:val="0"/>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يتم تقييم هذا المحتوى باستخدام معايير تسجيل متسقة وضعتها المقاطعة تتوافق مع معايير المحتوى المعتمدة من الدولة ومعايير التعلم المطبقة، وفي حالة عدم وجود معايير معتمدة من الولاية لمجال محتوى معينة، يتم استخدام معايير محتوى أخرى ذات صلة معترف بها وطنيًا.</w:t>
            </w:r>
          </w:p>
          <w:p w14:paraId="5A5B9613" w14:textId="77777777" w:rsidR="00A707FF" w:rsidRPr="00BC4049" w:rsidRDefault="00A707FF" w:rsidP="00BC4049">
            <w:pPr>
              <w:bidi/>
              <w:ind w:left="227" w:right="158"/>
              <w:jc w:val="lowKashida"/>
              <w:rPr>
                <w:rFonts w:ascii="Simplified Arabic" w:eastAsia="Times New Roman" w:hAnsi="Simplified Arabic" w:cs="Simplified Arabic"/>
                <w:b/>
                <w:i/>
                <w:sz w:val="22"/>
                <w:szCs w:val="22"/>
              </w:rPr>
            </w:pPr>
          </w:p>
          <w:p w14:paraId="06993624" w14:textId="77777777" w:rsidR="00A707FF" w:rsidRPr="00BC4049" w:rsidRDefault="00F25B54" w:rsidP="00BC4049">
            <w:pPr>
              <w:bidi/>
              <w:ind w:left="227" w:right="158"/>
              <w:jc w:val="lowKashida"/>
              <w:rPr>
                <w:rFonts w:ascii="Simplified Arabic" w:eastAsia="Times New Roman" w:hAnsi="Simplified Arabic" w:cs="Simplified Arabic"/>
                <w:b/>
                <w:i/>
                <w:sz w:val="22"/>
                <w:szCs w:val="22"/>
              </w:rPr>
            </w:pPr>
            <w:r w:rsidRPr="00BC4049">
              <w:rPr>
                <w:rFonts w:ascii="Simplified Arabic" w:hAnsi="Simplified Arabic" w:cs="Simplified Arabic"/>
                <w:b/>
                <w:bCs/>
                <w:i/>
                <w:iCs/>
                <w:sz w:val="22"/>
                <w:szCs w:val="22"/>
                <w:rtl/>
                <w:lang w:eastAsia="ar" w:bidi="ar-MA"/>
              </w:rPr>
              <w:t>التخرج المسبق (قبل موعدة)</w:t>
            </w:r>
          </w:p>
          <w:p w14:paraId="3EBEB162" w14:textId="77777777" w:rsidR="00A707FF" w:rsidRPr="00BC4049" w:rsidRDefault="00F25B54" w:rsidP="00BC4049">
            <w:pPr>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 xml:space="preserve">يمكن للطلاب ذوي التقديرات المتقدمة والقدرة على إثبات إتمامهم لكل عناصر متطلبات التخرج، التخرج مبكرًا. ويجب على الطلاب الراغبين في التخرج المسبق التقدم بطلب من خلال لجنة الإرشاد، ويتخذ المدير الأكاديمي أو من ينوب عنه/عنها القرارات المتعلقة بالتخرج المسبق هذا. </w:t>
            </w:r>
          </w:p>
          <w:p w14:paraId="34A7E02F" w14:textId="77777777" w:rsidR="00A707FF" w:rsidRPr="00BC4049" w:rsidRDefault="00A707FF" w:rsidP="00BC4049">
            <w:pPr>
              <w:bidi/>
              <w:ind w:left="227" w:right="158"/>
              <w:jc w:val="lowKashida"/>
              <w:rPr>
                <w:rFonts w:ascii="Simplified Arabic" w:eastAsia="Times New Roman" w:hAnsi="Simplified Arabic" w:cs="Simplified Arabic"/>
                <w:b/>
                <w:i/>
                <w:sz w:val="22"/>
                <w:szCs w:val="22"/>
              </w:rPr>
            </w:pPr>
          </w:p>
          <w:p w14:paraId="27502DE9" w14:textId="77777777" w:rsidR="00A707FF" w:rsidRPr="00BC4049" w:rsidRDefault="00F25B54" w:rsidP="00BC4049">
            <w:pPr>
              <w:bidi/>
              <w:ind w:left="227" w:right="158"/>
              <w:jc w:val="lowKashida"/>
              <w:rPr>
                <w:rFonts w:ascii="Simplified Arabic" w:eastAsia="Times New Roman" w:hAnsi="Simplified Arabic" w:cs="Simplified Arabic"/>
                <w:b/>
                <w:i/>
                <w:sz w:val="22"/>
                <w:szCs w:val="22"/>
              </w:rPr>
            </w:pPr>
            <w:r w:rsidRPr="00BC4049">
              <w:rPr>
                <w:rFonts w:ascii="Simplified Arabic" w:hAnsi="Simplified Arabic" w:cs="Simplified Arabic"/>
                <w:b/>
                <w:bCs/>
                <w:i/>
                <w:iCs/>
                <w:sz w:val="22"/>
                <w:szCs w:val="22"/>
                <w:rtl/>
                <w:lang w:eastAsia="ar" w:bidi="ar-MA"/>
              </w:rPr>
              <w:t xml:space="preserve">المشاركة في حفلات التخرج </w:t>
            </w:r>
          </w:p>
          <w:p w14:paraId="49FE1E62" w14:textId="77777777" w:rsidR="00A707FF" w:rsidRPr="00BC4049" w:rsidRDefault="00F25B54" w:rsidP="00BC4049">
            <w:pPr>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lastRenderedPageBreak/>
              <w:t xml:space="preserve">يُسمح فقط للطلاب الذين أتموا جميع متطلبات التخرج أو شهادات التقييم البديل لولاية رود آيلاند بالمشاركة في حفلات التخرج. </w:t>
            </w:r>
          </w:p>
          <w:p w14:paraId="34E06E2B" w14:textId="77777777" w:rsidR="00A707FF" w:rsidRPr="00BC4049" w:rsidRDefault="00A707FF" w:rsidP="00BC4049">
            <w:pPr>
              <w:bidi/>
              <w:ind w:left="227" w:right="158"/>
              <w:jc w:val="lowKashida"/>
              <w:rPr>
                <w:rFonts w:ascii="Simplified Arabic" w:eastAsia="Times New Roman" w:hAnsi="Simplified Arabic" w:cs="Simplified Arabic"/>
                <w:b/>
                <w:sz w:val="22"/>
                <w:szCs w:val="22"/>
              </w:rPr>
            </w:pPr>
          </w:p>
          <w:p w14:paraId="20EF35EC" w14:textId="77777777" w:rsidR="00A707FF" w:rsidRPr="00BC4049" w:rsidRDefault="00F25B54" w:rsidP="00BC4049">
            <w:pPr>
              <w:bidi/>
              <w:ind w:left="227" w:right="158"/>
              <w:jc w:val="lowKashida"/>
              <w:rPr>
                <w:rFonts w:ascii="Simplified Arabic" w:eastAsia="Times New Roman" w:hAnsi="Simplified Arabic" w:cs="Simplified Arabic"/>
                <w:sz w:val="22"/>
                <w:szCs w:val="22"/>
                <w:u w:val="single"/>
              </w:rPr>
            </w:pPr>
            <w:r w:rsidRPr="00BC4049">
              <w:rPr>
                <w:rFonts w:ascii="Simplified Arabic" w:hAnsi="Simplified Arabic" w:cs="Simplified Arabic"/>
                <w:b/>
                <w:bCs/>
                <w:sz w:val="22"/>
                <w:szCs w:val="22"/>
                <w:u w:val="single"/>
                <w:rtl/>
                <w:lang w:eastAsia="ar" w:bidi="ar-MA"/>
              </w:rPr>
              <w:t>دعم المدارس المتوسطة والثانوية للطلاب</w:t>
            </w:r>
          </w:p>
          <w:p w14:paraId="13F47175" w14:textId="77777777" w:rsidR="00A707FF" w:rsidRPr="00BC4049" w:rsidRDefault="00F25B54" w:rsidP="00BC4049">
            <w:pPr>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 xml:space="preserve">يجب أن يتلقى جميع طلاب بروفيدنس فرص تعلم متميزة؛ لذلك يتعين على كل مدرسة توفير بيئة دراسية وتربوية تعزز من المسار المهني والأكاديمي بشكل مناسب، كما يجب في هذا الإطار تقديم الدعم الوظيفي والاجتماعي والسلوكي الكافي لضمان تحقيق الطلاب مستويات عالية من التفوق الدراسي والعلمي، ولذا يجب أن يشمل هذا الدعم، على سبيل المثال لا الحصر: </w:t>
            </w:r>
          </w:p>
          <w:p w14:paraId="23B15D5D" w14:textId="77777777" w:rsidR="00A707FF" w:rsidRPr="00BC4049" w:rsidRDefault="00A707FF" w:rsidP="00BC4049">
            <w:pPr>
              <w:bidi/>
              <w:ind w:left="227" w:right="158"/>
              <w:jc w:val="lowKashida"/>
              <w:rPr>
                <w:rFonts w:ascii="Simplified Arabic" w:eastAsia="Times New Roman" w:hAnsi="Simplified Arabic" w:cs="Simplified Arabic"/>
                <w:sz w:val="22"/>
                <w:szCs w:val="22"/>
              </w:rPr>
            </w:pPr>
          </w:p>
          <w:p w14:paraId="459C18BC" w14:textId="77777777" w:rsidR="00BC4049" w:rsidRDefault="00BC4049" w:rsidP="00BC4049">
            <w:pPr>
              <w:widowControl w:val="0"/>
              <w:bidi/>
              <w:ind w:left="652" w:right="158" w:hanging="283"/>
              <w:jc w:val="lowKashida"/>
              <w:rPr>
                <w:rFonts w:ascii="Simplified Arabic" w:eastAsia="Times New Roman" w:hAnsi="Simplified Arabic" w:cs="Simplified Arabic"/>
                <w:sz w:val="22"/>
                <w:szCs w:val="22"/>
                <w:rtl/>
                <w:lang w:bidi="ar-MA"/>
              </w:rPr>
            </w:pPr>
            <w:r>
              <w:rPr>
                <w:rFonts w:ascii="Simplified Arabic" w:hAnsi="Simplified Arabic" w:cs="Simplified Arabic" w:hint="cs"/>
                <w:sz w:val="22"/>
                <w:szCs w:val="22"/>
                <w:rtl/>
                <w:lang w:eastAsia="ar" w:bidi="ar-MA"/>
              </w:rPr>
              <w:t xml:space="preserve">1. </w:t>
            </w:r>
            <w:r w:rsidR="00F25B54" w:rsidRPr="00BC4049">
              <w:rPr>
                <w:rFonts w:ascii="Simplified Arabic" w:hAnsi="Simplified Arabic" w:cs="Simplified Arabic"/>
                <w:sz w:val="22"/>
                <w:szCs w:val="22"/>
                <w:rtl/>
                <w:lang w:eastAsia="ar" w:bidi="ar-MA"/>
              </w:rPr>
              <w:t>استخدام خطط التعلم الفردية التي تعتمدها المقاطعة للطلاب في الصفوف من السادس إلى الثاني عشر وخطط الدعم للطلاب الذين أخفقوا في الوصول إلى المستويات المطلوبة من الكفاءة.</w:t>
            </w:r>
            <w:r w:rsidRPr="00BC4049">
              <w:rPr>
                <w:rFonts w:ascii="Simplified Arabic" w:hAnsi="Simplified Arabic" w:cs="Simplified Arabic"/>
                <w:sz w:val="22"/>
                <w:szCs w:val="22"/>
                <w:rtl/>
                <w:lang w:eastAsia="ar" w:bidi="ar-MA"/>
              </w:rPr>
              <w:t xml:space="preserve"> </w:t>
            </w:r>
            <w:r w:rsidR="00F25B54" w:rsidRPr="00BC4049">
              <w:rPr>
                <w:rFonts w:ascii="Simplified Arabic" w:hAnsi="Simplified Arabic" w:cs="Simplified Arabic"/>
                <w:sz w:val="22"/>
                <w:szCs w:val="22"/>
                <w:rtl/>
                <w:lang w:eastAsia="ar" w:bidi="ar-MA"/>
              </w:rPr>
              <w:t xml:space="preserve"> ووفقًا للوائح إدارة التربية والتعليم لولاية رود أيلاند الثانوية، يجب على مدارس المقاطعة التعليمية توثيق اهتمامات الطلاب الأكاديمية والتعليمية التطبيقية، بالإضافة إلى أي خطط دعم مطبقة للطالب، لضمان سير جميع الطلاب وفق أفضل طرق التفوق وتلبية جميع متطلبات التخرج وما بعدها، ويتم إخطار الوالدين/ الأوصياء سنويًا حول كيفية الوصول إلى خطط التعلم الفردية الخاصة بأطفالهم التي تعتمدها المقاطعة.</w:t>
            </w:r>
          </w:p>
          <w:p w14:paraId="5E68E7C5" w14:textId="77777777" w:rsidR="00BC4049" w:rsidRDefault="00BC4049" w:rsidP="00BC4049">
            <w:pPr>
              <w:widowControl w:val="0"/>
              <w:bidi/>
              <w:ind w:left="652" w:right="158" w:hanging="283"/>
              <w:jc w:val="lowKashida"/>
              <w:rPr>
                <w:rFonts w:ascii="Simplified Arabic" w:eastAsia="Times New Roman" w:hAnsi="Simplified Arabic" w:cs="Simplified Arabic"/>
                <w:sz w:val="22"/>
                <w:szCs w:val="22"/>
                <w:rtl/>
                <w:lang w:bidi="ar-MA"/>
              </w:rPr>
            </w:pPr>
          </w:p>
          <w:p w14:paraId="5604C002" w14:textId="77777777" w:rsidR="00BC4049" w:rsidRPr="00BC4049" w:rsidRDefault="00F25B54" w:rsidP="00BC4049">
            <w:pPr>
              <w:pStyle w:val="Prrafodelista"/>
              <w:widowControl w:val="0"/>
              <w:numPr>
                <w:ilvl w:val="0"/>
                <w:numId w:val="42"/>
              </w:numPr>
              <w:bidi/>
              <w:ind w:right="158"/>
              <w:jc w:val="lowKashida"/>
              <w:rPr>
                <w:rFonts w:ascii="Simplified Arabic" w:eastAsia="Times New Roman" w:hAnsi="Simplified Arabic" w:cs="Simplified Arabic"/>
                <w:lang w:bidi="ar-EG"/>
              </w:rPr>
            </w:pPr>
            <w:r w:rsidRPr="00BC4049">
              <w:rPr>
                <w:rFonts w:ascii="Simplified Arabic" w:hAnsi="Simplified Arabic" w:cs="Simplified Arabic"/>
                <w:rtl/>
                <w:lang w:eastAsia="ar" w:bidi="ar-MA"/>
              </w:rPr>
              <w:t>المبادرة بحل المشكلات وتذليل الصعوبات التي قد يلاقيها الطلاب، إضافة إلى تقديم مزيد من التعليمات الأساسية والدعم الأكاديمي والتعليمي، لكل الطلاب الذين ليسوا على المسار الصحيح لتلبية متطلبات الحصول على الدبلوم، ويجب مساعدة الطلاب الذين يحتاجون لنوع من التدخل ودعمهم بالبرامج التعليمية التي تعظِّم من الكم المعرفي والمهاري لديهم، كما يجب أن تكون عملية التحديد والتنسيب مستنيرة في المقام الأول عن طريق البيانات المجموعة من خلال نظام التقييم الشامل، كما ينبغي أيضًا أن تكون على علم بمصادر البيانات الأخرى مثل التقييمات داخل البرنامج والتوصيات المهنية. ويجب تنفيذ البرامج التعليمية وتقييماتها اللازمة بأمانة لتحقيق أقصى فائدة للطالب.</w:t>
            </w:r>
          </w:p>
          <w:p w14:paraId="3007C354" w14:textId="77777777" w:rsidR="00BC4049" w:rsidRPr="00BC4049" w:rsidRDefault="00BC4049" w:rsidP="00BC4049">
            <w:pPr>
              <w:pStyle w:val="Prrafodelista"/>
              <w:widowControl w:val="0"/>
              <w:bidi/>
              <w:ind w:left="770" w:right="158"/>
              <w:jc w:val="lowKashida"/>
              <w:rPr>
                <w:rFonts w:ascii="Simplified Arabic" w:eastAsia="Times New Roman" w:hAnsi="Simplified Arabic" w:cs="Simplified Arabic"/>
                <w:lang w:bidi="ar-EG"/>
              </w:rPr>
            </w:pPr>
          </w:p>
          <w:p w14:paraId="5C55F000" w14:textId="0F46F3E8" w:rsidR="00A707FF" w:rsidRPr="00BC4049" w:rsidRDefault="00F25B54" w:rsidP="00BC4049">
            <w:pPr>
              <w:pStyle w:val="Prrafodelista"/>
              <w:widowControl w:val="0"/>
              <w:numPr>
                <w:ilvl w:val="0"/>
                <w:numId w:val="42"/>
              </w:numPr>
              <w:bidi/>
              <w:ind w:right="158"/>
              <w:jc w:val="lowKashida"/>
              <w:rPr>
                <w:rFonts w:ascii="Simplified Arabic" w:eastAsia="Times New Roman" w:hAnsi="Simplified Arabic" w:cs="Simplified Arabic"/>
                <w:lang w:bidi="ar-EG"/>
              </w:rPr>
            </w:pPr>
            <w:r w:rsidRPr="00BC4049">
              <w:rPr>
                <w:rFonts w:ascii="Simplified Arabic" w:hAnsi="Simplified Arabic" w:cs="Simplified Arabic"/>
                <w:rtl/>
                <w:lang w:eastAsia="ar" w:bidi="ar-MA"/>
              </w:rPr>
              <w:t xml:space="preserve">إمكانية استرداد الوحدات الدراسية لطلاب المدارس الثانوية الذين أخفقوا في الحصول على الوحدات الدراسية لمقرر دراسي ما، ويجب تقديم تلك المقررات الدراسية بشكل مباشر أو تقديم مقررات افتراضية طوال العام الدراسي والأشهر الصيفية للطلاب للحصول على فرص متعددة لتعويض الوحدات الدراسية. </w:t>
            </w:r>
          </w:p>
          <w:p w14:paraId="67E522A3" w14:textId="77777777" w:rsidR="00A707FF" w:rsidRPr="00BC4049" w:rsidRDefault="00A707FF" w:rsidP="00BC4049">
            <w:pPr>
              <w:widowControl w:val="0"/>
              <w:bidi/>
              <w:ind w:left="227" w:right="158"/>
              <w:jc w:val="lowKashida"/>
              <w:rPr>
                <w:rFonts w:ascii="Simplified Arabic" w:eastAsia="Times New Roman" w:hAnsi="Simplified Arabic" w:cs="Simplified Arabic"/>
                <w:b/>
                <w:sz w:val="22"/>
                <w:szCs w:val="22"/>
              </w:rPr>
            </w:pPr>
          </w:p>
          <w:p w14:paraId="5C6EC3F8" w14:textId="77777777" w:rsidR="00A707FF" w:rsidRPr="00BC4049" w:rsidRDefault="00F25B54" w:rsidP="00BC4049">
            <w:pPr>
              <w:widowControl w:val="0"/>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b/>
                <w:bCs/>
                <w:sz w:val="22"/>
                <w:szCs w:val="22"/>
                <w:rtl/>
                <w:lang w:eastAsia="ar" w:bidi="ar-MA"/>
              </w:rPr>
              <w:t>ضمان معرفة القراءة والكتابة والحساب على مستوى الصف</w:t>
            </w:r>
          </w:p>
          <w:p w14:paraId="2060EB7F" w14:textId="77777777" w:rsidR="00A707FF" w:rsidRPr="00BC4049" w:rsidRDefault="00F25B54" w:rsidP="00BC4049">
            <w:pPr>
              <w:widowControl w:val="0"/>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يجب أن يكون الطلاب بارعين في القراءة والكتابة والحساب حتى يكونوا مستعدين للالتحاق بالكليات، وليكونوا مؤهلين لشغل الأماكن الوظيفة بعد التخرج، وتضمن مقاطعة مدرسة بروفيدنس العامة هذه الكفاءة من خلال المناهج الدراسية ومراقبة تقدم الطلاب وتقديم الدعم الأكاديمي والوظيفي والاجتماعي/ العاطفي.</w:t>
            </w:r>
          </w:p>
          <w:p w14:paraId="413717EA" w14:textId="77777777" w:rsidR="00A707FF" w:rsidRPr="00BC4049" w:rsidRDefault="00A707FF" w:rsidP="00BC4049">
            <w:pPr>
              <w:widowControl w:val="0"/>
              <w:bidi/>
              <w:ind w:left="227" w:right="158"/>
              <w:jc w:val="lowKashida"/>
              <w:rPr>
                <w:rFonts w:ascii="Simplified Arabic" w:eastAsia="Times New Roman" w:hAnsi="Simplified Arabic" w:cs="Simplified Arabic"/>
                <w:sz w:val="22"/>
                <w:szCs w:val="22"/>
              </w:rPr>
            </w:pPr>
          </w:p>
          <w:p w14:paraId="799D4F5C" w14:textId="77777777" w:rsidR="00A707FF" w:rsidRPr="00BC4049" w:rsidRDefault="00F25B54" w:rsidP="00BC4049">
            <w:pPr>
              <w:widowControl w:val="0"/>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 xml:space="preserve">يتم تقييم كل الطلاب من خلال عملية مراجعة دقيقة، بهدف تحديد مستوياتهم وقدراتهم على القراءة والكتابة والحساب بشكل جيد، وأي طالب تقرر أن أداءه دون مستوى الصف الدراسي يتم فحص حالته وبيان نقاط الضعف والقصور لديه، وعليه يتم وضع خطط داعمة واتخاذ تدخلات/خطوات تعزيزية مناسبة له لاحقًا، </w:t>
            </w:r>
          </w:p>
          <w:p w14:paraId="22FA7715" w14:textId="77777777" w:rsidR="00A707FF" w:rsidRPr="00BC4049" w:rsidRDefault="00A707FF" w:rsidP="00BC4049">
            <w:pPr>
              <w:widowControl w:val="0"/>
              <w:bidi/>
              <w:ind w:left="227" w:right="158"/>
              <w:jc w:val="lowKashida"/>
              <w:rPr>
                <w:rFonts w:ascii="Simplified Arabic" w:eastAsia="Times New Roman" w:hAnsi="Simplified Arabic" w:cs="Simplified Arabic"/>
                <w:sz w:val="22"/>
                <w:szCs w:val="22"/>
              </w:rPr>
            </w:pPr>
          </w:p>
          <w:p w14:paraId="7DB72170" w14:textId="77777777" w:rsidR="00A707FF" w:rsidRPr="00BC4049" w:rsidRDefault="00F25B54" w:rsidP="00BC4049">
            <w:pPr>
              <w:bidi/>
              <w:ind w:left="227" w:right="158"/>
              <w:jc w:val="lowKashida"/>
              <w:rPr>
                <w:rFonts w:ascii="Simplified Arabic" w:eastAsia="Times New Roman" w:hAnsi="Simplified Arabic" w:cs="Simplified Arabic"/>
                <w:b/>
                <w:sz w:val="22"/>
                <w:szCs w:val="22"/>
                <w:u w:val="single"/>
              </w:rPr>
            </w:pPr>
            <w:r w:rsidRPr="00BC4049">
              <w:rPr>
                <w:rFonts w:ascii="Simplified Arabic" w:hAnsi="Simplified Arabic" w:cs="Simplified Arabic"/>
                <w:sz w:val="22"/>
                <w:szCs w:val="22"/>
                <w:rtl/>
                <w:lang w:eastAsia="ar" w:bidi="ar-MA"/>
              </w:rPr>
              <w:t>هذا ويتم ذلك متوازيًا مع توثيق أي تدخلات بدأت في خطة تعلم الطالب الفردية.</w:t>
            </w:r>
          </w:p>
          <w:p w14:paraId="758ACA75" w14:textId="77777777" w:rsidR="00A707FF" w:rsidRPr="00BC4049" w:rsidRDefault="00A707FF" w:rsidP="00BC4049">
            <w:pPr>
              <w:bidi/>
              <w:ind w:left="227" w:right="158"/>
              <w:jc w:val="lowKashida"/>
              <w:rPr>
                <w:rFonts w:ascii="Simplified Arabic" w:eastAsia="Times New Roman" w:hAnsi="Simplified Arabic" w:cs="Simplified Arabic"/>
                <w:b/>
                <w:sz w:val="22"/>
                <w:szCs w:val="22"/>
              </w:rPr>
            </w:pPr>
          </w:p>
          <w:p w14:paraId="6885E59C" w14:textId="77777777" w:rsidR="00A707FF" w:rsidRPr="00BC4049" w:rsidRDefault="00F25B54" w:rsidP="00BC4049">
            <w:pPr>
              <w:bidi/>
              <w:ind w:left="227" w:right="158"/>
              <w:jc w:val="lowKashida"/>
              <w:rPr>
                <w:rFonts w:ascii="Simplified Arabic" w:eastAsia="Times New Roman" w:hAnsi="Simplified Arabic" w:cs="Simplified Arabic"/>
                <w:b/>
                <w:sz w:val="22"/>
                <w:szCs w:val="22"/>
              </w:rPr>
            </w:pPr>
            <w:r w:rsidRPr="00BC4049">
              <w:rPr>
                <w:rFonts w:ascii="Simplified Arabic" w:hAnsi="Simplified Arabic" w:cs="Simplified Arabic"/>
                <w:b/>
                <w:bCs/>
                <w:sz w:val="22"/>
                <w:szCs w:val="22"/>
                <w:rtl/>
                <w:lang w:eastAsia="ar" w:bidi="ar-MA"/>
              </w:rPr>
              <w:t>الإشعار</w:t>
            </w:r>
          </w:p>
          <w:p w14:paraId="73C67C4B" w14:textId="77777777" w:rsidR="00A707FF" w:rsidRPr="00BC4049" w:rsidRDefault="00F25B54" w:rsidP="00BC4049">
            <w:pPr>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 xml:space="preserve">يكون المشرف أو من ينوب عنه مسؤولاً عن تحديد متطلبات التخرج في المدرسة الثانوية الخاصة بطلاب بروفيدنس، مع ضمان إبلاغهم هم وعائلاتهم سنويًا. </w:t>
            </w:r>
          </w:p>
          <w:p w14:paraId="209B354C" w14:textId="77777777" w:rsidR="00A707FF" w:rsidRPr="00BC4049" w:rsidRDefault="00A707FF" w:rsidP="00BC4049">
            <w:pPr>
              <w:bidi/>
              <w:ind w:left="227" w:right="158"/>
              <w:jc w:val="lowKashida"/>
              <w:rPr>
                <w:rFonts w:ascii="Simplified Arabic" w:eastAsia="Times New Roman" w:hAnsi="Simplified Arabic" w:cs="Simplified Arabic"/>
                <w:sz w:val="22"/>
                <w:szCs w:val="22"/>
              </w:rPr>
            </w:pPr>
          </w:p>
          <w:p w14:paraId="7D585562" w14:textId="77777777" w:rsidR="00A707FF" w:rsidRPr="00BC4049" w:rsidRDefault="00F25B54" w:rsidP="00BC4049">
            <w:pPr>
              <w:widowControl w:val="0"/>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 xml:space="preserve">يجب تقديم إشعار له كامل النفاذ والفعالية بمتطلبات التخرج للطلاب وعائلاتهم في موعد أقصاه 15 سبتمبر من العام الذي يخضع فيه طلاب الصف التاسع لأول مرة، أو في ذلك الوقت الذي يلتحق فيه الطالب بالمدرسة الثانوية بالمقاطعة، أيهما أولاً. </w:t>
            </w:r>
          </w:p>
          <w:p w14:paraId="40D09A52" w14:textId="77777777" w:rsidR="00A707FF" w:rsidRPr="00BC4049" w:rsidRDefault="00F25B54" w:rsidP="00BC4049">
            <w:pPr>
              <w:widowControl w:val="0"/>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 xml:space="preserve">وفور تقديم إشعار بمتطلبات التخرج، فلن يتم تغيير المتطلبات الخاصة بالطلاب في تلك الفرقة. </w:t>
            </w:r>
          </w:p>
          <w:p w14:paraId="1DBD103C" w14:textId="77777777" w:rsidR="00A707FF" w:rsidRPr="00BC4049" w:rsidRDefault="00A707FF" w:rsidP="00BC4049">
            <w:pPr>
              <w:widowControl w:val="0"/>
              <w:bidi/>
              <w:ind w:left="227" w:right="158"/>
              <w:jc w:val="lowKashida"/>
              <w:rPr>
                <w:rFonts w:ascii="Simplified Arabic" w:eastAsia="Times New Roman" w:hAnsi="Simplified Arabic" w:cs="Simplified Arabic"/>
                <w:sz w:val="22"/>
                <w:szCs w:val="22"/>
              </w:rPr>
            </w:pPr>
          </w:p>
          <w:p w14:paraId="79249C78" w14:textId="77777777" w:rsidR="00A707FF" w:rsidRPr="00BC4049" w:rsidRDefault="00F25B54" w:rsidP="00BC4049">
            <w:pPr>
              <w:widowControl w:val="0"/>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تقدم المقاطعة أيضًا إشعارًا بالمتطلبات لأي طلاب سجلتهم المقاطعة في المدارس و/أو البرامج غير العامة، وكذلك للطلاب الملتحقين بالمدرسة في أي برنامج خاص بإصلاحيات الأحداث.</w:t>
            </w:r>
          </w:p>
          <w:p w14:paraId="0C939D29" w14:textId="77777777" w:rsidR="00A707FF" w:rsidRPr="00BC4049" w:rsidRDefault="00A707FF" w:rsidP="00BC4049">
            <w:pPr>
              <w:widowControl w:val="0"/>
              <w:bidi/>
              <w:ind w:left="227" w:right="158"/>
              <w:jc w:val="lowKashida"/>
              <w:rPr>
                <w:rFonts w:ascii="Simplified Arabic" w:eastAsia="Times New Roman" w:hAnsi="Simplified Arabic" w:cs="Simplified Arabic"/>
                <w:sz w:val="22"/>
                <w:szCs w:val="22"/>
              </w:rPr>
            </w:pPr>
          </w:p>
          <w:p w14:paraId="1600E139" w14:textId="77777777" w:rsidR="00A707FF" w:rsidRPr="00BC4049" w:rsidRDefault="00F25B54" w:rsidP="00BC4049">
            <w:pPr>
              <w:widowControl w:val="0"/>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سيتلقى الطلاب المعرضون لخطر عدم حصولهم على دبلوم إشعارات متعددة في الوقت المناسب، تشمل:</w:t>
            </w:r>
          </w:p>
          <w:p w14:paraId="3ACD0B71" w14:textId="77777777" w:rsidR="00A707FF" w:rsidRPr="00BC4049" w:rsidRDefault="00F25B54" w:rsidP="00BC4049">
            <w:pPr>
              <w:widowControl w:val="0"/>
              <w:numPr>
                <w:ilvl w:val="0"/>
                <w:numId w:val="34"/>
              </w:numPr>
              <w:bidi/>
              <w:ind w:left="227" w:right="158" w:firstLine="0"/>
              <w:jc w:val="lowKashida"/>
              <w:rPr>
                <w:rFonts w:ascii="Simplified Arabic" w:hAnsi="Simplified Arabic" w:cs="Simplified Arabic"/>
                <w:sz w:val="22"/>
                <w:szCs w:val="22"/>
              </w:rPr>
            </w:pPr>
            <w:r w:rsidRPr="00BC4049">
              <w:rPr>
                <w:rFonts w:ascii="Simplified Arabic" w:hAnsi="Simplified Arabic" w:cs="Simplified Arabic"/>
                <w:sz w:val="22"/>
                <w:szCs w:val="22"/>
                <w:rtl/>
                <w:lang w:eastAsia="ar" w:bidi="ar-MA"/>
              </w:rPr>
              <w:t>الوضع الأكاديمي.</w:t>
            </w:r>
          </w:p>
          <w:p w14:paraId="673CCFAE" w14:textId="77777777" w:rsidR="00A707FF" w:rsidRPr="00BC4049" w:rsidRDefault="00F25B54" w:rsidP="00BC4049">
            <w:pPr>
              <w:widowControl w:val="0"/>
              <w:numPr>
                <w:ilvl w:val="0"/>
                <w:numId w:val="34"/>
              </w:numPr>
              <w:bidi/>
              <w:ind w:left="227" w:right="158" w:firstLine="0"/>
              <w:jc w:val="lowKashida"/>
              <w:rPr>
                <w:rFonts w:ascii="Simplified Arabic" w:hAnsi="Simplified Arabic" w:cs="Simplified Arabic"/>
                <w:sz w:val="22"/>
                <w:szCs w:val="22"/>
              </w:rPr>
            </w:pPr>
            <w:r w:rsidRPr="00BC4049">
              <w:rPr>
                <w:rFonts w:ascii="Simplified Arabic" w:hAnsi="Simplified Arabic" w:cs="Simplified Arabic"/>
                <w:sz w:val="22"/>
                <w:szCs w:val="22"/>
                <w:rtl/>
                <w:lang w:eastAsia="ar" w:bidi="ar-MA"/>
              </w:rPr>
              <w:t>فرصة للاجتماع ومناقشة البرنامج الأكاديمي للطالب، والدعم والتدخلات المخطط لها.</w:t>
            </w:r>
          </w:p>
          <w:p w14:paraId="22F83A0D" w14:textId="77777777" w:rsidR="00A707FF" w:rsidRPr="00BC4049" w:rsidRDefault="00F25B54" w:rsidP="00BC4049">
            <w:pPr>
              <w:widowControl w:val="0"/>
              <w:numPr>
                <w:ilvl w:val="0"/>
                <w:numId w:val="34"/>
              </w:numPr>
              <w:bidi/>
              <w:ind w:left="227" w:right="158" w:firstLine="0"/>
              <w:jc w:val="lowKashida"/>
              <w:rPr>
                <w:rFonts w:ascii="Simplified Arabic" w:hAnsi="Simplified Arabic" w:cs="Simplified Arabic"/>
                <w:sz w:val="22"/>
                <w:szCs w:val="22"/>
              </w:rPr>
            </w:pPr>
            <w:r w:rsidRPr="00BC4049">
              <w:rPr>
                <w:rFonts w:ascii="Simplified Arabic" w:hAnsi="Simplified Arabic" w:cs="Simplified Arabic"/>
                <w:sz w:val="22"/>
                <w:szCs w:val="22"/>
                <w:rtl/>
                <w:lang w:eastAsia="ar" w:bidi="ar-MA"/>
              </w:rPr>
              <w:t>تحديثات منتظمة بشأن تقدم الطالب.</w:t>
            </w:r>
          </w:p>
          <w:p w14:paraId="27D7D785" w14:textId="77777777" w:rsidR="00A707FF" w:rsidRPr="00BC4049" w:rsidRDefault="00A707FF" w:rsidP="00BC4049">
            <w:pPr>
              <w:bidi/>
              <w:ind w:left="227" w:right="158"/>
              <w:jc w:val="lowKashida"/>
              <w:rPr>
                <w:rFonts w:ascii="Simplified Arabic" w:eastAsia="Times New Roman" w:hAnsi="Simplified Arabic" w:cs="Simplified Arabic"/>
                <w:b/>
                <w:sz w:val="22"/>
                <w:szCs w:val="22"/>
              </w:rPr>
            </w:pPr>
          </w:p>
          <w:p w14:paraId="1E73D825" w14:textId="77777777" w:rsidR="00A707FF" w:rsidRPr="00BC4049" w:rsidRDefault="00F25B54" w:rsidP="00BC4049">
            <w:pPr>
              <w:bidi/>
              <w:ind w:left="227" w:right="158"/>
              <w:jc w:val="lowKashida"/>
              <w:rPr>
                <w:rFonts w:ascii="Simplified Arabic" w:eastAsia="Times New Roman" w:hAnsi="Simplified Arabic" w:cs="Simplified Arabic"/>
                <w:b/>
                <w:sz w:val="22"/>
                <w:szCs w:val="22"/>
              </w:rPr>
            </w:pPr>
            <w:r w:rsidRPr="00BC4049">
              <w:rPr>
                <w:rFonts w:ascii="Simplified Arabic" w:hAnsi="Simplified Arabic" w:cs="Simplified Arabic"/>
                <w:b/>
                <w:bCs/>
                <w:sz w:val="22"/>
                <w:szCs w:val="22"/>
                <w:rtl/>
                <w:lang w:eastAsia="ar" w:bidi="ar-MA"/>
              </w:rPr>
              <w:t>إجراءات الطعن</w:t>
            </w:r>
          </w:p>
          <w:p w14:paraId="5D37BA36" w14:textId="77777777" w:rsidR="00A707FF" w:rsidRPr="00BC4049" w:rsidRDefault="00F25B54" w:rsidP="00BC4049">
            <w:pPr>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 xml:space="preserve">أي طالب لا يستطيع تحقيق الحد الأدنى من متطلبات التخرج في مقاطعة مدرسة بروفيدنس العامة، يمكن له الطعن وإبداء تظلمه من هذا الأمر. هذا ويتطلب كل مستوى من عملية الطعن ضرورة تقديم طلب كتابي للطرف المُشار إليه أدناه. </w:t>
            </w:r>
          </w:p>
          <w:p w14:paraId="3DEFA15A" w14:textId="77777777" w:rsidR="00A707FF" w:rsidRPr="00BC4049" w:rsidRDefault="00F25B54" w:rsidP="00BC4049">
            <w:pPr>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 xml:space="preserve">تتضمن عملية ومستويات عملية الطعن التي تديرها المقاطعة ما يلي: </w:t>
            </w:r>
          </w:p>
          <w:p w14:paraId="2D0DDD94" w14:textId="77777777" w:rsidR="00A707FF" w:rsidRPr="00BC4049" w:rsidRDefault="00F25B54" w:rsidP="00BC4049">
            <w:pPr>
              <w:numPr>
                <w:ilvl w:val="0"/>
                <w:numId w:val="22"/>
              </w:numPr>
              <w:bidi/>
              <w:ind w:left="227" w:right="158" w:firstLine="0"/>
              <w:jc w:val="lowKashida"/>
              <w:rPr>
                <w:rFonts w:ascii="Simplified Arabic" w:hAnsi="Simplified Arabic" w:cs="Simplified Arabic"/>
                <w:sz w:val="22"/>
                <w:szCs w:val="22"/>
              </w:rPr>
            </w:pPr>
            <w:r w:rsidRPr="00BC4049">
              <w:rPr>
                <w:rFonts w:ascii="Simplified Arabic" w:hAnsi="Simplified Arabic" w:cs="Simplified Arabic"/>
                <w:i/>
                <w:iCs/>
                <w:sz w:val="22"/>
                <w:szCs w:val="22"/>
                <w:rtl/>
                <w:lang w:eastAsia="ar" w:bidi="ar-MA"/>
              </w:rPr>
              <w:t xml:space="preserve">الطعن من المستوى الأول: </w:t>
            </w:r>
            <w:r w:rsidRPr="00BC4049">
              <w:rPr>
                <w:rFonts w:ascii="Simplified Arabic" w:hAnsi="Simplified Arabic" w:cs="Simplified Arabic"/>
                <w:sz w:val="22"/>
                <w:szCs w:val="22"/>
                <w:rtl/>
                <w:lang w:eastAsia="ar" w:bidi="ar-MA"/>
              </w:rPr>
              <w:t xml:space="preserve">يجوز للطالب طلب الطعن في حال تصنيفه بأنه غير مؤهل للحصول على دبلوم. وتقع مسؤولية الطعن من المستوى الأول على عاتق مدير المدرسة أو من ينوب عنه. وسيرد مدير المدرسة أو من ينوب عنه كتابةً خلال خمسة أيام عمل، ويجب أن يجتمع مع الطالب والأسرة بناءً على طلبهم. </w:t>
            </w:r>
          </w:p>
          <w:p w14:paraId="07FA2F1E" w14:textId="77777777" w:rsidR="00A707FF" w:rsidRPr="00BC4049" w:rsidRDefault="00F25B54" w:rsidP="00BC4049">
            <w:pPr>
              <w:numPr>
                <w:ilvl w:val="0"/>
                <w:numId w:val="22"/>
              </w:numPr>
              <w:bidi/>
              <w:ind w:left="227" w:right="158" w:firstLine="0"/>
              <w:jc w:val="lowKashida"/>
              <w:rPr>
                <w:rFonts w:ascii="Simplified Arabic" w:hAnsi="Simplified Arabic" w:cs="Simplified Arabic"/>
                <w:sz w:val="22"/>
                <w:szCs w:val="22"/>
              </w:rPr>
            </w:pPr>
            <w:r w:rsidRPr="00BC4049">
              <w:rPr>
                <w:rFonts w:ascii="Simplified Arabic" w:hAnsi="Simplified Arabic" w:cs="Simplified Arabic"/>
                <w:i/>
                <w:iCs/>
                <w:sz w:val="22"/>
                <w:szCs w:val="22"/>
                <w:rtl/>
                <w:lang w:eastAsia="ar" w:bidi="ar-MA"/>
              </w:rPr>
              <w:t xml:space="preserve">الطعن من المستوى الثاني: </w:t>
            </w:r>
            <w:r w:rsidRPr="00BC4049">
              <w:rPr>
                <w:rFonts w:ascii="Simplified Arabic" w:hAnsi="Simplified Arabic" w:cs="Simplified Arabic"/>
                <w:sz w:val="22"/>
                <w:szCs w:val="22"/>
                <w:rtl/>
                <w:lang w:eastAsia="ar" w:bidi="ar-MA"/>
              </w:rPr>
              <w:t xml:space="preserve">إذا كان الطالب غير راضٍ عن نتيجة الطعن من المستوى الأول، فيجوز له تقديم الطعن كتابيًا إلى المشرف أو من ينوب عنه. وسيرد المشرف أو من ينوب عنه كتابةً خلال خمسة أيام عمل وسيتم تحديد موعد للمراجعة. </w:t>
            </w:r>
          </w:p>
          <w:p w14:paraId="23EE35CB" w14:textId="77777777" w:rsidR="00A707FF" w:rsidRPr="00BC4049" w:rsidRDefault="00F25B54" w:rsidP="00BC4049">
            <w:pPr>
              <w:numPr>
                <w:ilvl w:val="0"/>
                <w:numId w:val="22"/>
              </w:numPr>
              <w:bidi/>
              <w:ind w:left="227" w:right="158" w:firstLine="0"/>
              <w:jc w:val="lowKashida"/>
              <w:rPr>
                <w:rFonts w:ascii="Simplified Arabic" w:hAnsi="Simplified Arabic" w:cs="Simplified Arabic"/>
                <w:sz w:val="22"/>
                <w:szCs w:val="22"/>
              </w:rPr>
            </w:pPr>
            <w:r w:rsidRPr="00BC4049">
              <w:rPr>
                <w:rFonts w:ascii="Simplified Arabic" w:hAnsi="Simplified Arabic" w:cs="Simplified Arabic"/>
                <w:i/>
                <w:iCs/>
                <w:sz w:val="22"/>
                <w:szCs w:val="22"/>
                <w:rtl/>
                <w:lang w:eastAsia="ar" w:bidi="ar-MA"/>
              </w:rPr>
              <w:t>الطعن من المستوى الثالث:</w:t>
            </w:r>
            <w:r w:rsidRPr="00BC4049">
              <w:rPr>
                <w:rFonts w:ascii="Simplified Arabic" w:hAnsi="Simplified Arabic" w:cs="Simplified Arabic"/>
                <w:sz w:val="22"/>
                <w:szCs w:val="22"/>
                <w:rtl/>
                <w:lang w:eastAsia="ar" w:bidi="ar-MA"/>
              </w:rPr>
              <w:t xml:space="preserve"> إذا لم يكن الطالب مقتنعًا بنتيجة الطعن من المستوى الثاني، فيجوز له الطعن أمام مجلس إدارة المدرسة. ويجب على الطالب في هذه الحالة إبلاغ رئيس مجلس إدارة المدرسة أو من ينوب عنه كتابةً بعد استلام قرار الطعن من المستوى الثاني. وسيرد رئيس مجلس إدارة المدرسة كتابةً خلال خمسة أيام عمل ويحدد موعدًا للمراجعة.</w:t>
            </w:r>
          </w:p>
        </w:tc>
      </w:tr>
      <w:tr w:rsidR="00A707FF" w:rsidRPr="00BC4049" w14:paraId="0452AFDB" w14:textId="77777777">
        <w:tc>
          <w:tcPr>
            <w:tcW w:w="1980" w:type="dxa"/>
          </w:tcPr>
          <w:p w14:paraId="7E8ADBFD" w14:textId="77777777" w:rsidR="00A707FF" w:rsidRPr="00BC4049" w:rsidRDefault="00F25B54" w:rsidP="00BC4049">
            <w:pPr>
              <w:bidi/>
              <w:ind w:left="81" w:right="198"/>
              <w:jc w:val="lowKashida"/>
              <w:rPr>
                <w:rFonts w:ascii="Simplified Arabic" w:eastAsia="Times New Roman" w:hAnsi="Simplified Arabic" w:cs="Simplified Arabic"/>
                <w:b/>
                <w:sz w:val="24"/>
                <w:szCs w:val="24"/>
              </w:rPr>
            </w:pPr>
            <w:r w:rsidRPr="00BC4049">
              <w:rPr>
                <w:rFonts w:ascii="Simplified Arabic" w:hAnsi="Simplified Arabic" w:cs="Simplified Arabic"/>
                <w:b/>
                <w:bCs/>
                <w:sz w:val="24"/>
                <w:szCs w:val="24"/>
                <w:rtl/>
                <w:lang w:eastAsia="ar" w:bidi="ar-MA"/>
              </w:rPr>
              <w:lastRenderedPageBreak/>
              <w:t>التدريب والإشراف والاتصال</w:t>
            </w:r>
          </w:p>
          <w:p w14:paraId="30266C4D" w14:textId="77777777" w:rsidR="00A707FF" w:rsidRPr="00BC4049" w:rsidRDefault="00A707FF" w:rsidP="00BC4049">
            <w:pPr>
              <w:bidi/>
              <w:ind w:left="81" w:right="198"/>
              <w:jc w:val="lowKashida"/>
              <w:rPr>
                <w:rFonts w:ascii="Simplified Arabic" w:eastAsia="Times New Roman" w:hAnsi="Simplified Arabic" w:cs="Simplified Arabic"/>
                <w:b/>
                <w:sz w:val="24"/>
                <w:szCs w:val="24"/>
              </w:rPr>
            </w:pPr>
          </w:p>
        </w:tc>
        <w:tc>
          <w:tcPr>
            <w:tcW w:w="8040" w:type="dxa"/>
          </w:tcPr>
          <w:p w14:paraId="4D159552" w14:textId="77777777" w:rsidR="00A707FF" w:rsidRPr="00BC4049" w:rsidRDefault="00F25B54" w:rsidP="00BC4049">
            <w:pPr>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lastRenderedPageBreak/>
              <w:t xml:space="preserve">ينبغي على المشرف رفع تقرير مفصل ودقيق إلى مجلس الإدارة بحلول 28 فبراير من كل عام، بحيث يشمل هذا التقرير ما يلي: </w:t>
            </w:r>
          </w:p>
          <w:p w14:paraId="500E5257" w14:textId="77777777" w:rsidR="00A707FF" w:rsidRPr="00BC4049" w:rsidRDefault="00F25B54" w:rsidP="00BC4049">
            <w:pPr>
              <w:numPr>
                <w:ilvl w:val="0"/>
                <w:numId w:val="26"/>
              </w:numPr>
              <w:bidi/>
              <w:ind w:left="227" w:right="158" w:firstLine="0"/>
              <w:jc w:val="lowKashida"/>
              <w:rPr>
                <w:rFonts w:ascii="Simplified Arabic" w:hAnsi="Simplified Arabic" w:cs="Simplified Arabic"/>
                <w:sz w:val="22"/>
                <w:szCs w:val="22"/>
              </w:rPr>
            </w:pPr>
            <w:r w:rsidRPr="00BC4049">
              <w:rPr>
                <w:rFonts w:ascii="Simplified Arabic" w:hAnsi="Simplified Arabic" w:cs="Simplified Arabic"/>
                <w:sz w:val="22"/>
                <w:szCs w:val="22"/>
                <w:rtl/>
                <w:lang w:eastAsia="ar" w:bidi="ar-MA"/>
              </w:rPr>
              <w:t>معدلات التخرج والتسرب من الصفوف الدراسية.</w:t>
            </w:r>
          </w:p>
          <w:p w14:paraId="5079AE7E" w14:textId="77777777" w:rsidR="00A707FF" w:rsidRPr="00BC4049" w:rsidRDefault="00F25B54" w:rsidP="00BC4049">
            <w:pPr>
              <w:numPr>
                <w:ilvl w:val="0"/>
                <w:numId w:val="26"/>
              </w:numPr>
              <w:bidi/>
              <w:ind w:left="227" w:right="158" w:firstLine="0"/>
              <w:jc w:val="lowKashida"/>
              <w:rPr>
                <w:rFonts w:ascii="Simplified Arabic" w:hAnsi="Simplified Arabic" w:cs="Simplified Arabic"/>
                <w:sz w:val="22"/>
                <w:szCs w:val="22"/>
              </w:rPr>
            </w:pPr>
            <w:r w:rsidRPr="00BC4049">
              <w:rPr>
                <w:rFonts w:ascii="Simplified Arabic" w:hAnsi="Simplified Arabic" w:cs="Simplified Arabic"/>
                <w:sz w:val="22"/>
                <w:szCs w:val="22"/>
                <w:rtl/>
                <w:lang w:eastAsia="ar" w:bidi="ar-MA"/>
              </w:rPr>
              <w:lastRenderedPageBreak/>
              <w:t>تقرير بشأن مشاركة الطلاب وأدائهم في فرص استرداد الوحدات الدراسية.</w:t>
            </w:r>
          </w:p>
          <w:p w14:paraId="6727FE46" w14:textId="77777777" w:rsidR="00A707FF" w:rsidRPr="00BC4049" w:rsidRDefault="00F25B54" w:rsidP="00BC4049">
            <w:pPr>
              <w:numPr>
                <w:ilvl w:val="0"/>
                <w:numId w:val="26"/>
              </w:numPr>
              <w:bidi/>
              <w:ind w:left="227" w:right="158" w:firstLine="0"/>
              <w:jc w:val="lowKashida"/>
              <w:rPr>
                <w:rFonts w:ascii="Simplified Arabic" w:hAnsi="Simplified Arabic" w:cs="Simplified Arabic"/>
                <w:sz w:val="22"/>
                <w:szCs w:val="22"/>
              </w:rPr>
            </w:pPr>
            <w:r w:rsidRPr="00BC4049">
              <w:rPr>
                <w:rFonts w:ascii="Simplified Arabic" w:hAnsi="Simplified Arabic" w:cs="Simplified Arabic"/>
                <w:sz w:val="22"/>
                <w:szCs w:val="22"/>
                <w:rtl/>
                <w:lang w:eastAsia="ar" w:bidi="ar-MA"/>
              </w:rPr>
              <w:t xml:space="preserve">معلومات أخرى ذات صلة بتنفيذ سياسة متطلبات التخرج. </w:t>
            </w:r>
          </w:p>
        </w:tc>
      </w:tr>
      <w:tr w:rsidR="00A707FF" w:rsidRPr="00BC4049" w14:paraId="0474E850" w14:textId="77777777">
        <w:tc>
          <w:tcPr>
            <w:tcW w:w="1980" w:type="dxa"/>
          </w:tcPr>
          <w:p w14:paraId="733111AA" w14:textId="77777777" w:rsidR="00A707FF" w:rsidRPr="00BC4049" w:rsidRDefault="00F25B54" w:rsidP="00BC4049">
            <w:pPr>
              <w:bidi/>
              <w:ind w:left="81" w:right="198"/>
              <w:jc w:val="lowKashida"/>
              <w:rPr>
                <w:rFonts w:ascii="Simplified Arabic" w:eastAsia="Times New Roman" w:hAnsi="Simplified Arabic" w:cs="Simplified Arabic"/>
                <w:b/>
                <w:sz w:val="24"/>
                <w:szCs w:val="24"/>
              </w:rPr>
            </w:pPr>
            <w:r w:rsidRPr="00BC4049">
              <w:rPr>
                <w:rFonts w:ascii="Simplified Arabic" w:hAnsi="Simplified Arabic" w:cs="Simplified Arabic"/>
                <w:b/>
                <w:bCs/>
                <w:sz w:val="24"/>
                <w:szCs w:val="24"/>
                <w:rtl/>
                <w:lang w:eastAsia="ar" w:bidi="ar-MA"/>
              </w:rPr>
              <w:lastRenderedPageBreak/>
              <w:t>الالتزام بالقوانين ومتطلبات السرية</w:t>
            </w:r>
          </w:p>
        </w:tc>
        <w:tc>
          <w:tcPr>
            <w:tcW w:w="8040" w:type="dxa"/>
          </w:tcPr>
          <w:p w14:paraId="3C7F8DEF" w14:textId="0FFC4803" w:rsidR="00A707FF" w:rsidRPr="00BC4049" w:rsidRDefault="00F25B54" w:rsidP="00BC4049">
            <w:pPr>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يضمن المشرف التزام جميع موظفي مقاطعة مدرسة بروفيدنس العامة وجميع المتعاقدين بالمقاطعة بكافة القوانين والقواعد واللوائح المطبقة بالإضافة إلى سياسات مجلس الإدارة،</w:t>
            </w:r>
            <w:r w:rsidR="00BC4049" w:rsidRPr="00BC4049">
              <w:rPr>
                <w:rFonts w:ascii="Simplified Arabic" w:hAnsi="Simplified Arabic" w:cs="Simplified Arabic"/>
                <w:sz w:val="22"/>
                <w:szCs w:val="22"/>
                <w:rtl/>
                <w:lang w:eastAsia="ar" w:bidi="ar-MA"/>
              </w:rPr>
              <w:t xml:space="preserve"> </w:t>
            </w:r>
            <w:r w:rsidRPr="00BC4049">
              <w:rPr>
                <w:rFonts w:ascii="Simplified Arabic" w:hAnsi="Simplified Arabic" w:cs="Simplified Arabic"/>
                <w:sz w:val="22"/>
                <w:szCs w:val="22"/>
                <w:rtl/>
                <w:lang w:eastAsia="ar" w:bidi="ar-MA"/>
              </w:rPr>
              <w:t>وفي حالة مخالفة أي جزء في أي سياسة للقانون يبلغ المشرف مجلس الإدارة في أسرع وقت ممكن عمليًا ويطلب من مجلس الإدارة تعديل هذه السياسة.</w:t>
            </w:r>
          </w:p>
        </w:tc>
      </w:tr>
      <w:tr w:rsidR="00A707FF" w:rsidRPr="00BC4049" w14:paraId="560E97F1" w14:textId="77777777">
        <w:tc>
          <w:tcPr>
            <w:tcW w:w="1980" w:type="dxa"/>
          </w:tcPr>
          <w:p w14:paraId="1400FA6A" w14:textId="77777777" w:rsidR="00A707FF" w:rsidRPr="00BC4049" w:rsidRDefault="00F25B54" w:rsidP="00BC4049">
            <w:pPr>
              <w:bidi/>
              <w:ind w:left="81" w:right="198"/>
              <w:jc w:val="lowKashida"/>
              <w:rPr>
                <w:rFonts w:ascii="Simplified Arabic" w:eastAsia="Times New Roman" w:hAnsi="Simplified Arabic" w:cs="Simplified Arabic"/>
                <w:b/>
                <w:sz w:val="24"/>
                <w:szCs w:val="24"/>
              </w:rPr>
            </w:pPr>
            <w:r w:rsidRPr="00BC4049">
              <w:rPr>
                <w:rFonts w:ascii="Simplified Arabic" w:hAnsi="Simplified Arabic" w:cs="Simplified Arabic"/>
                <w:b/>
                <w:bCs/>
                <w:sz w:val="24"/>
                <w:szCs w:val="24"/>
                <w:rtl/>
                <w:lang w:eastAsia="ar" w:bidi="ar-MA"/>
              </w:rPr>
              <w:t>المرجع القانوني</w:t>
            </w:r>
          </w:p>
        </w:tc>
        <w:tc>
          <w:tcPr>
            <w:tcW w:w="8040" w:type="dxa"/>
          </w:tcPr>
          <w:p w14:paraId="04937493" w14:textId="77777777" w:rsidR="00A707FF" w:rsidRPr="00BC4049" w:rsidRDefault="00F25B54" w:rsidP="00BC4049">
            <w:pPr>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 xml:space="preserve">التوجيه الأولي لإدارة التعليم في رود آيلاند للوائح المدارس الثانوية - القسم 5.0. </w:t>
            </w:r>
          </w:p>
          <w:p w14:paraId="27EBEA7E" w14:textId="77777777" w:rsidR="00A707FF" w:rsidRPr="00BC4049" w:rsidRDefault="00F25B54" w:rsidP="00BC4049">
            <w:pPr>
              <w:bidi/>
              <w:ind w:left="227" w:right="158"/>
              <w:jc w:val="lowKashida"/>
              <w:rPr>
                <w:rFonts w:ascii="Simplified Arabic" w:eastAsia="Times New Roman" w:hAnsi="Simplified Arabic" w:cs="Simplified Arabic"/>
                <w:b/>
                <w:sz w:val="22"/>
                <w:szCs w:val="22"/>
              </w:rPr>
            </w:pPr>
            <w:r w:rsidRPr="00BC4049">
              <w:rPr>
                <w:rFonts w:ascii="Simplified Arabic" w:hAnsi="Simplified Arabic" w:cs="Simplified Arabic"/>
                <w:sz w:val="22"/>
                <w:szCs w:val="22"/>
                <w:rtl/>
                <w:lang w:eastAsia="ar" w:bidi="ar-MA"/>
              </w:rPr>
              <w:t>التخرج بكفاءة.</w:t>
            </w:r>
            <w:r w:rsidRPr="00BC4049">
              <w:rPr>
                <w:rFonts w:ascii="Simplified Arabic" w:hAnsi="Simplified Arabic" w:cs="Simplified Arabic"/>
                <w:b/>
                <w:bCs/>
                <w:sz w:val="22"/>
                <w:szCs w:val="22"/>
                <w:rtl/>
                <w:lang w:eastAsia="ar" w:bidi="ar-MA"/>
              </w:rPr>
              <w:t xml:space="preserve"> </w:t>
            </w:r>
          </w:p>
          <w:p w14:paraId="07F0F2B2" w14:textId="77777777" w:rsidR="00BC4049" w:rsidRDefault="00BC4049" w:rsidP="00BC4049">
            <w:pPr>
              <w:bidi/>
              <w:ind w:left="227" w:right="158"/>
              <w:jc w:val="lowKashida"/>
              <w:rPr>
                <w:rFonts w:ascii="Simplified Arabic" w:hAnsi="Simplified Arabic" w:cs="Simplified Arabic"/>
                <w:sz w:val="22"/>
                <w:szCs w:val="22"/>
                <w:rtl/>
                <w:lang w:eastAsia="ar" w:bidi="ar-MA"/>
              </w:rPr>
            </w:pPr>
          </w:p>
          <w:p w14:paraId="4513C596" w14:textId="77777777" w:rsidR="00A707FF" w:rsidRPr="00BC4049" w:rsidRDefault="00F25B54" w:rsidP="00BC4049">
            <w:pPr>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لوائح مجلس أمناء التعليم الابتدائي والثانوي: محو الأمية من رياض الأطفال وحتى الصف الثاني عشر، وإعادة هيكلة بيئة التعلم في المرحلتين المتوسطة والثانوية، ومتطلبات التخرج على أساس الكفاءة (</w:t>
            </w:r>
            <w:r w:rsidRPr="00BC4049">
              <w:rPr>
                <w:rFonts w:ascii="Simplified Arabic" w:hAnsi="Simplified Arabic" w:cs="Simplified Arabic"/>
                <w:sz w:val="22"/>
                <w:szCs w:val="22"/>
                <w:lang w:val="en-US" w:eastAsia="ar" w:bidi="en-US"/>
              </w:rPr>
              <w:t>PBGR</w:t>
            </w:r>
            <w:r w:rsidRPr="00BC4049">
              <w:rPr>
                <w:rFonts w:ascii="Simplified Arabic" w:hAnsi="Simplified Arabic" w:cs="Simplified Arabic"/>
                <w:sz w:val="22"/>
                <w:szCs w:val="22"/>
                <w:rtl/>
                <w:lang w:eastAsia="ar" w:bidi="ar-MA"/>
              </w:rPr>
              <w:t>) في المدارس الثانوية. الباب إل- التصميم الثانوي، الفصل السادس (3 مارس 2011).</w:t>
            </w:r>
          </w:p>
          <w:p w14:paraId="228FED6D" w14:textId="77777777" w:rsidR="00A707FF" w:rsidRPr="00BC4049" w:rsidRDefault="00A707FF" w:rsidP="00BC4049">
            <w:pPr>
              <w:bidi/>
              <w:ind w:left="227" w:right="158"/>
              <w:jc w:val="lowKashida"/>
              <w:rPr>
                <w:rFonts w:ascii="Simplified Arabic" w:eastAsia="Times New Roman" w:hAnsi="Simplified Arabic" w:cs="Simplified Arabic"/>
                <w:sz w:val="22"/>
                <w:szCs w:val="22"/>
              </w:rPr>
            </w:pPr>
          </w:p>
          <w:p w14:paraId="06943196" w14:textId="77777777" w:rsidR="00A707FF" w:rsidRPr="00BC4049" w:rsidRDefault="00F25B54" w:rsidP="00BC4049">
            <w:pPr>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دليل اللوائح الخاصة بمجلس أمناء ولاية رود آيلاند للتعليم الابتدائي والثانوي (مايو 2011).</w:t>
            </w:r>
          </w:p>
          <w:p w14:paraId="7E3F09CD" w14:textId="77777777" w:rsidR="00A707FF" w:rsidRPr="00BC4049" w:rsidRDefault="00A707FF" w:rsidP="00BC4049">
            <w:pPr>
              <w:bidi/>
              <w:ind w:left="227" w:right="158"/>
              <w:jc w:val="lowKashida"/>
              <w:rPr>
                <w:rFonts w:ascii="Simplified Arabic" w:eastAsia="Times New Roman" w:hAnsi="Simplified Arabic" w:cs="Simplified Arabic"/>
                <w:sz w:val="22"/>
                <w:szCs w:val="22"/>
              </w:rPr>
            </w:pPr>
          </w:p>
          <w:p w14:paraId="5367F429" w14:textId="77777777" w:rsidR="00A707FF" w:rsidRPr="00BC4049" w:rsidRDefault="00F25B54" w:rsidP="00BC4049">
            <w:pPr>
              <w:bidi/>
              <w:ind w:left="227" w:right="158"/>
              <w:jc w:val="lowKashida"/>
              <w:rPr>
                <w:rFonts w:ascii="Simplified Arabic" w:eastAsia="Times New Roman" w:hAnsi="Simplified Arabic" w:cs="Simplified Arabic"/>
                <w:b/>
                <w:sz w:val="22"/>
                <w:szCs w:val="22"/>
                <w:u w:val="single"/>
              </w:rPr>
            </w:pPr>
            <w:r w:rsidRPr="00BC4049">
              <w:rPr>
                <w:rFonts w:ascii="Simplified Arabic" w:hAnsi="Simplified Arabic" w:cs="Simplified Arabic"/>
                <w:sz w:val="22"/>
                <w:szCs w:val="22"/>
                <w:rtl/>
                <w:lang w:eastAsia="ar" w:bidi="ar-MA"/>
              </w:rPr>
              <w:t>لوائح مجلس التعليم الابتدائي والثانوي، وبيئات التعلم في المدارس المتوسطة والثانوية ونظام دبلومة رود آيلاند (11 أكتوبر 2016؛ اعتبارًا من 01 يوليو 2017).</w:t>
            </w:r>
          </w:p>
        </w:tc>
      </w:tr>
      <w:tr w:rsidR="00A707FF" w:rsidRPr="00BC4049" w14:paraId="38973F12" w14:textId="77777777">
        <w:tc>
          <w:tcPr>
            <w:tcW w:w="1980" w:type="dxa"/>
          </w:tcPr>
          <w:p w14:paraId="08E7EA98" w14:textId="71FA6A96" w:rsidR="00A707FF" w:rsidRPr="00BC4049" w:rsidRDefault="00BC4049" w:rsidP="00BC4049">
            <w:pPr>
              <w:bidi/>
              <w:ind w:left="81" w:right="198"/>
              <w:jc w:val="lowKashida"/>
              <w:rPr>
                <w:rFonts w:ascii="Simplified Arabic" w:eastAsia="Times New Roman" w:hAnsi="Simplified Arabic" w:cs="Simplified Arabic"/>
                <w:b/>
                <w:sz w:val="24"/>
                <w:szCs w:val="24"/>
              </w:rPr>
            </w:pPr>
            <w:r>
              <w:rPr>
                <w:rFonts w:ascii="Simplified Arabic" w:hAnsi="Simplified Arabic" w:cs="Simplified Arabic" w:hint="cs"/>
                <w:b/>
                <w:bCs/>
                <w:sz w:val="24"/>
                <w:szCs w:val="24"/>
                <w:rtl/>
                <w:lang w:eastAsia="ar" w:bidi="ar-MA"/>
              </w:rPr>
              <w:t>سجل التغييرات</w:t>
            </w:r>
          </w:p>
        </w:tc>
        <w:tc>
          <w:tcPr>
            <w:tcW w:w="8040" w:type="dxa"/>
          </w:tcPr>
          <w:p w14:paraId="441F8E3A" w14:textId="77777777" w:rsidR="00A707FF" w:rsidRPr="00BC4049" w:rsidRDefault="00F25B54" w:rsidP="00BC4049">
            <w:pPr>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 xml:space="preserve">تاريخ الاعتماد: 24 مايو 2004 </w:t>
            </w:r>
          </w:p>
          <w:p w14:paraId="09A02C14" w14:textId="77777777" w:rsidR="00A707FF" w:rsidRPr="00BC4049" w:rsidRDefault="00F25B54" w:rsidP="00BC4049">
            <w:pPr>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 xml:space="preserve">تاريخ المراجعة: 14 سبتمبر 2009 </w:t>
            </w:r>
          </w:p>
          <w:p w14:paraId="60C7A90C" w14:textId="77777777" w:rsidR="00A707FF" w:rsidRPr="00BC4049" w:rsidRDefault="00F25B54" w:rsidP="00BC4049">
            <w:pPr>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 xml:space="preserve">تاريخ المراجعة: 26 أبريل 2010 </w:t>
            </w:r>
          </w:p>
          <w:p w14:paraId="66AD0A86" w14:textId="77777777" w:rsidR="00A707FF" w:rsidRPr="00BC4049" w:rsidRDefault="00F25B54" w:rsidP="00BC4049">
            <w:pPr>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تاريخ المراجعة: 12 نوفمبر 2013</w:t>
            </w:r>
          </w:p>
          <w:p w14:paraId="1779965E" w14:textId="77777777" w:rsidR="00A707FF" w:rsidRPr="00BC4049" w:rsidRDefault="00F25B54" w:rsidP="00BC4049">
            <w:pPr>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تاريخ المراجعة: 10 فبراير 2014</w:t>
            </w:r>
          </w:p>
          <w:p w14:paraId="2E8A45E7" w14:textId="77777777" w:rsidR="00A707FF" w:rsidRPr="00BC4049" w:rsidRDefault="00F25B54" w:rsidP="00BC4049">
            <w:pPr>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تاريخ المراجعة: 27 مايو 2014</w:t>
            </w:r>
          </w:p>
          <w:p w14:paraId="09A879C6" w14:textId="77777777" w:rsidR="00A707FF" w:rsidRPr="00BC4049" w:rsidRDefault="00F25B54" w:rsidP="00BC4049">
            <w:pPr>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تاريخ المراجعة: 23 أغسطس 2017</w:t>
            </w:r>
          </w:p>
          <w:p w14:paraId="1F546604" w14:textId="77777777" w:rsidR="00A707FF" w:rsidRPr="00BC4049" w:rsidRDefault="00F25B54" w:rsidP="00BC4049">
            <w:pPr>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تاريخ إصدار اللائحة: 24 أكتوبر 2017</w:t>
            </w:r>
          </w:p>
          <w:p w14:paraId="03DA6D11" w14:textId="77777777" w:rsidR="00A707FF" w:rsidRPr="00BC4049" w:rsidRDefault="00F25B54" w:rsidP="00BC4049">
            <w:pPr>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تاريخ المراجعة: 19 نوفمبر 2019</w:t>
            </w:r>
          </w:p>
          <w:p w14:paraId="6D96CED5" w14:textId="77777777" w:rsidR="00A707FF" w:rsidRPr="00BC4049" w:rsidRDefault="00F25B54" w:rsidP="00BC4049">
            <w:pPr>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تاريخ المراجعة: 3 ديسمبر 2019</w:t>
            </w:r>
          </w:p>
          <w:p w14:paraId="4D89C148" w14:textId="77777777" w:rsidR="00A707FF" w:rsidRPr="00BC4049" w:rsidRDefault="00F25B54" w:rsidP="00BC4049">
            <w:pPr>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تاريخ المراجعة: 12 مارس 2020</w:t>
            </w:r>
          </w:p>
          <w:p w14:paraId="38C8C365" w14:textId="77777777" w:rsidR="00A707FF" w:rsidRPr="00BC4049" w:rsidRDefault="00F25B54" w:rsidP="00BC4049">
            <w:pPr>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تاريخ المراجعة: 29 مايو 2020</w:t>
            </w:r>
          </w:p>
          <w:p w14:paraId="08FCC42C" w14:textId="77777777" w:rsidR="00A707FF" w:rsidRPr="00BC4049" w:rsidRDefault="00F25B54" w:rsidP="00BC4049">
            <w:pPr>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تاريخ المراجعة: 15 نوفمبر 2020</w:t>
            </w:r>
          </w:p>
          <w:p w14:paraId="63FE9497" w14:textId="77777777" w:rsidR="00A707FF" w:rsidRPr="00BC4049" w:rsidRDefault="00F25B54" w:rsidP="00BC4049">
            <w:pPr>
              <w:bidi/>
              <w:ind w:left="227" w:right="158"/>
              <w:jc w:val="lowKashida"/>
              <w:rPr>
                <w:rFonts w:ascii="Simplified Arabic" w:eastAsia="Times New Roman" w:hAnsi="Simplified Arabic" w:cs="Simplified Arabic"/>
                <w:sz w:val="22"/>
                <w:szCs w:val="22"/>
              </w:rPr>
            </w:pPr>
            <w:r w:rsidRPr="00BC4049">
              <w:rPr>
                <w:rFonts w:ascii="Simplified Arabic" w:hAnsi="Simplified Arabic" w:cs="Simplified Arabic"/>
                <w:sz w:val="22"/>
                <w:szCs w:val="22"/>
                <w:rtl/>
                <w:lang w:eastAsia="ar" w:bidi="ar-MA"/>
              </w:rPr>
              <w:t>تاريخ المراجعة: 20 ديسمبر 2020</w:t>
            </w:r>
          </w:p>
        </w:tc>
      </w:tr>
    </w:tbl>
    <w:p w14:paraId="1D5B63B1" w14:textId="77777777" w:rsidR="00A707FF" w:rsidRPr="00BC4049" w:rsidRDefault="00A707FF">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hAnsi="Simplified Arabic" w:cs="Simplified Arabic"/>
        </w:rPr>
      </w:pPr>
    </w:p>
    <w:p w14:paraId="560C4215" w14:textId="77777777" w:rsidR="001644C2" w:rsidRPr="00BC4049" w:rsidRDefault="001644C2">
      <w:pPr>
        <w:bidi/>
        <w:rPr>
          <w:rFonts w:ascii="Simplified Arabic" w:eastAsia="Calibri" w:hAnsi="Simplified Arabic" w:cs="Simplified Arabic"/>
          <w:b/>
          <w:sz w:val="36"/>
          <w:szCs w:val="36"/>
        </w:rPr>
      </w:pPr>
      <w:r w:rsidRPr="00BC4049">
        <w:rPr>
          <w:rFonts w:ascii="Simplified Arabic" w:hAnsi="Simplified Arabic" w:cs="Simplified Arabic"/>
          <w:b/>
          <w:bCs/>
          <w:sz w:val="36"/>
          <w:szCs w:val="36"/>
          <w:rtl/>
          <w:lang w:eastAsia="ar" w:bidi="ar-MA"/>
        </w:rPr>
        <w:br w:type="page"/>
      </w:r>
    </w:p>
    <w:p w14:paraId="2E6C50DD" w14:textId="30455D19" w:rsidR="00A707FF" w:rsidRPr="003D6A2F" w:rsidRDefault="00F25B54" w:rsidP="003D6A2F">
      <w:pPr>
        <w:bidi/>
        <w:spacing w:line="240" w:lineRule="auto"/>
        <w:jc w:val="center"/>
        <w:rPr>
          <w:rFonts w:ascii="Simplified Arabic" w:eastAsia="Calibri" w:hAnsi="Simplified Arabic" w:cs="Simplified Arabic"/>
          <w:b/>
          <w:sz w:val="36"/>
          <w:szCs w:val="36"/>
          <w:rtl/>
          <w:lang w:bidi="ar-EG"/>
        </w:rPr>
      </w:pPr>
      <w:r w:rsidRPr="00BC4049">
        <w:rPr>
          <w:rFonts w:ascii="Simplified Arabic" w:hAnsi="Simplified Arabic" w:cs="Simplified Arabic"/>
          <w:b/>
          <w:bCs/>
          <w:sz w:val="36"/>
          <w:szCs w:val="36"/>
          <w:rtl/>
          <w:lang w:eastAsia="ar" w:bidi="ar-MA"/>
        </w:rPr>
        <w:lastRenderedPageBreak/>
        <w:t>التقويم المدرسي</w:t>
      </w:r>
    </w:p>
    <w:tbl>
      <w:tblPr>
        <w:tblOverlap w:val="never"/>
        <w:bidiVisual/>
        <w:tblW w:w="5000" w:type="pct"/>
        <w:tblLayout w:type="fixed"/>
        <w:tblCellMar>
          <w:left w:w="57" w:type="dxa"/>
          <w:right w:w="57" w:type="dxa"/>
        </w:tblCellMar>
        <w:tblLook w:val="04A0" w:firstRow="1" w:lastRow="0" w:firstColumn="1" w:lastColumn="0" w:noHBand="0" w:noVBand="1"/>
      </w:tblPr>
      <w:tblGrid>
        <w:gridCol w:w="2597"/>
        <w:gridCol w:w="4510"/>
        <w:gridCol w:w="2613"/>
      </w:tblGrid>
      <w:tr w:rsidR="001644C2" w:rsidRPr="003D6A2F" w14:paraId="75C1DF5B" w14:textId="77777777" w:rsidTr="001644C2">
        <w:trPr>
          <w:trHeight w:val="23"/>
        </w:trPr>
        <w:tc>
          <w:tcPr>
            <w:tcW w:w="2280" w:type="dxa"/>
            <w:shd w:val="clear" w:color="auto" w:fill="FFFFFF"/>
          </w:tcPr>
          <w:p w14:paraId="0C670654" w14:textId="77777777" w:rsidR="001644C2" w:rsidRPr="003D6A2F" w:rsidRDefault="001644C2" w:rsidP="001644C2">
            <w:pPr>
              <w:bidi/>
              <w:spacing w:line="240" w:lineRule="auto"/>
              <w:rPr>
                <w:rFonts w:asciiTheme="minorBidi" w:hAnsiTheme="minorBidi" w:cstheme="minorBidi"/>
                <w:sz w:val="18"/>
                <w:szCs w:val="2"/>
              </w:rPr>
            </w:pPr>
            <w:r w:rsidRPr="003D6A2F">
              <w:rPr>
                <w:rFonts w:asciiTheme="minorBidi" w:hAnsiTheme="minorBidi" w:cstheme="minorBidi"/>
                <w:noProof/>
                <w:sz w:val="18"/>
                <w:szCs w:val="18"/>
                <w:rtl/>
                <w:lang w:val="en-US" w:eastAsia="en-US" w:bidi="ar-SA"/>
              </w:rPr>
              <w:drawing>
                <wp:inline distT="0" distB="0" distL="0" distR="0" wp14:anchorId="7585D166" wp14:editId="29BF283F">
                  <wp:extent cx="1447800" cy="381000"/>
                  <wp:effectExtent l="0" t="0" r="0" b="0"/>
                  <wp:docPr id="13" name="Рисунок 13" descr="C:\Users\virgi\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rgi\AppData\Local\Temp\FineReader12.00\media\image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381000"/>
                          </a:xfrm>
                          <a:prstGeom prst="rect">
                            <a:avLst/>
                          </a:prstGeom>
                          <a:noFill/>
                          <a:ln>
                            <a:noFill/>
                          </a:ln>
                        </pic:spPr>
                      </pic:pic>
                    </a:graphicData>
                  </a:graphic>
                </wp:inline>
              </w:drawing>
            </w:r>
          </w:p>
        </w:tc>
        <w:tc>
          <w:tcPr>
            <w:tcW w:w="3960" w:type="dxa"/>
            <w:shd w:val="clear" w:color="auto" w:fill="FFFFFF"/>
            <w:vAlign w:val="center"/>
          </w:tcPr>
          <w:p w14:paraId="676A8866" w14:textId="77777777" w:rsidR="001644C2" w:rsidRPr="003D6A2F" w:rsidRDefault="001644C2" w:rsidP="001644C2">
            <w:pPr>
              <w:bidi/>
              <w:spacing w:line="240" w:lineRule="auto"/>
              <w:jc w:val="center"/>
              <w:rPr>
                <w:rFonts w:asciiTheme="minorBidi" w:hAnsiTheme="minorBidi" w:cstheme="minorBidi"/>
                <w:szCs w:val="32"/>
              </w:rPr>
            </w:pPr>
            <w:r w:rsidRPr="003D6A2F">
              <w:rPr>
                <w:rFonts w:asciiTheme="minorBidi" w:hAnsiTheme="minorBidi" w:cstheme="minorBidi"/>
                <w:b/>
                <w:bCs/>
                <w:rtl/>
                <w:lang w:eastAsia="ar" w:bidi="ar-MA"/>
              </w:rPr>
              <w:t>التقويم الأكاديمي لعام 2022-2023</w:t>
            </w:r>
          </w:p>
        </w:tc>
        <w:tc>
          <w:tcPr>
            <w:tcW w:w="2294" w:type="dxa"/>
            <w:shd w:val="clear" w:color="auto" w:fill="FFFFFF"/>
          </w:tcPr>
          <w:p w14:paraId="7CFFA09F" w14:textId="77777777" w:rsidR="001644C2" w:rsidRPr="003D6A2F" w:rsidRDefault="001644C2" w:rsidP="001644C2">
            <w:pPr>
              <w:bidi/>
              <w:spacing w:line="240" w:lineRule="auto"/>
              <w:rPr>
                <w:rFonts w:asciiTheme="minorBidi" w:hAnsiTheme="minorBidi" w:cstheme="minorBidi"/>
                <w:sz w:val="18"/>
                <w:szCs w:val="10"/>
              </w:rPr>
            </w:pPr>
          </w:p>
        </w:tc>
      </w:tr>
    </w:tbl>
    <w:p w14:paraId="29A29FF8" w14:textId="77777777" w:rsidR="001644C2" w:rsidRPr="003D6A2F" w:rsidRDefault="001644C2" w:rsidP="001644C2">
      <w:pPr>
        <w:bidi/>
        <w:rPr>
          <w:rFonts w:asciiTheme="minorBidi" w:hAnsiTheme="minorBidi" w:cstheme="minorBidi"/>
          <w:sz w:val="16"/>
          <w:szCs w:val="16"/>
        </w:rPr>
      </w:pPr>
    </w:p>
    <w:tbl>
      <w:tblPr>
        <w:tblOverlap w:val="never"/>
        <w:bidiVisual/>
        <w:tblW w:w="5000" w:type="pct"/>
        <w:tblLayout w:type="fixed"/>
        <w:tblCellMar>
          <w:left w:w="57" w:type="dxa"/>
          <w:right w:w="57" w:type="dxa"/>
        </w:tblCellMar>
        <w:tblLook w:val="04A0" w:firstRow="1" w:lastRow="0" w:firstColumn="1" w:lastColumn="0" w:noHBand="0" w:noVBand="1"/>
      </w:tblPr>
      <w:tblGrid>
        <w:gridCol w:w="593"/>
        <w:gridCol w:w="566"/>
        <w:gridCol w:w="576"/>
        <w:gridCol w:w="570"/>
        <w:gridCol w:w="570"/>
        <w:gridCol w:w="566"/>
        <w:gridCol w:w="576"/>
        <w:gridCol w:w="570"/>
        <w:gridCol w:w="570"/>
        <w:gridCol w:w="570"/>
        <w:gridCol w:w="548"/>
        <w:gridCol w:w="587"/>
        <w:gridCol w:w="576"/>
        <w:gridCol w:w="566"/>
        <w:gridCol w:w="570"/>
        <w:gridCol w:w="576"/>
        <w:gridCol w:w="570"/>
      </w:tblGrid>
      <w:tr w:rsidR="001644C2" w:rsidRPr="003D6A2F" w14:paraId="0E31EAB9" w14:textId="77777777" w:rsidTr="001644C2">
        <w:trPr>
          <w:trHeight w:val="23"/>
        </w:trPr>
        <w:tc>
          <w:tcPr>
            <w:tcW w:w="2491" w:type="dxa"/>
            <w:gridSpan w:val="5"/>
            <w:shd w:val="clear" w:color="auto" w:fill="32506A"/>
            <w:vAlign w:val="center"/>
          </w:tcPr>
          <w:p w14:paraId="5EDFB4F3"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color w:val="FFFFFF"/>
                <w:sz w:val="16"/>
                <w:szCs w:val="16"/>
                <w:rtl/>
                <w:lang w:eastAsia="ar" w:bidi="ar-MA"/>
              </w:rPr>
              <w:t>يوليو 2022</w:t>
            </w:r>
          </w:p>
        </w:tc>
        <w:tc>
          <w:tcPr>
            <w:tcW w:w="490" w:type="dxa"/>
            <w:shd w:val="clear" w:color="auto" w:fill="FFFFFF"/>
            <w:vAlign w:val="center"/>
          </w:tcPr>
          <w:p w14:paraId="472DAF89" w14:textId="77777777" w:rsidR="001644C2" w:rsidRPr="003D6A2F" w:rsidRDefault="001644C2" w:rsidP="001644C2">
            <w:pPr>
              <w:bidi/>
              <w:spacing w:line="240" w:lineRule="auto"/>
              <w:jc w:val="center"/>
              <w:rPr>
                <w:rFonts w:asciiTheme="minorBidi" w:hAnsiTheme="minorBidi" w:cstheme="minorBidi"/>
                <w:b/>
                <w:bCs/>
                <w:sz w:val="16"/>
              </w:rPr>
            </w:pPr>
          </w:p>
        </w:tc>
        <w:tc>
          <w:tcPr>
            <w:tcW w:w="2456" w:type="dxa"/>
            <w:gridSpan w:val="5"/>
            <w:shd w:val="clear" w:color="auto" w:fill="32506A"/>
            <w:vAlign w:val="center"/>
          </w:tcPr>
          <w:p w14:paraId="3EB3EBC4"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color w:val="FFFFFF"/>
                <w:sz w:val="16"/>
                <w:szCs w:val="16"/>
                <w:rtl/>
                <w:lang w:eastAsia="ar" w:bidi="ar-MA"/>
              </w:rPr>
              <w:t>أغسطس 2022</w:t>
            </w:r>
          </w:p>
        </w:tc>
        <w:tc>
          <w:tcPr>
            <w:tcW w:w="509" w:type="dxa"/>
            <w:shd w:val="clear" w:color="auto" w:fill="FFFFFF"/>
            <w:vAlign w:val="center"/>
          </w:tcPr>
          <w:p w14:paraId="1768A59B" w14:textId="77777777" w:rsidR="001644C2" w:rsidRPr="003D6A2F" w:rsidRDefault="001644C2" w:rsidP="001644C2">
            <w:pPr>
              <w:bidi/>
              <w:spacing w:line="240" w:lineRule="auto"/>
              <w:jc w:val="center"/>
              <w:rPr>
                <w:rFonts w:asciiTheme="minorBidi" w:hAnsiTheme="minorBidi" w:cstheme="minorBidi"/>
                <w:b/>
                <w:bCs/>
                <w:sz w:val="16"/>
              </w:rPr>
            </w:pPr>
          </w:p>
        </w:tc>
        <w:tc>
          <w:tcPr>
            <w:tcW w:w="2476" w:type="dxa"/>
            <w:gridSpan w:val="5"/>
            <w:shd w:val="clear" w:color="auto" w:fill="32506A"/>
            <w:vAlign w:val="center"/>
          </w:tcPr>
          <w:p w14:paraId="24A5F843"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color w:val="FFFFFF"/>
                <w:sz w:val="16"/>
                <w:szCs w:val="16"/>
                <w:rtl/>
                <w:lang w:eastAsia="ar" w:bidi="ar-MA"/>
              </w:rPr>
              <w:t>سبتمبر 2022</w:t>
            </w:r>
          </w:p>
        </w:tc>
      </w:tr>
      <w:tr w:rsidR="001644C2" w:rsidRPr="003D6A2F" w14:paraId="10536952" w14:textId="77777777" w:rsidTr="001644C2">
        <w:trPr>
          <w:trHeight w:val="23"/>
        </w:trPr>
        <w:tc>
          <w:tcPr>
            <w:tcW w:w="514" w:type="dxa"/>
            <w:tcBorders>
              <w:left w:val="single" w:sz="4" w:space="0" w:color="auto"/>
            </w:tcBorders>
            <w:shd w:val="clear" w:color="auto" w:fill="FFFFFF"/>
            <w:vAlign w:val="center"/>
          </w:tcPr>
          <w:p w14:paraId="2C068084"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الإثنين</w:t>
            </w:r>
          </w:p>
        </w:tc>
        <w:tc>
          <w:tcPr>
            <w:tcW w:w="490" w:type="dxa"/>
            <w:shd w:val="clear" w:color="auto" w:fill="FFFFFF"/>
            <w:vAlign w:val="center"/>
          </w:tcPr>
          <w:p w14:paraId="107D2278"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الثلاثاء</w:t>
            </w:r>
          </w:p>
        </w:tc>
        <w:tc>
          <w:tcPr>
            <w:tcW w:w="499" w:type="dxa"/>
            <w:shd w:val="clear" w:color="auto" w:fill="FFFFFF"/>
            <w:vAlign w:val="center"/>
          </w:tcPr>
          <w:p w14:paraId="2BA01941"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الأربعاء</w:t>
            </w:r>
          </w:p>
        </w:tc>
        <w:tc>
          <w:tcPr>
            <w:tcW w:w="494" w:type="dxa"/>
            <w:shd w:val="clear" w:color="auto" w:fill="FFFFFF"/>
            <w:vAlign w:val="center"/>
          </w:tcPr>
          <w:p w14:paraId="37F5AD47"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الخميس</w:t>
            </w:r>
          </w:p>
        </w:tc>
        <w:tc>
          <w:tcPr>
            <w:tcW w:w="494" w:type="dxa"/>
            <w:shd w:val="clear" w:color="auto" w:fill="FFFFFF"/>
            <w:vAlign w:val="center"/>
          </w:tcPr>
          <w:p w14:paraId="67054E63"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الجمعة</w:t>
            </w:r>
          </w:p>
        </w:tc>
        <w:tc>
          <w:tcPr>
            <w:tcW w:w="490" w:type="dxa"/>
            <w:vMerge w:val="restart"/>
            <w:tcBorders>
              <w:left w:val="single" w:sz="4" w:space="0" w:color="auto"/>
            </w:tcBorders>
            <w:shd w:val="clear" w:color="auto" w:fill="FFFFFF"/>
            <w:vAlign w:val="center"/>
          </w:tcPr>
          <w:p w14:paraId="519D24C0" w14:textId="77777777" w:rsidR="001644C2" w:rsidRPr="003D6A2F" w:rsidRDefault="001644C2" w:rsidP="001644C2">
            <w:pPr>
              <w:bidi/>
              <w:spacing w:line="240" w:lineRule="auto"/>
              <w:jc w:val="center"/>
              <w:rPr>
                <w:rFonts w:asciiTheme="minorBidi" w:hAnsiTheme="minorBidi" w:cstheme="minorBidi"/>
                <w:b/>
                <w:bCs/>
                <w:sz w:val="16"/>
              </w:rPr>
            </w:pPr>
          </w:p>
        </w:tc>
        <w:tc>
          <w:tcPr>
            <w:tcW w:w="499" w:type="dxa"/>
            <w:tcBorders>
              <w:left w:val="single" w:sz="4" w:space="0" w:color="auto"/>
            </w:tcBorders>
            <w:shd w:val="clear" w:color="auto" w:fill="FFFFFF"/>
            <w:vAlign w:val="center"/>
          </w:tcPr>
          <w:p w14:paraId="1497AC19"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الإثنين</w:t>
            </w:r>
          </w:p>
        </w:tc>
        <w:tc>
          <w:tcPr>
            <w:tcW w:w="494" w:type="dxa"/>
            <w:shd w:val="clear" w:color="auto" w:fill="FFFFFF"/>
            <w:vAlign w:val="center"/>
          </w:tcPr>
          <w:p w14:paraId="19B20676"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الثلاثاء</w:t>
            </w:r>
          </w:p>
        </w:tc>
        <w:tc>
          <w:tcPr>
            <w:tcW w:w="494" w:type="dxa"/>
            <w:shd w:val="clear" w:color="auto" w:fill="FFFFFF"/>
            <w:vAlign w:val="center"/>
          </w:tcPr>
          <w:p w14:paraId="5DAEAC5D"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الأربعاء</w:t>
            </w:r>
          </w:p>
        </w:tc>
        <w:tc>
          <w:tcPr>
            <w:tcW w:w="494" w:type="dxa"/>
            <w:shd w:val="clear" w:color="auto" w:fill="FFFFFF"/>
            <w:vAlign w:val="center"/>
          </w:tcPr>
          <w:p w14:paraId="11176147"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الخميس</w:t>
            </w:r>
          </w:p>
        </w:tc>
        <w:tc>
          <w:tcPr>
            <w:tcW w:w="475" w:type="dxa"/>
            <w:shd w:val="clear" w:color="auto" w:fill="FFFFFF"/>
            <w:vAlign w:val="center"/>
          </w:tcPr>
          <w:p w14:paraId="48FB8D13"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الجمعة</w:t>
            </w:r>
          </w:p>
        </w:tc>
        <w:tc>
          <w:tcPr>
            <w:tcW w:w="509" w:type="dxa"/>
            <w:tcBorders>
              <w:left w:val="single" w:sz="4" w:space="0" w:color="auto"/>
            </w:tcBorders>
            <w:shd w:val="clear" w:color="auto" w:fill="FFFFFF"/>
            <w:vAlign w:val="center"/>
          </w:tcPr>
          <w:p w14:paraId="755FF927" w14:textId="77777777" w:rsidR="001644C2" w:rsidRPr="003D6A2F" w:rsidRDefault="001644C2" w:rsidP="001644C2">
            <w:pPr>
              <w:bidi/>
              <w:spacing w:line="240" w:lineRule="auto"/>
              <w:jc w:val="center"/>
              <w:rPr>
                <w:rFonts w:asciiTheme="minorBidi" w:hAnsiTheme="minorBidi" w:cstheme="minorBidi"/>
                <w:b/>
                <w:bCs/>
                <w:sz w:val="16"/>
              </w:rPr>
            </w:pPr>
          </w:p>
        </w:tc>
        <w:tc>
          <w:tcPr>
            <w:tcW w:w="499" w:type="dxa"/>
            <w:tcBorders>
              <w:left w:val="single" w:sz="4" w:space="0" w:color="auto"/>
            </w:tcBorders>
            <w:shd w:val="clear" w:color="auto" w:fill="FFFFFF"/>
            <w:vAlign w:val="center"/>
          </w:tcPr>
          <w:p w14:paraId="7DE6328B"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الإثنين</w:t>
            </w:r>
          </w:p>
        </w:tc>
        <w:tc>
          <w:tcPr>
            <w:tcW w:w="490" w:type="dxa"/>
            <w:shd w:val="clear" w:color="auto" w:fill="FFFFFF"/>
            <w:vAlign w:val="center"/>
          </w:tcPr>
          <w:p w14:paraId="032DF590"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الثلاثاء</w:t>
            </w:r>
          </w:p>
        </w:tc>
        <w:tc>
          <w:tcPr>
            <w:tcW w:w="494" w:type="dxa"/>
            <w:shd w:val="clear" w:color="auto" w:fill="FFFFFF"/>
            <w:vAlign w:val="center"/>
          </w:tcPr>
          <w:p w14:paraId="15323A8E"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الأربعاء</w:t>
            </w:r>
          </w:p>
        </w:tc>
        <w:tc>
          <w:tcPr>
            <w:tcW w:w="499" w:type="dxa"/>
            <w:shd w:val="clear" w:color="auto" w:fill="FFFFFF"/>
            <w:vAlign w:val="center"/>
          </w:tcPr>
          <w:p w14:paraId="42FD17A1"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الخميس</w:t>
            </w:r>
          </w:p>
        </w:tc>
        <w:tc>
          <w:tcPr>
            <w:tcW w:w="494" w:type="dxa"/>
            <w:tcBorders>
              <w:right w:val="single" w:sz="4" w:space="0" w:color="auto"/>
            </w:tcBorders>
            <w:shd w:val="clear" w:color="auto" w:fill="FFFFFF"/>
            <w:vAlign w:val="center"/>
          </w:tcPr>
          <w:p w14:paraId="02805542"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الجمعة</w:t>
            </w:r>
          </w:p>
        </w:tc>
      </w:tr>
      <w:tr w:rsidR="001644C2" w:rsidRPr="003D6A2F" w14:paraId="668B4290" w14:textId="77777777" w:rsidTr="001644C2">
        <w:trPr>
          <w:trHeight w:val="23"/>
        </w:trPr>
        <w:tc>
          <w:tcPr>
            <w:tcW w:w="514" w:type="dxa"/>
            <w:tcBorders>
              <w:top w:val="single" w:sz="4" w:space="0" w:color="auto"/>
              <w:left w:val="single" w:sz="4" w:space="0" w:color="auto"/>
            </w:tcBorders>
            <w:shd w:val="clear" w:color="auto" w:fill="FFFFFF"/>
            <w:vAlign w:val="center"/>
          </w:tcPr>
          <w:p w14:paraId="6AFC25F0" w14:textId="77777777" w:rsidR="001644C2" w:rsidRPr="003D6A2F" w:rsidRDefault="001644C2" w:rsidP="001644C2">
            <w:pPr>
              <w:bidi/>
              <w:spacing w:line="240" w:lineRule="auto"/>
              <w:jc w:val="center"/>
              <w:rPr>
                <w:rFonts w:asciiTheme="minorBidi" w:hAnsiTheme="minorBidi" w:cstheme="minorBidi"/>
                <w:sz w:val="16"/>
              </w:rPr>
            </w:pPr>
          </w:p>
        </w:tc>
        <w:tc>
          <w:tcPr>
            <w:tcW w:w="490" w:type="dxa"/>
            <w:tcBorders>
              <w:top w:val="single" w:sz="4" w:space="0" w:color="auto"/>
              <w:left w:val="single" w:sz="4" w:space="0" w:color="auto"/>
            </w:tcBorders>
            <w:shd w:val="clear" w:color="auto" w:fill="FFFFFF"/>
            <w:vAlign w:val="center"/>
          </w:tcPr>
          <w:p w14:paraId="66484D0A"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tcBorders>
            <w:shd w:val="clear" w:color="auto" w:fill="FFFFFF"/>
            <w:vAlign w:val="center"/>
          </w:tcPr>
          <w:p w14:paraId="7EC0655A" w14:textId="77777777" w:rsidR="001644C2" w:rsidRPr="003D6A2F" w:rsidRDefault="001644C2" w:rsidP="001644C2">
            <w:pPr>
              <w:bidi/>
              <w:spacing w:line="240" w:lineRule="auto"/>
              <w:jc w:val="center"/>
              <w:rPr>
                <w:rFonts w:asciiTheme="minorBidi" w:hAnsiTheme="minorBidi" w:cstheme="minorBidi"/>
                <w:sz w:val="16"/>
              </w:rPr>
            </w:pPr>
          </w:p>
        </w:tc>
        <w:tc>
          <w:tcPr>
            <w:tcW w:w="494" w:type="dxa"/>
            <w:tcBorders>
              <w:top w:val="single" w:sz="4" w:space="0" w:color="auto"/>
              <w:left w:val="single" w:sz="4" w:space="0" w:color="auto"/>
            </w:tcBorders>
            <w:shd w:val="clear" w:color="auto" w:fill="FFFFFF"/>
            <w:vAlign w:val="center"/>
          </w:tcPr>
          <w:p w14:paraId="35FD1D0A" w14:textId="77777777" w:rsidR="001644C2" w:rsidRPr="003D6A2F" w:rsidRDefault="001644C2" w:rsidP="001644C2">
            <w:pPr>
              <w:bidi/>
              <w:spacing w:line="240" w:lineRule="auto"/>
              <w:jc w:val="center"/>
              <w:rPr>
                <w:rFonts w:asciiTheme="minorBidi" w:hAnsiTheme="minorBidi" w:cstheme="minorBidi"/>
                <w:sz w:val="16"/>
              </w:rPr>
            </w:pPr>
          </w:p>
        </w:tc>
        <w:tc>
          <w:tcPr>
            <w:tcW w:w="494" w:type="dxa"/>
            <w:tcBorders>
              <w:top w:val="single" w:sz="4" w:space="0" w:color="auto"/>
              <w:left w:val="single" w:sz="4" w:space="0" w:color="auto"/>
            </w:tcBorders>
            <w:shd w:val="clear" w:color="auto" w:fill="FFFFFF"/>
            <w:vAlign w:val="center"/>
          </w:tcPr>
          <w:p w14:paraId="4A4FDF79"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w:t>
            </w:r>
          </w:p>
        </w:tc>
        <w:tc>
          <w:tcPr>
            <w:tcW w:w="490" w:type="dxa"/>
            <w:vMerge/>
            <w:tcBorders>
              <w:left w:val="single" w:sz="4" w:space="0" w:color="auto"/>
            </w:tcBorders>
            <w:shd w:val="clear" w:color="auto" w:fill="FFFFFF"/>
            <w:vAlign w:val="center"/>
          </w:tcPr>
          <w:p w14:paraId="753D12CD"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tcBorders>
            <w:shd w:val="clear" w:color="auto" w:fill="FFFFFF"/>
            <w:vAlign w:val="center"/>
          </w:tcPr>
          <w:p w14:paraId="43072740"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w:t>
            </w:r>
          </w:p>
        </w:tc>
        <w:tc>
          <w:tcPr>
            <w:tcW w:w="494" w:type="dxa"/>
            <w:tcBorders>
              <w:top w:val="single" w:sz="4" w:space="0" w:color="auto"/>
              <w:left w:val="single" w:sz="4" w:space="0" w:color="auto"/>
            </w:tcBorders>
            <w:shd w:val="clear" w:color="auto" w:fill="FFFFFF"/>
            <w:vAlign w:val="center"/>
          </w:tcPr>
          <w:p w14:paraId="0479A7EF"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w:t>
            </w:r>
          </w:p>
        </w:tc>
        <w:tc>
          <w:tcPr>
            <w:tcW w:w="494" w:type="dxa"/>
            <w:tcBorders>
              <w:top w:val="single" w:sz="4" w:space="0" w:color="auto"/>
              <w:left w:val="single" w:sz="4" w:space="0" w:color="auto"/>
            </w:tcBorders>
            <w:shd w:val="clear" w:color="auto" w:fill="FFFFFF"/>
            <w:vAlign w:val="center"/>
          </w:tcPr>
          <w:p w14:paraId="4A2C1B98"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3</w:t>
            </w:r>
          </w:p>
        </w:tc>
        <w:tc>
          <w:tcPr>
            <w:tcW w:w="494" w:type="dxa"/>
            <w:tcBorders>
              <w:top w:val="single" w:sz="4" w:space="0" w:color="auto"/>
              <w:left w:val="single" w:sz="4" w:space="0" w:color="auto"/>
            </w:tcBorders>
            <w:shd w:val="clear" w:color="auto" w:fill="FFFFFF"/>
            <w:vAlign w:val="center"/>
          </w:tcPr>
          <w:p w14:paraId="192B70A9"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4</w:t>
            </w:r>
          </w:p>
        </w:tc>
        <w:tc>
          <w:tcPr>
            <w:tcW w:w="475" w:type="dxa"/>
            <w:tcBorders>
              <w:top w:val="single" w:sz="4" w:space="0" w:color="auto"/>
              <w:left w:val="single" w:sz="4" w:space="0" w:color="auto"/>
            </w:tcBorders>
            <w:shd w:val="clear" w:color="auto" w:fill="FFFFFF"/>
            <w:vAlign w:val="center"/>
          </w:tcPr>
          <w:p w14:paraId="328DC016"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5</w:t>
            </w:r>
          </w:p>
        </w:tc>
        <w:tc>
          <w:tcPr>
            <w:tcW w:w="509" w:type="dxa"/>
            <w:tcBorders>
              <w:left w:val="single" w:sz="4" w:space="0" w:color="auto"/>
            </w:tcBorders>
            <w:shd w:val="clear" w:color="auto" w:fill="FFFFFF"/>
            <w:vAlign w:val="center"/>
          </w:tcPr>
          <w:p w14:paraId="030EEAC8"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tcBorders>
            <w:shd w:val="clear" w:color="auto" w:fill="FFFFFF"/>
            <w:vAlign w:val="center"/>
          </w:tcPr>
          <w:p w14:paraId="6E51A583" w14:textId="77777777" w:rsidR="001644C2" w:rsidRPr="003D6A2F" w:rsidRDefault="001644C2" w:rsidP="001644C2">
            <w:pPr>
              <w:bidi/>
              <w:spacing w:line="240" w:lineRule="auto"/>
              <w:jc w:val="center"/>
              <w:rPr>
                <w:rFonts w:asciiTheme="minorBidi" w:hAnsiTheme="minorBidi" w:cstheme="minorBidi"/>
                <w:sz w:val="16"/>
              </w:rPr>
            </w:pPr>
          </w:p>
        </w:tc>
        <w:tc>
          <w:tcPr>
            <w:tcW w:w="490" w:type="dxa"/>
            <w:tcBorders>
              <w:top w:val="single" w:sz="4" w:space="0" w:color="auto"/>
              <w:left w:val="single" w:sz="4" w:space="0" w:color="auto"/>
            </w:tcBorders>
            <w:shd w:val="clear" w:color="auto" w:fill="FFFFFF"/>
            <w:vAlign w:val="center"/>
          </w:tcPr>
          <w:p w14:paraId="4D478EE6" w14:textId="77777777" w:rsidR="001644C2" w:rsidRPr="003D6A2F" w:rsidRDefault="001644C2" w:rsidP="001644C2">
            <w:pPr>
              <w:bidi/>
              <w:spacing w:line="240" w:lineRule="auto"/>
              <w:jc w:val="center"/>
              <w:rPr>
                <w:rFonts w:asciiTheme="minorBidi" w:hAnsiTheme="minorBidi" w:cstheme="minorBidi"/>
                <w:sz w:val="16"/>
              </w:rPr>
            </w:pPr>
          </w:p>
        </w:tc>
        <w:tc>
          <w:tcPr>
            <w:tcW w:w="494" w:type="dxa"/>
            <w:tcBorders>
              <w:top w:val="single" w:sz="4" w:space="0" w:color="auto"/>
              <w:left w:val="single" w:sz="4" w:space="0" w:color="auto"/>
            </w:tcBorders>
            <w:shd w:val="clear" w:color="auto" w:fill="FFFFFF"/>
            <w:vAlign w:val="center"/>
          </w:tcPr>
          <w:p w14:paraId="4D41E525"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tcBorders>
            <w:shd w:val="clear" w:color="auto" w:fill="FFFFFF"/>
            <w:vAlign w:val="center"/>
          </w:tcPr>
          <w:p w14:paraId="7400A33D"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w:t>
            </w:r>
          </w:p>
        </w:tc>
        <w:tc>
          <w:tcPr>
            <w:tcW w:w="494" w:type="dxa"/>
            <w:tcBorders>
              <w:top w:val="single" w:sz="4" w:space="0" w:color="auto"/>
              <w:left w:val="single" w:sz="4" w:space="0" w:color="auto"/>
              <w:right w:val="single" w:sz="4" w:space="0" w:color="auto"/>
            </w:tcBorders>
            <w:shd w:val="clear" w:color="auto" w:fill="FFFFFF"/>
            <w:vAlign w:val="center"/>
          </w:tcPr>
          <w:p w14:paraId="57836374"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w:t>
            </w:r>
          </w:p>
        </w:tc>
      </w:tr>
      <w:tr w:rsidR="001644C2" w:rsidRPr="003D6A2F" w14:paraId="67D246F4" w14:textId="77777777" w:rsidTr="001644C2">
        <w:trPr>
          <w:trHeight w:val="23"/>
        </w:trPr>
        <w:tc>
          <w:tcPr>
            <w:tcW w:w="514" w:type="dxa"/>
            <w:tcBorders>
              <w:top w:val="single" w:sz="4" w:space="0" w:color="auto"/>
              <w:left w:val="single" w:sz="4" w:space="0" w:color="auto"/>
            </w:tcBorders>
            <w:shd w:val="clear" w:color="auto" w:fill="FFFFFF"/>
            <w:vAlign w:val="center"/>
          </w:tcPr>
          <w:p w14:paraId="07857DF6"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4</w:t>
            </w:r>
          </w:p>
        </w:tc>
        <w:tc>
          <w:tcPr>
            <w:tcW w:w="490" w:type="dxa"/>
            <w:tcBorders>
              <w:top w:val="single" w:sz="4" w:space="0" w:color="auto"/>
              <w:left w:val="single" w:sz="4" w:space="0" w:color="auto"/>
            </w:tcBorders>
            <w:shd w:val="clear" w:color="auto" w:fill="FFFFFF"/>
            <w:vAlign w:val="center"/>
          </w:tcPr>
          <w:p w14:paraId="273DEC35"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5</w:t>
            </w:r>
          </w:p>
        </w:tc>
        <w:tc>
          <w:tcPr>
            <w:tcW w:w="499" w:type="dxa"/>
            <w:tcBorders>
              <w:top w:val="single" w:sz="4" w:space="0" w:color="auto"/>
              <w:left w:val="single" w:sz="4" w:space="0" w:color="auto"/>
            </w:tcBorders>
            <w:shd w:val="clear" w:color="auto" w:fill="FFFFFF"/>
            <w:vAlign w:val="center"/>
          </w:tcPr>
          <w:p w14:paraId="0D9B7CAE"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6</w:t>
            </w:r>
          </w:p>
        </w:tc>
        <w:tc>
          <w:tcPr>
            <w:tcW w:w="494" w:type="dxa"/>
            <w:tcBorders>
              <w:top w:val="single" w:sz="4" w:space="0" w:color="auto"/>
              <w:left w:val="single" w:sz="4" w:space="0" w:color="auto"/>
            </w:tcBorders>
            <w:shd w:val="clear" w:color="auto" w:fill="FFFFFF"/>
            <w:vAlign w:val="center"/>
          </w:tcPr>
          <w:p w14:paraId="210AE75E"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7</w:t>
            </w:r>
          </w:p>
        </w:tc>
        <w:tc>
          <w:tcPr>
            <w:tcW w:w="494" w:type="dxa"/>
            <w:tcBorders>
              <w:top w:val="single" w:sz="4" w:space="0" w:color="auto"/>
              <w:left w:val="single" w:sz="4" w:space="0" w:color="auto"/>
            </w:tcBorders>
            <w:shd w:val="clear" w:color="auto" w:fill="FFFFFF"/>
            <w:vAlign w:val="center"/>
          </w:tcPr>
          <w:p w14:paraId="3A5AD7EB"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8</w:t>
            </w:r>
          </w:p>
        </w:tc>
        <w:tc>
          <w:tcPr>
            <w:tcW w:w="490" w:type="dxa"/>
            <w:vMerge/>
            <w:tcBorders>
              <w:left w:val="single" w:sz="4" w:space="0" w:color="auto"/>
            </w:tcBorders>
            <w:shd w:val="clear" w:color="auto" w:fill="FFFFFF"/>
            <w:vAlign w:val="center"/>
          </w:tcPr>
          <w:p w14:paraId="4A1A12E2"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tcBorders>
            <w:shd w:val="clear" w:color="auto" w:fill="FFFFFF"/>
            <w:vAlign w:val="center"/>
          </w:tcPr>
          <w:p w14:paraId="65535100"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8</w:t>
            </w:r>
          </w:p>
        </w:tc>
        <w:tc>
          <w:tcPr>
            <w:tcW w:w="494" w:type="dxa"/>
            <w:tcBorders>
              <w:top w:val="single" w:sz="4" w:space="0" w:color="auto"/>
              <w:left w:val="single" w:sz="4" w:space="0" w:color="auto"/>
            </w:tcBorders>
            <w:shd w:val="clear" w:color="auto" w:fill="FFFFFF"/>
            <w:vAlign w:val="center"/>
          </w:tcPr>
          <w:p w14:paraId="4857523A"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9</w:t>
            </w:r>
          </w:p>
        </w:tc>
        <w:tc>
          <w:tcPr>
            <w:tcW w:w="494" w:type="dxa"/>
            <w:tcBorders>
              <w:top w:val="single" w:sz="4" w:space="0" w:color="auto"/>
              <w:left w:val="single" w:sz="4" w:space="0" w:color="auto"/>
            </w:tcBorders>
            <w:shd w:val="clear" w:color="auto" w:fill="FFFFFF"/>
            <w:vAlign w:val="center"/>
          </w:tcPr>
          <w:p w14:paraId="58FA641E"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10</w:t>
            </w:r>
          </w:p>
        </w:tc>
        <w:tc>
          <w:tcPr>
            <w:tcW w:w="494" w:type="dxa"/>
            <w:tcBorders>
              <w:top w:val="single" w:sz="4" w:space="0" w:color="auto"/>
              <w:left w:val="single" w:sz="4" w:space="0" w:color="auto"/>
            </w:tcBorders>
            <w:shd w:val="clear" w:color="auto" w:fill="FFFFFF"/>
            <w:vAlign w:val="center"/>
          </w:tcPr>
          <w:p w14:paraId="18DFC611"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11</w:t>
            </w:r>
          </w:p>
        </w:tc>
        <w:tc>
          <w:tcPr>
            <w:tcW w:w="475" w:type="dxa"/>
            <w:tcBorders>
              <w:top w:val="single" w:sz="4" w:space="0" w:color="auto"/>
              <w:left w:val="single" w:sz="4" w:space="0" w:color="auto"/>
            </w:tcBorders>
            <w:shd w:val="clear" w:color="auto" w:fill="FFFFFF"/>
            <w:vAlign w:val="center"/>
          </w:tcPr>
          <w:p w14:paraId="5BBE349E"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12</w:t>
            </w:r>
          </w:p>
        </w:tc>
        <w:tc>
          <w:tcPr>
            <w:tcW w:w="509" w:type="dxa"/>
            <w:tcBorders>
              <w:left w:val="single" w:sz="4" w:space="0" w:color="auto"/>
            </w:tcBorders>
            <w:shd w:val="clear" w:color="auto" w:fill="FFFFFF"/>
            <w:vAlign w:val="center"/>
          </w:tcPr>
          <w:p w14:paraId="2AF58550"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tcBorders>
            <w:shd w:val="clear" w:color="auto" w:fill="ECB7AA"/>
            <w:vAlign w:val="center"/>
          </w:tcPr>
          <w:p w14:paraId="280827D4"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5</w:t>
            </w:r>
          </w:p>
        </w:tc>
        <w:tc>
          <w:tcPr>
            <w:tcW w:w="490" w:type="dxa"/>
            <w:tcBorders>
              <w:top w:val="single" w:sz="4" w:space="0" w:color="auto"/>
              <w:left w:val="single" w:sz="4" w:space="0" w:color="auto"/>
            </w:tcBorders>
            <w:shd w:val="clear" w:color="auto" w:fill="FFFFFF"/>
            <w:vAlign w:val="center"/>
          </w:tcPr>
          <w:p w14:paraId="5BECBAB8"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6</w:t>
            </w:r>
          </w:p>
        </w:tc>
        <w:tc>
          <w:tcPr>
            <w:tcW w:w="494" w:type="dxa"/>
            <w:tcBorders>
              <w:top w:val="single" w:sz="4" w:space="0" w:color="auto"/>
              <w:left w:val="single" w:sz="4" w:space="0" w:color="auto"/>
            </w:tcBorders>
            <w:shd w:val="clear" w:color="auto" w:fill="FFFFFF"/>
            <w:vAlign w:val="center"/>
          </w:tcPr>
          <w:p w14:paraId="23C4025B"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7</w:t>
            </w:r>
          </w:p>
        </w:tc>
        <w:tc>
          <w:tcPr>
            <w:tcW w:w="499" w:type="dxa"/>
            <w:tcBorders>
              <w:top w:val="single" w:sz="4" w:space="0" w:color="auto"/>
              <w:left w:val="single" w:sz="4" w:space="0" w:color="auto"/>
            </w:tcBorders>
            <w:shd w:val="clear" w:color="auto" w:fill="FFFFFF"/>
            <w:vAlign w:val="center"/>
          </w:tcPr>
          <w:p w14:paraId="319B2AE9"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8</w:t>
            </w:r>
          </w:p>
        </w:tc>
        <w:tc>
          <w:tcPr>
            <w:tcW w:w="494" w:type="dxa"/>
            <w:tcBorders>
              <w:top w:val="single" w:sz="4" w:space="0" w:color="auto"/>
              <w:left w:val="single" w:sz="4" w:space="0" w:color="auto"/>
              <w:right w:val="single" w:sz="4" w:space="0" w:color="auto"/>
            </w:tcBorders>
            <w:shd w:val="clear" w:color="auto" w:fill="FFFFFF"/>
            <w:vAlign w:val="center"/>
          </w:tcPr>
          <w:p w14:paraId="28C9FBEC"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9</w:t>
            </w:r>
          </w:p>
        </w:tc>
      </w:tr>
      <w:tr w:rsidR="001644C2" w:rsidRPr="003D6A2F" w14:paraId="5C73E96F" w14:textId="77777777" w:rsidTr="001644C2">
        <w:trPr>
          <w:trHeight w:val="23"/>
        </w:trPr>
        <w:tc>
          <w:tcPr>
            <w:tcW w:w="514" w:type="dxa"/>
            <w:tcBorders>
              <w:top w:val="single" w:sz="4" w:space="0" w:color="auto"/>
              <w:left w:val="single" w:sz="4" w:space="0" w:color="auto"/>
            </w:tcBorders>
            <w:shd w:val="clear" w:color="auto" w:fill="FFFFFF"/>
            <w:vAlign w:val="center"/>
          </w:tcPr>
          <w:p w14:paraId="08F8DDA7"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11</w:t>
            </w:r>
          </w:p>
        </w:tc>
        <w:tc>
          <w:tcPr>
            <w:tcW w:w="490" w:type="dxa"/>
            <w:tcBorders>
              <w:top w:val="single" w:sz="4" w:space="0" w:color="auto"/>
              <w:left w:val="single" w:sz="4" w:space="0" w:color="auto"/>
            </w:tcBorders>
            <w:shd w:val="clear" w:color="auto" w:fill="FFFFFF"/>
            <w:vAlign w:val="center"/>
          </w:tcPr>
          <w:p w14:paraId="4E5C0F6E"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12</w:t>
            </w:r>
          </w:p>
        </w:tc>
        <w:tc>
          <w:tcPr>
            <w:tcW w:w="499" w:type="dxa"/>
            <w:tcBorders>
              <w:top w:val="single" w:sz="4" w:space="0" w:color="auto"/>
              <w:left w:val="single" w:sz="4" w:space="0" w:color="auto"/>
            </w:tcBorders>
            <w:shd w:val="clear" w:color="auto" w:fill="FFFFFF"/>
            <w:vAlign w:val="center"/>
          </w:tcPr>
          <w:p w14:paraId="3CC8DEE8"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13</w:t>
            </w:r>
          </w:p>
        </w:tc>
        <w:tc>
          <w:tcPr>
            <w:tcW w:w="494" w:type="dxa"/>
            <w:tcBorders>
              <w:top w:val="single" w:sz="4" w:space="0" w:color="auto"/>
              <w:left w:val="single" w:sz="4" w:space="0" w:color="auto"/>
            </w:tcBorders>
            <w:shd w:val="clear" w:color="auto" w:fill="FFFFFF"/>
            <w:vAlign w:val="center"/>
          </w:tcPr>
          <w:p w14:paraId="011C2BFF"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14</w:t>
            </w:r>
          </w:p>
        </w:tc>
        <w:tc>
          <w:tcPr>
            <w:tcW w:w="494" w:type="dxa"/>
            <w:tcBorders>
              <w:top w:val="single" w:sz="4" w:space="0" w:color="auto"/>
              <w:left w:val="single" w:sz="4" w:space="0" w:color="auto"/>
            </w:tcBorders>
            <w:shd w:val="clear" w:color="auto" w:fill="FFFFFF"/>
            <w:vAlign w:val="center"/>
          </w:tcPr>
          <w:p w14:paraId="30D09494"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15</w:t>
            </w:r>
          </w:p>
        </w:tc>
        <w:tc>
          <w:tcPr>
            <w:tcW w:w="490" w:type="dxa"/>
            <w:vMerge/>
            <w:tcBorders>
              <w:left w:val="single" w:sz="4" w:space="0" w:color="auto"/>
            </w:tcBorders>
            <w:shd w:val="clear" w:color="auto" w:fill="FFFFFF"/>
            <w:vAlign w:val="center"/>
          </w:tcPr>
          <w:p w14:paraId="4CE0BB6C"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tcBorders>
            <w:shd w:val="clear" w:color="auto" w:fill="FFFFFF"/>
            <w:vAlign w:val="center"/>
          </w:tcPr>
          <w:p w14:paraId="6482F26A"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15</w:t>
            </w:r>
          </w:p>
        </w:tc>
        <w:tc>
          <w:tcPr>
            <w:tcW w:w="494" w:type="dxa"/>
            <w:tcBorders>
              <w:top w:val="single" w:sz="4" w:space="0" w:color="auto"/>
              <w:left w:val="single" w:sz="4" w:space="0" w:color="auto"/>
            </w:tcBorders>
            <w:shd w:val="clear" w:color="auto" w:fill="FFFFFF"/>
            <w:vAlign w:val="center"/>
          </w:tcPr>
          <w:p w14:paraId="0E9ABC4E"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16</w:t>
            </w:r>
          </w:p>
        </w:tc>
        <w:tc>
          <w:tcPr>
            <w:tcW w:w="494" w:type="dxa"/>
            <w:tcBorders>
              <w:top w:val="single" w:sz="4" w:space="0" w:color="auto"/>
              <w:left w:val="single" w:sz="4" w:space="0" w:color="auto"/>
            </w:tcBorders>
            <w:shd w:val="clear" w:color="auto" w:fill="FFFFFF"/>
            <w:vAlign w:val="center"/>
          </w:tcPr>
          <w:p w14:paraId="6136B01C"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17</w:t>
            </w:r>
          </w:p>
        </w:tc>
        <w:tc>
          <w:tcPr>
            <w:tcW w:w="494" w:type="dxa"/>
            <w:tcBorders>
              <w:top w:val="single" w:sz="4" w:space="0" w:color="auto"/>
              <w:left w:val="single" w:sz="4" w:space="0" w:color="auto"/>
            </w:tcBorders>
            <w:shd w:val="clear" w:color="auto" w:fill="FFFFFF"/>
            <w:vAlign w:val="center"/>
          </w:tcPr>
          <w:p w14:paraId="0A0F0FB8"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18</w:t>
            </w:r>
          </w:p>
        </w:tc>
        <w:tc>
          <w:tcPr>
            <w:tcW w:w="475" w:type="dxa"/>
            <w:tcBorders>
              <w:top w:val="single" w:sz="4" w:space="0" w:color="auto"/>
              <w:left w:val="single" w:sz="4" w:space="0" w:color="auto"/>
            </w:tcBorders>
            <w:shd w:val="clear" w:color="auto" w:fill="FFFFFF"/>
            <w:vAlign w:val="center"/>
          </w:tcPr>
          <w:p w14:paraId="7EDACEBF"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19</w:t>
            </w:r>
          </w:p>
        </w:tc>
        <w:tc>
          <w:tcPr>
            <w:tcW w:w="509" w:type="dxa"/>
            <w:tcBorders>
              <w:left w:val="single" w:sz="4" w:space="0" w:color="auto"/>
            </w:tcBorders>
            <w:shd w:val="clear" w:color="auto" w:fill="FFFFFF"/>
            <w:vAlign w:val="center"/>
          </w:tcPr>
          <w:p w14:paraId="2B3A6B7A"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tcBorders>
            <w:shd w:val="clear" w:color="auto" w:fill="FFFFFF"/>
            <w:vAlign w:val="center"/>
          </w:tcPr>
          <w:p w14:paraId="7B39E4FC"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12</w:t>
            </w:r>
          </w:p>
        </w:tc>
        <w:tc>
          <w:tcPr>
            <w:tcW w:w="490" w:type="dxa"/>
            <w:tcBorders>
              <w:top w:val="single" w:sz="4" w:space="0" w:color="auto"/>
              <w:left w:val="single" w:sz="4" w:space="0" w:color="auto"/>
            </w:tcBorders>
            <w:shd w:val="clear" w:color="auto" w:fill="ECB7AA"/>
            <w:vAlign w:val="center"/>
          </w:tcPr>
          <w:p w14:paraId="77128431"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13</w:t>
            </w:r>
          </w:p>
        </w:tc>
        <w:tc>
          <w:tcPr>
            <w:tcW w:w="494" w:type="dxa"/>
            <w:tcBorders>
              <w:top w:val="single" w:sz="4" w:space="0" w:color="auto"/>
              <w:left w:val="single" w:sz="4" w:space="0" w:color="auto"/>
            </w:tcBorders>
            <w:shd w:val="clear" w:color="auto" w:fill="FFFFFF"/>
            <w:vAlign w:val="center"/>
          </w:tcPr>
          <w:p w14:paraId="1C663454"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14</w:t>
            </w:r>
          </w:p>
        </w:tc>
        <w:tc>
          <w:tcPr>
            <w:tcW w:w="499" w:type="dxa"/>
            <w:tcBorders>
              <w:top w:val="single" w:sz="4" w:space="0" w:color="auto"/>
              <w:left w:val="single" w:sz="4" w:space="0" w:color="auto"/>
            </w:tcBorders>
            <w:shd w:val="clear" w:color="auto" w:fill="FFFFFF"/>
            <w:vAlign w:val="center"/>
          </w:tcPr>
          <w:p w14:paraId="17F23CFB"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15</w:t>
            </w:r>
          </w:p>
        </w:tc>
        <w:tc>
          <w:tcPr>
            <w:tcW w:w="494" w:type="dxa"/>
            <w:tcBorders>
              <w:top w:val="single" w:sz="4" w:space="0" w:color="auto"/>
              <w:left w:val="single" w:sz="4" w:space="0" w:color="auto"/>
              <w:right w:val="single" w:sz="4" w:space="0" w:color="auto"/>
            </w:tcBorders>
            <w:shd w:val="clear" w:color="auto" w:fill="FFFFFF"/>
            <w:vAlign w:val="center"/>
          </w:tcPr>
          <w:p w14:paraId="431A2115"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16</w:t>
            </w:r>
          </w:p>
        </w:tc>
      </w:tr>
      <w:tr w:rsidR="001644C2" w:rsidRPr="003D6A2F" w14:paraId="7BD762A2" w14:textId="77777777" w:rsidTr="001644C2">
        <w:trPr>
          <w:trHeight w:val="23"/>
        </w:trPr>
        <w:tc>
          <w:tcPr>
            <w:tcW w:w="514" w:type="dxa"/>
            <w:tcBorders>
              <w:top w:val="single" w:sz="4" w:space="0" w:color="auto"/>
              <w:left w:val="single" w:sz="4" w:space="0" w:color="auto"/>
            </w:tcBorders>
            <w:shd w:val="clear" w:color="auto" w:fill="FFFFFF"/>
            <w:vAlign w:val="center"/>
          </w:tcPr>
          <w:p w14:paraId="65CF3A1D"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18</w:t>
            </w:r>
          </w:p>
        </w:tc>
        <w:tc>
          <w:tcPr>
            <w:tcW w:w="490" w:type="dxa"/>
            <w:tcBorders>
              <w:top w:val="single" w:sz="4" w:space="0" w:color="auto"/>
              <w:left w:val="single" w:sz="4" w:space="0" w:color="auto"/>
            </w:tcBorders>
            <w:shd w:val="clear" w:color="auto" w:fill="FFFFFF"/>
            <w:vAlign w:val="center"/>
          </w:tcPr>
          <w:p w14:paraId="59F54EDD"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19</w:t>
            </w:r>
          </w:p>
        </w:tc>
        <w:tc>
          <w:tcPr>
            <w:tcW w:w="499" w:type="dxa"/>
            <w:tcBorders>
              <w:top w:val="single" w:sz="4" w:space="0" w:color="auto"/>
              <w:left w:val="single" w:sz="4" w:space="0" w:color="auto"/>
            </w:tcBorders>
            <w:shd w:val="clear" w:color="auto" w:fill="FFFFFF"/>
            <w:vAlign w:val="center"/>
          </w:tcPr>
          <w:p w14:paraId="32DF5671"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20</w:t>
            </w:r>
          </w:p>
        </w:tc>
        <w:tc>
          <w:tcPr>
            <w:tcW w:w="494" w:type="dxa"/>
            <w:tcBorders>
              <w:top w:val="single" w:sz="4" w:space="0" w:color="auto"/>
              <w:left w:val="single" w:sz="4" w:space="0" w:color="auto"/>
            </w:tcBorders>
            <w:shd w:val="clear" w:color="auto" w:fill="FFFFFF"/>
            <w:vAlign w:val="center"/>
          </w:tcPr>
          <w:p w14:paraId="3D0404F1"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21</w:t>
            </w:r>
          </w:p>
        </w:tc>
        <w:tc>
          <w:tcPr>
            <w:tcW w:w="494" w:type="dxa"/>
            <w:tcBorders>
              <w:top w:val="single" w:sz="4" w:space="0" w:color="auto"/>
              <w:left w:val="single" w:sz="4" w:space="0" w:color="auto"/>
            </w:tcBorders>
            <w:shd w:val="clear" w:color="auto" w:fill="FFFFFF"/>
            <w:vAlign w:val="center"/>
          </w:tcPr>
          <w:p w14:paraId="5E3E6DDC"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22</w:t>
            </w:r>
          </w:p>
        </w:tc>
        <w:tc>
          <w:tcPr>
            <w:tcW w:w="490" w:type="dxa"/>
            <w:vMerge/>
            <w:tcBorders>
              <w:left w:val="single" w:sz="4" w:space="0" w:color="auto"/>
            </w:tcBorders>
            <w:shd w:val="clear" w:color="auto" w:fill="FFFFFF"/>
            <w:vAlign w:val="center"/>
          </w:tcPr>
          <w:p w14:paraId="1C0988BC"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tcBorders>
            <w:shd w:val="clear" w:color="auto" w:fill="BEF2AA"/>
            <w:vAlign w:val="center"/>
          </w:tcPr>
          <w:p w14:paraId="34CF58C8"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22</w:t>
            </w:r>
          </w:p>
        </w:tc>
        <w:tc>
          <w:tcPr>
            <w:tcW w:w="494" w:type="dxa"/>
            <w:tcBorders>
              <w:top w:val="single" w:sz="4" w:space="0" w:color="auto"/>
              <w:left w:val="single" w:sz="4" w:space="0" w:color="auto"/>
            </w:tcBorders>
            <w:shd w:val="clear" w:color="auto" w:fill="BEF2AA"/>
            <w:vAlign w:val="center"/>
          </w:tcPr>
          <w:p w14:paraId="118DCB3F"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23</w:t>
            </w:r>
          </w:p>
        </w:tc>
        <w:tc>
          <w:tcPr>
            <w:tcW w:w="494" w:type="dxa"/>
            <w:tcBorders>
              <w:top w:val="single" w:sz="4" w:space="0" w:color="auto"/>
              <w:left w:val="single" w:sz="4" w:space="0" w:color="auto"/>
            </w:tcBorders>
            <w:shd w:val="clear" w:color="auto" w:fill="BEF2AA"/>
            <w:vAlign w:val="center"/>
          </w:tcPr>
          <w:p w14:paraId="07BAFA85"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24</w:t>
            </w:r>
          </w:p>
        </w:tc>
        <w:tc>
          <w:tcPr>
            <w:tcW w:w="494" w:type="dxa"/>
            <w:tcBorders>
              <w:top w:val="single" w:sz="4" w:space="0" w:color="auto"/>
              <w:left w:val="single" w:sz="4" w:space="0" w:color="auto"/>
            </w:tcBorders>
            <w:shd w:val="clear" w:color="auto" w:fill="BEF2AA"/>
            <w:vAlign w:val="center"/>
          </w:tcPr>
          <w:p w14:paraId="2B29707F"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25</w:t>
            </w:r>
          </w:p>
        </w:tc>
        <w:tc>
          <w:tcPr>
            <w:tcW w:w="475" w:type="dxa"/>
            <w:tcBorders>
              <w:top w:val="single" w:sz="4" w:space="0" w:color="auto"/>
              <w:left w:val="single" w:sz="4" w:space="0" w:color="auto"/>
            </w:tcBorders>
            <w:shd w:val="clear" w:color="auto" w:fill="BEF2AA"/>
            <w:vAlign w:val="center"/>
          </w:tcPr>
          <w:p w14:paraId="6FCD8A1B"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26</w:t>
            </w:r>
          </w:p>
        </w:tc>
        <w:tc>
          <w:tcPr>
            <w:tcW w:w="509" w:type="dxa"/>
            <w:tcBorders>
              <w:left w:val="single" w:sz="4" w:space="0" w:color="auto"/>
            </w:tcBorders>
            <w:shd w:val="clear" w:color="auto" w:fill="FFFFFF"/>
            <w:vAlign w:val="center"/>
          </w:tcPr>
          <w:p w14:paraId="3B382312"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tcBorders>
            <w:shd w:val="clear" w:color="auto" w:fill="FFFFFF"/>
            <w:vAlign w:val="center"/>
          </w:tcPr>
          <w:p w14:paraId="73A64DB7"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19</w:t>
            </w:r>
          </w:p>
        </w:tc>
        <w:tc>
          <w:tcPr>
            <w:tcW w:w="490" w:type="dxa"/>
            <w:tcBorders>
              <w:top w:val="single" w:sz="4" w:space="0" w:color="auto"/>
              <w:left w:val="single" w:sz="4" w:space="0" w:color="auto"/>
            </w:tcBorders>
            <w:shd w:val="clear" w:color="auto" w:fill="FFFFFF"/>
            <w:vAlign w:val="center"/>
          </w:tcPr>
          <w:p w14:paraId="4E006010"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20</w:t>
            </w:r>
          </w:p>
        </w:tc>
        <w:tc>
          <w:tcPr>
            <w:tcW w:w="494" w:type="dxa"/>
            <w:tcBorders>
              <w:top w:val="single" w:sz="4" w:space="0" w:color="auto"/>
              <w:left w:val="single" w:sz="4" w:space="0" w:color="auto"/>
            </w:tcBorders>
            <w:shd w:val="clear" w:color="auto" w:fill="E7FAFF"/>
            <w:vAlign w:val="center"/>
          </w:tcPr>
          <w:p w14:paraId="7F7225F1"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21</w:t>
            </w:r>
          </w:p>
        </w:tc>
        <w:tc>
          <w:tcPr>
            <w:tcW w:w="499" w:type="dxa"/>
            <w:tcBorders>
              <w:top w:val="single" w:sz="4" w:space="0" w:color="auto"/>
              <w:left w:val="single" w:sz="4" w:space="0" w:color="auto"/>
            </w:tcBorders>
            <w:shd w:val="clear" w:color="auto" w:fill="FFFFFF"/>
            <w:vAlign w:val="center"/>
          </w:tcPr>
          <w:p w14:paraId="5926907A"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22</w:t>
            </w:r>
          </w:p>
        </w:tc>
        <w:tc>
          <w:tcPr>
            <w:tcW w:w="494" w:type="dxa"/>
            <w:tcBorders>
              <w:top w:val="single" w:sz="4" w:space="0" w:color="auto"/>
              <w:left w:val="single" w:sz="4" w:space="0" w:color="auto"/>
              <w:right w:val="single" w:sz="4" w:space="0" w:color="auto"/>
            </w:tcBorders>
            <w:shd w:val="clear" w:color="auto" w:fill="FFFFFF"/>
            <w:vAlign w:val="center"/>
          </w:tcPr>
          <w:p w14:paraId="378170F6"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23</w:t>
            </w:r>
          </w:p>
        </w:tc>
      </w:tr>
      <w:tr w:rsidR="001644C2" w:rsidRPr="003D6A2F" w14:paraId="2883FB31" w14:textId="77777777" w:rsidTr="001644C2">
        <w:trPr>
          <w:trHeight w:val="23"/>
        </w:trPr>
        <w:tc>
          <w:tcPr>
            <w:tcW w:w="514" w:type="dxa"/>
            <w:tcBorders>
              <w:top w:val="single" w:sz="4" w:space="0" w:color="auto"/>
              <w:left w:val="single" w:sz="4" w:space="0" w:color="auto"/>
            </w:tcBorders>
            <w:shd w:val="clear" w:color="auto" w:fill="FFFFFF"/>
            <w:vAlign w:val="center"/>
          </w:tcPr>
          <w:p w14:paraId="10EFD5D1"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25</w:t>
            </w:r>
          </w:p>
        </w:tc>
        <w:tc>
          <w:tcPr>
            <w:tcW w:w="490" w:type="dxa"/>
            <w:tcBorders>
              <w:top w:val="single" w:sz="4" w:space="0" w:color="auto"/>
              <w:left w:val="single" w:sz="4" w:space="0" w:color="auto"/>
            </w:tcBorders>
            <w:shd w:val="clear" w:color="auto" w:fill="FFFFFF"/>
            <w:vAlign w:val="center"/>
          </w:tcPr>
          <w:p w14:paraId="5BEA7B3B"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26</w:t>
            </w:r>
          </w:p>
        </w:tc>
        <w:tc>
          <w:tcPr>
            <w:tcW w:w="499" w:type="dxa"/>
            <w:tcBorders>
              <w:top w:val="single" w:sz="4" w:space="0" w:color="auto"/>
              <w:left w:val="single" w:sz="4" w:space="0" w:color="auto"/>
            </w:tcBorders>
            <w:shd w:val="clear" w:color="auto" w:fill="FFFFFF"/>
            <w:vAlign w:val="center"/>
          </w:tcPr>
          <w:p w14:paraId="4D866B23"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27</w:t>
            </w:r>
          </w:p>
        </w:tc>
        <w:tc>
          <w:tcPr>
            <w:tcW w:w="494" w:type="dxa"/>
            <w:tcBorders>
              <w:top w:val="single" w:sz="4" w:space="0" w:color="auto"/>
              <w:left w:val="single" w:sz="4" w:space="0" w:color="auto"/>
            </w:tcBorders>
            <w:shd w:val="clear" w:color="auto" w:fill="FFFFFF"/>
            <w:vAlign w:val="center"/>
          </w:tcPr>
          <w:p w14:paraId="38C8FC5A"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28</w:t>
            </w:r>
          </w:p>
        </w:tc>
        <w:tc>
          <w:tcPr>
            <w:tcW w:w="494" w:type="dxa"/>
            <w:tcBorders>
              <w:top w:val="single" w:sz="4" w:space="0" w:color="auto"/>
              <w:left w:val="single" w:sz="4" w:space="0" w:color="auto"/>
            </w:tcBorders>
            <w:shd w:val="clear" w:color="auto" w:fill="FFFFFF"/>
            <w:vAlign w:val="center"/>
          </w:tcPr>
          <w:p w14:paraId="1185CBFC"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29</w:t>
            </w:r>
          </w:p>
        </w:tc>
        <w:tc>
          <w:tcPr>
            <w:tcW w:w="490" w:type="dxa"/>
            <w:vMerge/>
            <w:tcBorders>
              <w:left w:val="single" w:sz="4" w:space="0" w:color="auto"/>
            </w:tcBorders>
            <w:shd w:val="clear" w:color="auto" w:fill="FFFFFF"/>
            <w:vAlign w:val="center"/>
          </w:tcPr>
          <w:p w14:paraId="54EF3A5E"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tcBorders>
            <w:shd w:val="clear" w:color="auto" w:fill="EEE5FF"/>
            <w:vAlign w:val="center"/>
          </w:tcPr>
          <w:p w14:paraId="789F0E59"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29</w:t>
            </w:r>
          </w:p>
        </w:tc>
        <w:tc>
          <w:tcPr>
            <w:tcW w:w="494" w:type="dxa"/>
            <w:tcBorders>
              <w:top w:val="single" w:sz="4" w:space="0" w:color="auto"/>
              <w:left w:val="single" w:sz="4" w:space="0" w:color="auto"/>
            </w:tcBorders>
            <w:shd w:val="clear" w:color="auto" w:fill="FFFFFF"/>
            <w:vAlign w:val="center"/>
          </w:tcPr>
          <w:p w14:paraId="08F6633F"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30</w:t>
            </w:r>
          </w:p>
        </w:tc>
        <w:tc>
          <w:tcPr>
            <w:tcW w:w="494" w:type="dxa"/>
            <w:tcBorders>
              <w:top w:val="single" w:sz="4" w:space="0" w:color="auto"/>
              <w:left w:val="single" w:sz="4" w:space="0" w:color="auto"/>
            </w:tcBorders>
            <w:shd w:val="clear" w:color="auto" w:fill="FFFFFF"/>
            <w:vAlign w:val="center"/>
          </w:tcPr>
          <w:p w14:paraId="6F4A258D"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31</w:t>
            </w:r>
          </w:p>
        </w:tc>
        <w:tc>
          <w:tcPr>
            <w:tcW w:w="494" w:type="dxa"/>
            <w:tcBorders>
              <w:top w:val="single" w:sz="4" w:space="0" w:color="auto"/>
              <w:left w:val="single" w:sz="4" w:space="0" w:color="auto"/>
            </w:tcBorders>
            <w:shd w:val="clear" w:color="auto" w:fill="FFFFFF"/>
            <w:vAlign w:val="center"/>
          </w:tcPr>
          <w:p w14:paraId="0A8F7EDF" w14:textId="77777777" w:rsidR="001644C2" w:rsidRPr="003D6A2F" w:rsidRDefault="001644C2" w:rsidP="001644C2">
            <w:pPr>
              <w:bidi/>
              <w:spacing w:line="240" w:lineRule="auto"/>
              <w:jc w:val="center"/>
              <w:rPr>
                <w:rFonts w:asciiTheme="minorBidi" w:hAnsiTheme="minorBidi" w:cstheme="minorBidi"/>
                <w:sz w:val="16"/>
              </w:rPr>
            </w:pPr>
          </w:p>
        </w:tc>
        <w:tc>
          <w:tcPr>
            <w:tcW w:w="475" w:type="dxa"/>
            <w:tcBorders>
              <w:top w:val="single" w:sz="4" w:space="0" w:color="auto"/>
              <w:left w:val="single" w:sz="4" w:space="0" w:color="auto"/>
            </w:tcBorders>
            <w:shd w:val="clear" w:color="auto" w:fill="FFFFFF"/>
            <w:vAlign w:val="center"/>
          </w:tcPr>
          <w:p w14:paraId="3E02F32D" w14:textId="77777777" w:rsidR="001644C2" w:rsidRPr="003D6A2F" w:rsidRDefault="001644C2" w:rsidP="001644C2">
            <w:pPr>
              <w:bidi/>
              <w:spacing w:line="240" w:lineRule="auto"/>
              <w:jc w:val="center"/>
              <w:rPr>
                <w:rFonts w:asciiTheme="minorBidi" w:hAnsiTheme="minorBidi" w:cstheme="minorBidi"/>
                <w:sz w:val="16"/>
              </w:rPr>
            </w:pPr>
          </w:p>
        </w:tc>
        <w:tc>
          <w:tcPr>
            <w:tcW w:w="509" w:type="dxa"/>
            <w:tcBorders>
              <w:left w:val="single" w:sz="4" w:space="0" w:color="auto"/>
            </w:tcBorders>
            <w:shd w:val="clear" w:color="auto" w:fill="FFFFFF"/>
            <w:vAlign w:val="center"/>
          </w:tcPr>
          <w:p w14:paraId="1237C7BD"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tcBorders>
            <w:shd w:val="clear" w:color="auto" w:fill="ECB7AA"/>
            <w:vAlign w:val="center"/>
          </w:tcPr>
          <w:p w14:paraId="00F64E98"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26</w:t>
            </w:r>
          </w:p>
        </w:tc>
        <w:tc>
          <w:tcPr>
            <w:tcW w:w="490" w:type="dxa"/>
            <w:tcBorders>
              <w:top w:val="single" w:sz="4" w:space="0" w:color="auto"/>
              <w:left w:val="single" w:sz="4" w:space="0" w:color="auto"/>
            </w:tcBorders>
            <w:shd w:val="clear" w:color="auto" w:fill="ECB7AA"/>
            <w:vAlign w:val="center"/>
          </w:tcPr>
          <w:p w14:paraId="0431C1CA"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27</w:t>
            </w:r>
          </w:p>
        </w:tc>
        <w:tc>
          <w:tcPr>
            <w:tcW w:w="494" w:type="dxa"/>
            <w:tcBorders>
              <w:top w:val="single" w:sz="4" w:space="0" w:color="auto"/>
              <w:left w:val="single" w:sz="4" w:space="0" w:color="auto"/>
            </w:tcBorders>
            <w:shd w:val="clear" w:color="auto" w:fill="FFFFFF"/>
            <w:vAlign w:val="center"/>
          </w:tcPr>
          <w:p w14:paraId="03E40814"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28</w:t>
            </w:r>
          </w:p>
        </w:tc>
        <w:tc>
          <w:tcPr>
            <w:tcW w:w="499" w:type="dxa"/>
            <w:tcBorders>
              <w:top w:val="single" w:sz="4" w:space="0" w:color="auto"/>
              <w:left w:val="single" w:sz="4" w:space="0" w:color="auto"/>
            </w:tcBorders>
            <w:shd w:val="clear" w:color="auto" w:fill="FFFFFF"/>
            <w:vAlign w:val="center"/>
          </w:tcPr>
          <w:p w14:paraId="5E168DE3"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29</w:t>
            </w:r>
          </w:p>
        </w:tc>
        <w:tc>
          <w:tcPr>
            <w:tcW w:w="494" w:type="dxa"/>
            <w:tcBorders>
              <w:top w:val="single" w:sz="4" w:space="0" w:color="auto"/>
              <w:left w:val="single" w:sz="4" w:space="0" w:color="auto"/>
              <w:right w:val="single" w:sz="4" w:space="0" w:color="auto"/>
            </w:tcBorders>
            <w:shd w:val="clear" w:color="auto" w:fill="FFFFFF"/>
            <w:vAlign w:val="center"/>
          </w:tcPr>
          <w:p w14:paraId="224E14E3"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30</w:t>
            </w:r>
          </w:p>
        </w:tc>
      </w:tr>
      <w:tr w:rsidR="001644C2" w:rsidRPr="003D6A2F" w14:paraId="676651CB" w14:textId="77777777" w:rsidTr="001644C2">
        <w:trPr>
          <w:trHeight w:val="23"/>
        </w:trPr>
        <w:tc>
          <w:tcPr>
            <w:tcW w:w="2491" w:type="dxa"/>
            <w:gridSpan w:val="5"/>
            <w:tcBorders>
              <w:top w:val="single" w:sz="4" w:space="0" w:color="auto"/>
            </w:tcBorders>
            <w:shd w:val="clear" w:color="auto" w:fill="FFFFFF"/>
            <w:vAlign w:val="center"/>
          </w:tcPr>
          <w:p w14:paraId="6A485F83" w14:textId="77777777" w:rsidR="001644C2" w:rsidRPr="003D6A2F" w:rsidRDefault="001644C2" w:rsidP="001644C2">
            <w:pPr>
              <w:bidi/>
              <w:spacing w:line="240" w:lineRule="auto"/>
              <w:jc w:val="center"/>
              <w:rPr>
                <w:rFonts w:asciiTheme="minorBidi" w:hAnsiTheme="minorBidi" w:cstheme="minorBidi"/>
                <w:b/>
                <w:bCs/>
                <w:sz w:val="16"/>
              </w:rPr>
            </w:pPr>
          </w:p>
        </w:tc>
        <w:tc>
          <w:tcPr>
            <w:tcW w:w="490" w:type="dxa"/>
            <w:shd w:val="clear" w:color="auto" w:fill="FFFFFF"/>
            <w:vAlign w:val="center"/>
          </w:tcPr>
          <w:p w14:paraId="75852730" w14:textId="77777777" w:rsidR="001644C2" w:rsidRPr="003D6A2F" w:rsidRDefault="001644C2" w:rsidP="001644C2">
            <w:pPr>
              <w:bidi/>
              <w:spacing w:line="240" w:lineRule="auto"/>
              <w:jc w:val="center"/>
              <w:rPr>
                <w:rFonts w:asciiTheme="minorBidi" w:hAnsiTheme="minorBidi" w:cstheme="minorBidi"/>
                <w:b/>
                <w:bCs/>
                <w:sz w:val="16"/>
              </w:rPr>
            </w:pPr>
          </w:p>
        </w:tc>
        <w:tc>
          <w:tcPr>
            <w:tcW w:w="2965" w:type="dxa"/>
            <w:gridSpan w:val="6"/>
            <w:tcBorders>
              <w:top w:val="single" w:sz="4" w:space="0" w:color="auto"/>
            </w:tcBorders>
            <w:shd w:val="clear" w:color="auto" w:fill="FFFFFF"/>
            <w:vAlign w:val="center"/>
          </w:tcPr>
          <w:p w14:paraId="103D4D48" w14:textId="77777777" w:rsidR="001644C2" w:rsidRPr="003D6A2F" w:rsidRDefault="001644C2" w:rsidP="001644C2">
            <w:pPr>
              <w:bidi/>
              <w:spacing w:line="240" w:lineRule="auto"/>
              <w:jc w:val="center"/>
              <w:rPr>
                <w:rFonts w:asciiTheme="minorBidi" w:hAnsiTheme="minorBidi" w:cstheme="minorBidi"/>
                <w:b/>
                <w:bCs/>
                <w:sz w:val="16"/>
              </w:rPr>
            </w:pPr>
          </w:p>
        </w:tc>
        <w:tc>
          <w:tcPr>
            <w:tcW w:w="2476" w:type="dxa"/>
            <w:gridSpan w:val="5"/>
            <w:tcBorders>
              <w:top w:val="single" w:sz="4" w:space="0" w:color="auto"/>
            </w:tcBorders>
            <w:shd w:val="clear" w:color="auto" w:fill="FFFFFF"/>
            <w:vAlign w:val="center"/>
          </w:tcPr>
          <w:p w14:paraId="1ACA8BEA" w14:textId="77777777" w:rsidR="001644C2" w:rsidRPr="003D6A2F" w:rsidRDefault="001644C2" w:rsidP="001644C2">
            <w:pPr>
              <w:bidi/>
              <w:spacing w:line="240" w:lineRule="auto"/>
              <w:jc w:val="center"/>
              <w:rPr>
                <w:rFonts w:asciiTheme="minorBidi" w:hAnsiTheme="minorBidi" w:cstheme="minorBidi"/>
                <w:b/>
                <w:bCs/>
                <w:sz w:val="16"/>
              </w:rPr>
            </w:pPr>
          </w:p>
        </w:tc>
      </w:tr>
      <w:tr w:rsidR="001644C2" w:rsidRPr="003D6A2F" w14:paraId="0F8BBCEF" w14:textId="77777777" w:rsidTr="001644C2">
        <w:trPr>
          <w:trHeight w:val="23"/>
        </w:trPr>
        <w:tc>
          <w:tcPr>
            <w:tcW w:w="2491" w:type="dxa"/>
            <w:gridSpan w:val="5"/>
            <w:shd w:val="clear" w:color="auto" w:fill="32506A"/>
            <w:vAlign w:val="center"/>
          </w:tcPr>
          <w:p w14:paraId="5B5CC504"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color w:val="FFFFFF"/>
                <w:sz w:val="16"/>
                <w:szCs w:val="16"/>
                <w:rtl/>
                <w:lang w:eastAsia="ar" w:bidi="ar-MA"/>
              </w:rPr>
              <w:t>أكتوبر 2022</w:t>
            </w:r>
          </w:p>
        </w:tc>
        <w:tc>
          <w:tcPr>
            <w:tcW w:w="490" w:type="dxa"/>
            <w:vMerge w:val="restart"/>
            <w:tcBorders>
              <w:left w:val="single" w:sz="4" w:space="0" w:color="auto"/>
              <w:right w:val="single" w:sz="4" w:space="0" w:color="auto"/>
            </w:tcBorders>
            <w:shd w:val="clear" w:color="auto" w:fill="FFFFFF"/>
            <w:vAlign w:val="center"/>
          </w:tcPr>
          <w:p w14:paraId="10FF165A" w14:textId="77777777" w:rsidR="001644C2" w:rsidRPr="003D6A2F" w:rsidRDefault="001644C2" w:rsidP="001644C2">
            <w:pPr>
              <w:bidi/>
              <w:spacing w:line="240" w:lineRule="auto"/>
              <w:jc w:val="center"/>
              <w:rPr>
                <w:rFonts w:asciiTheme="minorBidi" w:hAnsiTheme="minorBidi" w:cstheme="minorBidi"/>
                <w:b/>
                <w:bCs/>
                <w:sz w:val="16"/>
              </w:rPr>
            </w:pPr>
          </w:p>
        </w:tc>
        <w:tc>
          <w:tcPr>
            <w:tcW w:w="2456" w:type="dxa"/>
            <w:gridSpan w:val="5"/>
            <w:tcBorders>
              <w:left w:val="single" w:sz="4" w:space="0" w:color="auto"/>
            </w:tcBorders>
            <w:shd w:val="clear" w:color="auto" w:fill="32506A"/>
            <w:vAlign w:val="center"/>
          </w:tcPr>
          <w:p w14:paraId="250943C1"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color w:val="FFFFFF"/>
                <w:sz w:val="16"/>
                <w:szCs w:val="16"/>
                <w:rtl/>
                <w:lang w:eastAsia="ar" w:bidi="ar-MA"/>
              </w:rPr>
              <w:t>نوفمبر 2022</w:t>
            </w:r>
          </w:p>
        </w:tc>
        <w:tc>
          <w:tcPr>
            <w:tcW w:w="509" w:type="dxa"/>
            <w:vMerge w:val="restart"/>
            <w:tcBorders>
              <w:left w:val="single" w:sz="4" w:space="0" w:color="auto"/>
            </w:tcBorders>
            <w:shd w:val="clear" w:color="auto" w:fill="FFFFFF"/>
            <w:vAlign w:val="center"/>
          </w:tcPr>
          <w:p w14:paraId="6F78FA68" w14:textId="77777777" w:rsidR="001644C2" w:rsidRPr="003D6A2F" w:rsidRDefault="001644C2" w:rsidP="001644C2">
            <w:pPr>
              <w:bidi/>
              <w:spacing w:line="240" w:lineRule="auto"/>
              <w:jc w:val="center"/>
              <w:rPr>
                <w:rFonts w:asciiTheme="minorBidi" w:hAnsiTheme="minorBidi" w:cstheme="minorBidi"/>
                <w:b/>
                <w:bCs/>
                <w:sz w:val="16"/>
              </w:rPr>
            </w:pPr>
          </w:p>
        </w:tc>
        <w:tc>
          <w:tcPr>
            <w:tcW w:w="2476" w:type="dxa"/>
            <w:gridSpan w:val="5"/>
            <w:shd w:val="clear" w:color="auto" w:fill="32506A"/>
            <w:vAlign w:val="center"/>
          </w:tcPr>
          <w:p w14:paraId="0F2B69EF"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color w:val="FFFFFF"/>
                <w:sz w:val="16"/>
                <w:szCs w:val="16"/>
                <w:rtl/>
                <w:lang w:eastAsia="ar" w:bidi="ar-MA"/>
              </w:rPr>
              <w:t>ديسمبر 2022</w:t>
            </w:r>
          </w:p>
        </w:tc>
      </w:tr>
      <w:tr w:rsidR="001644C2" w:rsidRPr="003D6A2F" w14:paraId="03D46710" w14:textId="77777777" w:rsidTr="001644C2">
        <w:trPr>
          <w:trHeight w:val="23"/>
        </w:trPr>
        <w:tc>
          <w:tcPr>
            <w:tcW w:w="514" w:type="dxa"/>
            <w:tcBorders>
              <w:left w:val="single" w:sz="4" w:space="0" w:color="auto"/>
            </w:tcBorders>
            <w:shd w:val="clear" w:color="auto" w:fill="FFFFFF"/>
            <w:vAlign w:val="center"/>
          </w:tcPr>
          <w:p w14:paraId="7EDBDEC2"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الإثنين</w:t>
            </w:r>
          </w:p>
        </w:tc>
        <w:tc>
          <w:tcPr>
            <w:tcW w:w="490" w:type="dxa"/>
            <w:shd w:val="clear" w:color="auto" w:fill="FFFFFF"/>
            <w:vAlign w:val="center"/>
          </w:tcPr>
          <w:p w14:paraId="53FDB2AF"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الثلاثاء</w:t>
            </w:r>
          </w:p>
        </w:tc>
        <w:tc>
          <w:tcPr>
            <w:tcW w:w="499" w:type="dxa"/>
            <w:shd w:val="clear" w:color="auto" w:fill="FFFFFF"/>
            <w:vAlign w:val="center"/>
          </w:tcPr>
          <w:p w14:paraId="46BCC74E"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الأربعاء</w:t>
            </w:r>
          </w:p>
        </w:tc>
        <w:tc>
          <w:tcPr>
            <w:tcW w:w="494" w:type="dxa"/>
            <w:shd w:val="clear" w:color="auto" w:fill="FFFFFF"/>
            <w:vAlign w:val="center"/>
          </w:tcPr>
          <w:p w14:paraId="5336CC1C"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الخميس</w:t>
            </w:r>
          </w:p>
        </w:tc>
        <w:tc>
          <w:tcPr>
            <w:tcW w:w="494" w:type="dxa"/>
            <w:shd w:val="clear" w:color="auto" w:fill="FFFFFF"/>
            <w:vAlign w:val="center"/>
          </w:tcPr>
          <w:p w14:paraId="784120AA"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الجمعة</w:t>
            </w:r>
          </w:p>
        </w:tc>
        <w:tc>
          <w:tcPr>
            <w:tcW w:w="490" w:type="dxa"/>
            <w:vMerge/>
            <w:tcBorders>
              <w:left w:val="single" w:sz="4" w:space="0" w:color="auto"/>
            </w:tcBorders>
            <w:shd w:val="clear" w:color="auto" w:fill="FFFFFF"/>
            <w:vAlign w:val="center"/>
          </w:tcPr>
          <w:p w14:paraId="758F196F" w14:textId="77777777" w:rsidR="001644C2" w:rsidRPr="003D6A2F" w:rsidRDefault="001644C2" w:rsidP="001644C2">
            <w:pPr>
              <w:bidi/>
              <w:spacing w:line="240" w:lineRule="auto"/>
              <w:jc w:val="center"/>
              <w:rPr>
                <w:rFonts w:asciiTheme="minorBidi" w:hAnsiTheme="minorBidi" w:cstheme="minorBidi"/>
                <w:b/>
                <w:bCs/>
                <w:sz w:val="16"/>
              </w:rPr>
            </w:pPr>
          </w:p>
        </w:tc>
        <w:tc>
          <w:tcPr>
            <w:tcW w:w="499" w:type="dxa"/>
            <w:tcBorders>
              <w:left w:val="single" w:sz="4" w:space="0" w:color="auto"/>
            </w:tcBorders>
            <w:shd w:val="clear" w:color="auto" w:fill="FFFFFF"/>
            <w:vAlign w:val="center"/>
          </w:tcPr>
          <w:p w14:paraId="0DCFA4F3"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الإثنين</w:t>
            </w:r>
          </w:p>
        </w:tc>
        <w:tc>
          <w:tcPr>
            <w:tcW w:w="494" w:type="dxa"/>
            <w:shd w:val="clear" w:color="auto" w:fill="FFFFFF"/>
            <w:vAlign w:val="center"/>
          </w:tcPr>
          <w:p w14:paraId="71F7A7DC"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الثلاثاء</w:t>
            </w:r>
          </w:p>
        </w:tc>
        <w:tc>
          <w:tcPr>
            <w:tcW w:w="494" w:type="dxa"/>
            <w:shd w:val="clear" w:color="auto" w:fill="FFFFFF"/>
            <w:vAlign w:val="center"/>
          </w:tcPr>
          <w:p w14:paraId="44EF9BDB"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الأربعاء</w:t>
            </w:r>
          </w:p>
        </w:tc>
        <w:tc>
          <w:tcPr>
            <w:tcW w:w="494" w:type="dxa"/>
            <w:shd w:val="clear" w:color="auto" w:fill="FFFFFF"/>
            <w:vAlign w:val="center"/>
          </w:tcPr>
          <w:p w14:paraId="373B00FE"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الخميس</w:t>
            </w:r>
          </w:p>
        </w:tc>
        <w:tc>
          <w:tcPr>
            <w:tcW w:w="475" w:type="dxa"/>
            <w:shd w:val="clear" w:color="auto" w:fill="FFFFFF"/>
            <w:vAlign w:val="center"/>
          </w:tcPr>
          <w:p w14:paraId="6DA1E158"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الجمعة</w:t>
            </w:r>
          </w:p>
        </w:tc>
        <w:tc>
          <w:tcPr>
            <w:tcW w:w="509" w:type="dxa"/>
            <w:vMerge/>
            <w:tcBorders>
              <w:left w:val="single" w:sz="4" w:space="0" w:color="auto"/>
            </w:tcBorders>
            <w:shd w:val="clear" w:color="auto" w:fill="FFFFFF"/>
            <w:vAlign w:val="center"/>
          </w:tcPr>
          <w:p w14:paraId="764EDB56" w14:textId="77777777" w:rsidR="001644C2" w:rsidRPr="003D6A2F" w:rsidRDefault="001644C2" w:rsidP="001644C2">
            <w:pPr>
              <w:bidi/>
              <w:spacing w:line="240" w:lineRule="auto"/>
              <w:jc w:val="center"/>
              <w:rPr>
                <w:rFonts w:asciiTheme="minorBidi" w:hAnsiTheme="minorBidi" w:cstheme="minorBidi"/>
                <w:b/>
                <w:bCs/>
                <w:sz w:val="16"/>
              </w:rPr>
            </w:pPr>
          </w:p>
        </w:tc>
        <w:tc>
          <w:tcPr>
            <w:tcW w:w="499" w:type="dxa"/>
            <w:tcBorders>
              <w:left w:val="single" w:sz="4" w:space="0" w:color="auto"/>
            </w:tcBorders>
            <w:shd w:val="clear" w:color="auto" w:fill="FFFFFF"/>
            <w:vAlign w:val="center"/>
          </w:tcPr>
          <w:p w14:paraId="4A416183"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الإثنين</w:t>
            </w:r>
          </w:p>
        </w:tc>
        <w:tc>
          <w:tcPr>
            <w:tcW w:w="490" w:type="dxa"/>
            <w:shd w:val="clear" w:color="auto" w:fill="FFFFFF"/>
            <w:vAlign w:val="center"/>
          </w:tcPr>
          <w:p w14:paraId="4946AE63"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الثلاثاء</w:t>
            </w:r>
          </w:p>
        </w:tc>
        <w:tc>
          <w:tcPr>
            <w:tcW w:w="494" w:type="dxa"/>
            <w:shd w:val="clear" w:color="auto" w:fill="FFFFFF"/>
            <w:vAlign w:val="center"/>
          </w:tcPr>
          <w:p w14:paraId="379CF6F7"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الأربعاء</w:t>
            </w:r>
          </w:p>
        </w:tc>
        <w:tc>
          <w:tcPr>
            <w:tcW w:w="499" w:type="dxa"/>
            <w:shd w:val="clear" w:color="auto" w:fill="FFFFFF"/>
            <w:vAlign w:val="center"/>
          </w:tcPr>
          <w:p w14:paraId="1BBB23E5"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الخميس</w:t>
            </w:r>
          </w:p>
        </w:tc>
        <w:tc>
          <w:tcPr>
            <w:tcW w:w="494" w:type="dxa"/>
            <w:tcBorders>
              <w:right w:val="single" w:sz="4" w:space="0" w:color="auto"/>
            </w:tcBorders>
            <w:shd w:val="clear" w:color="auto" w:fill="FFFFFF"/>
            <w:vAlign w:val="center"/>
          </w:tcPr>
          <w:p w14:paraId="755CCA93"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الجمعة</w:t>
            </w:r>
          </w:p>
        </w:tc>
      </w:tr>
      <w:tr w:rsidR="001644C2" w:rsidRPr="003D6A2F" w14:paraId="0574652B" w14:textId="77777777" w:rsidTr="001644C2">
        <w:trPr>
          <w:trHeight w:val="23"/>
        </w:trPr>
        <w:tc>
          <w:tcPr>
            <w:tcW w:w="514" w:type="dxa"/>
            <w:tcBorders>
              <w:top w:val="single" w:sz="4" w:space="0" w:color="auto"/>
              <w:left w:val="single" w:sz="4" w:space="0" w:color="auto"/>
            </w:tcBorders>
            <w:shd w:val="clear" w:color="auto" w:fill="FFFFFF"/>
            <w:vAlign w:val="center"/>
          </w:tcPr>
          <w:p w14:paraId="06827575"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3</w:t>
            </w:r>
          </w:p>
        </w:tc>
        <w:tc>
          <w:tcPr>
            <w:tcW w:w="490" w:type="dxa"/>
            <w:tcBorders>
              <w:top w:val="single" w:sz="4" w:space="0" w:color="auto"/>
              <w:left w:val="single" w:sz="4" w:space="0" w:color="auto"/>
            </w:tcBorders>
            <w:shd w:val="clear" w:color="auto" w:fill="FFFFFF"/>
            <w:vAlign w:val="center"/>
          </w:tcPr>
          <w:p w14:paraId="55E0B629"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4</w:t>
            </w:r>
          </w:p>
        </w:tc>
        <w:tc>
          <w:tcPr>
            <w:tcW w:w="499" w:type="dxa"/>
            <w:tcBorders>
              <w:top w:val="single" w:sz="4" w:space="0" w:color="auto"/>
              <w:left w:val="single" w:sz="4" w:space="0" w:color="auto"/>
            </w:tcBorders>
            <w:shd w:val="clear" w:color="auto" w:fill="ECB7AA"/>
            <w:vAlign w:val="center"/>
          </w:tcPr>
          <w:p w14:paraId="28B926A0"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5</w:t>
            </w:r>
          </w:p>
        </w:tc>
        <w:tc>
          <w:tcPr>
            <w:tcW w:w="494" w:type="dxa"/>
            <w:tcBorders>
              <w:top w:val="single" w:sz="4" w:space="0" w:color="auto"/>
              <w:left w:val="single" w:sz="4" w:space="0" w:color="auto"/>
            </w:tcBorders>
            <w:shd w:val="clear" w:color="auto" w:fill="FFFFFF"/>
            <w:vAlign w:val="center"/>
          </w:tcPr>
          <w:p w14:paraId="620B98E5"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6</w:t>
            </w:r>
          </w:p>
        </w:tc>
        <w:tc>
          <w:tcPr>
            <w:tcW w:w="494" w:type="dxa"/>
            <w:tcBorders>
              <w:top w:val="single" w:sz="4" w:space="0" w:color="auto"/>
              <w:left w:val="single" w:sz="4" w:space="0" w:color="auto"/>
            </w:tcBorders>
            <w:shd w:val="clear" w:color="auto" w:fill="FFFFFF"/>
            <w:vAlign w:val="center"/>
          </w:tcPr>
          <w:p w14:paraId="71F5820C"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7</w:t>
            </w:r>
          </w:p>
        </w:tc>
        <w:tc>
          <w:tcPr>
            <w:tcW w:w="490" w:type="dxa"/>
            <w:vMerge/>
            <w:tcBorders>
              <w:left w:val="single" w:sz="4" w:space="0" w:color="auto"/>
            </w:tcBorders>
            <w:shd w:val="clear" w:color="auto" w:fill="FFFFFF"/>
            <w:vAlign w:val="center"/>
          </w:tcPr>
          <w:p w14:paraId="728B0609"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tcBorders>
            <w:shd w:val="clear" w:color="auto" w:fill="FFFFFF"/>
            <w:vAlign w:val="center"/>
          </w:tcPr>
          <w:p w14:paraId="5A7374E3" w14:textId="77777777" w:rsidR="001644C2" w:rsidRPr="003D6A2F" w:rsidRDefault="001644C2" w:rsidP="001644C2">
            <w:pPr>
              <w:bidi/>
              <w:spacing w:line="240" w:lineRule="auto"/>
              <w:jc w:val="center"/>
              <w:rPr>
                <w:rFonts w:asciiTheme="minorBidi" w:hAnsiTheme="minorBidi" w:cstheme="minorBidi"/>
                <w:sz w:val="16"/>
              </w:rPr>
            </w:pPr>
          </w:p>
        </w:tc>
        <w:tc>
          <w:tcPr>
            <w:tcW w:w="494" w:type="dxa"/>
            <w:tcBorders>
              <w:top w:val="single" w:sz="4" w:space="0" w:color="auto"/>
              <w:left w:val="single" w:sz="4" w:space="0" w:color="auto"/>
            </w:tcBorders>
            <w:shd w:val="clear" w:color="auto" w:fill="FFFFFF"/>
            <w:vAlign w:val="center"/>
          </w:tcPr>
          <w:p w14:paraId="1A581EC7"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w:t>
            </w:r>
          </w:p>
        </w:tc>
        <w:tc>
          <w:tcPr>
            <w:tcW w:w="494" w:type="dxa"/>
            <w:tcBorders>
              <w:top w:val="single" w:sz="4" w:space="0" w:color="auto"/>
              <w:left w:val="single" w:sz="4" w:space="0" w:color="auto"/>
            </w:tcBorders>
            <w:shd w:val="clear" w:color="auto" w:fill="FFFFFF"/>
            <w:vAlign w:val="center"/>
          </w:tcPr>
          <w:p w14:paraId="41A18ADD"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w:t>
            </w:r>
          </w:p>
        </w:tc>
        <w:tc>
          <w:tcPr>
            <w:tcW w:w="494" w:type="dxa"/>
            <w:tcBorders>
              <w:top w:val="single" w:sz="4" w:space="0" w:color="auto"/>
              <w:left w:val="single" w:sz="4" w:space="0" w:color="auto"/>
            </w:tcBorders>
            <w:shd w:val="clear" w:color="auto" w:fill="FFFFFF"/>
            <w:vAlign w:val="center"/>
          </w:tcPr>
          <w:p w14:paraId="6D592091"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3</w:t>
            </w:r>
          </w:p>
        </w:tc>
        <w:tc>
          <w:tcPr>
            <w:tcW w:w="475" w:type="dxa"/>
            <w:tcBorders>
              <w:top w:val="single" w:sz="4" w:space="0" w:color="auto"/>
              <w:left w:val="single" w:sz="4" w:space="0" w:color="auto"/>
            </w:tcBorders>
            <w:shd w:val="clear" w:color="auto" w:fill="FFFFFF"/>
            <w:vAlign w:val="center"/>
          </w:tcPr>
          <w:p w14:paraId="0F43442E"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4</w:t>
            </w:r>
          </w:p>
        </w:tc>
        <w:tc>
          <w:tcPr>
            <w:tcW w:w="509" w:type="dxa"/>
            <w:tcBorders>
              <w:left w:val="single" w:sz="4" w:space="0" w:color="auto"/>
            </w:tcBorders>
            <w:shd w:val="clear" w:color="auto" w:fill="FFFFFF"/>
            <w:vAlign w:val="center"/>
          </w:tcPr>
          <w:p w14:paraId="229B4299"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tcBorders>
            <w:shd w:val="clear" w:color="auto" w:fill="FFFFFF"/>
            <w:vAlign w:val="center"/>
          </w:tcPr>
          <w:p w14:paraId="3956AFAA" w14:textId="77777777" w:rsidR="001644C2" w:rsidRPr="003D6A2F" w:rsidRDefault="001644C2" w:rsidP="001644C2">
            <w:pPr>
              <w:bidi/>
              <w:spacing w:line="240" w:lineRule="auto"/>
              <w:jc w:val="center"/>
              <w:rPr>
                <w:rFonts w:asciiTheme="minorBidi" w:hAnsiTheme="minorBidi" w:cstheme="minorBidi"/>
                <w:sz w:val="16"/>
              </w:rPr>
            </w:pPr>
          </w:p>
        </w:tc>
        <w:tc>
          <w:tcPr>
            <w:tcW w:w="490" w:type="dxa"/>
            <w:tcBorders>
              <w:top w:val="single" w:sz="4" w:space="0" w:color="auto"/>
              <w:left w:val="single" w:sz="4" w:space="0" w:color="auto"/>
            </w:tcBorders>
            <w:shd w:val="clear" w:color="auto" w:fill="FFFFFF"/>
            <w:vAlign w:val="center"/>
          </w:tcPr>
          <w:p w14:paraId="4D9DDC8E" w14:textId="77777777" w:rsidR="001644C2" w:rsidRPr="003D6A2F" w:rsidRDefault="001644C2" w:rsidP="001644C2">
            <w:pPr>
              <w:bidi/>
              <w:spacing w:line="240" w:lineRule="auto"/>
              <w:jc w:val="center"/>
              <w:rPr>
                <w:rFonts w:asciiTheme="minorBidi" w:hAnsiTheme="minorBidi" w:cstheme="minorBidi"/>
                <w:sz w:val="16"/>
              </w:rPr>
            </w:pPr>
          </w:p>
        </w:tc>
        <w:tc>
          <w:tcPr>
            <w:tcW w:w="494" w:type="dxa"/>
            <w:tcBorders>
              <w:top w:val="single" w:sz="4" w:space="0" w:color="auto"/>
              <w:left w:val="single" w:sz="4" w:space="0" w:color="auto"/>
            </w:tcBorders>
            <w:shd w:val="clear" w:color="auto" w:fill="FFFFFF"/>
            <w:vAlign w:val="center"/>
          </w:tcPr>
          <w:p w14:paraId="3C231E96"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tcBorders>
            <w:shd w:val="clear" w:color="auto" w:fill="FFFFFF"/>
            <w:vAlign w:val="center"/>
          </w:tcPr>
          <w:p w14:paraId="2A5922A8"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w:t>
            </w:r>
          </w:p>
        </w:tc>
        <w:tc>
          <w:tcPr>
            <w:tcW w:w="494" w:type="dxa"/>
            <w:tcBorders>
              <w:top w:val="single" w:sz="4" w:space="0" w:color="auto"/>
              <w:left w:val="single" w:sz="4" w:space="0" w:color="auto"/>
              <w:right w:val="single" w:sz="4" w:space="0" w:color="auto"/>
            </w:tcBorders>
            <w:shd w:val="clear" w:color="auto" w:fill="FFFFFF"/>
            <w:vAlign w:val="center"/>
          </w:tcPr>
          <w:p w14:paraId="3893496B"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w:t>
            </w:r>
          </w:p>
        </w:tc>
      </w:tr>
      <w:tr w:rsidR="001644C2" w:rsidRPr="003D6A2F" w14:paraId="4DF1FA79" w14:textId="77777777" w:rsidTr="001644C2">
        <w:trPr>
          <w:trHeight w:val="23"/>
        </w:trPr>
        <w:tc>
          <w:tcPr>
            <w:tcW w:w="514" w:type="dxa"/>
            <w:tcBorders>
              <w:top w:val="single" w:sz="4" w:space="0" w:color="auto"/>
              <w:left w:val="single" w:sz="4" w:space="0" w:color="auto"/>
            </w:tcBorders>
            <w:shd w:val="clear" w:color="auto" w:fill="ECB7AA"/>
            <w:vAlign w:val="center"/>
          </w:tcPr>
          <w:p w14:paraId="5D59C72F"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10</w:t>
            </w:r>
          </w:p>
        </w:tc>
        <w:tc>
          <w:tcPr>
            <w:tcW w:w="490" w:type="dxa"/>
            <w:tcBorders>
              <w:top w:val="single" w:sz="4" w:space="0" w:color="auto"/>
              <w:left w:val="single" w:sz="4" w:space="0" w:color="auto"/>
            </w:tcBorders>
            <w:shd w:val="clear" w:color="auto" w:fill="FFFFFF"/>
            <w:vAlign w:val="center"/>
          </w:tcPr>
          <w:p w14:paraId="583B487D"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11</w:t>
            </w:r>
          </w:p>
        </w:tc>
        <w:tc>
          <w:tcPr>
            <w:tcW w:w="499" w:type="dxa"/>
            <w:tcBorders>
              <w:top w:val="single" w:sz="4" w:space="0" w:color="auto"/>
              <w:left w:val="single" w:sz="4" w:space="0" w:color="auto"/>
            </w:tcBorders>
            <w:shd w:val="clear" w:color="auto" w:fill="FFFFFF"/>
            <w:vAlign w:val="center"/>
          </w:tcPr>
          <w:p w14:paraId="7558CB42"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12</w:t>
            </w:r>
          </w:p>
        </w:tc>
        <w:tc>
          <w:tcPr>
            <w:tcW w:w="494" w:type="dxa"/>
            <w:tcBorders>
              <w:top w:val="single" w:sz="4" w:space="0" w:color="auto"/>
              <w:left w:val="single" w:sz="4" w:space="0" w:color="auto"/>
            </w:tcBorders>
            <w:shd w:val="clear" w:color="auto" w:fill="FFFFFF"/>
            <w:vAlign w:val="center"/>
          </w:tcPr>
          <w:p w14:paraId="6A7A99BC"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13</w:t>
            </w:r>
          </w:p>
        </w:tc>
        <w:tc>
          <w:tcPr>
            <w:tcW w:w="494" w:type="dxa"/>
            <w:tcBorders>
              <w:top w:val="single" w:sz="4" w:space="0" w:color="auto"/>
              <w:left w:val="single" w:sz="4" w:space="0" w:color="auto"/>
            </w:tcBorders>
            <w:shd w:val="clear" w:color="auto" w:fill="FFFFFF"/>
            <w:vAlign w:val="center"/>
          </w:tcPr>
          <w:p w14:paraId="7C68BDC0"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14</w:t>
            </w:r>
          </w:p>
        </w:tc>
        <w:tc>
          <w:tcPr>
            <w:tcW w:w="490" w:type="dxa"/>
            <w:vMerge/>
            <w:tcBorders>
              <w:left w:val="single" w:sz="4" w:space="0" w:color="auto"/>
            </w:tcBorders>
            <w:shd w:val="clear" w:color="auto" w:fill="FFFFFF"/>
            <w:vAlign w:val="center"/>
          </w:tcPr>
          <w:p w14:paraId="594463A3"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tcBorders>
            <w:shd w:val="clear" w:color="auto" w:fill="FFFFFF"/>
            <w:vAlign w:val="center"/>
          </w:tcPr>
          <w:p w14:paraId="2FAF4BD8"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7</w:t>
            </w:r>
          </w:p>
        </w:tc>
        <w:tc>
          <w:tcPr>
            <w:tcW w:w="494" w:type="dxa"/>
            <w:tcBorders>
              <w:top w:val="single" w:sz="4" w:space="0" w:color="auto"/>
              <w:left w:val="single" w:sz="4" w:space="0" w:color="auto"/>
            </w:tcBorders>
            <w:shd w:val="clear" w:color="auto" w:fill="ECB7AA"/>
            <w:vAlign w:val="center"/>
          </w:tcPr>
          <w:p w14:paraId="72FD58F6"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8</w:t>
            </w:r>
          </w:p>
        </w:tc>
        <w:tc>
          <w:tcPr>
            <w:tcW w:w="494" w:type="dxa"/>
            <w:tcBorders>
              <w:top w:val="single" w:sz="4" w:space="0" w:color="auto"/>
              <w:left w:val="single" w:sz="4" w:space="0" w:color="auto"/>
            </w:tcBorders>
            <w:shd w:val="clear" w:color="auto" w:fill="FFFFFF"/>
            <w:vAlign w:val="center"/>
          </w:tcPr>
          <w:p w14:paraId="7C4AB7BF"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9</w:t>
            </w:r>
          </w:p>
        </w:tc>
        <w:tc>
          <w:tcPr>
            <w:tcW w:w="494" w:type="dxa"/>
            <w:tcBorders>
              <w:top w:val="single" w:sz="4" w:space="0" w:color="auto"/>
              <w:left w:val="single" w:sz="4" w:space="0" w:color="auto"/>
            </w:tcBorders>
            <w:shd w:val="clear" w:color="auto" w:fill="FFFFFF"/>
            <w:vAlign w:val="center"/>
          </w:tcPr>
          <w:p w14:paraId="59780742"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10</w:t>
            </w:r>
          </w:p>
        </w:tc>
        <w:tc>
          <w:tcPr>
            <w:tcW w:w="475" w:type="dxa"/>
            <w:tcBorders>
              <w:top w:val="single" w:sz="4" w:space="0" w:color="auto"/>
              <w:left w:val="single" w:sz="4" w:space="0" w:color="auto"/>
            </w:tcBorders>
            <w:shd w:val="clear" w:color="auto" w:fill="ECB7AA"/>
            <w:vAlign w:val="center"/>
          </w:tcPr>
          <w:p w14:paraId="6CBB45F7"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11</w:t>
            </w:r>
          </w:p>
        </w:tc>
        <w:tc>
          <w:tcPr>
            <w:tcW w:w="509" w:type="dxa"/>
            <w:tcBorders>
              <w:left w:val="single" w:sz="4" w:space="0" w:color="auto"/>
            </w:tcBorders>
            <w:shd w:val="clear" w:color="auto" w:fill="FFFFFF"/>
            <w:vAlign w:val="center"/>
          </w:tcPr>
          <w:p w14:paraId="67781083"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tcBorders>
            <w:shd w:val="clear" w:color="auto" w:fill="FFFFFF"/>
            <w:vAlign w:val="center"/>
          </w:tcPr>
          <w:p w14:paraId="041E4E21"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5</w:t>
            </w:r>
          </w:p>
        </w:tc>
        <w:tc>
          <w:tcPr>
            <w:tcW w:w="490" w:type="dxa"/>
            <w:tcBorders>
              <w:top w:val="single" w:sz="4" w:space="0" w:color="auto"/>
              <w:left w:val="single" w:sz="4" w:space="0" w:color="auto"/>
            </w:tcBorders>
            <w:shd w:val="clear" w:color="auto" w:fill="FFFFFF"/>
            <w:vAlign w:val="center"/>
          </w:tcPr>
          <w:p w14:paraId="19A807FB"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6</w:t>
            </w:r>
          </w:p>
        </w:tc>
        <w:tc>
          <w:tcPr>
            <w:tcW w:w="494" w:type="dxa"/>
            <w:tcBorders>
              <w:top w:val="single" w:sz="4" w:space="0" w:color="auto"/>
              <w:left w:val="single" w:sz="4" w:space="0" w:color="auto"/>
            </w:tcBorders>
            <w:shd w:val="clear" w:color="auto" w:fill="FFFFFF"/>
            <w:vAlign w:val="center"/>
          </w:tcPr>
          <w:p w14:paraId="5E46E04E"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7</w:t>
            </w:r>
          </w:p>
        </w:tc>
        <w:tc>
          <w:tcPr>
            <w:tcW w:w="499" w:type="dxa"/>
            <w:tcBorders>
              <w:top w:val="single" w:sz="4" w:space="0" w:color="auto"/>
              <w:left w:val="single" w:sz="4" w:space="0" w:color="auto"/>
            </w:tcBorders>
            <w:shd w:val="clear" w:color="auto" w:fill="FFFFFF"/>
            <w:vAlign w:val="center"/>
          </w:tcPr>
          <w:p w14:paraId="6017EC0C"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8</w:t>
            </w:r>
          </w:p>
        </w:tc>
        <w:tc>
          <w:tcPr>
            <w:tcW w:w="494" w:type="dxa"/>
            <w:tcBorders>
              <w:top w:val="single" w:sz="4" w:space="0" w:color="auto"/>
              <w:left w:val="single" w:sz="4" w:space="0" w:color="auto"/>
              <w:right w:val="single" w:sz="4" w:space="0" w:color="auto"/>
            </w:tcBorders>
            <w:shd w:val="clear" w:color="auto" w:fill="FFFFFF"/>
            <w:vAlign w:val="center"/>
          </w:tcPr>
          <w:p w14:paraId="10C76ECA"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9</w:t>
            </w:r>
          </w:p>
        </w:tc>
      </w:tr>
      <w:tr w:rsidR="001644C2" w:rsidRPr="003D6A2F" w14:paraId="5DF2D9E3" w14:textId="77777777" w:rsidTr="001644C2">
        <w:trPr>
          <w:trHeight w:val="23"/>
        </w:trPr>
        <w:tc>
          <w:tcPr>
            <w:tcW w:w="514" w:type="dxa"/>
            <w:tcBorders>
              <w:top w:val="single" w:sz="4" w:space="0" w:color="auto"/>
              <w:left w:val="single" w:sz="4" w:space="0" w:color="auto"/>
            </w:tcBorders>
            <w:shd w:val="clear" w:color="auto" w:fill="FFFFFF"/>
            <w:vAlign w:val="center"/>
          </w:tcPr>
          <w:p w14:paraId="5722CB8C"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17</w:t>
            </w:r>
          </w:p>
        </w:tc>
        <w:tc>
          <w:tcPr>
            <w:tcW w:w="490" w:type="dxa"/>
            <w:tcBorders>
              <w:top w:val="single" w:sz="4" w:space="0" w:color="auto"/>
              <w:left w:val="single" w:sz="4" w:space="0" w:color="auto"/>
            </w:tcBorders>
            <w:shd w:val="clear" w:color="auto" w:fill="FFFFFF"/>
            <w:vAlign w:val="center"/>
          </w:tcPr>
          <w:p w14:paraId="6CE7A0A9"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18</w:t>
            </w:r>
          </w:p>
        </w:tc>
        <w:tc>
          <w:tcPr>
            <w:tcW w:w="499" w:type="dxa"/>
            <w:tcBorders>
              <w:top w:val="single" w:sz="4" w:space="0" w:color="auto"/>
              <w:left w:val="single" w:sz="4" w:space="0" w:color="auto"/>
            </w:tcBorders>
            <w:shd w:val="clear" w:color="auto" w:fill="E7FAFF"/>
            <w:vAlign w:val="center"/>
          </w:tcPr>
          <w:p w14:paraId="0D0B5554"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19</w:t>
            </w:r>
          </w:p>
        </w:tc>
        <w:tc>
          <w:tcPr>
            <w:tcW w:w="494" w:type="dxa"/>
            <w:tcBorders>
              <w:top w:val="single" w:sz="4" w:space="0" w:color="auto"/>
              <w:left w:val="single" w:sz="4" w:space="0" w:color="auto"/>
            </w:tcBorders>
            <w:shd w:val="clear" w:color="auto" w:fill="FFFFFF"/>
            <w:vAlign w:val="center"/>
          </w:tcPr>
          <w:p w14:paraId="06D53A95"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20</w:t>
            </w:r>
          </w:p>
        </w:tc>
        <w:tc>
          <w:tcPr>
            <w:tcW w:w="494" w:type="dxa"/>
            <w:tcBorders>
              <w:top w:val="single" w:sz="4" w:space="0" w:color="auto"/>
              <w:left w:val="single" w:sz="4" w:space="0" w:color="auto"/>
            </w:tcBorders>
            <w:shd w:val="clear" w:color="auto" w:fill="FFFFFF"/>
            <w:vAlign w:val="center"/>
          </w:tcPr>
          <w:p w14:paraId="3D35090C"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21</w:t>
            </w:r>
          </w:p>
        </w:tc>
        <w:tc>
          <w:tcPr>
            <w:tcW w:w="490" w:type="dxa"/>
            <w:vMerge/>
            <w:tcBorders>
              <w:left w:val="single" w:sz="4" w:space="0" w:color="auto"/>
            </w:tcBorders>
            <w:shd w:val="clear" w:color="auto" w:fill="FFFFFF"/>
            <w:vAlign w:val="center"/>
          </w:tcPr>
          <w:p w14:paraId="36A8DD90"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tcBorders>
            <w:shd w:val="clear" w:color="auto" w:fill="FFFFFF"/>
            <w:vAlign w:val="center"/>
          </w:tcPr>
          <w:p w14:paraId="0748ACBE"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14</w:t>
            </w:r>
          </w:p>
        </w:tc>
        <w:tc>
          <w:tcPr>
            <w:tcW w:w="494" w:type="dxa"/>
            <w:tcBorders>
              <w:top w:val="single" w:sz="4" w:space="0" w:color="auto"/>
              <w:left w:val="single" w:sz="4" w:space="0" w:color="auto"/>
            </w:tcBorders>
            <w:shd w:val="clear" w:color="auto" w:fill="FFFFFF"/>
            <w:vAlign w:val="center"/>
          </w:tcPr>
          <w:p w14:paraId="0A1796D2"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15</w:t>
            </w:r>
          </w:p>
        </w:tc>
        <w:tc>
          <w:tcPr>
            <w:tcW w:w="494" w:type="dxa"/>
            <w:tcBorders>
              <w:top w:val="single" w:sz="4" w:space="0" w:color="auto"/>
              <w:left w:val="single" w:sz="4" w:space="0" w:color="auto"/>
            </w:tcBorders>
            <w:shd w:val="clear" w:color="auto" w:fill="E7FAFF"/>
            <w:vAlign w:val="center"/>
          </w:tcPr>
          <w:p w14:paraId="4601A6B1"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16</w:t>
            </w:r>
          </w:p>
        </w:tc>
        <w:tc>
          <w:tcPr>
            <w:tcW w:w="494" w:type="dxa"/>
            <w:tcBorders>
              <w:top w:val="single" w:sz="4" w:space="0" w:color="auto"/>
              <w:left w:val="single" w:sz="4" w:space="0" w:color="auto"/>
            </w:tcBorders>
            <w:shd w:val="clear" w:color="auto" w:fill="FFFFFF"/>
            <w:vAlign w:val="center"/>
          </w:tcPr>
          <w:p w14:paraId="4864BB2D"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17</w:t>
            </w:r>
          </w:p>
        </w:tc>
        <w:tc>
          <w:tcPr>
            <w:tcW w:w="475" w:type="dxa"/>
            <w:tcBorders>
              <w:top w:val="single" w:sz="4" w:space="0" w:color="auto"/>
              <w:left w:val="single" w:sz="4" w:space="0" w:color="auto"/>
            </w:tcBorders>
            <w:shd w:val="clear" w:color="auto" w:fill="FFFFFF"/>
            <w:vAlign w:val="center"/>
          </w:tcPr>
          <w:p w14:paraId="5B6D963F"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18</w:t>
            </w:r>
          </w:p>
        </w:tc>
        <w:tc>
          <w:tcPr>
            <w:tcW w:w="509" w:type="dxa"/>
            <w:tcBorders>
              <w:left w:val="single" w:sz="4" w:space="0" w:color="auto"/>
            </w:tcBorders>
            <w:shd w:val="clear" w:color="auto" w:fill="FFFFFF"/>
            <w:vAlign w:val="center"/>
          </w:tcPr>
          <w:p w14:paraId="1629D41E"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tcBorders>
            <w:shd w:val="clear" w:color="auto" w:fill="FFFFFF"/>
            <w:vAlign w:val="center"/>
          </w:tcPr>
          <w:p w14:paraId="5DBB4595"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12</w:t>
            </w:r>
          </w:p>
        </w:tc>
        <w:tc>
          <w:tcPr>
            <w:tcW w:w="490" w:type="dxa"/>
            <w:tcBorders>
              <w:top w:val="single" w:sz="4" w:space="0" w:color="auto"/>
              <w:left w:val="single" w:sz="4" w:space="0" w:color="auto"/>
            </w:tcBorders>
            <w:shd w:val="clear" w:color="auto" w:fill="FFFFFF"/>
            <w:vAlign w:val="center"/>
          </w:tcPr>
          <w:p w14:paraId="7469584A"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13</w:t>
            </w:r>
          </w:p>
        </w:tc>
        <w:tc>
          <w:tcPr>
            <w:tcW w:w="494" w:type="dxa"/>
            <w:tcBorders>
              <w:top w:val="single" w:sz="4" w:space="0" w:color="auto"/>
              <w:left w:val="single" w:sz="4" w:space="0" w:color="auto"/>
            </w:tcBorders>
            <w:shd w:val="clear" w:color="auto" w:fill="E7FAFF"/>
            <w:vAlign w:val="center"/>
          </w:tcPr>
          <w:p w14:paraId="086D160F"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14</w:t>
            </w:r>
          </w:p>
        </w:tc>
        <w:tc>
          <w:tcPr>
            <w:tcW w:w="499" w:type="dxa"/>
            <w:tcBorders>
              <w:top w:val="single" w:sz="4" w:space="0" w:color="auto"/>
              <w:left w:val="single" w:sz="4" w:space="0" w:color="auto"/>
            </w:tcBorders>
            <w:shd w:val="clear" w:color="auto" w:fill="FFFFFF"/>
            <w:vAlign w:val="center"/>
          </w:tcPr>
          <w:p w14:paraId="5BF3E4A3"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15</w:t>
            </w:r>
          </w:p>
        </w:tc>
        <w:tc>
          <w:tcPr>
            <w:tcW w:w="494" w:type="dxa"/>
            <w:tcBorders>
              <w:top w:val="single" w:sz="4" w:space="0" w:color="auto"/>
              <w:left w:val="single" w:sz="4" w:space="0" w:color="auto"/>
              <w:right w:val="single" w:sz="4" w:space="0" w:color="auto"/>
            </w:tcBorders>
            <w:shd w:val="clear" w:color="auto" w:fill="FFFFFF"/>
            <w:vAlign w:val="center"/>
          </w:tcPr>
          <w:p w14:paraId="36971AFB"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16</w:t>
            </w:r>
          </w:p>
        </w:tc>
      </w:tr>
      <w:tr w:rsidR="001644C2" w:rsidRPr="003D6A2F" w14:paraId="4BCAF1FA" w14:textId="77777777" w:rsidTr="001644C2">
        <w:trPr>
          <w:trHeight w:val="23"/>
        </w:trPr>
        <w:tc>
          <w:tcPr>
            <w:tcW w:w="514" w:type="dxa"/>
            <w:tcBorders>
              <w:top w:val="single" w:sz="4" w:space="0" w:color="auto"/>
              <w:left w:val="single" w:sz="4" w:space="0" w:color="auto"/>
            </w:tcBorders>
            <w:shd w:val="clear" w:color="auto" w:fill="FFFFFF"/>
            <w:vAlign w:val="center"/>
          </w:tcPr>
          <w:p w14:paraId="489DB6FA"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24</w:t>
            </w:r>
          </w:p>
        </w:tc>
        <w:tc>
          <w:tcPr>
            <w:tcW w:w="490" w:type="dxa"/>
            <w:tcBorders>
              <w:top w:val="single" w:sz="4" w:space="0" w:color="auto"/>
              <w:left w:val="single" w:sz="4" w:space="0" w:color="auto"/>
            </w:tcBorders>
            <w:shd w:val="clear" w:color="auto" w:fill="FFFFFF"/>
            <w:vAlign w:val="center"/>
          </w:tcPr>
          <w:p w14:paraId="658162AB"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25</w:t>
            </w:r>
          </w:p>
        </w:tc>
        <w:tc>
          <w:tcPr>
            <w:tcW w:w="499" w:type="dxa"/>
            <w:tcBorders>
              <w:top w:val="single" w:sz="4" w:space="0" w:color="auto"/>
              <w:left w:val="single" w:sz="4" w:space="0" w:color="auto"/>
            </w:tcBorders>
            <w:shd w:val="clear" w:color="auto" w:fill="FFFFFF"/>
            <w:vAlign w:val="center"/>
          </w:tcPr>
          <w:p w14:paraId="2FB32FC3"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26</w:t>
            </w:r>
          </w:p>
        </w:tc>
        <w:tc>
          <w:tcPr>
            <w:tcW w:w="494" w:type="dxa"/>
            <w:tcBorders>
              <w:top w:val="single" w:sz="4" w:space="0" w:color="auto"/>
              <w:left w:val="single" w:sz="4" w:space="0" w:color="auto"/>
            </w:tcBorders>
            <w:shd w:val="clear" w:color="auto" w:fill="FFFFFF"/>
            <w:vAlign w:val="center"/>
          </w:tcPr>
          <w:p w14:paraId="083C0610"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27</w:t>
            </w:r>
          </w:p>
        </w:tc>
        <w:tc>
          <w:tcPr>
            <w:tcW w:w="494" w:type="dxa"/>
            <w:tcBorders>
              <w:top w:val="single" w:sz="4" w:space="0" w:color="auto"/>
              <w:left w:val="single" w:sz="4" w:space="0" w:color="auto"/>
            </w:tcBorders>
            <w:shd w:val="clear" w:color="auto" w:fill="FFFFFF"/>
            <w:vAlign w:val="center"/>
          </w:tcPr>
          <w:p w14:paraId="01C14C76"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28</w:t>
            </w:r>
          </w:p>
        </w:tc>
        <w:tc>
          <w:tcPr>
            <w:tcW w:w="490" w:type="dxa"/>
            <w:vMerge/>
            <w:tcBorders>
              <w:left w:val="single" w:sz="4" w:space="0" w:color="auto"/>
            </w:tcBorders>
            <w:shd w:val="clear" w:color="auto" w:fill="FFFFFF"/>
            <w:vAlign w:val="center"/>
          </w:tcPr>
          <w:p w14:paraId="6F9F0AA1"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tcBorders>
            <w:shd w:val="clear" w:color="auto" w:fill="FFFFFF"/>
            <w:vAlign w:val="center"/>
          </w:tcPr>
          <w:p w14:paraId="4367B26F"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21</w:t>
            </w:r>
          </w:p>
        </w:tc>
        <w:tc>
          <w:tcPr>
            <w:tcW w:w="494" w:type="dxa"/>
            <w:tcBorders>
              <w:top w:val="single" w:sz="4" w:space="0" w:color="auto"/>
              <w:left w:val="single" w:sz="4" w:space="0" w:color="auto"/>
            </w:tcBorders>
            <w:shd w:val="clear" w:color="auto" w:fill="FFFFFF"/>
            <w:vAlign w:val="center"/>
          </w:tcPr>
          <w:p w14:paraId="7C35251C"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22</w:t>
            </w:r>
          </w:p>
        </w:tc>
        <w:tc>
          <w:tcPr>
            <w:tcW w:w="494" w:type="dxa"/>
            <w:tcBorders>
              <w:top w:val="single" w:sz="4" w:space="0" w:color="auto"/>
              <w:left w:val="single" w:sz="4" w:space="0" w:color="auto"/>
            </w:tcBorders>
            <w:shd w:val="clear" w:color="auto" w:fill="ECB7AA"/>
            <w:vAlign w:val="center"/>
          </w:tcPr>
          <w:p w14:paraId="1DDDACBE"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23</w:t>
            </w:r>
          </w:p>
        </w:tc>
        <w:tc>
          <w:tcPr>
            <w:tcW w:w="494" w:type="dxa"/>
            <w:tcBorders>
              <w:top w:val="single" w:sz="4" w:space="0" w:color="auto"/>
              <w:left w:val="single" w:sz="4" w:space="0" w:color="auto"/>
            </w:tcBorders>
            <w:shd w:val="clear" w:color="auto" w:fill="ECB7AA"/>
            <w:vAlign w:val="center"/>
          </w:tcPr>
          <w:p w14:paraId="5C38BB61"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24</w:t>
            </w:r>
          </w:p>
        </w:tc>
        <w:tc>
          <w:tcPr>
            <w:tcW w:w="475" w:type="dxa"/>
            <w:tcBorders>
              <w:top w:val="single" w:sz="4" w:space="0" w:color="auto"/>
              <w:left w:val="single" w:sz="4" w:space="0" w:color="auto"/>
            </w:tcBorders>
            <w:shd w:val="clear" w:color="auto" w:fill="ECB7AA"/>
            <w:vAlign w:val="center"/>
          </w:tcPr>
          <w:p w14:paraId="07796796"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25</w:t>
            </w:r>
          </w:p>
        </w:tc>
        <w:tc>
          <w:tcPr>
            <w:tcW w:w="509" w:type="dxa"/>
            <w:tcBorders>
              <w:left w:val="single" w:sz="4" w:space="0" w:color="auto"/>
            </w:tcBorders>
            <w:shd w:val="clear" w:color="auto" w:fill="FFFFFF"/>
            <w:vAlign w:val="center"/>
          </w:tcPr>
          <w:p w14:paraId="578795D2"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tcBorders>
            <w:shd w:val="clear" w:color="auto" w:fill="FFFFFF"/>
            <w:vAlign w:val="center"/>
          </w:tcPr>
          <w:p w14:paraId="078B7933"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19</w:t>
            </w:r>
          </w:p>
        </w:tc>
        <w:tc>
          <w:tcPr>
            <w:tcW w:w="490" w:type="dxa"/>
            <w:tcBorders>
              <w:top w:val="single" w:sz="4" w:space="0" w:color="auto"/>
              <w:left w:val="single" w:sz="4" w:space="0" w:color="auto"/>
            </w:tcBorders>
            <w:shd w:val="clear" w:color="auto" w:fill="FFFFFF"/>
            <w:vAlign w:val="center"/>
          </w:tcPr>
          <w:p w14:paraId="0CB56030"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20</w:t>
            </w:r>
          </w:p>
        </w:tc>
        <w:tc>
          <w:tcPr>
            <w:tcW w:w="494" w:type="dxa"/>
            <w:tcBorders>
              <w:top w:val="single" w:sz="4" w:space="0" w:color="auto"/>
              <w:left w:val="single" w:sz="4" w:space="0" w:color="auto"/>
            </w:tcBorders>
            <w:shd w:val="clear" w:color="auto" w:fill="FFFFFF"/>
            <w:vAlign w:val="center"/>
          </w:tcPr>
          <w:p w14:paraId="2537CFEE"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21</w:t>
            </w:r>
          </w:p>
        </w:tc>
        <w:tc>
          <w:tcPr>
            <w:tcW w:w="499" w:type="dxa"/>
            <w:tcBorders>
              <w:top w:val="single" w:sz="4" w:space="0" w:color="auto"/>
              <w:left w:val="single" w:sz="4" w:space="0" w:color="auto"/>
            </w:tcBorders>
            <w:shd w:val="clear" w:color="auto" w:fill="FFFFFF"/>
            <w:vAlign w:val="center"/>
          </w:tcPr>
          <w:p w14:paraId="6930A3AB"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22</w:t>
            </w:r>
          </w:p>
        </w:tc>
        <w:tc>
          <w:tcPr>
            <w:tcW w:w="494" w:type="dxa"/>
            <w:tcBorders>
              <w:top w:val="single" w:sz="4" w:space="0" w:color="auto"/>
              <w:left w:val="single" w:sz="4" w:space="0" w:color="auto"/>
              <w:right w:val="single" w:sz="4" w:space="0" w:color="auto"/>
            </w:tcBorders>
            <w:shd w:val="clear" w:color="auto" w:fill="ECB7AA"/>
            <w:vAlign w:val="center"/>
          </w:tcPr>
          <w:p w14:paraId="0A03B888"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23</w:t>
            </w:r>
          </w:p>
        </w:tc>
      </w:tr>
      <w:tr w:rsidR="001644C2" w:rsidRPr="003D6A2F" w14:paraId="77B86CB8" w14:textId="77777777" w:rsidTr="001644C2">
        <w:trPr>
          <w:trHeight w:val="23"/>
        </w:trPr>
        <w:tc>
          <w:tcPr>
            <w:tcW w:w="514" w:type="dxa"/>
            <w:tcBorders>
              <w:top w:val="single" w:sz="4" w:space="0" w:color="auto"/>
              <w:left w:val="single" w:sz="4" w:space="0" w:color="auto"/>
            </w:tcBorders>
            <w:shd w:val="clear" w:color="auto" w:fill="FFFFFF"/>
            <w:vAlign w:val="center"/>
          </w:tcPr>
          <w:p w14:paraId="43B1E2FB"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31</w:t>
            </w:r>
          </w:p>
        </w:tc>
        <w:tc>
          <w:tcPr>
            <w:tcW w:w="490" w:type="dxa"/>
            <w:tcBorders>
              <w:top w:val="single" w:sz="4" w:space="0" w:color="auto"/>
              <w:left w:val="single" w:sz="4" w:space="0" w:color="auto"/>
            </w:tcBorders>
            <w:shd w:val="clear" w:color="auto" w:fill="FFFFFF"/>
            <w:vAlign w:val="center"/>
          </w:tcPr>
          <w:p w14:paraId="1A5D84E3"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tcBorders>
            <w:shd w:val="clear" w:color="auto" w:fill="FFFFFF"/>
            <w:vAlign w:val="center"/>
          </w:tcPr>
          <w:p w14:paraId="10BFB9CE" w14:textId="77777777" w:rsidR="001644C2" w:rsidRPr="003D6A2F" w:rsidRDefault="001644C2" w:rsidP="001644C2">
            <w:pPr>
              <w:bidi/>
              <w:spacing w:line="240" w:lineRule="auto"/>
              <w:jc w:val="center"/>
              <w:rPr>
                <w:rFonts w:asciiTheme="minorBidi" w:hAnsiTheme="minorBidi" w:cstheme="minorBidi"/>
                <w:sz w:val="16"/>
              </w:rPr>
            </w:pPr>
          </w:p>
        </w:tc>
        <w:tc>
          <w:tcPr>
            <w:tcW w:w="494" w:type="dxa"/>
            <w:tcBorders>
              <w:top w:val="single" w:sz="4" w:space="0" w:color="auto"/>
              <w:left w:val="single" w:sz="4" w:space="0" w:color="auto"/>
            </w:tcBorders>
            <w:shd w:val="clear" w:color="auto" w:fill="FFFFFF"/>
            <w:vAlign w:val="center"/>
          </w:tcPr>
          <w:p w14:paraId="2647D64D" w14:textId="77777777" w:rsidR="001644C2" w:rsidRPr="003D6A2F" w:rsidRDefault="001644C2" w:rsidP="001644C2">
            <w:pPr>
              <w:bidi/>
              <w:spacing w:line="240" w:lineRule="auto"/>
              <w:jc w:val="center"/>
              <w:rPr>
                <w:rFonts w:asciiTheme="minorBidi" w:hAnsiTheme="minorBidi" w:cstheme="minorBidi"/>
                <w:sz w:val="16"/>
              </w:rPr>
            </w:pPr>
          </w:p>
        </w:tc>
        <w:tc>
          <w:tcPr>
            <w:tcW w:w="494" w:type="dxa"/>
            <w:tcBorders>
              <w:top w:val="single" w:sz="4" w:space="0" w:color="auto"/>
              <w:left w:val="single" w:sz="4" w:space="0" w:color="auto"/>
            </w:tcBorders>
            <w:shd w:val="clear" w:color="auto" w:fill="FFFFFF"/>
            <w:vAlign w:val="center"/>
          </w:tcPr>
          <w:p w14:paraId="2CF4FFDF" w14:textId="77777777" w:rsidR="001644C2" w:rsidRPr="003D6A2F" w:rsidRDefault="001644C2" w:rsidP="001644C2">
            <w:pPr>
              <w:bidi/>
              <w:spacing w:line="240" w:lineRule="auto"/>
              <w:jc w:val="center"/>
              <w:rPr>
                <w:rFonts w:asciiTheme="minorBidi" w:hAnsiTheme="minorBidi" w:cstheme="minorBidi"/>
                <w:sz w:val="16"/>
              </w:rPr>
            </w:pPr>
          </w:p>
        </w:tc>
        <w:tc>
          <w:tcPr>
            <w:tcW w:w="490" w:type="dxa"/>
            <w:vMerge/>
            <w:tcBorders>
              <w:left w:val="single" w:sz="4" w:space="0" w:color="auto"/>
            </w:tcBorders>
            <w:shd w:val="clear" w:color="auto" w:fill="FFFFFF"/>
            <w:vAlign w:val="center"/>
          </w:tcPr>
          <w:p w14:paraId="4E08D4D2"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tcBorders>
            <w:shd w:val="clear" w:color="auto" w:fill="FFFFFF"/>
            <w:vAlign w:val="center"/>
          </w:tcPr>
          <w:p w14:paraId="43D948B7"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28</w:t>
            </w:r>
          </w:p>
        </w:tc>
        <w:tc>
          <w:tcPr>
            <w:tcW w:w="494" w:type="dxa"/>
            <w:tcBorders>
              <w:top w:val="single" w:sz="4" w:space="0" w:color="auto"/>
              <w:left w:val="single" w:sz="4" w:space="0" w:color="auto"/>
            </w:tcBorders>
            <w:shd w:val="clear" w:color="auto" w:fill="FFFFFF"/>
            <w:vAlign w:val="center"/>
          </w:tcPr>
          <w:p w14:paraId="01C778D0"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29</w:t>
            </w:r>
          </w:p>
        </w:tc>
        <w:tc>
          <w:tcPr>
            <w:tcW w:w="494" w:type="dxa"/>
            <w:tcBorders>
              <w:top w:val="single" w:sz="4" w:space="0" w:color="auto"/>
              <w:left w:val="single" w:sz="4" w:space="0" w:color="auto"/>
            </w:tcBorders>
            <w:shd w:val="clear" w:color="auto" w:fill="FFFFFF"/>
            <w:vAlign w:val="center"/>
          </w:tcPr>
          <w:p w14:paraId="5C727F5B"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30</w:t>
            </w:r>
          </w:p>
        </w:tc>
        <w:tc>
          <w:tcPr>
            <w:tcW w:w="494" w:type="dxa"/>
            <w:tcBorders>
              <w:top w:val="single" w:sz="4" w:space="0" w:color="auto"/>
              <w:left w:val="single" w:sz="4" w:space="0" w:color="auto"/>
            </w:tcBorders>
            <w:shd w:val="clear" w:color="auto" w:fill="FFFFFF"/>
            <w:vAlign w:val="center"/>
          </w:tcPr>
          <w:p w14:paraId="2F8C9DF4" w14:textId="77777777" w:rsidR="001644C2" w:rsidRPr="003D6A2F" w:rsidRDefault="001644C2" w:rsidP="001644C2">
            <w:pPr>
              <w:bidi/>
              <w:spacing w:line="240" w:lineRule="auto"/>
              <w:jc w:val="center"/>
              <w:rPr>
                <w:rFonts w:asciiTheme="minorBidi" w:hAnsiTheme="minorBidi" w:cstheme="minorBidi"/>
                <w:sz w:val="16"/>
              </w:rPr>
            </w:pPr>
          </w:p>
        </w:tc>
        <w:tc>
          <w:tcPr>
            <w:tcW w:w="475" w:type="dxa"/>
            <w:tcBorders>
              <w:top w:val="single" w:sz="4" w:space="0" w:color="auto"/>
              <w:left w:val="single" w:sz="4" w:space="0" w:color="auto"/>
            </w:tcBorders>
            <w:shd w:val="clear" w:color="auto" w:fill="FFFFFF"/>
            <w:vAlign w:val="center"/>
          </w:tcPr>
          <w:p w14:paraId="40946698" w14:textId="77777777" w:rsidR="001644C2" w:rsidRPr="003D6A2F" w:rsidRDefault="001644C2" w:rsidP="001644C2">
            <w:pPr>
              <w:bidi/>
              <w:spacing w:line="240" w:lineRule="auto"/>
              <w:jc w:val="center"/>
              <w:rPr>
                <w:rFonts w:asciiTheme="minorBidi" w:hAnsiTheme="minorBidi" w:cstheme="minorBidi"/>
                <w:sz w:val="16"/>
              </w:rPr>
            </w:pPr>
          </w:p>
        </w:tc>
        <w:tc>
          <w:tcPr>
            <w:tcW w:w="509" w:type="dxa"/>
            <w:tcBorders>
              <w:left w:val="single" w:sz="4" w:space="0" w:color="auto"/>
            </w:tcBorders>
            <w:shd w:val="clear" w:color="auto" w:fill="FFFFFF"/>
            <w:vAlign w:val="center"/>
          </w:tcPr>
          <w:p w14:paraId="18309D9A"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tcBorders>
            <w:shd w:val="clear" w:color="auto" w:fill="ECB7AA"/>
            <w:vAlign w:val="center"/>
          </w:tcPr>
          <w:p w14:paraId="1C1AE242"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26</w:t>
            </w:r>
          </w:p>
        </w:tc>
        <w:tc>
          <w:tcPr>
            <w:tcW w:w="490" w:type="dxa"/>
            <w:tcBorders>
              <w:top w:val="single" w:sz="4" w:space="0" w:color="auto"/>
              <w:left w:val="single" w:sz="4" w:space="0" w:color="auto"/>
            </w:tcBorders>
            <w:shd w:val="clear" w:color="auto" w:fill="ECB7AA"/>
            <w:vAlign w:val="center"/>
          </w:tcPr>
          <w:p w14:paraId="4E66B220"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27</w:t>
            </w:r>
          </w:p>
        </w:tc>
        <w:tc>
          <w:tcPr>
            <w:tcW w:w="494" w:type="dxa"/>
            <w:tcBorders>
              <w:top w:val="single" w:sz="4" w:space="0" w:color="auto"/>
              <w:left w:val="single" w:sz="4" w:space="0" w:color="auto"/>
            </w:tcBorders>
            <w:shd w:val="clear" w:color="auto" w:fill="ECB7AA"/>
            <w:vAlign w:val="center"/>
          </w:tcPr>
          <w:p w14:paraId="54CC5FA6"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28</w:t>
            </w:r>
          </w:p>
        </w:tc>
        <w:tc>
          <w:tcPr>
            <w:tcW w:w="499" w:type="dxa"/>
            <w:tcBorders>
              <w:top w:val="single" w:sz="4" w:space="0" w:color="auto"/>
              <w:left w:val="single" w:sz="4" w:space="0" w:color="auto"/>
            </w:tcBorders>
            <w:shd w:val="clear" w:color="auto" w:fill="ECB7AA"/>
            <w:vAlign w:val="center"/>
          </w:tcPr>
          <w:p w14:paraId="3F7E3DF8"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29</w:t>
            </w:r>
          </w:p>
        </w:tc>
        <w:tc>
          <w:tcPr>
            <w:tcW w:w="494" w:type="dxa"/>
            <w:tcBorders>
              <w:top w:val="single" w:sz="4" w:space="0" w:color="auto"/>
              <w:left w:val="single" w:sz="4" w:space="0" w:color="auto"/>
              <w:right w:val="single" w:sz="4" w:space="0" w:color="auto"/>
            </w:tcBorders>
            <w:shd w:val="clear" w:color="auto" w:fill="ECB7AA"/>
            <w:vAlign w:val="center"/>
          </w:tcPr>
          <w:p w14:paraId="691C24B0"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30</w:t>
            </w:r>
          </w:p>
        </w:tc>
      </w:tr>
      <w:tr w:rsidR="001644C2" w:rsidRPr="003D6A2F" w14:paraId="39075E0A" w14:textId="77777777" w:rsidTr="001644C2">
        <w:trPr>
          <w:trHeight w:val="23"/>
        </w:trPr>
        <w:tc>
          <w:tcPr>
            <w:tcW w:w="8422" w:type="dxa"/>
            <w:gridSpan w:val="17"/>
            <w:tcBorders>
              <w:top w:val="single" w:sz="4" w:space="0" w:color="auto"/>
            </w:tcBorders>
            <w:shd w:val="clear" w:color="auto" w:fill="FFFFFF"/>
            <w:vAlign w:val="center"/>
          </w:tcPr>
          <w:p w14:paraId="792FC78D" w14:textId="77777777" w:rsidR="001644C2" w:rsidRPr="003D6A2F" w:rsidRDefault="001644C2" w:rsidP="001644C2">
            <w:pPr>
              <w:bidi/>
              <w:spacing w:line="240" w:lineRule="auto"/>
              <w:jc w:val="center"/>
              <w:rPr>
                <w:rFonts w:asciiTheme="minorBidi" w:hAnsiTheme="minorBidi" w:cstheme="minorBidi"/>
                <w:b/>
                <w:bCs/>
                <w:sz w:val="16"/>
              </w:rPr>
            </w:pPr>
          </w:p>
        </w:tc>
      </w:tr>
      <w:tr w:rsidR="001644C2" w:rsidRPr="003D6A2F" w14:paraId="6F1C5423" w14:textId="77777777" w:rsidTr="001644C2">
        <w:trPr>
          <w:trHeight w:val="23"/>
        </w:trPr>
        <w:tc>
          <w:tcPr>
            <w:tcW w:w="2491" w:type="dxa"/>
            <w:gridSpan w:val="5"/>
            <w:shd w:val="clear" w:color="auto" w:fill="32506A"/>
            <w:vAlign w:val="center"/>
          </w:tcPr>
          <w:p w14:paraId="6AAF7C2C"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color w:val="FFFFFF"/>
                <w:sz w:val="16"/>
                <w:szCs w:val="16"/>
                <w:rtl/>
                <w:lang w:eastAsia="ar" w:bidi="ar-MA"/>
              </w:rPr>
              <w:t>يناير 2023</w:t>
            </w:r>
          </w:p>
        </w:tc>
        <w:tc>
          <w:tcPr>
            <w:tcW w:w="490" w:type="dxa"/>
            <w:vMerge w:val="restart"/>
            <w:tcBorders>
              <w:left w:val="single" w:sz="4" w:space="0" w:color="auto"/>
            </w:tcBorders>
            <w:shd w:val="clear" w:color="auto" w:fill="FFFFFF"/>
            <w:vAlign w:val="center"/>
          </w:tcPr>
          <w:p w14:paraId="693B9C51" w14:textId="77777777" w:rsidR="001644C2" w:rsidRPr="003D6A2F" w:rsidRDefault="001644C2" w:rsidP="001644C2">
            <w:pPr>
              <w:bidi/>
              <w:spacing w:line="240" w:lineRule="auto"/>
              <w:jc w:val="center"/>
              <w:rPr>
                <w:rFonts w:asciiTheme="minorBidi" w:hAnsiTheme="minorBidi" w:cstheme="minorBidi"/>
                <w:b/>
                <w:bCs/>
                <w:sz w:val="16"/>
              </w:rPr>
            </w:pPr>
          </w:p>
        </w:tc>
        <w:tc>
          <w:tcPr>
            <w:tcW w:w="2456" w:type="dxa"/>
            <w:gridSpan w:val="5"/>
            <w:shd w:val="clear" w:color="auto" w:fill="32506A"/>
            <w:vAlign w:val="center"/>
          </w:tcPr>
          <w:p w14:paraId="2EE8C4B1"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color w:val="FFFFFF"/>
                <w:sz w:val="16"/>
                <w:szCs w:val="16"/>
                <w:rtl/>
                <w:lang w:eastAsia="ar" w:bidi="ar-MA"/>
              </w:rPr>
              <w:t>فبراير 2023</w:t>
            </w:r>
          </w:p>
        </w:tc>
        <w:tc>
          <w:tcPr>
            <w:tcW w:w="509" w:type="dxa"/>
            <w:vMerge w:val="restart"/>
            <w:tcBorders>
              <w:left w:val="single" w:sz="4" w:space="0" w:color="auto"/>
            </w:tcBorders>
            <w:shd w:val="clear" w:color="auto" w:fill="FFFFFF"/>
            <w:vAlign w:val="center"/>
          </w:tcPr>
          <w:p w14:paraId="32CE780B" w14:textId="77777777" w:rsidR="001644C2" w:rsidRPr="003D6A2F" w:rsidRDefault="001644C2" w:rsidP="001644C2">
            <w:pPr>
              <w:bidi/>
              <w:spacing w:line="240" w:lineRule="auto"/>
              <w:jc w:val="center"/>
              <w:rPr>
                <w:rFonts w:asciiTheme="minorBidi" w:hAnsiTheme="minorBidi" w:cstheme="minorBidi"/>
                <w:b/>
                <w:bCs/>
                <w:sz w:val="16"/>
              </w:rPr>
            </w:pPr>
          </w:p>
        </w:tc>
        <w:tc>
          <w:tcPr>
            <w:tcW w:w="2476" w:type="dxa"/>
            <w:gridSpan w:val="5"/>
            <w:shd w:val="clear" w:color="auto" w:fill="32506A"/>
            <w:vAlign w:val="center"/>
          </w:tcPr>
          <w:p w14:paraId="35E00B40"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color w:val="FFFFFF"/>
                <w:sz w:val="16"/>
                <w:szCs w:val="16"/>
                <w:rtl/>
                <w:lang w:eastAsia="ar" w:bidi="ar-MA"/>
              </w:rPr>
              <w:t>مارس 2023</w:t>
            </w:r>
          </w:p>
        </w:tc>
      </w:tr>
      <w:tr w:rsidR="001644C2" w:rsidRPr="003D6A2F" w14:paraId="04C98895" w14:textId="77777777" w:rsidTr="001644C2">
        <w:trPr>
          <w:trHeight w:val="23"/>
        </w:trPr>
        <w:tc>
          <w:tcPr>
            <w:tcW w:w="514" w:type="dxa"/>
            <w:tcBorders>
              <w:left w:val="single" w:sz="4" w:space="0" w:color="auto"/>
            </w:tcBorders>
            <w:shd w:val="clear" w:color="auto" w:fill="FFFFFF"/>
            <w:vAlign w:val="center"/>
          </w:tcPr>
          <w:p w14:paraId="2CD4C444"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الإثنين</w:t>
            </w:r>
          </w:p>
        </w:tc>
        <w:tc>
          <w:tcPr>
            <w:tcW w:w="490" w:type="dxa"/>
            <w:shd w:val="clear" w:color="auto" w:fill="FFFFFF"/>
            <w:vAlign w:val="center"/>
          </w:tcPr>
          <w:p w14:paraId="797A40C9"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الثلاثاء</w:t>
            </w:r>
          </w:p>
        </w:tc>
        <w:tc>
          <w:tcPr>
            <w:tcW w:w="499" w:type="dxa"/>
            <w:shd w:val="clear" w:color="auto" w:fill="FFFFFF"/>
            <w:vAlign w:val="center"/>
          </w:tcPr>
          <w:p w14:paraId="62146849"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الأربعاء</w:t>
            </w:r>
          </w:p>
        </w:tc>
        <w:tc>
          <w:tcPr>
            <w:tcW w:w="494" w:type="dxa"/>
            <w:shd w:val="clear" w:color="auto" w:fill="FFFFFF"/>
            <w:vAlign w:val="center"/>
          </w:tcPr>
          <w:p w14:paraId="43F1AFBB"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الخميس</w:t>
            </w:r>
          </w:p>
        </w:tc>
        <w:tc>
          <w:tcPr>
            <w:tcW w:w="494" w:type="dxa"/>
            <w:shd w:val="clear" w:color="auto" w:fill="FFFFFF"/>
            <w:vAlign w:val="center"/>
          </w:tcPr>
          <w:p w14:paraId="29EF7266"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الجمعة</w:t>
            </w:r>
          </w:p>
        </w:tc>
        <w:tc>
          <w:tcPr>
            <w:tcW w:w="490" w:type="dxa"/>
            <w:vMerge/>
            <w:tcBorders>
              <w:left w:val="single" w:sz="4" w:space="0" w:color="auto"/>
            </w:tcBorders>
            <w:shd w:val="clear" w:color="auto" w:fill="FFFFFF"/>
            <w:vAlign w:val="center"/>
          </w:tcPr>
          <w:p w14:paraId="6204883F" w14:textId="77777777" w:rsidR="001644C2" w:rsidRPr="003D6A2F" w:rsidRDefault="001644C2" w:rsidP="001644C2">
            <w:pPr>
              <w:bidi/>
              <w:spacing w:line="240" w:lineRule="auto"/>
              <w:jc w:val="center"/>
              <w:rPr>
                <w:rFonts w:asciiTheme="minorBidi" w:hAnsiTheme="minorBidi" w:cstheme="minorBidi"/>
                <w:b/>
                <w:bCs/>
                <w:sz w:val="16"/>
              </w:rPr>
            </w:pPr>
          </w:p>
        </w:tc>
        <w:tc>
          <w:tcPr>
            <w:tcW w:w="499" w:type="dxa"/>
            <w:tcBorders>
              <w:left w:val="single" w:sz="4" w:space="0" w:color="auto"/>
            </w:tcBorders>
            <w:shd w:val="clear" w:color="auto" w:fill="FFFFFF"/>
            <w:vAlign w:val="center"/>
          </w:tcPr>
          <w:p w14:paraId="62EBC6E1"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الإثنين</w:t>
            </w:r>
          </w:p>
        </w:tc>
        <w:tc>
          <w:tcPr>
            <w:tcW w:w="494" w:type="dxa"/>
            <w:shd w:val="clear" w:color="auto" w:fill="FFFFFF"/>
            <w:vAlign w:val="center"/>
          </w:tcPr>
          <w:p w14:paraId="0A399875"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الثلاثاء</w:t>
            </w:r>
          </w:p>
        </w:tc>
        <w:tc>
          <w:tcPr>
            <w:tcW w:w="494" w:type="dxa"/>
            <w:shd w:val="clear" w:color="auto" w:fill="FFFFFF"/>
            <w:vAlign w:val="center"/>
          </w:tcPr>
          <w:p w14:paraId="5E9A7780"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الأربعاء</w:t>
            </w:r>
          </w:p>
        </w:tc>
        <w:tc>
          <w:tcPr>
            <w:tcW w:w="494" w:type="dxa"/>
            <w:shd w:val="clear" w:color="auto" w:fill="FFFFFF"/>
            <w:vAlign w:val="center"/>
          </w:tcPr>
          <w:p w14:paraId="66E74FC6"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الخميس</w:t>
            </w:r>
          </w:p>
        </w:tc>
        <w:tc>
          <w:tcPr>
            <w:tcW w:w="475" w:type="dxa"/>
            <w:shd w:val="clear" w:color="auto" w:fill="FFFFFF"/>
            <w:vAlign w:val="center"/>
          </w:tcPr>
          <w:p w14:paraId="52EC5CCF"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الجمعة</w:t>
            </w:r>
          </w:p>
        </w:tc>
        <w:tc>
          <w:tcPr>
            <w:tcW w:w="509" w:type="dxa"/>
            <w:vMerge/>
            <w:tcBorders>
              <w:left w:val="single" w:sz="4" w:space="0" w:color="auto"/>
            </w:tcBorders>
            <w:shd w:val="clear" w:color="auto" w:fill="FFFFFF"/>
            <w:vAlign w:val="center"/>
          </w:tcPr>
          <w:p w14:paraId="50B15108" w14:textId="77777777" w:rsidR="001644C2" w:rsidRPr="003D6A2F" w:rsidRDefault="001644C2" w:rsidP="001644C2">
            <w:pPr>
              <w:bidi/>
              <w:spacing w:line="240" w:lineRule="auto"/>
              <w:jc w:val="center"/>
              <w:rPr>
                <w:rFonts w:asciiTheme="minorBidi" w:hAnsiTheme="minorBidi" w:cstheme="minorBidi"/>
                <w:b/>
                <w:bCs/>
                <w:sz w:val="16"/>
              </w:rPr>
            </w:pPr>
          </w:p>
        </w:tc>
        <w:tc>
          <w:tcPr>
            <w:tcW w:w="499" w:type="dxa"/>
            <w:tcBorders>
              <w:left w:val="single" w:sz="4" w:space="0" w:color="auto"/>
            </w:tcBorders>
            <w:shd w:val="clear" w:color="auto" w:fill="FFFFFF"/>
            <w:vAlign w:val="center"/>
          </w:tcPr>
          <w:p w14:paraId="3D7E85F6"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الإثنين</w:t>
            </w:r>
          </w:p>
        </w:tc>
        <w:tc>
          <w:tcPr>
            <w:tcW w:w="490" w:type="dxa"/>
            <w:shd w:val="clear" w:color="auto" w:fill="FFFFFF"/>
            <w:vAlign w:val="center"/>
          </w:tcPr>
          <w:p w14:paraId="39E5F0FB"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الثلاثاء</w:t>
            </w:r>
          </w:p>
        </w:tc>
        <w:tc>
          <w:tcPr>
            <w:tcW w:w="494" w:type="dxa"/>
            <w:shd w:val="clear" w:color="auto" w:fill="FFFFFF"/>
            <w:vAlign w:val="center"/>
          </w:tcPr>
          <w:p w14:paraId="455A9304"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الأربعاء</w:t>
            </w:r>
          </w:p>
        </w:tc>
        <w:tc>
          <w:tcPr>
            <w:tcW w:w="499" w:type="dxa"/>
            <w:shd w:val="clear" w:color="auto" w:fill="FFFFFF"/>
            <w:vAlign w:val="center"/>
          </w:tcPr>
          <w:p w14:paraId="3EC6E562"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الخميس</w:t>
            </w:r>
          </w:p>
        </w:tc>
        <w:tc>
          <w:tcPr>
            <w:tcW w:w="494" w:type="dxa"/>
            <w:tcBorders>
              <w:right w:val="single" w:sz="4" w:space="0" w:color="auto"/>
            </w:tcBorders>
            <w:shd w:val="clear" w:color="auto" w:fill="FFFFFF"/>
            <w:vAlign w:val="center"/>
          </w:tcPr>
          <w:p w14:paraId="6F5AADC6"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الجمعة</w:t>
            </w:r>
          </w:p>
        </w:tc>
      </w:tr>
      <w:tr w:rsidR="001644C2" w:rsidRPr="003D6A2F" w14:paraId="10244D0B" w14:textId="77777777" w:rsidTr="001644C2">
        <w:trPr>
          <w:trHeight w:val="23"/>
        </w:trPr>
        <w:tc>
          <w:tcPr>
            <w:tcW w:w="514" w:type="dxa"/>
            <w:tcBorders>
              <w:top w:val="single" w:sz="4" w:space="0" w:color="auto"/>
              <w:left w:val="single" w:sz="4" w:space="0" w:color="auto"/>
            </w:tcBorders>
            <w:shd w:val="clear" w:color="auto" w:fill="ECB7AA"/>
            <w:vAlign w:val="center"/>
          </w:tcPr>
          <w:p w14:paraId="42897526"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w:t>
            </w:r>
          </w:p>
        </w:tc>
        <w:tc>
          <w:tcPr>
            <w:tcW w:w="490" w:type="dxa"/>
            <w:tcBorders>
              <w:top w:val="single" w:sz="4" w:space="0" w:color="auto"/>
              <w:left w:val="single" w:sz="4" w:space="0" w:color="auto"/>
            </w:tcBorders>
            <w:shd w:val="clear" w:color="auto" w:fill="FFFFFF"/>
            <w:vAlign w:val="center"/>
          </w:tcPr>
          <w:p w14:paraId="2E601569"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3</w:t>
            </w:r>
          </w:p>
        </w:tc>
        <w:tc>
          <w:tcPr>
            <w:tcW w:w="499" w:type="dxa"/>
            <w:tcBorders>
              <w:top w:val="single" w:sz="4" w:space="0" w:color="auto"/>
              <w:left w:val="single" w:sz="4" w:space="0" w:color="auto"/>
            </w:tcBorders>
            <w:shd w:val="clear" w:color="auto" w:fill="FFFFFF"/>
            <w:vAlign w:val="center"/>
          </w:tcPr>
          <w:p w14:paraId="3722387C"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4</w:t>
            </w:r>
          </w:p>
        </w:tc>
        <w:tc>
          <w:tcPr>
            <w:tcW w:w="494" w:type="dxa"/>
            <w:tcBorders>
              <w:top w:val="single" w:sz="4" w:space="0" w:color="auto"/>
              <w:left w:val="single" w:sz="4" w:space="0" w:color="auto"/>
            </w:tcBorders>
            <w:shd w:val="clear" w:color="auto" w:fill="FFFFFF"/>
            <w:vAlign w:val="center"/>
          </w:tcPr>
          <w:p w14:paraId="36DDB0A2"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5</w:t>
            </w:r>
          </w:p>
        </w:tc>
        <w:tc>
          <w:tcPr>
            <w:tcW w:w="494" w:type="dxa"/>
            <w:tcBorders>
              <w:top w:val="single" w:sz="4" w:space="0" w:color="auto"/>
              <w:left w:val="single" w:sz="4" w:space="0" w:color="auto"/>
            </w:tcBorders>
            <w:shd w:val="clear" w:color="auto" w:fill="FFFFFF"/>
            <w:vAlign w:val="center"/>
          </w:tcPr>
          <w:p w14:paraId="71CE0A8B"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6</w:t>
            </w:r>
          </w:p>
        </w:tc>
        <w:tc>
          <w:tcPr>
            <w:tcW w:w="490" w:type="dxa"/>
            <w:vMerge/>
            <w:tcBorders>
              <w:left w:val="single" w:sz="4" w:space="0" w:color="auto"/>
            </w:tcBorders>
            <w:shd w:val="clear" w:color="auto" w:fill="FFFFFF"/>
            <w:vAlign w:val="center"/>
          </w:tcPr>
          <w:p w14:paraId="08777295"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tcBorders>
            <w:shd w:val="clear" w:color="auto" w:fill="FFFFFF"/>
            <w:vAlign w:val="center"/>
          </w:tcPr>
          <w:p w14:paraId="697369CF" w14:textId="77777777" w:rsidR="001644C2" w:rsidRPr="003D6A2F" w:rsidRDefault="001644C2" w:rsidP="001644C2">
            <w:pPr>
              <w:bidi/>
              <w:spacing w:line="240" w:lineRule="auto"/>
              <w:jc w:val="center"/>
              <w:rPr>
                <w:rFonts w:asciiTheme="minorBidi" w:hAnsiTheme="minorBidi" w:cstheme="minorBidi"/>
                <w:sz w:val="16"/>
              </w:rPr>
            </w:pPr>
          </w:p>
        </w:tc>
        <w:tc>
          <w:tcPr>
            <w:tcW w:w="494" w:type="dxa"/>
            <w:tcBorders>
              <w:top w:val="single" w:sz="4" w:space="0" w:color="auto"/>
              <w:left w:val="single" w:sz="4" w:space="0" w:color="auto"/>
            </w:tcBorders>
            <w:shd w:val="clear" w:color="auto" w:fill="FFFFFF"/>
            <w:vAlign w:val="center"/>
          </w:tcPr>
          <w:p w14:paraId="0BAF266F" w14:textId="77777777" w:rsidR="001644C2" w:rsidRPr="003D6A2F" w:rsidRDefault="001644C2" w:rsidP="001644C2">
            <w:pPr>
              <w:bidi/>
              <w:spacing w:line="240" w:lineRule="auto"/>
              <w:jc w:val="center"/>
              <w:rPr>
                <w:rFonts w:asciiTheme="minorBidi" w:hAnsiTheme="minorBidi" w:cstheme="minorBidi"/>
                <w:sz w:val="16"/>
              </w:rPr>
            </w:pPr>
          </w:p>
        </w:tc>
        <w:tc>
          <w:tcPr>
            <w:tcW w:w="494" w:type="dxa"/>
            <w:tcBorders>
              <w:top w:val="single" w:sz="4" w:space="0" w:color="auto"/>
              <w:left w:val="single" w:sz="4" w:space="0" w:color="auto"/>
            </w:tcBorders>
            <w:shd w:val="clear" w:color="auto" w:fill="FFFFFF"/>
            <w:vAlign w:val="center"/>
          </w:tcPr>
          <w:p w14:paraId="596229F1"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w:t>
            </w:r>
          </w:p>
        </w:tc>
        <w:tc>
          <w:tcPr>
            <w:tcW w:w="494" w:type="dxa"/>
            <w:tcBorders>
              <w:top w:val="single" w:sz="4" w:space="0" w:color="auto"/>
              <w:left w:val="single" w:sz="4" w:space="0" w:color="auto"/>
            </w:tcBorders>
            <w:shd w:val="clear" w:color="auto" w:fill="FFFFFF"/>
            <w:vAlign w:val="center"/>
          </w:tcPr>
          <w:p w14:paraId="25EFF68B"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w:t>
            </w:r>
          </w:p>
        </w:tc>
        <w:tc>
          <w:tcPr>
            <w:tcW w:w="475" w:type="dxa"/>
            <w:tcBorders>
              <w:top w:val="single" w:sz="4" w:space="0" w:color="auto"/>
              <w:left w:val="single" w:sz="4" w:space="0" w:color="auto"/>
            </w:tcBorders>
            <w:shd w:val="clear" w:color="auto" w:fill="FFFFFF"/>
            <w:vAlign w:val="center"/>
          </w:tcPr>
          <w:p w14:paraId="01D1ECDF"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3</w:t>
            </w:r>
          </w:p>
        </w:tc>
        <w:tc>
          <w:tcPr>
            <w:tcW w:w="509" w:type="dxa"/>
            <w:tcBorders>
              <w:left w:val="single" w:sz="4" w:space="0" w:color="auto"/>
            </w:tcBorders>
            <w:shd w:val="clear" w:color="auto" w:fill="FFFFFF"/>
            <w:vAlign w:val="center"/>
          </w:tcPr>
          <w:p w14:paraId="6D78C73A"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tcBorders>
            <w:shd w:val="clear" w:color="auto" w:fill="FFFFFF"/>
            <w:vAlign w:val="center"/>
          </w:tcPr>
          <w:p w14:paraId="4D800052" w14:textId="77777777" w:rsidR="001644C2" w:rsidRPr="003D6A2F" w:rsidRDefault="001644C2" w:rsidP="001644C2">
            <w:pPr>
              <w:bidi/>
              <w:spacing w:line="240" w:lineRule="auto"/>
              <w:jc w:val="center"/>
              <w:rPr>
                <w:rFonts w:asciiTheme="minorBidi" w:hAnsiTheme="minorBidi" w:cstheme="minorBidi"/>
                <w:sz w:val="16"/>
              </w:rPr>
            </w:pPr>
          </w:p>
        </w:tc>
        <w:tc>
          <w:tcPr>
            <w:tcW w:w="490" w:type="dxa"/>
            <w:tcBorders>
              <w:top w:val="single" w:sz="4" w:space="0" w:color="auto"/>
              <w:left w:val="single" w:sz="4" w:space="0" w:color="auto"/>
            </w:tcBorders>
            <w:shd w:val="clear" w:color="auto" w:fill="FFFFFF"/>
            <w:vAlign w:val="center"/>
          </w:tcPr>
          <w:p w14:paraId="42992B1F" w14:textId="77777777" w:rsidR="001644C2" w:rsidRPr="003D6A2F" w:rsidRDefault="001644C2" w:rsidP="001644C2">
            <w:pPr>
              <w:bidi/>
              <w:spacing w:line="240" w:lineRule="auto"/>
              <w:jc w:val="center"/>
              <w:rPr>
                <w:rFonts w:asciiTheme="minorBidi" w:hAnsiTheme="minorBidi" w:cstheme="minorBidi"/>
                <w:sz w:val="16"/>
              </w:rPr>
            </w:pPr>
          </w:p>
        </w:tc>
        <w:tc>
          <w:tcPr>
            <w:tcW w:w="494" w:type="dxa"/>
            <w:tcBorders>
              <w:top w:val="single" w:sz="4" w:space="0" w:color="auto"/>
              <w:left w:val="single" w:sz="4" w:space="0" w:color="auto"/>
            </w:tcBorders>
            <w:shd w:val="clear" w:color="auto" w:fill="FFFFFF"/>
            <w:vAlign w:val="center"/>
          </w:tcPr>
          <w:p w14:paraId="09181C3B"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w:t>
            </w:r>
          </w:p>
        </w:tc>
        <w:tc>
          <w:tcPr>
            <w:tcW w:w="499" w:type="dxa"/>
            <w:tcBorders>
              <w:top w:val="single" w:sz="4" w:space="0" w:color="auto"/>
              <w:left w:val="single" w:sz="4" w:space="0" w:color="auto"/>
            </w:tcBorders>
            <w:shd w:val="clear" w:color="auto" w:fill="FFFFFF"/>
            <w:vAlign w:val="center"/>
          </w:tcPr>
          <w:p w14:paraId="7CFFC059"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w:t>
            </w:r>
          </w:p>
        </w:tc>
        <w:tc>
          <w:tcPr>
            <w:tcW w:w="494" w:type="dxa"/>
            <w:tcBorders>
              <w:top w:val="single" w:sz="4" w:space="0" w:color="auto"/>
              <w:left w:val="single" w:sz="4" w:space="0" w:color="auto"/>
              <w:right w:val="single" w:sz="4" w:space="0" w:color="auto"/>
            </w:tcBorders>
            <w:shd w:val="clear" w:color="auto" w:fill="FFFFFF"/>
            <w:vAlign w:val="center"/>
          </w:tcPr>
          <w:p w14:paraId="7A830A05"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3</w:t>
            </w:r>
          </w:p>
        </w:tc>
      </w:tr>
      <w:tr w:rsidR="001644C2" w:rsidRPr="003D6A2F" w14:paraId="1D2AF5B5" w14:textId="77777777" w:rsidTr="001644C2">
        <w:trPr>
          <w:trHeight w:val="23"/>
        </w:trPr>
        <w:tc>
          <w:tcPr>
            <w:tcW w:w="514" w:type="dxa"/>
            <w:tcBorders>
              <w:top w:val="single" w:sz="4" w:space="0" w:color="auto"/>
              <w:left w:val="single" w:sz="4" w:space="0" w:color="auto"/>
            </w:tcBorders>
            <w:shd w:val="clear" w:color="auto" w:fill="FFFFFF"/>
            <w:vAlign w:val="center"/>
          </w:tcPr>
          <w:p w14:paraId="5BAC4FC6"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9</w:t>
            </w:r>
          </w:p>
        </w:tc>
        <w:tc>
          <w:tcPr>
            <w:tcW w:w="490" w:type="dxa"/>
            <w:tcBorders>
              <w:top w:val="single" w:sz="4" w:space="0" w:color="auto"/>
              <w:left w:val="single" w:sz="4" w:space="0" w:color="auto"/>
            </w:tcBorders>
            <w:shd w:val="clear" w:color="auto" w:fill="FFFFFF"/>
            <w:vAlign w:val="center"/>
          </w:tcPr>
          <w:p w14:paraId="7C7D4248"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10</w:t>
            </w:r>
          </w:p>
        </w:tc>
        <w:tc>
          <w:tcPr>
            <w:tcW w:w="499" w:type="dxa"/>
            <w:tcBorders>
              <w:top w:val="single" w:sz="4" w:space="0" w:color="auto"/>
              <w:left w:val="single" w:sz="4" w:space="0" w:color="auto"/>
            </w:tcBorders>
            <w:shd w:val="clear" w:color="auto" w:fill="FFFFFF"/>
            <w:vAlign w:val="center"/>
          </w:tcPr>
          <w:p w14:paraId="6C64BED0"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11</w:t>
            </w:r>
          </w:p>
        </w:tc>
        <w:tc>
          <w:tcPr>
            <w:tcW w:w="494" w:type="dxa"/>
            <w:tcBorders>
              <w:top w:val="single" w:sz="4" w:space="0" w:color="auto"/>
              <w:left w:val="single" w:sz="4" w:space="0" w:color="auto"/>
            </w:tcBorders>
            <w:shd w:val="clear" w:color="auto" w:fill="FFFFFF"/>
            <w:vAlign w:val="center"/>
          </w:tcPr>
          <w:p w14:paraId="6FF918BC"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12</w:t>
            </w:r>
          </w:p>
        </w:tc>
        <w:tc>
          <w:tcPr>
            <w:tcW w:w="494" w:type="dxa"/>
            <w:tcBorders>
              <w:top w:val="single" w:sz="4" w:space="0" w:color="auto"/>
              <w:left w:val="single" w:sz="4" w:space="0" w:color="auto"/>
            </w:tcBorders>
            <w:shd w:val="clear" w:color="auto" w:fill="FFFFFF"/>
            <w:vAlign w:val="center"/>
          </w:tcPr>
          <w:p w14:paraId="4236E925"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13</w:t>
            </w:r>
          </w:p>
        </w:tc>
        <w:tc>
          <w:tcPr>
            <w:tcW w:w="490" w:type="dxa"/>
            <w:vMerge/>
            <w:tcBorders>
              <w:left w:val="single" w:sz="4" w:space="0" w:color="auto"/>
            </w:tcBorders>
            <w:shd w:val="clear" w:color="auto" w:fill="FFFFFF"/>
            <w:vAlign w:val="center"/>
          </w:tcPr>
          <w:p w14:paraId="4F9B0C3A"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tcBorders>
            <w:shd w:val="clear" w:color="auto" w:fill="FFFFFF"/>
            <w:vAlign w:val="center"/>
          </w:tcPr>
          <w:p w14:paraId="0A30FA78"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6</w:t>
            </w:r>
          </w:p>
        </w:tc>
        <w:tc>
          <w:tcPr>
            <w:tcW w:w="494" w:type="dxa"/>
            <w:tcBorders>
              <w:top w:val="single" w:sz="4" w:space="0" w:color="auto"/>
              <w:left w:val="single" w:sz="4" w:space="0" w:color="auto"/>
            </w:tcBorders>
            <w:shd w:val="clear" w:color="auto" w:fill="FFFFFF"/>
            <w:vAlign w:val="center"/>
          </w:tcPr>
          <w:p w14:paraId="14058891"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7</w:t>
            </w:r>
          </w:p>
        </w:tc>
        <w:tc>
          <w:tcPr>
            <w:tcW w:w="494" w:type="dxa"/>
            <w:tcBorders>
              <w:top w:val="single" w:sz="4" w:space="0" w:color="auto"/>
              <w:left w:val="single" w:sz="4" w:space="0" w:color="auto"/>
            </w:tcBorders>
            <w:shd w:val="clear" w:color="auto" w:fill="E7FAFF"/>
            <w:vAlign w:val="center"/>
          </w:tcPr>
          <w:p w14:paraId="3354D448"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8</w:t>
            </w:r>
          </w:p>
        </w:tc>
        <w:tc>
          <w:tcPr>
            <w:tcW w:w="494" w:type="dxa"/>
            <w:tcBorders>
              <w:top w:val="single" w:sz="4" w:space="0" w:color="auto"/>
              <w:left w:val="single" w:sz="4" w:space="0" w:color="auto"/>
            </w:tcBorders>
            <w:shd w:val="clear" w:color="auto" w:fill="FFFFFF"/>
            <w:vAlign w:val="center"/>
          </w:tcPr>
          <w:p w14:paraId="58608B12"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9</w:t>
            </w:r>
          </w:p>
        </w:tc>
        <w:tc>
          <w:tcPr>
            <w:tcW w:w="475" w:type="dxa"/>
            <w:tcBorders>
              <w:top w:val="single" w:sz="4" w:space="0" w:color="auto"/>
              <w:left w:val="single" w:sz="4" w:space="0" w:color="auto"/>
            </w:tcBorders>
            <w:shd w:val="clear" w:color="auto" w:fill="FFFFFF"/>
            <w:vAlign w:val="center"/>
          </w:tcPr>
          <w:p w14:paraId="0AC4253B"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10</w:t>
            </w:r>
          </w:p>
        </w:tc>
        <w:tc>
          <w:tcPr>
            <w:tcW w:w="509" w:type="dxa"/>
            <w:tcBorders>
              <w:left w:val="single" w:sz="4" w:space="0" w:color="auto"/>
            </w:tcBorders>
            <w:shd w:val="clear" w:color="auto" w:fill="FFFFFF"/>
            <w:vAlign w:val="center"/>
          </w:tcPr>
          <w:p w14:paraId="21D50D4B"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tcBorders>
            <w:shd w:val="clear" w:color="auto" w:fill="FFFFFF"/>
            <w:vAlign w:val="center"/>
          </w:tcPr>
          <w:p w14:paraId="056BCD51"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6</w:t>
            </w:r>
          </w:p>
        </w:tc>
        <w:tc>
          <w:tcPr>
            <w:tcW w:w="490" w:type="dxa"/>
            <w:tcBorders>
              <w:top w:val="single" w:sz="4" w:space="0" w:color="auto"/>
              <w:left w:val="single" w:sz="4" w:space="0" w:color="auto"/>
            </w:tcBorders>
            <w:shd w:val="clear" w:color="auto" w:fill="FFFFFF"/>
            <w:vAlign w:val="center"/>
          </w:tcPr>
          <w:p w14:paraId="13B05274"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7</w:t>
            </w:r>
          </w:p>
        </w:tc>
        <w:tc>
          <w:tcPr>
            <w:tcW w:w="494" w:type="dxa"/>
            <w:tcBorders>
              <w:top w:val="single" w:sz="4" w:space="0" w:color="auto"/>
              <w:left w:val="single" w:sz="4" w:space="0" w:color="auto"/>
            </w:tcBorders>
            <w:shd w:val="clear" w:color="auto" w:fill="FFFFFF"/>
            <w:vAlign w:val="center"/>
          </w:tcPr>
          <w:p w14:paraId="6E57DE31"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8</w:t>
            </w:r>
          </w:p>
        </w:tc>
        <w:tc>
          <w:tcPr>
            <w:tcW w:w="499" w:type="dxa"/>
            <w:tcBorders>
              <w:top w:val="single" w:sz="4" w:space="0" w:color="auto"/>
              <w:left w:val="single" w:sz="4" w:space="0" w:color="auto"/>
            </w:tcBorders>
            <w:shd w:val="clear" w:color="auto" w:fill="FFFFFF"/>
            <w:vAlign w:val="center"/>
          </w:tcPr>
          <w:p w14:paraId="3BF3E487"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9</w:t>
            </w:r>
          </w:p>
        </w:tc>
        <w:tc>
          <w:tcPr>
            <w:tcW w:w="494" w:type="dxa"/>
            <w:tcBorders>
              <w:top w:val="single" w:sz="4" w:space="0" w:color="auto"/>
              <w:left w:val="single" w:sz="4" w:space="0" w:color="auto"/>
              <w:right w:val="single" w:sz="4" w:space="0" w:color="auto"/>
            </w:tcBorders>
            <w:shd w:val="clear" w:color="auto" w:fill="FFFFFF"/>
            <w:vAlign w:val="center"/>
          </w:tcPr>
          <w:p w14:paraId="1692EA15"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10</w:t>
            </w:r>
          </w:p>
        </w:tc>
      </w:tr>
      <w:tr w:rsidR="001644C2" w:rsidRPr="003D6A2F" w14:paraId="28B49309" w14:textId="77777777" w:rsidTr="001644C2">
        <w:trPr>
          <w:trHeight w:val="23"/>
        </w:trPr>
        <w:tc>
          <w:tcPr>
            <w:tcW w:w="514" w:type="dxa"/>
            <w:tcBorders>
              <w:top w:val="single" w:sz="4" w:space="0" w:color="auto"/>
              <w:left w:val="single" w:sz="4" w:space="0" w:color="auto"/>
            </w:tcBorders>
            <w:shd w:val="clear" w:color="auto" w:fill="ECB7AA"/>
            <w:vAlign w:val="center"/>
          </w:tcPr>
          <w:p w14:paraId="1420DE93"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16</w:t>
            </w:r>
          </w:p>
        </w:tc>
        <w:tc>
          <w:tcPr>
            <w:tcW w:w="490" w:type="dxa"/>
            <w:tcBorders>
              <w:top w:val="single" w:sz="4" w:space="0" w:color="auto"/>
              <w:left w:val="single" w:sz="4" w:space="0" w:color="auto"/>
            </w:tcBorders>
            <w:shd w:val="clear" w:color="auto" w:fill="FFFFFF"/>
            <w:vAlign w:val="center"/>
          </w:tcPr>
          <w:p w14:paraId="4C075B42"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17</w:t>
            </w:r>
          </w:p>
        </w:tc>
        <w:tc>
          <w:tcPr>
            <w:tcW w:w="499" w:type="dxa"/>
            <w:tcBorders>
              <w:top w:val="single" w:sz="4" w:space="0" w:color="auto"/>
              <w:left w:val="single" w:sz="4" w:space="0" w:color="auto"/>
            </w:tcBorders>
            <w:shd w:val="clear" w:color="auto" w:fill="FFFFFF"/>
            <w:vAlign w:val="center"/>
          </w:tcPr>
          <w:p w14:paraId="5144D31C"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18</w:t>
            </w:r>
          </w:p>
        </w:tc>
        <w:tc>
          <w:tcPr>
            <w:tcW w:w="494" w:type="dxa"/>
            <w:tcBorders>
              <w:top w:val="single" w:sz="4" w:space="0" w:color="auto"/>
              <w:left w:val="single" w:sz="4" w:space="0" w:color="auto"/>
            </w:tcBorders>
            <w:shd w:val="clear" w:color="auto" w:fill="FFFFFF"/>
            <w:vAlign w:val="center"/>
          </w:tcPr>
          <w:p w14:paraId="5863B4BC"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19</w:t>
            </w:r>
          </w:p>
        </w:tc>
        <w:tc>
          <w:tcPr>
            <w:tcW w:w="494" w:type="dxa"/>
            <w:tcBorders>
              <w:top w:val="single" w:sz="4" w:space="0" w:color="auto"/>
              <w:left w:val="single" w:sz="4" w:space="0" w:color="auto"/>
            </w:tcBorders>
            <w:shd w:val="clear" w:color="auto" w:fill="FFFFFF"/>
            <w:vAlign w:val="center"/>
          </w:tcPr>
          <w:p w14:paraId="041968CB"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20</w:t>
            </w:r>
          </w:p>
        </w:tc>
        <w:tc>
          <w:tcPr>
            <w:tcW w:w="490" w:type="dxa"/>
            <w:vMerge/>
            <w:tcBorders>
              <w:left w:val="single" w:sz="4" w:space="0" w:color="auto"/>
            </w:tcBorders>
            <w:shd w:val="clear" w:color="auto" w:fill="FFFFFF"/>
            <w:vAlign w:val="center"/>
          </w:tcPr>
          <w:p w14:paraId="5DD5D4B7"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tcBorders>
            <w:shd w:val="clear" w:color="auto" w:fill="FFFFFF"/>
            <w:vAlign w:val="center"/>
          </w:tcPr>
          <w:p w14:paraId="6F4E4752"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13</w:t>
            </w:r>
          </w:p>
        </w:tc>
        <w:tc>
          <w:tcPr>
            <w:tcW w:w="494" w:type="dxa"/>
            <w:tcBorders>
              <w:top w:val="single" w:sz="4" w:space="0" w:color="auto"/>
              <w:left w:val="single" w:sz="4" w:space="0" w:color="auto"/>
            </w:tcBorders>
            <w:shd w:val="clear" w:color="auto" w:fill="FFFFFF"/>
            <w:vAlign w:val="center"/>
          </w:tcPr>
          <w:p w14:paraId="291302A3"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14</w:t>
            </w:r>
          </w:p>
        </w:tc>
        <w:tc>
          <w:tcPr>
            <w:tcW w:w="494" w:type="dxa"/>
            <w:tcBorders>
              <w:top w:val="single" w:sz="4" w:space="0" w:color="auto"/>
              <w:left w:val="single" w:sz="4" w:space="0" w:color="auto"/>
            </w:tcBorders>
            <w:shd w:val="clear" w:color="auto" w:fill="FFFFFF"/>
            <w:vAlign w:val="center"/>
          </w:tcPr>
          <w:p w14:paraId="5958E5C7"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15</w:t>
            </w:r>
          </w:p>
        </w:tc>
        <w:tc>
          <w:tcPr>
            <w:tcW w:w="494" w:type="dxa"/>
            <w:tcBorders>
              <w:top w:val="single" w:sz="4" w:space="0" w:color="auto"/>
              <w:left w:val="single" w:sz="4" w:space="0" w:color="auto"/>
            </w:tcBorders>
            <w:shd w:val="clear" w:color="auto" w:fill="FFFFFF"/>
            <w:vAlign w:val="center"/>
          </w:tcPr>
          <w:p w14:paraId="4273F6D5"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16</w:t>
            </w:r>
          </w:p>
        </w:tc>
        <w:tc>
          <w:tcPr>
            <w:tcW w:w="475" w:type="dxa"/>
            <w:tcBorders>
              <w:top w:val="single" w:sz="4" w:space="0" w:color="auto"/>
              <w:left w:val="single" w:sz="4" w:space="0" w:color="auto"/>
            </w:tcBorders>
            <w:shd w:val="clear" w:color="auto" w:fill="FFFFFF"/>
            <w:vAlign w:val="center"/>
          </w:tcPr>
          <w:p w14:paraId="75D126A9"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17</w:t>
            </w:r>
          </w:p>
        </w:tc>
        <w:tc>
          <w:tcPr>
            <w:tcW w:w="509" w:type="dxa"/>
            <w:tcBorders>
              <w:left w:val="single" w:sz="4" w:space="0" w:color="auto"/>
            </w:tcBorders>
            <w:shd w:val="clear" w:color="auto" w:fill="FFFFFF"/>
            <w:vAlign w:val="center"/>
          </w:tcPr>
          <w:p w14:paraId="73C52710"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tcBorders>
            <w:shd w:val="clear" w:color="auto" w:fill="FFFFFF"/>
            <w:vAlign w:val="center"/>
          </w:tcPr>
          <w:p w14:paraId="6D7892D0"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13</w:t>
            </w:r>
          </w:p>
        </w:tc>
        <w:tc>
          <w:tcPr>
            <w:tcW w:w="490" w:type="dxa"/>
            <w:tcBorders>
              <w:top w:val="single" w:sz="4" w:space="0" w:color="auto"/>
              <w:left w:val="single" w:sz="4" w:space="0" w:color="auto"/>
            </w:tcBorders>
            <w:shd w:val="clear" w:color="auto" w:fill="FFFFFF"/>
            <w:vAlign w:val="center"/>
          </w:tcPr>
          <w:p w14:paraId="45A51519"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14</w:t>
            </w:r>
          </w:p>
        </w:tc>
        <w:tc>
          <w:tcPr>
            <w:tcW w:w="494" w:type="dxa"/>
            <w:tcBorders>
              <w:top w:val="single" w:sz="4" w:space="0" w:color="auto"/>
              <w:left w:val="single" w:sz="4" w:space="0" w:color="auto"/>
            </w:tcBorders>
            <w:shd w:val="clear" w:color="auto" w:fill="FFFFFF"/>
            <w:vAlign w:val="center"/>
          </w:tcPr>
          <w:p w14:paraId="69272A55"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15</w:t>
            </w:r>
          </w:p>
        </w:tc>
        <w:tc>
          <w:tcPr>
            <w:tcW w:w="499" w:type="dxa"/>
            <w:tcBorders>
              <w:top w:val="single" w:sz="4" w:space="0" w:color="auto"/>
              <w:left w:val="single" w:sz="4" w:space="0" w:color="auto"/>
            </w:tcBorders>
            <w:shd w:val="clear" w:color="auto" w:fill="FFFFFF"/>
            <w:vAlign w:val="center"/>
          </w:tcPr>
          <w:p w14:paraId="1E8FFF4F"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16</w:t>
            </w:r>
          </w:p>
        </w:tc>
        <w:tc>
          <w:tcPr>
            <w:tcW w:w="494" w:type="dxa"/>
            <w:tcBorders>
              <w:top w:val="single" w:sz="4" w:space="0" w:color="auto"/>
              <w:left w:val="single" w:sz="4" w:space="0" w:color="auto"/>
              <w:right w:val="single" w:sz="4" w:space="0" w:color="auto"/>
            </w:tcBorders>
            <w:shd w:val="clear" w:color="auto" w:fill="FFFFFF"/>
            <w:vAlign w:val="center"/>
          </w:tcPr>
          <w:p w14:paraId="154239EA"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17</w:t>
            </w:r>
          </w:p>
        </w:tc>
      </w:tr>
      <w:tr w:rsidR="001644C2" w:rsidRPr="003D6A2F" w14:paraId="19FB8408" w14:textId="77777777" w:rsidTr="001644C2">
        <w:trPr>
          <w:trHeight w:val="23"/>
        </w:trPr>
        <w:tc>
          <w:tcPr>
            <w:tcW w:w="514" w:type="dxa"/>
            <w:tcBorders>
              <w:top w:val="single" w:sz="4" w:space="0" w:color="auto"/>
              <w:left w:val="single" w:sz="4" w:space="0" w:color="auto"/>
            </w:tcBorders>
            <w:shd w:val="clear" w:color="auto" w:fill="FFFFFF"/>
            <w:vAlign w:val="center"/>
          </w:tcPr>
          <w:p w14:paraId="32798F9F"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23</w:t>
            </w:r>
          </w:p>
        </w:tc>
        <w:tc>
          <w:tcPr>
            <w:tcW w:w="490" w:type="dxa"/>
            <w:tcBorders>
              <w:top w:val="single" w:sz="4" w:space="0" w:color="auto"/>
              <w:left w:val="single" w:sz="4" w:space="0" w:color="auto"/>
            </w:tcBorders>
            <w:shd w:val="clear" w:color="auto" w:fill="FFFFFF"/>
            <w:vAlign w:val="center"/>
          </w:tcPr>
          <w:p w14:paraId="7C8787F2"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24</w:t>
            </w:r>
          </w:p>
        </w:tc>
        <w:tc>
          <w:tcPr>
            <w:tcW w:w="499" w:type="dxa"/>
            <w:tcBorders>
              <w:top w:val="single" w:sz="4" w:space="0" w:color="auto"/>
              <w:left w:val="single" w:sz="4" w:space="0" w:color="auto"/>
            </w:tcBorders>
            <w:shd w:val="clear" w:color="auto" w:fill="FFFFFF"/>
            <w:vAlign w:val="center"/>
          </w:tcPr>
          <w:p w14:paraId="7677502A"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25</w:t>
            </w:r>
          </w:p>
        </w:tc>
        <w:tc>
          <w:tcPr>
            <w:tcW w:w="494" w:type="dxa"/>
            <w:tcBorders>
              <w:top w:val="single" w:sz="4" w:space="0" w:color="auto"/>
              <w:left w:val="single" w:sz="4" w:space="0" w:color="auto"/>
            </w:tcBorders>
            <w:shd w:val="clear" w:color="auto" w:fill="FFFFFF"/>
            <w:vAlign w:val="center"/>
          </w:tcPr>
          <w:p w14:paraId="5A4B41D5"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26</w:t>
            </w:r>
          </w:p>
        </w:tc>
        <w:tc>
          <w:tcPr>
            <w:tcW w:w="494" w:type="dxa"/>
            <w:tcBorders>
              <w:top w:val="single" w:sz="4" w:space="0" w:color="auto"/>
              <w:left w:val="single" w:sz="4" w:space="0" w:color="auto"/>
            </w:tcBorders>
            <w:shd w:val="clear" w:color="auto" w:fill="FFFFFF"/>
            <w:vAlign w:val="center"/>
          </w:tcPr>
          <w:p w14:paraId="14297BD9"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27</w:t>
            </w:r>
          </w:p>
        </w:tc>
        <w:tc>
          <w:tcPr>
            <w:tcW w:w="490" w:type="dxa"/>
            <w:vMerge/>
            <w:tcBorders>
              <w:left w:val="single" w:sz="4" w:space="0" w:color="auto"/>
            </w:tcBorders>
            <w:shd w:val="clear" w:color="auto" w:fill="FFFFFF"/>
            <w:vAlign w:val="center"/>
          </w:tcPr>
          <w:p w14:paraId="1680E3CA"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tcBorders>
            <w:shd w:val="clear" w:color="auto" w:fill="ECB7AA"/>
            <w:vAlign w:val="center"/>
          </w:tcPr>
          <w:p w14:paraId="69AF7972"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20</w:t>
            </w:r>
          </w:p>
        </w:tc>
        <w:tc>
          <w:tcPr>
            <w:tcW w:w="494" w:type="dxa"/>
            <w:tcBorders>
              <w:top w:val="single" w:sz="4" w:space="0" w:color="auto"/>
              <w:left w:val="single" w:sz="4" w:space="0" w:color="auto"/>
            </w:tcBorders>
            <w:shd w:val="clear" w:color="auto" w:fill="ECB7AA"/>
            <w:vAlign w:val="center"/>
          </w:tcPr>
          <w:p w14:paraId="0BD30C0B"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21</w:t>
            </w:r>
          </w:p>
        </w:tc>
        <w:tc>
          <w:tcPr>
            <w:tcW w:w="494" w:type="dxa"/>
            <w:tcBorders>
              <w:top w:val="single" w:sz="4" w:space="0" w:color="auto"/>
              <w:left w:val="single" w:sz="4" w:space="0" w:color="auto"/>
            </w:tcBorders>
            <w:shd w:val="clear" w:color="auto" w:fill="ECB7AA"/>
            <w:vAlign w:val="center"/>
          </w:tcPr>
          <w:p w14:paraId="3A81BE9D"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22</w:t>
            </w:r>
          </w:p>
        </w:tc>
        <w:tc>
          <w:tcPr>
            <w:tcW w:w="494" w:type="dxa"/>
            <w:tcBorders>
              <w:top w:val="single" w:sz="4" w:space="0" w:color="auto"/>
              <w:left w:val="single" w:sz="4" w:space="0" w:color="auto"/>
            </w:tcBorders>
            <w:shd w:val="clear" w:color="auto" w:fill="ECB7AA"/>
            <w:vAlign w:val="center"/>
          </w:tcPr>
          <w:p w14:paraId="1E7A64DA"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23</w:t>
            </w:r>
          </w:p>
        </w:tc>
        <w:tc>
          <w:tcPr>
            <w:tcW w:w="475" w:type="dxa"/>
            <w:tcBorders>
              <w:top w:val="single" w:sz="4" w:space="0" w:color="auto"/>
              <w:left w:val="single" w:sz="4" w:space="0" w:color="auto"/>
            </w:tcBorders>
            <w:shd w:val="clear" w:color="auto" w:fill="ECB7AA"/>
            <w:vAlign w:val="center"/>
          </w:tcPr>
          <w:p w14:paraId="587BD48A"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24</w:t>
            </w:r>
          </w:p>
        </w:tc>
        <w:tc>
          <w:tcPr>
            <w:tcW w:w="509" w:type="dxa"/>
            <w:tcBorders>
              <w:left w:val="single" w:sz="4" w:space="0" w:color="auto"/>
            </w:tcBorders>
            <w:shd w:val="clear" w:color="auto" w:fill="FFFFFF"/>
            <w:vAlign w:val="center"/>
          </w:tcPr>
          <w:p w14:paraId="219587B4"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tcBorders>
            <w:shd w:val="clear" w:color="auto" w:fill="FFFFFF"/>
            <w:vAlign w:val="center"/>
          </w:tcPr>
          <w:p w14:paraId="0083C881"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20</w:t>
            </w:r>
          </w:p>
        </w:tc>
        <w:tc>
          <w:tcPr>
            <w:tcW w:w="490" w:type="dxa"/>
            <w:tcBorders>
              <w:top w:val="single" w:sz="4" w:space="0" w:color="auto"/>
              <w:left w:val="single" w:sz="4" w:space="0" w:color="auto"/>
            </w:tcBorders>
            <w:shd w:val="clear" w:color="auto" w:fill="FFFFFF"/>
            <w:vAlign w:val="center"/>
          </w:tcPr>
          <w:p w14:paraId="5AAFB49C"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21</w:t>
            </w:r>
          </w:p>
        </w:tc>
        <w:tc>
          <w:tcPr>
            <w:tcW w:w="494" w:type="dxa"/>
            <w:tcBorders>
              <w:top w:val="single" w:sz="4" w:space="0" w:color="auto"/>
              <w:left w:val="single" w:sz="4" w:space="0" w:color="auto"/>
            </w:tcBorders>
            <w:shd w:val="clear" w:color="auto" w:fill="FFFFFF"/>
            <w:vAlign w:val="center"/>
          </w:tcPr>
          <w:p w14:paraId="21B0A3E9"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22</w:t>
            </w:r>
          </w:p>
        </w:tc>
        <w:tc>
          <w:tcPr>
            <w:tcW w:w="499" w:type="dxa"/>
            <w:tcBorders>
              <w:top w:val="single" w:sz="4" w:space="0" w:color="auto"/>
              <w:left w:val="single" w:sz="4" w:space="0" w:color="auto"/>
            </w:tcBorders>
            <w:shd w:val="clear" w:color="auto" w:fill="FFFFFF"/>
            <w:vAlign w:val="center"/>
          </w:tcPr>
          <w:p w14:paraId="108CDB6B"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23</w:t>
            </w:r>
          </w:p>
        </w:tc>
        <w:tc>
          <w:tcPr>
            <w:tcW w:w="494" w:type="dxa"/>
            <w:tcBorders>
              <w:top w:val="single" w:sz="4" w:space="0" w:color="auto"/>
              <w:left w:val="single" w:sz="4" w:space="0" w:color="auto"/>
              <w:right w:val="single" w:sz="4" w:space="0" w:color="auto"/>
            </w:tcBorders>
            <w:shd w:val="clear" w:color="auto" w:fill="FFFFFF"/>
            <w:vAlign w:val="center"/>
          </w:tcPr>
          <w:p w14:paraId="06CA4D13"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24</w:t>
            </w:r>
          </w:p>
        </w:tc>
      </w:tr>
      <w:tr w:rsidR="001644C2" w:rsidRPr="003D6A2F" w14:paraId="35D092F9" w14:textId="77777777" w:rsidTr="001644C2">
        <w:trPr>
          <w:trHeight w:val="23"/>
        </w:trPr>
        <w:tc>
          <w:tcPr>
            <w:tcW w:w="514" w:type="dxa"/>
            <w:tcBorders>
              <w:top w:val="single" w:sz="4" w:space="0" w:color="auto"/>
              <w:left w:val="single" w:sz="4" w:space="0" w:color="auto"/>
            </w:tcBorders>
            <w:shd w:val="clear" w:color="auto" w:fill="FFFFFF"/>
            <w:vAlign w:val="center"/>
          </w:tcPr>
          <w:p w14:paraId="6104EE3C"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30</w:t>
            </w:r>
          </w:p>
        </w:tc>
        <w:tc>
          <w:tcPr>
            <w:tcW w:w="490" w:type="dxa"/>
            <w:tcBorders>
              <w:top w:val="single" w:sz="4" w:space="0" w:color="auto"/>
              <w:left w:val="single" w:sz="4" w:space="0" w:color="auto"/>
            </w:tcBorders>
            <w:shd w:val="clear" w:color="auto" w:fill="FFFFFF"/>
            <w:vAlign w:val="center"/>
          </w:tcPr>
          <w:p w14:paraId="15347101"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31</w:t>
            </w:r>
          </w:p>
        </w:tc>
        <w:tc>
          <w:tcPr>
            <w:tcW w:w="499" w:type="dxa"/>
            <w:tcBorders>
              <w:top w:val="single" w:sz="4" w:space="0" w:color="auto"/>
              <w:left w:val="single" w:sz="4" w:space="0" w:color="auto"/>
            </w:tcBorders>
            <w:shd w:val="clear" w:color="auto" w:fill="FFFFFF"/>
            <w:vAlign w:val="center"/>
          </w:tcPr>
          <w:p w14:paraId="17DFFAD9" w14:textId="77777777" w:rsidR="001644C2" w:rsidRPr="003D6A2F" w:rsidRDefault="001644C2" w:rsidP="001644C2">
            <w:pPr>
              <w:bidi/>
              <w:spacing w:line="240" w:lineRule="auto"/>
              <w:jc w:val="center"/>
              <w:rPr>
                <w:rFonts w:asciiTheme="minorBidi" w:hAnsiTheme="minorBidi" w:cstheme="minorBidi"/>
                <w:sz w:val="16"/>
              </w:rPr>
            </w:pPr>
          </w:p>
        </w:tc>
        <w:tc>
          <w:tcPr>
            <w:tcW w:w="494" w:type="dxa"/>
            <w:tcBorders>
              <w:top w:val="single" w:sz="4" w:space="0" w:color="auto"/>
              <w:left w:val="single" w:sz="4" w:space="0" w:color="auto"/>
            </w:tcBorders>
            <w:shd w:val="clear" w:color="auto" w:fill="FFFFFF"/>
            <w:vAlign w:val="center"/>
          </w:tcPr>
          <w:p w14:paraId="06A71540" w14:textId="77777777" w:rsidR="001644C2" w:rsidRPr="003D6A2F" w:rsidRDefault="001644C2" w:rsidP="001644C2">
            <w:pPr>
              <w:bidi/>
              <w:spacing w:line="240" w:lineRule="auto"/>
              <w:jc w:val="center"/>
              <w:rPr>
                <w:rFonts w:asciiTheme="minorBidi" w:hAnsiTheme="minorBidi" w:cstheme="minorBidi"/>
                <w:sz w:val="16"/>
              </w:rPr>
            </w:pPr>
          </w:p>
        </w:tc>
        <w:tc>
          <w:tcPr>
            <w:tcW w:w="494" w:type="dxa"/>
            <w:tcBorders>
              <w:top w:val="single" w:sz="4" w:space="0" w:color="auto"/>
              <w:left w:val="single" w:sz="4" w:space="0" w:color="auto"/>
            </w:tcBorders>
            <w:shd w:val="clear" w:color="auto" w:fill="FFFFFF"/>
            <w:vAlign w:val="center"/>
          </w:tcPr>
          <w:p w14:paraId="52E6F77D" w14:textId="77777777" w:rsidR="001644C2" w:rsidRPr="003D6A2F" w:rsidRDefault="001644C2" w:rsidP="001644C2">
            <w:pPr>
              <w:bidi/>
              <w:spacing w:line="240" w:lineRule="auto"/>
              <w:jc w:val="center"/>
              <w:rPr>
                <w:rFonts w:asciiTheme="minorBidi" w:hAnsiTheme="minorBidi" w:cstheme="minorBidi"/>
                <w:sz w:val="16"/>
              </w:rPr>
            </w:pPr>
          </w:p>
        </w:tc>
        <w:tc>
          <w:tcPr>
            <w:tcW w:w="490" w:type="dxa"/>
            <w:vMerge/>
            <w:tcBorders>
              <w:left w:val="single" w:sz="4" w:space="0" w:color="auto"/>
            </w:tcBorders>
            <w:shd w:val="clear" w:color="auto" w:fill="FFFFFF"/>
            <w:vAlign w:val="center"/>
          </w:tcPr>
          <w:p w14:paraId="01B15BF1"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tcBorders>
            <w:shd w:val="clear" w:color="auto" w:fill="FFFFFF"/>
            <w:vAlign w:val="center"/>
          </w:tcPr>
          <w:p w14:paraId="0C20E4C0"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27</w:t>
            </w:r>
          </w:p>
        </w:tc>
        <w:tc>
          <w:tcPr>
            <w:tcW w:w="494" w:type="dxa"/>
            <w:tcBorders>
              <w:top w:val="single" w:sz="4" w:space="0" w:color="auto"/>
              <w:left w:val="single" w:sz="4" w:space="0" w:color="auto"/>
            </w:tcBorders>
            <w:shd w:val="clear" w:color="auto" w:fill="FFFFFF"/>
            <w:vAlign w:val="center"/>
          </w:tcPr>
          <w:p w14:paraId="64F45611"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28</w:t>
            </w:r>
          </w:p>
        </w:tc>
        <w:tc>
          <w:tcPr>
            <w:tcW w:w="494" w:type="dxa"/>
            <w:tcBorders>
              <w:top w:val="single" w:sz="4" w:space="0" w:color="auto"/>
              <w:left w:val="single" w:sz="4" w:space="0" w:color="auto"/>
            </w:tcBorders>
            <w:shd w:val="clear" w:color="auto" w:fill="FFFFFF"/>
            <w:vAlign w:val="center"/>
          </w:tcPr>
          <w:p w14:paraId="0C96C37B" w14:textId="77777777" w:rsidR="001644C2" w:rsidRPr="003D6A2F" w:rsidRDefault="001644C2" w:rsidP="001644C2">
            <w:pPr>
              <w:bidi/>
              <w:spacing w:line="240" w:lineRule="auto"/>
              <w:jc w:val="center"/>
              <w:rPr>
                <w:rFonts w:asciiTheme="minorBidi" w:hAnsiTheme="minorBidi" w:cstheme="minorBidi"/>
                <w:sz w:val="16"/>
              </w:rPr>
            </w:pPr>
          </w:p>
        </w:tc>
        <w:tc>
          <w:tcPr>
            <w:tcW w:w="494" w:type="dxa"/>
            <w:tcBorders>
              <w:top w:val="single" w:sz="4" w:space="0" w:color="auto"/>
              <w:left w:val="single" w:sz="4" w:space="0" w:color="auto"/>
            </w:tcBorders>
            <w:shd w:val="clear" w:color="auto" w:fill="FFFFFF"/>
            <w:vAlign w:val="center"/>
          </w:tcPr>
          <w:p w14:paraId="0ED5ECCD" w14:textId="77777777" w:rsidR="001644C2" w:rsidRPr="003D6A2F" w:rsidRDefault="001644C2" w:rsidP="001644C2">
            <w:pPr>
              <w:bidi/>
              <w:spacing w:line="240" w:lineRule="auto"/>
              <w:jc w:val="center"/>
              <w:rPr>
                <w:rFonts w:asciiTheme="minorBidi" w:hAnsiTheme="minorBidi" w:cstheme="minorBidi"/>
                <w:sz w:val="16"/>
              </w:rPr>
            </w:pPr>
          </w:p>
        </w:tc>
        <w:tc>
          <w:tcPr>
            <w:tcW w:w="475" w:type="dxa"/>
            <w:tcBorders>
              <w:top w:val="single" w:sz="4" w:space="0" w:color="auto"/>
              <w:left w:val="single" w:sz="4" w:space="0" w:color="auto"/>
            </w:tcBorders>
            <w:shd w:val="clear" w:color="auto" w:fill="FFFFFF"/>
            <w:vAlign w:val="center"/>
          </w:tcPr>
          <w:p w14:paraId="3FEA20E8" w14:textId="77777777" w:rsidR="001644C2" w:rsidRPr="003D6A2F" w:rsidRDefault="001644C2" w:rsidP="001644C2">
            <w:pPr>
              <w:bidi/>
              <w:spacing w:line="240" w:lineRule="auto"/>
              <w:jc w:val="center"/>
              <w:rPr>
                <w:rFonts w:asciiTheme="minorBidi" w:hAnsiTheme="minorBidi" w:cstheme="minorBidi"/>
                <w:sz w:val="16"/>
              </w:rPr>
            </w:pPr>
          </w:p>
        </w:tc>
        <w:tc>
          <w:tcPr>
            <w:tcW w:w="509" w:type="dxa"/>
            <w:tcBorders>
              <w:left w:val="single" w:sz="4" w:space="0" w:color="auto"/>
            </w:tcBorders>
            <w:shd w:val="clear" w:color="auto" w:fill="FFFFFF"/>
            <w:vAlign w:val="center"/>
          </w:tcPr>
          <w:p w14:paraId="13FD331C"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tcBorders>
            <w:shd w:val="clear" w:color="auto" w:fill="FFFFFF"/>
            <w:vAlign w:val="center"/>
          </w:tcPr>
          <w:p w14:paraId="739E6FF1"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27</w:t>
            </w:r>
          </w:p>
        </w:tc>
        <w:tc>
          <w:tcPr>
            <w:tcW w:w="490" w:type="dxa"/>
            <w:tcBorders>
              <w:top w:val="single" w:sz="4" w:space="0" w:color="auto"/>
              <w:left w:val="single" w:sz="4" w:space="0" w:color="auto"/>
            </w:tcBorders>
            <w:shd w:val="clear" w:color="auto" w:fill="FFFFFF"/>
            <w:vAlign w:val="center"/>
          </w:tcPr>
          <w:p w14:paraId="2039684A"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28</w:t>
            </w:r>
          </w:p>
        </w:tc>
        <w:tc>
          <w:tcPr>
            <w:tcW w:w="494" w:type="dxa"/>
            <w:tcBorders>
              <w:top w:val="single" w:sz="4" w:space="0" w:color="auto"/>
              <w:left w:val="single" w:sz="4" w:space="0" w:color="auto"/>
            </w:tcBorders>
            <w:shd w:val="clear" w:color="auto" w:fill="FFFFFF"/>
            <w:vAlign w:val="center"/>
          </w:tcPr>
          <w:p w14:paraId="55629C8C"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29</w:t>
            </w:r>
          </w:p>
        </w:tc>
        <w:tc>
          <w:tcPr>
            <w:tcW w:w="499" w:type="dxa"/>
            <w:tcBorders>
              <w:top w:val="single" w:sz="4" w:space="0" w:color="auto"/>
              <w:left w:val="single" w:sz="4" w:space="0" w:color="auto"/>
            </w:tcBorders>
            <w:shd w:val="clear" w:color="auto" w:fill="FFFFFF"/>
            <w:vAlign w:val="center"/>
          </w:tcPr>
          <w:p w14:paraId="431C9381"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30</w:t>
            </w:r>
          </w:p>
        </w:tc>
        <w:tc>
          <w:tcPr>
            <w:tcW w:w="494" w:type="dxa"/>
            <w:tcBorders>
              <w:top w:val="single" w:sz="4" w:space="0" w:color="auto"/>
              <w:left w:val="single" w:sz="4" w:space="0" w:color="auto"/>
              <w:right w:val="single" w:sz="4" w:space="0" w:color="auto"/>
            </w:tcBorders>
            <w:shd w:val="clear" w:color="auto" w:fill="FFFFFF"/>
            <w:vAlign w:val="center"/>
          </w:tcPr>
          <w:p w14:paraId="3A53A43D"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31</w:t>
            </w:r>
          </w:p>
        </w:tc>
      </w:tr>
      <w:tr w:rsidR="001644C2" w:rsidRPr="003D6A2F" w14:paraId="5630283C" w14:textId="77777777" w:rsidTr="001644C2">
        <w:trPr>
          <w:trHeight w:val="23"/>
        </w:trPr>
        <w:tc>
          <w:tcPr>
            <w:tcW w:w="5946" w:type="dxa"/>
            <w:gridSpan w:val="12"/>
            <w:tcBorders>
              <w:top w:val="single" w:sz="4" w:space="0" w:color="auto"/>
            </w:tcBorders>
            <w:shd w:val="clear" w:color="auto" w:fill="FFFFFF"/>
            <w:vAlign w:val="center"/>
          </w:tcPr>
          <w:p w14:paraId="1DA339FE" w14:textId="77777777" w:rsidR="001644C2" w:rsidRPr="003D6A2F" w:rsidRDefault="001644C2" w:rsidP="001644C2">
            <w:pPr>
              <w:bidi/>
              <w:spacing w:line="240" w:lineRule="auto"/>
              <w:jc w:val="center"/>
              <w:rPr>
                <w:rFonts w:asciiTheme="minorBidi" w:hAnsiTheme="minorBidi" w:cstheme="minorBidi"/>
                <w:b/>
                <w:bCs/>
                <w:sz w:val="16"/>
              </w:rPr>
            </w:pPr>
          </w:p>
        </w:tc>
        <w:tc>
          <w:tcPr>
            <w:tcW w:w="2476" w:type="dxa"/>
            <w:gridSpan w:val="5"/>
            <w:tcBorders>
              <w:top w:val="single" w:sz="4" w:space="0" w:color="auto"/>
            </w:tcBorders>
            <w:shd w:val="clear" w:color="auto" w:fill="FFFFFF"/>
            <w:vAlign w:val="center"/>
          </w:tcPr>
          <w:p w14:paraId="19F48F75" w14:textId="77777777" w:rsidR="001644C2" w:rsidRPr="003D6A2F" w:rsidRDefault="001644C2" w:rsidP="001644C2">
            <w:pPr>
              <w:bidi/>
              <w:spacing w:line="240" w:lineRule="auto"/>
              <w:jc w:val="center"/>
              <w:rPr>
                <w:rFonts w:asciiTheme="minorBidi" w:hAnsiTheme="minorBidi" w:cstheme="minorBidi"/>
                <w:b/>
                <w:bCs/>
                <w:sz w:val="16"/>
              </w:rPr>
            </w:pPr>
          </w:p>
        </w:tc>
      </w:tr>
      <w:tr w:rsidR="001644C2" w:rsidRPr="003D6A2F" w14:paraId="63D1E0CD" w14:textId="77777777" w:rsidTr="001644C2">
        <w:trPr>
          <w:trHeight w:val="23"/>
        </w:trPr>
        <w:tc>
          <w:tcPr>
            <w:tcW w:w="2491" w:type="dxa"/>
            <w:gridSpan w:val="5"/>
            <w:shd w:val="clear" w:color="auto" w:fill="32506A"/>
            <w:vAlign w:val="center"/>
          </w:tcPr>
          <w:p w14:paraId="1084707F"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color w:val="FFFFFF"/>
                <w:sz w:val="16"/>
                <w:szCs w:val="16"/>
                <w:rtl/>
                <w:lang w:eastAsia="ar" w:bidi="ar-MA"/>
              </w:rPr>
              <w:t>أبريل 2023</w:t>
            </w:r>
          </w:p>
        </w:tc>
        <w:tc>
          <w:tcPr>
            <w:tcW w:w="490" w:type="dxa"/>
            <w:vMerge w:val="restart"/>
            <w:tcBorders>
              <w:left w:val="single" w:sz="4" w:space="0" w:color="auto"/>
            </w:tcBorders>
            <w:shd w:val="clear" w:color="auto" w:fill="FFFFFF"/>
            <w:vAlign w:val="center"/>
          </w:tcPr>
          <w:p w14:paraId="43DC84CA" w14:textId="77777777" w:rsidR="001644C2" w:rsidRPr="003D6A2F" w:rsidRDefault="001644C2" w:rsidP="001644C2">
            <w:pPr>
              <w:bidi/>
              <w:spacing w:line="240" w:lineRule="auto"/>
              <w:jc w:val="center"/>
              <w:rPr>
                <w:rFonts w:asciiTheme="minorBidi" w:hAnsiTheme="minorBidi" w:cstheme="minorBidi"/>
                <w:b/>
                <w:bCs/>
                <w:sz w:val="16"/>
              </w:rPr>
            </w:pPr>
          </w:p>
        </w:tc>
        <w:tc>
          <w:tcPr>
            <w:tcW w:w="2456" w:type="dxa"/>
            <w:gridSpan w:val="5"/>
            <w:shd w:val="clear" w:color="auto" w:fill="32506A"/>
            <w:vAlign w:val="center"/>
          </w:tcPr>
          <w:p w14:paraId="7DDF0C40"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color w:val="FFFFFF"/>
                <w:sz w:val="16"/>
                <w:szCs w:val="16"/>
                <w:rtl/>
                <w:lang w:eastAsia="ar" w:bidi="ar-MA"/>
              </w:rPr>
              <w:t>مايو 2023</w:t>
            </w:r>
          </w:p>
        </w:tc>
        <w:tc>
          <w:tcPr>
            <w:tcW w:w="509" w:type="dxa"/>
            <w:vMerge w:val="restart"/>
            <w:tcBorders>
              <w:left w:val="single" w:sz="4" w:space="0" w:color="auto"/>
            </w:tcBorders>
            <w:shd w:val="clear" w:color="auto" w:fill="FFFFFF"/>
            <w:vAlign w:val="center"/>
          </w:tcPr>
          <w:p w14:paraId="70E5EF67" w14:textId="77777777" w:rsidR="001644C2" w:rsidRPr="003D6A2F" w:rsidRDefault="001644C2" w:rsidP="001644C2">
            <w:pPr>
              <w:bidi/>
              <w:spacing w:line="240" w:lineRule="auto"/>
              <w:jc w:val="center"/>
              <w:rPr>
                <w:rFonts w:asciiTheme="minorBidi" w:hAnsiTheme="minorBidi" w:cstheme="minorBidi"/>
                <w:b/>
                <w:bCs/>
                <w:sz w:val="16"/>
              </w:rPr>
            </w:pPr>
          </w:p>
        </w:tc>
        <w:tc>
          <w:tcPr>
            <w:tcW w:w="2476" w:type="dxa"/>
            <w:gridSpan w:val="5"/>
            <w:shd w:val="clear" w:color="auto" w:fill="32506A"/>
            <w:vAlign w:val="center"/>
          </w:tcPr>
          <w:p w14:paraId="401E41DF"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color w:val="FFFFFF"/>
                <w:sz w:val="16"/>
                <w:szCs w:val="16"/>
                <w:rtl/>
                <w:lang w:eastAsia="ar" w:bidi="ar-MA"/>
              </w:rPr>
              <w:t>يونيو 2023</w:t>
            </w:r>
          </w:p>
        </w:tc>
      </w:tr>
      <w:tr w:rsidR="001644C2" w:rsidRPr="003D6A2F" w14:paraId="1B2B51EF" w14:textId="77777777" w:rsidTr="001644C2">
        <w:trPr>
          <w:trHeight w:val="23"/>
        </w:trPr>
        <w:tc>
          <w:tcPr>
            <w:tcW w:w="514" w:type="dxa"/>
            <w:tcBorders>
              <w:left w:val="single" w:sz="4" w:space="0" w:color="auto"/>
            </w:tcBorders>
            <w:shd w:val="clear" w:color="auto" w:fill="FFFFFF"/>
            <w:vAlign w:val="center"/>
          </w:tcPr>
          <w:p w14:paraId="05A9FBAE"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الإثنين</w:t>
            </w:r>
          </w:p>
        </w:tc>
        <w:tc>
          <w:tcPr>
            <w:tcW w:w="490" w:type="dxa"/>
            <w:shd w:val="clear" w:color="auto" w:fill="FFFFFF"/>
            <w:vAlign w:val="center"/>
          </w:tcPr>
          <w:p w14:paraId="65290891"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الثلاثاء</w:t>
            </w:r>
          </w:p>
        </w:tc>
        <w:tc>
          <w:tcPr>
            <w:tcW w:w="499" w:type="dxa"/>
            <w:shd w:val="clear" w:color="auto" w:fill="FFFFFF"/>
            <w:vAlign w:val="center"/>
          </w:tcPr>
          <w:p w14:paraId="723A9204"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الأربعاء</w:t>
            </w:r>
          </w:p>
        </w:tc>
        <w:tc>
          <w:tcPr>
            <w:tcW w:w="494" w:type="dxa"/>
            <w:shd w:val="clear" w:color="auto" w:fill="FFFFFF"/>
            <w:vAlign w:val="center"/>
          </w:tcPr>
          <w:p w14:paraId="4C00A082"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الخميس</w:t>
            </w:r>
          </w:p>
        </w:tc>
        <w:tc>
          <w:tcPr>
            <w:tcW w:w="494" w:type="dxa"/>
            <w:shd w:val="clear" w:color="auto" w:fill="FFFFFF"/>
            <w:vAlign w:val="center"/>
          </w:tcPr>
          <w:p w14:paraId="4F1A7B36"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الجمعة</w:t>
            </w:r>
          </w:p>
        </w:tc>
        <w:tc>
          <w:tcPr>
            <w:tcW w:w="490" w:type="dxa"/>
            <w:vMerge/>
            <w:tcBorders>
              <w:left w:val="single" w:sz="4" w:space="0" w:color="auto"/>
            </w:tcBorders>
            <w:shd w:val="clear" w:color="auto" w:fill="FFFFFF"/>
            <w:vAlign w:val="center"/>
          </w:tcPr>
          <w:p w14:paraId="45F5943E" w14:textId="77777777" w:rsidR="001644C2" w:rsidRPr="003D6A2F" w:rsidRDefault="001644C2" w:rsidP="001644C2">
            <w:pPr>
              <w:bidi/>
              <w:spacing w:line="240" w:lineRule="auto"/>
              <w:jc w:val="center"/>
              <w:rPr>
                <w:rFonts w:asciiTheme="minorBidi" w:hAnsiTheme="minorBidi" w:cstheme="minorBidi"/>
                <w:b/>
                <w:bCs/>
                <w:sz w:val="16"/>
              </w:rPr>
            </w:pPr>
          </w:p>
        </w:tc>
        <w:tc>
          <w:tcPr>
            <w:tcW w:w="499" w:type="dxa"/>
            <w:tcBorders>
              <w:left w:val="single" w:sz="4" w:space="0" w:color="auto"/>
            </w:tcBorders>
            <w:shd w:val="clear" w:color="auto" w:fill="FFFFFF"/>
            <w:vAlign w:val="center"/>
          </w:tcPr>
          <w:p w14:paraId="7944EF41"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الإثنين</w:t>
            </w:r>
          </w:p>
        </w:tc>
        <w:tc>
          <w:tcPr>
            <w:tcW w:w="494" w:type="dxa"/>
            <w:shd w:val="clear" w:color="auto" w:fill="FFFFFF"/>
            <w:vAlign w:val="center"/>
          </w:tcPr>
          <w:p w14:paraId="649B7D8F"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الثلاثاء</w:t>
            </w:r>
          </w:p>
        </w:tc>
        <w:tc>
          <w:tcPr>
            <w:tcW w:w="494" w:type="dxa"/>
            <w:shd w:val="clear" w:color="auto" w:fill="FFFFFF"/>
            <w:vAlign w:val="center"/>
          </w:tcPr>
          <w:p w14:paraId="3C2CB4FC"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الأربعاء</w:t>
            </w:r>
          </w:p>
        </w:tc>
        <w:tc>
          <w:tcPr>
            <w:tcW w:w="494" w:type="dxa"/>
            <w:shd w:val="clear" w:color="auto" w:fill="FFFFFF"/>
            <w:vAlign w:val="center"/>
          </w:tcPr>
          <w:p w14:paraId="1A27FFD1"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الخميس</w:t>
            </w:r>
          </w:p>
        </w:tc>
        <w:tc>
          <w:tcPr>
            <w:tcW w:w="475" w:type="dxa"/>
            <w:shd w:val="clear" w:color="auto" w:fill="FFFFFF"/>
            <w:vAlign w:val="center"/>
          </w:tcPr>
          <w:p w14:paraId="0B8DA75B"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الجمعة</w:t>
            </w:r>
          </w:p>
        </w:tc>
        <w:tc>
          <w:tcPr>
            <w:tcW w:w="509" w:type="dxa"/>
            <w:vMerge/>
            <w:tcBorders>
              <w:left w:val="single" w:sz="4" w:space="0" w:color="auto"/>
            </w:tcBorders>
            <w:shd w:val="clear" w:color="auto" w:fill="FFFFFF"/>
            <w:vAlign w:val="center"/>
          </w:tcPr>
          <w:p w14:paraId="545A0AE6" w14:textId="77777777" w:rsidR="001644C2" w:rsidRPr="003D6A2F" w:rsidRDefault="001644C2" w:rsidP="001644C2">
            <w:pPr>
              <w:bidi/>
              <w:spacing w:line="240" w:lineRule="auto"/>
              <w:jc w:val="center"/>
              <w:rPr>
                <w:rFonts w:asciiTheme="minorBidi" w:hAnsiTheme="minorBidi" w:cstheme="minorBidi"/>
                <w:b/>
                <w:bCs/>
                <w:sz w:val="16"/>
              </w:rPr>
            </w:pPr>
          </w:p>
        </w:tc>
        <w:tc>
          <w:tcPr>
            <w:tcW w:w="499" w:type="dxa"/>
            <w:tcBorders>
              <w:left w:val="single" w:sz="4" w:space="0" w:color="auto"/>
            </w:tcBorders>
            <w:shd w:val="clear" w:color="auto" w:fill="FFFFFF"/>
            <w:vAlign w:val="center"/>
          </w:tcPr>
          <w:p w14:paraId="1D610647"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الإثنين</w:t>
            </w:r>
          </w:p>
        </w:tc>
        <w:tc>
          <w:tcPr>
            <w:tcW w:w="490" w:type="dxa"/>
            <w:shd w:val="clear" w:color="auto" w:fill="FFFFFF"/>
            <w:vAlign w:val="center"/>
          </w:tcPr>
          <w:p w14:paraId="2E3A9AC6"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الثلاثاء</w:t>
            </w:r>
          </w:p>
        </w:tc>
        <w:tc>
          <w:tcPr>
            <w:tcW w:w="494" w:type="dxa"/>
            <w:shd w:val="clear" w:color="auto" w:fill="FFFFFF"/>
            <w:vAlign w:val="center"/>
          </w:tcPr>
          <w:p w14:paraId="195074A0"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الأربعاء</w:t>
            </w:r>
          </w:p>
        </w:tc>
        <w:tc>
          <w:tcPr>
            <w:tcW w:w="499" w:type="dxa"/>
            <w:shd w:val="clear" w:color="auto" w:fill="FFFFFF"/>
            <w:vAlign w:val="center"/>
          </w:tcPr>
          <w:p w14:paraId="3E96D7AC"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الخميس</w:t>
            </w:r>
          </w:p>
        </w:tc>
        <w:tc>
          <w:tcPr>
            <w:tcW w:w="494" w:type="dxa"/>
            <w:tcBorders>
              <w:right w:val="single" w:sz="4" w:space="0" w:color="auto"/>
            </w:tcBorders>
            <w:shd w:val="clear" w:color="auto" w:fill="FFFFFF"/>
            <w:vAlign w:val="center"/>
          </w:tcPr>
          <w:p w14:paraId="3BDCA824" w14:textId="77777777" w:rsidR="001644C2" w:rsidRPr="003D6A2F" w:rsidRDefault="001644C2" w:rsidP="001644C2">
            <w:pPr>
              <w:bidi/>
              <w:spacing w:line="240" w:lineRule="auto"/>
              <w:jc w:val="center"/>
              <w:rPr>
                <w:rFonts w:asciiTheme="minorBidi" w:hAnsiTheme="minorBidi" w:cstheme="minorBidi"/>
                <w:b/>
                <w:bCs/>
                <w:sz w:val="16"/>
              </w:rPr>
            </w:pPr>
            <w:r w:rsidRPr="003D6A2F">
              <w:rPr>
                <w:rFonts w:asciiTheme="minorBidi" w:hAnsiTheme="minorBidi" w:cstheme="minorBidi"/>
                <w:b/>
                <w:bCs/>
                <w:sz w:val="16"/>
                <w:szCs w:val="16"/>
                <w:rtl/>
                <w:lang w:eastAsia="ar" w:bidi="ar-MA"/>
              </w:rPr>
              <w:t>الجمعة</w:t>
            </w:r>
          </w:p>
        </w:tc>
      </w:tr>
      <w:tr w:rsidR="001644C2" w:rsidRPr="003D6A2F" w14:paraId="067F778A" w14:textId="77777777" w:rsidTr="001644C2">
        <w:trPr>
          <w:trHeight w:val="23"/>
        </w:trPr>
        <w:tc>
          <w:tcPr>
            <w:tcW w:w="514" w:type="dxa"/>
            <w:tcBorders>
              <w:top w:val="single" w:sz="4" w:space="0" w:color="auto"/>
              <w:left w:val="single" w:sz="4" w:space="0" w:color="auto"/>
            </w:tcBorders>
            <w:shd w:val="clear" w:color="auto" w:fill="FFFFFF"/>
            <w:vAlign w:val="center"/>
          </w:tcPr>
          <w:p w14:paraId="67F30408"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3</w:t>
            </w:r>
          </w:p>
        </w:tc>
        <w:tc>
          <w:tcPr>
            <w:tcW w:w="490" w:type="dxa"/>
            <w:tcBorders>
              <w:top w:val="single" w:sz="4" w:space="0" w:color="auto"/>
              <w:left w:val="single" w:sz="4" w:space="0" w:color="auto"/>
            </w:tcBorders>
            <w:shd w:val="clear" w:color="auto" w:fill="FFFFFF"/>
            <w:vAlign w:val="center"/>
          </w:tcPr>
          <w:p w14:paraId="70EE884F"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4</w:t>
            </w:r>
          </w:p>
        </w:tc>
        <w:tc>
          <w:tcPr>
            <w:tcW w:w="499" w:type="dxa"/>
            <w:tcBorders>
              <w:top w:val="single" w:sz="4" w:space="0" w:color="auto"/>
              <w:left w:val="single" w:sz="4" w:space="0" w:color="auto"/>
            </w:tcBorders>
            <w:shd w:val="clear" w:color="auto" w:fill="FFFFFF"/>
            <w:vAlign w:val="center"/>
          </w:tcPr>
          <w:p w14:paraId="09F04400"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5</w:t>
            </w:r>
          </w:p>
        </w:tc>
        <w:tc>
          <w:tcPr>
            <w:tcW w:w="494" w:type="dxa"/>
            <w:tcBorders>
              <w:top w:val="single" w:sz="4" w:space="0" w:color="auto"/>
              <w:left w:val="single" w:sz="4" w:space="0" w:color="auto"/>
            </w:tcBorders>
            <w:shd w:val="clear" w:color="auto" w:fill="FFFFFF"/>
            <w:vAlign w:val="center"/>
          </w:tcPr>
          <w:p w14:paraId="616D6CDE"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6</w:t>
            </w:r>
          </w:p>
        </w:tc>
        <w:tc>
          <w:tcPr>
            <w:tcW w:w="494" w:type="dxa"/>
            <w:tcBorders>
              <w:top w:val="single" w:sz="4" w:space="0" w:color="auto"/>
              <w:left w:val="single" w:sz="4" w:space="0" w:color="auto"/>
            </w:tcBorders>
            <w:shd w:val="clear" w:color="auto" w:fill="ECB7AA"/>
            <w:vAlign w:val="center"/>
          </w:tcPr>
          <w:p w14:paraId="3DF67BAE"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7</w:t>
            </w:r>
          </w:p>
        </w:tc>
        <w:tc>
          <w:tcPr>
            <w:tcW w:w="490" w:type="dxa"/>
            <w:vMerge/>
            <w:tcBorders>
              <w:left w:val="single" w:sz="4" w:space="0" w:color="auto"/>
            </w:tcBorders>
            <w:shd w:val="clear" w:color="auto" w:fill="FFFFFF"/>
            <w:vAlign w:val="center"/>
          </w:tcPr>
          <w:p w14:paraId="33F3A5CB"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tcBorders>
            <w:shd w:val="clear" w:color="auto" w:fill="FFFFFF"/>
            <w:vAlign w:val="center"/>
          </w:tcPr>
          <w:p w14:paraId="252C1F96"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w:t>
            </w:r>
          </w:p>
        </w:tc>
        <w:tc>
          <w:tcPr>
            <w:tcW w:w="494" w:type="dxa"/>
            <w:tcBorders>
              <w:top w:val="single" w:sz="4" w:space="0" w:color="auto"/>
              <w:left w:val="single" w:sz="4" w:space="0" w:color="auto"/>
            </w:tcBorders>
            <w:shd w:val="clear" w:color="auto" w:fill="FFFFFF"/>
            <w:vAlign w:val="center"/>
          </w:tcPr>
          <w:p w14:paraId="28C471DE"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w:t>
            </w:r>
          </w:p>
        </w:tc>
        <w:tc>
          <w:tcPr>
            <w:tcW w:w="494" w:type="dxa"/>
            <w:tcBorders>
              <w:top w:val="single" w:sz="4" w:space="0" w:color="auto"/>
              <w:left w:val="single" w:sz="4" w:space="0" w:color="auto"/>
            </w:tcBorders>
            <w:shd w:val="clear" w:color="auto" w:fill="FFFFFF"/>
            <w:vAlign w:val="center"/>
          </w:tcPr>
          <w:p w14:paraId="13512A37"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3</w:t>
            </w:r>
          </w:p>
        </w:tc>
        <w:tc>
          <w:tcPr>
            <w:tcW w:w="494" w:type="dxa"/>
            <w:tcBorders>
              <w:top w:val="single" w:sz="4" w:space="0" w:color="auto"/>
              <w:left w:val="single" w:sz="4" w:space="0" w:color="auto"/>
            </w:tcBorders>
            <w:shd w:val="clear" w:color="auto" w:fill="FFFFFF"/>
            <w:vAlign w:val="center"/>
          </w:tcPr>
          <w:p w14:paraId="2BCD4E48"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4</w:t>
            </w:r>
          </w:p>
        </w:tc>
        <w:tc>
          <w:tcPr>
            <w:tcW w:w="475" w:type="dxa"/>
            <w:tcBorders>
              <w:top w:val="single" w:sz="4" w:space="0" w:color="auto"/>
              <w:left w:val="single" w:sz="4" w:space="0" w:color="auto"/>
            </w:tcBorders>
            <w:shd w:val="clear" w:color="auto" w:fill="FFFFFF"/>
            <w:vAlign w:val="center"/>
          </w:tcPr>
          <w:p w14:paraId="7E40F2E0"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5</w:t>
            </w:r>
          </w:p>
        </w:tc>
        <w:tc>
          <w:tcPr>
            <w:tcW w:w="509" w:type="dxa"/>
            <w:tcBorders>
              <w:left w:val="single" w:sz="4" w:space="0" w:color="auto"/>
            </w:tcBorders>
            <w:shd w:val="clear" w:color="auto" w:fill="FFFFFF"/>
            <w:vAlign w:val="center"/>
          </w:tcPr>
          <w:p w14:paraId="1CB26999"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tcBorders>
            <w:shd w:val="clear" w:color="auto" w:fill="FFFFFF"/>
            <w:vAlign w:val="center"/>
          </w:tcPr>
          <w:p w14:paraId="0389CD8E" w14:textId="77777777" w:rsidR="001644C2" w:rsidRPr="003D6A2F" w:rsidRDefault="001644C2" w:rsidP="001644C2">
            <w:pPr>
              <w:bidi/>
              <w:spacing w:line="240" w:lineRule="auto"/>
              <w:jc w:val="center"/>
              <w:rPr>
                <w:rFonts w:asciiTheme="minorBidi" w:hAnsiTheme="minorBidi" w:cstheme="minorBidi"/>
                <w:sz w:val="16"/>
              </w:rPr>
            </w:pPr>
          </w:p>
        </w:tc>
        <w:tc>
          <w:tcPr>
            <w:tcW w:w="490" w:type="dxa"/>
            <w:tcBorders>
              <w:top w:val="single" w:sz="4" w:space="0" w:color="auto"/>
              <w:left w:val="single" w:sz="4" w:space="0" w:color="auto"/>
            </w:tcBorders>
            <w:shd w:val="clear" w:color="auto" w:fill="FFFFFF"/>
            <w:vAlign w:val="center"/>
          </w:tcPr>
          <w:p w14:paraId="589F7230" w14:textId="77777777" w:rsidR="001644C2" w:rsidRPr="003D6A2F" w:rsidRDefault="001644C2" w:rsidP="001644C2">
            <w:pPr>
              <w:bidi/>
              <w:spacing w:line="240" w:lineRule="auto"/>
              <w:jc w:val="center"/>
              <w:rPr>
                <w:rFonts w:asciiTheme="minorBidi" w:hAnsiTheme="minorBidi" w:cstheme="minorBidi"/>
                <w:sz w:val="16"/>
              </w:rPr>
            </w:pPr>
          </w:p>
        </w:tc>
        <w:tc>
          <w:tcPr>
            <w:tcW w:w="494" w:type="dxa"/>
            <w:tcBorders>
              <w:top w:val="single" w:sz="4" w:space="0" w:color="auto"/>
              <w:left w:val="single" w:sz="4" w:space="0" w:color="auto"/>
            </w:tcBorders>
            <w:shd w:val="clear" w:color="auto" w:fill="FFFFFF"/>
            <w:vAlign w:val="center"/>
          </w:tcPr>
          <w:p w14:paraId="77EC7EB7"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tcBorders>
            <w:shd w:val="clear" w:color="auto" w:fill="FFFFFF"/>
            <w:vAlign w:val="center"/>
          </w:tcPr>
          <w:p w14:paraId="46C6262B"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w:t>
            </w:r>
          </w:p>
        </w:tc>
        <w:tc>
          <w:tcPr>
            <w:tcW w:w="494" w:type="dxa"/>
            <w:tcBorders>
              <w:top w:val="single" w:sz="4" w:space="0" w:color="auto"/>
              <w:left w:val="single" w:sz="4" w:space="0" w:color="auto"/>
              <w:right w:val="single" w:sz="4" w:space="0" w:color="auto"/>
            </w:tcBorders>
            <w:shd w:val="clear" w:color="auto" w:fill="FFFFFF"/>
            <w:vAlign w:val="center"/>
          </w:tcPr>
          <w:p w14:paraId="3AB32AD8"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w:t>
            </w:r>
          </w:p>
        </w:tc>
      </w:tr>
      <w:tr w:rsidR="001644C2" w:rsidRPr="003D6A2F" w14:paraId="44732B30" w14:textId="77777777" w:rsidTr="001644C2">
        <w:trPr>
          <w:trHeight w:val="23"/>
        </w:trPr>
        <w:tc>
          <w:tcPr>
            <w:tcW w:w="514" w:type="dxa"/>
            <w:tcBorders>
              <w:top w:val="single" w:sz="4" w:space="0" w:color="auto"/>
              <w:left w:val="single" w:sz="4" w:space="0" w:color="auto"/>
            </w:tcBorders>
            <w:shd w:val="clear" w:color="auto" w:fill="ECB7AA"/>
            <w:vAlign w:val="center"/>
          </w:tcPr>
          <w:p w14:paraId="63199F28"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10</w:t>
            </w:r>
          </w:p>
        </w:tc>
        <w:tc>
          <w:tcPr>
            <w:tcW w:w="490" w:type="dxa"/>
            <w:tcBorders>
              <w:top w:val="single" w:sz="4" w:space="0" w:color="auto"/>
              <w:left w:val="single" w:sz="4" w:space="0" w:color="auto"/>
            </w:tcBorders>
            <w:shd w:val="clear" w:color="auto" w:fill="ECB7AA"/>
            <w:vAlign w:val="center"/>
          </w:tcPr>
          <w:p w14:paraId="68FB99F2"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11</w:t>
            </w:r>
          </w:p>
        </w:tc>
        <w:tc>
          <w:tcPr>
            <w:tcW w:w="499" w:type="dxa"/>
            <w:tcBorders>
              <w:top w:val="single" w:sz="4" w:space="0" w:color="auto"/>
              <w:left w:val="single" w:sz="4" w:space="0" w:color="auto"/>
            </w:tcBorders>
            <w:shd w:val="clear" w:color="auto" w:fill="ECB7AA"/>
            <w:vAlign w:val="center"/>
          </w:tcPr>
          <w:p w14:paraId="174DBFA5"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12</w:t>
            </w:r>
          </w:p>
        </w:tc>
        <w:tc>
          <w:tcPr>
            <w:tcW w:w="494" w:type="dxa"/>
            <w:tcBorders>
              <w:top w:val="single" w:sz="4" w:space="0" w:color="auto"/>
              <w:left w:val="single" w:sz="4" w:space="0" w:color="auto"/>
            </w:tcBorders>
            <w:shd w:val="clear" w:color="auto" w:fill="ECB7AA"/>
            <w:vAlign w:val="center"/>
          </w:tcPr>
          <w:p w14:paraId="1CBDD18B"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13</w:t>
            </w:r>
          </w:p>
        </w:tc>
        <w:tc>
          <w:tcPr>
            <w:tcW w:w="494" w:type="dxa"/>
            <w:tcBorders>
              <w:top w:val="single" w:sz="4" w:space="0" w:color="auto"/>
              <w:left w:val="single" w:sz="4" w:space="0" w:color="auto"/>
            </w:tcBorders>
            <w:shd w:val="clear" w:color="auto" w:fill="ECB7AA"/>
            <w:vAlign w:val="center"/>
          </w:tcPr>
          <w:p w14:paraId="391C889B"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14</w:t>
            </w:r>
          </w:p>
        </w:tc>
        <w:tc>
          <w:tcPr>
            <w:tcW w:w="490" w:type="dxa"/>
            <w:vMerge/>
            <w:tcBorders>
              <w:left w:val="single" w:sz="4" w:space="0" w:color="auto"/>
            </w:tcBorders>
            <w:shd w:val="clear" w:color="auto" w:fill="FFFFFF"/>
            <w:vAlign w:val="center"/>
          </w:tcPr>
          <w:p w14:paraId="16B16440"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tcBorders>
            <w:shd w:val="clear" w:color="auto" w:fill="FFFFFF"/>
            <w:vAlign w:val="center"/>
          </w:tcPr>
          <w:p w14:paraId="2E5F98BC"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8</w:t>
            </w:r>
          </w:p>
        </w:tc>
        <w:tc>
          <w:tcPr>
            <w:tcW w:w="494" w:type="dxa"/>
            <w:tcBorders>
              <w:top w:val="single" w:sz="4" w:space="0" w:color="auto"/>
              <w:left w:val="single" w:sz="4" w:space="0" w:color="auto"/>
            </w:tcBorders>
            <w:shd w:val="clear" w:color="auto" w:fill="FFFFFF"/>
            <w:vAlign w:val="center"/>
          </w:tcPr>
          <w:p w14:paraId="24732197"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9</w:t>
            </w:r>
          </w:p>
        </w:tc>
        <w:tc>
          <w:tcPr>
            <w:tcW w:w="494" w:type="dxa"/>
            <w:tcBorders>
              <w:top w:val="single" w:sz="4" w:space="0" w:color="auto"/>
              <w:left w:val="single" w:sz="4" w:space="0" w:color="auto"/>
            </w:tcBorders>
            <w:shd w:val="clear" w:color="auto" w:fill="FFFFFF"/>
            <w:vAlign w:val="center"/>
          </w:tcPr>
          <w:p w14:paraId="6FDC67A8"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10</w:t>
            </w:r>
          </w:p>
        </w:tc>
        <w:tc>
          <w:tcPr>
            <w:tcW w:w="494" w:type="dxa"/>
            <w:tcBorders>
              <w:top w:val="single" w:sz="4" w:space="0" w:color="auto"/>
              <w:left w:val="single" w:sz="4" w:space="0" w:color="auto"/>
            </w:tcBorders>
            <w:shd w:val="clear" w:color="auto" w:fill="FFFFFF"/>
            <w:vAlign w:val="center"/>
          </w:tcPr>
          <w:p w14:paraId="75819502"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11</w:t>
            </w:r>
          </w:p>
        </w:tc>
        <w:tc>
          <w:tcPr>
            <w:tcW w:w="475" w:type="dxa"/>
            <w:tcBorders>
              <w:top w:val="single" w:sz="4" w:space="0" w:color="auto"/>
              <w:left w:val="single" w:sz="4" w:space="0" w:color="auto"/>
            </w:tcBorders>
            <w:shd w:val="clear" w:color="auto" w:fill="FFFFFF"/>
            <w:vAlign w:val="center"/>
          </w:tcPr>
          <w:p w14:paraId="073E6D09"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12</w:t>
            </w:r>
          </w:p>
        </w:tc>
        <w:tc>
          <w:tcPr>
            <w:tcW w:w="509" w:type="dxa"/>
            <w:tcBorders>
              <w:left w:val="single" w:sz="4" w:space="0" w:color="auto"/>
            </w:tcBorders>
            <w:shd w:val="clear" w:color="auto" w:fill="FFFFFF"/>
            <w:vAlign w:val="center"/>
          </w:tcPr>
          <w:p w14:paraId="00E996C4"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tcBorders>
            <w:shd w:val="clear" w:color="auto" w:fill="FFFFFF"/>
            <w:vAlign w:val="center"/>
          </w:tcPr>
          <w:p w14:paraId="1C497BED"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5</w:t>
            </w:r>
          </w:p>
        </w:tc>
        <w:tc>
          <w:tcPr>
            <w:tcW w:w="490" w:type="dxa"/>
            <w:tcBorders>
              <w:top w:val="single" w:sz="4" w:space="0" w:color="auto"/>
              <w:left w:val="single" w:sz="4" w:space="0" w:color="auto"/>
            </w:tcBorders>
            <w:shd w:val="clear" w:color="auto" w:fill="FFFFFF"/>
            <w:vAlign w:val="center"/>
          </w:tcPr>
          <w:p w14:paraId="4A23F8B5"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6</w:t>
            </w:r>
          </w:p>
        </w:tc>
        <w:tc>
          <w:tcPr>
            <w:tcW w:w="494" w:type="dxa"/>
            <w:tcBorders>
              <w:top w:val="single" w:sz="4" w:space="0" w:color="auto"/>
              <w:left w:val="single" w:sz="4" w:space="0" w:color="auto"/>
            </w:tcBorders>
            <w:shd w:val="clear" w:color="auto" w:fill="FFFFFF"/>
            <w:vAlign w:val="center"/>
          </w:tcPr>
          <w:p w14:paraId="61091347"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7</w:t>
            </w:r>
          </w:p>
        </w:tc>
        <w:tc>
          <w:tcPr>
            <w:tcW w:w="499" w:type="dxa"/>
            <w:tcBorders>
              <w:top w:val="single" w:sz="4" w:space="0" w:color="auto"/>
              <w:left w:val="single" w:sz="4" w:space="0" w:color="auto"/>
            </w:tcBorders>
            <w:shd w:val="clear" w:color="auto" w:fill="FFFFFF"/>
            <w:vAlign w:val="center"/>
          </w:tcPr>
          <w:p w14:paraId="343572F2"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8</w:t>
            </w:r>
          </w:p>
        </w:tc>
        <w:tc>
          <w:tcPr>
            <w:tcW w:w="494" w:type="dxa"/>
            <w:tcBorders>
              <w:top w:val="single" w:sz="4" w:space="0" w:color="auto"/>
              <w:left w:val="single" w:sz="4" w:space="0" w:color="auto"/>
              <w:right w:val="single" w:sz="4" w:space="0" w:color="auto"/>
            </w:tcBorders>
            <w:shd w:val="clear" w:color="auto" w:fill="FFFFFF"/>
            <w:vAlign w:val="center"/>
          </w:tcPr>
          <w:p w14:paraId="018773D4"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9</w:t>
            </w:r>
          </w:p>
        </w:tc>
      </w:tr>
      <w:tr w:rsidR="001644C2" w:rsidRPr="003D6A2F" w14:paraId="2AEB1F71" w14:textId="77777777" w:rsidTr="001644C2">
        <w:trPr>
          <w:trHeight w:val="23"/>
        </w:trPr>
        <w:tc>
          <w:tcPr>
            <w:tcW w:w="514" w:type="dxa"/>
            <w:tcBorders>
              <w:top w:val="single" w:sz="4" w:space="0" w:color="auto"/>
              <w:left w:val="single" w:sz="4" w:space="0" w:color="auto"/>
            </w:tcBorders>
            <w:shd w:val="clear" w:color="auto" w:fill="FFFFFF"/>
            <w:vAlign w:val="center"/>
          </w:tcPr>
          <w:p w14:paraId="114C997F"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17</w:t>
            </w:r>
          </w:p>
        </w:tc>
        <w:tc>
          <w:tcPr>
            <w:tcW w:w="490" w:type="dxa"/>
            <w:tcBorders>
              <w:top w:val="single" w:sz="4" w:space="0" w:color="auto"/>
              <w:left w:val="single" w:sz="4" w:space="0" w:color="auto"/>
            </w:tcBorders>
            <w:shd w:val="clear" w:color="auto" w:fill="FFFFFF"/>
            <w:vAlign w:val="center"/>
          </w:tcPr>
          <w:p w14:paraId="42A95FE6"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18</w:t>
            </w:r>
          </w:p>
        </w:tc>
        <w:tc>
          <w:tcPr>
            <w:tcW w:w="499" w:type="dxa"/>
            <w:tcBorders>
              <w:top w:val="single" w:sz="4" w:space="0" w:color="auto"/>
              <w:left w:val="single" w:sz="4" w:space="0" w:color="auto"/>
            </w:tcBorders>
            <w:shd w:val="clear" w:color="auto" w:fill="FFFFFF"/>
            <w:vAlign w:val="center"/>
          </w:tcPr>
          <w:p w14:paraId="76D0CE52"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19</w:t>
            </w:r>
          </w:p>
        </w:tc>
        <w:tc>
          <w:tcPr>
            <w:tcW w:w="494" w:type="dxa"/>
            <w:tcBorders>
              <w:top w:val="single" w:sz="4" w:space="0" w:color="auto"/>
              <w:left w:val="single" w:sz="4" w:space="0" w:color="auto"/>
            </w:tcBorders>
            <w:shd w:val="clear" w:color="auto" w:fill="FFFFFF"/>
            <w:vAlign w:val="center"/>
          </w:tcPr>
          <w:p w14:paraId="438822D7"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20</w:t>
            </w:r>
          </w:p>
        </w:tc>
        <w:tc>
          <w:tcPr>
            <w:tcW w:w="494" w:type="dxa"/>
            <w:tcBorders>
              <w:top w:val="single" w:sz="4" w:space="0" w:color="auto"/>
              <w:left w:val="single" w:sz="4" w:space="0" w:color="auto"/>
            </w:tcBorders>
            <w:shd w:val="clear" w:color="auto" w:fill="ECB7AA"/>
            <w:vAlign w:val="center"/>
          </w:tcPr>
          <w:p w14:paraId="58AD601B"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21</w:t>
            </w:r>
          </w:p>
        </w:tc>
        <w:tc>
          <w:tcPr>
            <w:tcW w:w="490" w:type="dxa"/>
            <w:vMerge/>
            <w:tcBorders>
              <w:left w:val="single" w:sz="4" w:space="0" w:color="auto"/>
            </w:tcBorders>
            <w:shd w:val="clear" w:color="auto" w:fill="FFFFFF"/>
            <w:vAlign w:val="center"/>
          </w:tcPr>
          <w:p w14:paraId="0E4CC906"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tcBorders>
            <w:shd w:val="clear" w:color="auto" w:fill="FFFFFF"/>
            <w:vAlign w:val="center"/>
          </w:tcPr>
          <w:p w14:paraId="32C89D28"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15</w:t>
            </w:r>
          </w:p>
        </w:tc>
        <w:tc>
          <w:tcPr>
            <w:tcW w:w="494" w:type="dxa"/>
            <w:tcBorders>
              <w:top w:val="single" w:sz="4" w:space="0" w:color="auto"/>
              <w:left w:val="single" w:sz="4" w:space="0" w:color="auto"/>
            </w:tcBorders>
            <w:shd w:val="clear" w:color="auto" w:fill="FFFFFF"/>
            <w:vAlign w:val="center"/>
          </w:tcPr>
          <w:p w14:paraId="5541E74A"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16</w:t>
            </w:r>
          </w:p>
        </w:tc>
        <w:tc>
          <w:tcPr>
            <w:tcW w:w="494" w:type="dxa"/>
            <w:tcBorders>
              <w:top w:val="single" w:sz="4" w:space="0" w:color="auto"/>
              <w:left w:val="single" w:sz="4" w:space="0" w:color="auto"/>
            </w:tcBorders>
            <w:shd w:val="clear" w:color="auto" w:fill="FFFFFF"/>
            <w:vAlign w:val="center"/>
          </w:tcPr>
          <w:p w14:paraId="5C52E0F7"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17</w:t>
            </w:r>
          </w:p>
        </w:tc>
        <w:tc>
          <w:tcPr>
            <w:tcW w:w="494" w:type="dxa"/>
            <w:tcBorders>
              <w:top w:val="single" w:sz="4" w:space="0" w:color="auto"/>
              <w:left w:val="single" w:sz="4" w:space="0" w:color="auto"/>
            </w:tcBorders>
            <w:shd w:val="clear" w:color="auto" w:fill="FFFFFF"/>
            <w:vAlign w:val="center"/>
          </w:tcPr>
          <w:p w14:paraId="728D50D3"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18</w:t>
            </w:r>
          </w:p>
        </w:tc>
        <w:tc>
          <w:tcPr>
            <w:tcW w:w="475" w:type="dxa"/>
            <w:tcBorders>
              <w:top w:val="single" w:sz="4" w:space="0" w:color="auto"/>
              <w:left w:val="single" w:sz="4" w:space="0" w:color="auto"/>
            </w:tcBorders>
            <w:shd w:val="clear" w:color="auto" w:fill="FFFFFF"/>
            <w:vAlign w:val="center"/>
          </w:tcPr>
          <w:p w14:paraId="32629A7A"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19</w:t>
            </w:r>
          </w:p>
        </w:tc>
        <w:tc>
          <w:tcPr>
            <w:tcW w:w="509" w:type="dxa"/>
            <w:tcBorders>
              <w:left w:val="single" w:sz="4" w:space="0" w:color="auto"/>
            </w:tcBorders>
            <w:shd w:val="clear" w:color="auto" w:fill="FFFFFF"/>
            <w:vAlign w:val="center"/>
          </w:tcPr>
          <w:p w14:paraId="0BCCFC7C"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tcBorders>
            <w:shd w:val="clear" w:color="auto" w:fill="FFFFFF"/>
            <w:vAlign w:val="center"/>
          </w:tcPr>
          <w:p w14:paraId="51FEE36F"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12</w:t>
            </w:r>
          </w:p>
        </w:tc>
        <w:tc>
          <w:tcPr>
            <w:tcW w:w="490" w:type="dxa"/>
            <w:tcBorders>
              <w:top w:val="single" w:sz="4" w:space="0" w:color="auto"/>
              <w:left w:val="single" w:sz="4" w:space="0" w:color="auto"/>
            </w:tcBorders>
            <w:shd w:val="clear" w:color="auto" w:fill="FFFFFF"/>
            <w:vAlign w:val="center"/>
          </w:tcPr>
          <w:p w14:paraId="3A67F09E"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13</w:t>
            </w:r>
          </w:p>
        </w:tc>
        <w:tc>
          <w:tcPr>
            <w:tcW w:w="494" w:type="dxa"/>
            <w:tcBorders>
              <w:top w:val="single" w:sz="4" w:space="0" w:color="auto"/>
              <w:left w:val="single" w:sz="4" w:space="0" w:color="auto"/>
            </w:tcBorders>
            <w:shd w:val="clear" w:color="auto" w:fill="FFFFFF"/>
            <w:vAlign w:val="center"/>
          </w:tcPr>
          <w:p w14:paraId="4086A854"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14</w:t>
            </w:r>
          </w:p>
        </w:tc>
        <w:tc>
          <w:tcPr>
            <w:tcW w:w="499" w:type="dxa"/>
            <w:tcBorders>
              <w:top w:val="single" w:sz="4" w:space="0" w:color="auto"/>
              <w:left w:val="single" w:sz="4" w:space="0" w:color="auto"/>
            </w:tcBorders>
            <w:shd w:val="clear" w:color="auto" w:fill="FFFFFF"/>
            <w:vAlign w:val="center"/>
          </w:tcPr>
          <w:p w14:paraId="08F46A92"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15</w:t>
            </w:r>
          </w:p>
        </w:tc>
        <w:tc>
          <w:tcPr>
            <w:tcW w:w="494" w:type="dxa"/>
            <w:tcBorders>
              <w:top w:val="single" w:sz="4" w:space="0" w:color="auto"/>
              <w:left w:val="single" w:sz="4" w:space="0" w:color="auto"/>
              <w:right w:val="single" w:sz="4" w:space="0" w:color="auto"/>
            </w:tcBorders>
            <w:shd w:val="clear" w:color="auto" w:fill="FFFFFF"/>
            <w:vAlign w:val="center"/>
          </w:tcPr>
          <w:p w14:paraId="23A92487"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16</w:t>
            </w:r>
          </w:p>
        </w:tc>
      </w:tr>
      <w:tr w:rsidR="001644C2" w:rsidRPr="003D6A2F" w14:paraId="22F19E49" w14:textId="77777777" w:rsidTr="001644C2">
        <w:trPr>
          <w:trHeight w:val="23"/>
        </w:trPr>
        <w:tc>
          <w:tcPr>
            <w:tcW w:w="514" w:type="dxa"/>
            <w:tcBorders>
              <w:top w:val="single" w:sz="4" w:space="0" w:color="auto"/>
              <w:left w:val="single" w:sz="4" w:space="0" w:color="auto"/>
            </w:tcBorders>
            <w:shd w:val="clear" w:color="auto" w:fill="FFFFFF"/>
            <w:vAlign w:val="center"/>
          </w:tcPr>
          <w:p w14:paraId="19220812"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24</w:t>
            </w:r>
          </w:p>
        </w:tc>
        <w:tc>
          <w:tcPr>
            <w:tcW w:w="490" w:type="dxa"/>
            <w:tcBorders>
              <w:top w:val="single" w:sz="4" w:space="0" w:color="auto"/>
              <w:left w:val="single" w:sz="4" w:space="0" w:color="auto"/>
            </w:tcBorders>
            <w:shd w:val="clear" w:color="auto" w:fill="FFFFFF"/>
            <w:vAlign w:val="center"/>
          </w:tcPr>
          <w:p w14:paraId="499C6218"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25</w:t>
            </w:r>
          </w:p>
        </w:tc>
        <w:tc>
          <w:tcPr>
            <w:tcW w:w="499" w:type="dxa"/>
            <w:tcBorders>
              <w:top w:val="single" w:sz="4" w:space="0" w:color="auto"/>
              <w:left w:val="single" w:sz="4" w:space="0" w:color="auto"/>
            </w:tcBorders>
            <w:shd w:val="clear" w:color="auto" w:fill="FFFFFF"/>
            <w:vAlign w:val="center"/>
          </w:tcPr>
          <w:p w14:paraId="0F6C1E78"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26</w:t>
            </w:r>
          </w:p>
        </w:tc>
        <w:tc>
          <w:tcPr>
            <w:tcW w:w="494" w:type="dxa"/>
            <w:tcBorders>
              <w:top w:val="single" w:sz="4" w:space="0" w:color="auto"/>
              <w:left w:val="single" w:sz="4" w:space="0" w:color="auto"/>
            </w:tcBorders>
            <w:shd w:val="clear" w:color="auto" w:fill="FFFFFF"/>
            <w:vAlign w:val="center"/>
          </w:tcPr>
          <w:p w14:paraId="41D99CB6"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27</w:t>
            </w:r>
          </w:p>
        </w:tc>
        <w:tc>
          <w:tcPr>
            <w:tcW w:w="494" w:type="dxa"/>
            <w:tcBorders>
              <w:top w:val="single" w:sz="4" w:space="0" w:color="auto"/>
              <w:left w:val="single" w:sz="4" w:space="0" w:color="auto"/>
            </w:tcBorders>
            <w:shd w:val="clear" w:color="auto" w:fill="FFFFFF"/>
            <w:vAlign w:val="center"/>
          </w:tcPr>
          <w:p w14:paraId="545DD805"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28</w:t>
            </w:r>
          </w:p>
        </w:tc>
        <w:tc>
          <w:tcPr>
            <w:tcW w:w="490" w:type="dxa"/>
            <w:vMerge/>
            <w:tcBorders>
              <w:left w:val="single" w:sz="4" w:space="0" w:color="auto"/>
            </w:tcBorders>
            <w:shd w:val="clear" w:color="auto" w:fill="FFFFFF"/>
            <w:vAlign w:val="center"/>
          </w:tcPr>
          <w:p w14:paraId="2F3512DB"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tcBorders>
            <w:shd w:val="clear" w:color="auto" w:fill="FFFFFF"/>
            <w:vAlign w:val="center"/>
          </w:tcPr>
          <w:p w14:paraId="222129A3"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22</w:t>
            </w:r>
          </w:p>
        </w:tc>
        <w:tc>
          <w:tcPr>
            <w:tcW w:w="494" w:type="dxa"/>
            <w:tcBorders>
              <w:top w:val="single" w:sz="4" w:space="0" w:color="auto"/>
              <w:left w:val="single" w:sz="4" w:space="0" w:color="auto"/>
            </w:tcBorders>
            <w:shd w:val="clear" w:color="auto" w:fill="FFFFFF"/>
            <w:vAlign w:val="center"/>
          </w:tcPr>
          <w:p w14:paraId="6D471007"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23</w:t>
            </w:r>
          </w:p>
        </w:tc>
        <w:tc>
          <w:tcPr>
            <w:tcW w:w="494" w:type="dxa"/>
            <w:tcBorders>
              <w:top w:val="single" w:sz="4" w:space="0" w:color="auto"/>
              <w:left w:val="single" w:sz="4" w:space="0" w:color="auto"/>
            </w:tcBorders>
            <w:shd w:val="clear" w:color="auto" w:fill="FFFFFF"/>
            <w:vAlign w:val="center"/>
          </w:tcPr>
          <w:p w14:paraId="5A3ED720"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24</w:t>
            </w:r>
          </w:p>
        </w:tc>
        <w:tc>
          <w:tcPr>
            <w:tcW w:w="494" w:type="dxa"/>
            <w:tcBorders>
              <w:top w:val="single" w:sz="4" w:space="0" w:color="auto"/>
              <w:left w:val="single" w:sz="4" w:space="0" w:color="auto"/>
            </w:tcBorders>
            <w:shd w:val="clear" w:color="auto" w:fill="FFFFFF"/>
            <w:vAlign w:val="center"/>
          </w:tcPr>
          <w:p w14:paraId="37CFC6C2"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25</w:t>
            </w:r>
          </w:p>
        </w:tc>
        <w:tc>
          <w:tcPr>
            <w:tcW w:w="475" w:type="dxa"/>
            <w:tcBorders>
              <w:top w:val="single" w:sz="4" w:space="0" w:color="auto"/>
              <w:left w:val="single" w:sz="4" w:space="0" w:color="auto"/>
            </w:tcBorders>
            <w:shd w:val="clear" w:color="auto" w:fill="FFFFFF"/>
            <w:vAlign w:val="center"/>
          </w:tcPr>
          <w:p w14:paraId="3908DC0A"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26</w:t>
            </w:r>
          </w:p>
        </w:tc>
        <w:tc>
          <w:tcPr>
            <w:tcW w:w="509" w:type="dxa"/>
            <w:tcBorders>
              <w:left w:val="single" w:sz="4" w:space="0" w:color="auto"/>
            </w:tcBorders>
            <w:shd w:val="clear" w:color="auto" w:fill="FFFFFF"/>
            <w:vAlign w:val="center"/>
          </w:tcPr>
          <w:p w14:paraId="23EE4420"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tcBorders>
            <w:shd w:val="clear" w:color="auto" w:fill="ECB7AA"/>
            <w:vAlign w:val="center"/>
          </w:tcPr>
          <w:p w14:paraId="06B846F6"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19</w:t>
            </w:r>
          </w:p>
        </w:tc>
        <w:tc>
          <w:tcPr>
            <w:tcW w:w="490" w:type="dxa"/>
            <w:tcBorders>
              <w:top w:val="single" w:sz="4" w:space="0" w:color="auto"/>
              <w:left w:val="single" w:sz="4" w:space="0" w:color="auto"/>
            </w:tcBorders>
            <w:shd w:val="clear" w:color="auto" w:fill="FFFFFF"/>
            <w:vAlign w:val="center"/>
          </w:tcPr>
          <w:p w14:paraId="6686FBD8"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20</w:t>
            </w:r>
          </w:p>
        </w:tc>
        <w:tc>
          <w:tcPr>
            <w:tcW w:w="494" w:type="dxa"/>
            <w:tcBorders>
              <w:top w:val="single" w:sz="4" w:space="0" w:color="auto"/>
              <w:left w:val="single" w:sz="4" w:space="0" w:color="auto"/>
            </w:tcBorders>
            <w:shd w:val="clear" w:color="auto" w:fill="EEE5FF"/>
            <w:vAlign w:val="center"/>
          </w:tcPr>
          <w:p w14:paraId="63787B50"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21</w:t>
            </w:r>
          </w:p>
        </w:tc>
        <w:tc>
          <w:tcPr>
            <w:tcW w:w="499" w:type="dxa"/>
            <w:tcBorders>
              <w:top w:val="single" w:sz="4" w:space="0" w:color="auto"/>
              <w:left w:val="single" w:sz="4" w:space="0" w:color="auto"/>
            </w:tcBorders>
            <w:shd w:val="clear" w:color="auto" w:fill="FFFFFF"/>
            <w:vAlign w:val="center"/>
          </w:tcPr>
          <w:p w14:paraId="201F90D8"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22</w:t>
            </w:r>
          </w:p>
        </w:tc>
        <w:tc>
          <w:tcPr>
            <w:tcW w:w="494" w:type="dxa"/>
            <w:tcBorders>
              <w:top w:val="single" w:sz="4" w:space="0" w:color="auto"/>
              <w:left w:val="single" w:sz="4" w:space="0" w:color="auto"/>
              <w:right w:val="single" w:sz="4" w:space="0" w:color="auto"/>
            </w:tcBorders>
            <w:shd w:val="clear" w:color="auto" w:fill="FFFFFF"/>
            <w:vAlign w:val="center"/>
          </w:tcPr>
          <w:p w14:paraId="76046DB5"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23</w:t>
            </w:r>
          </w:p>
        </w:tc>
      </w:tr>
      <w:tr w:rsidR="001644C2" w:rsidRPr="003D6A2F" w14:paraId="2175EED0" w14:textId="77777777" w:rsidTr="001644C2">
        <w:trPr>
          <w:trHeight w:val="23"/>
        </w:trPr>
        <w:tc>
          <w:tcPr>
            <w:tcW w:w="514" w:type="dxa"/>
            <w:tcBorders>
              <w:top w:val="single" w:sz="4" w:space="0" w:color="auto"/>
              <w:left w:val="single" w:sz="4" w:space="0" w:color="auto"/>
              <w:bottom w:val="single" w:sz="4" w:space="0" w:color="auto"/>
            </w:tcBorders>
            <w:shd w:val="clear" w:color="auto" w:fill="FFFFFF"/>
            <w:vAlign w:val="center"/>
          </w:tcPr>
          <w:p w14:paraId="2A520ECB" w14:textId="77777777" w:rsidR="001644C2" w:rsidRPr="003D6A2F" w:rsidRDefault="001644C2" w:rsidP="001644C2">
            <w:pPr>
              <w:bidi/>
              <w:spacing w:line="240" w:lineRule="auto"/>
              <w:jc w:val="center"/>
              <w:rPr>
                <w:rFonts w:asciiTheme="minorBidi" w:hAnsiTheme="minorBidi" w:cstheme="minorBidi"/>
                <w:sz w:val="16"/>
              </w:rPr>
            </w:pPr>
          </w:p>
        </w:tc>
        <w:tc>
          <w:tcPr>
            <w:tcW w:w="490" w:type="dxa"/>
            <w:tcBorders>
              <w:top w:val="single" w:sz="4" w:space="0" w:color="auto"/>
              <w:left w:val="single" w:sz="4" w:space="0" w:color="auto"/>
              <w:bottom w:val="single" w:sz="4" w:space="0" w:color="auto"/>
            </w:tcBorders>
            <w:shd w:val="clear" w:color="auto" w:fill="FFFFFF"/>
            <w:vAlign w:val="center"/>
          </w:tcPr>
          <w:p w14:paraId="290E4509"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bottom w:val="single" w:sz="4" w:space="0" w:color="auto"/>
            </w:tcBorders>
            <w:shd w:val="clear" w:color="auto" w:fill="FFFFFF"/>
            <w:vAlign w:val="center"/>
          </w:tcPr>
          <w:p w14:paraId="237B2218" w14:textId="77777777" w:rsidR="001644C2" w:rsidRPr="003D6A2F" w:rsidRDefault="001644C2" w:rsidP="001644C2">
            <w:pPr>
              <w:bidi/>
              <w:spacing w:line="240" w:lineRule="auto"/>
              <w:jc w:val="center"/>
              <w:rPr>
                <w:rFonts w:asciiTheme="minorBidi" w:hAnsiTheme="minorBidi" w:cstheme="minorBidi"/>
                <w:sz w:val="16"/>
              </w:rPr>
            </w:pPr>
          </w:p>
        </w:tc>
        <w:tc>
          <w:tcPr>
            <w:tcW w:w="494" w:type="dxa"/>
            <w:tcBorders>
              <w:top w:val="single" w:sz="4" w:space="0" w:color="auto"/>
              <w:left w:val="single" w:sz="4" w:space="0" w:color="auto"/>
              <w:bottom w:val="single" w:sz="4" w:space="0" w:color="auto"/>
            </w:tcBorders>
            <w:shd w:val="clear" w:color="auto" w:fill="FFFFFF"/>
            <w:vAlign w:val="center"/>
          </w:tcPr>
          <w:p w14:paraId="45D7B28F" w14:textId="77777777" w:rsidR="001644C2" w:rsidRPr="003D6A2F" w:rsidRDefault="001644C2" w:rsidP="001644C2">
            <w:pPr>
              <w:bidi/>
              <w:spacing w:line="240" w:lineRule="auto"/>
              <w:jc w:val="center"/>
              <w:rPr>
                <w:rFonts w:asciiTheme="minorBidi" w:hAnsiTheme="minorBidi" w:cstheme="minorBidi"/>
                <w:sz w:val="16"/>
              </w:rPr>
            </w:pPr>
          </w:p>
        </w:tc>
        <w:tc>
          <w:tcPr>
            <w:tcW w:w="494" w:type="dxa"/>
            <w:tcBorders>
              <w:top w:val="single" w:sz="4" w:space="0" w:color="auto"/>
              <w:left w:val="single" w:sz="4" w:space="0" w:color="auto"/>
              <w:bottom w:val="single" w:sz="4" w:space="0" w:color="auto"/>
            </w:tcBorders>
            <w:shd w:val="clear" w:color="auto" w:fill="FFFFFF"/>
            <w:vAlign w:val="center"/>
          </w:tcPr>
          <w:p w14:paraId="7EE9E87E" w14:textId="77777777" w:rsidR="001644C2" w:rsidRPr="003D6A2F" w:rsidRDefault="001644C2" w:rsidP="001644C2">
            <w:pPr>
              <w:bidi/>
              <w:spacing w:line="240" w:lineRule="auto"/>
              <w:jc w:val="center"/>
              <w:rPr>
                <w:rFonts w:asciiTheme="minorBidi" w:hAnsiTheme="minorBidi" w:cstheme="minorBidi"/>
                <w:sz w:val="16"/>
              </w:rPr>
            </w:pPr>
          </w:p>
        </w:tc>
        <w:tc>
          <w:tcPr>
            <w:tcW w:w="490" w:type="dxa"/>
            <w:vMerge/>
            <w:tcBorders>
              <w:left w:val="single" w:sz="4" w:space="0" w:color="auto"/>
            </w:tcBorders>
            <w:shd w:val="clear" w:color="auto" w:fill="FFFFFF"/>
            <w:vAlign w:val="center"/>
          </w:tcPr>
          <w:p w14:paraId="6E893417"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bottom w:val="single" w:sz="4" w:space="0" w:color="auto"/>
            </w:tcBorders>
            <w:shd w:val="clear" w:color="auto" w:fill="ECB7AA"/>
            <w:vAlign w:val="center"/>
          </w:tcPr>
          <w:p w14:paraId="20A03C2F"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29</w:t>
            </w:r>
          </w:p>
        </w:tc>
        <w:tc>
          <w:tcPr>
            <w:tcW w:w="494" w:type="dxa"/>
            <w:tcBorders>
              <w:top w:val="single" w:sz="4" w:space="0" w:color="auto"/>
              <w:left w:val="single" w:sz="4" w:space="0" w:color="auto"/>
              <w:bottom w:val="single" w:sz="4" w:space="0" w:color="auto"/>
            </w:tcBorders>
            <w:shd w:val="clear" w:color="auto" w:fill="FFFFFF"/>
            <w:vAlign w:val="center"/>
          </w:tcPr>
          <w:p w14:paraId="3E31AB38"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30</w:t>
            </w:r>
          </w:p>
        </w:tc>
        <w:tc>
          <w:tcPr>
            <w:tcW w:w="494" w:type="dxa"/>
            <w:tcBorders>
              <w:top w:val="single" w:sz="4" w:space="0" w:color="auto"/>
              <w:left w:val="single" w:sz="4" w:space="0" w:color="auto"/>
              <w:bottom w:val="single" w:sz="4" w:space="0" w:color="auto"/>
            </w:tcBorders>
            <w:shd w:val="clear" w:color="auto" w:fill="FFFFFF"/>
            <w:vAlign w:val="center"/>
          </w:tcPr>
          <w:p w14:paraId="12825C83"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31</w:t>
            </w:r>
          </w:p>
        </w:tc>
        <w:tc>
          <w:tcPr>
            <w:tcW w:w="494" w:type="dxa"/>
            <w:tcBorders>
              <w:top w:val="single" w:sz="4" w:space="0" w:color="auto"/>
              <w:left w:val="single" w:sz="4" w:space="0" w:color="auto"/>
              <w:bottom w:val="single" w:sz="4" w:space="0" w:color="auto"/>
            </w:tcBorders>
            <w:shd w:val="clear" w:color="auto" w:fill="FFFFFF"/>
            <w:vAlign w:val="center"/>
          </w:tcPr>
          <w:p w14:paraId="2E23C6E9" w14:textId="77777777" w:rsidR="001644C2" w:rsidRPr="003D6A2F" w:rsidRDefault="001644C2" w:rsidP="001644C2">
            <w:pPr>
              <w:bidi/>
              <w:spacing w:line="240" w:lineRule="auto"/>
              <w:jc w:val="center"/>
              <w:rPr>
                <w:rFonts w:asciiTheme="minorBidi" w:hAnsiTheme="minorBidi" w:cstheme="minorBidi"/>
                <w:sz w:val="16"/>
              </w:rPr>
            </w:pPr>
          </w:p>
        </w:tc>
        <w:tc>
          <w:tcPr>
            <w:tcW w:w="475" w:type="dxa"/>
            <w:tcBorders>
              <w:top w:val="single" w:sz="4" w:space="0" w:color="auto"/>
              <w:left w:val="single" w:sz="4" w:space="0" w:color="auto"/>
              <w:bottom w:val="single" w:sz="4" w:space="0" w:color="auto"/>
            </w:tcBorders>
            <w:shd w:val="clear" w:color="auto" w:fill="FFFFFF"/>
            <w:vAlign w:val="center"/>
          </w:tcPr>
          <w:p w14:paraId="2D92B0C3" w14:textId="77777777" w:rsidR="001644C2" w:rsidRPr="003D6A2F" w:rsidRDefault="001644C2" w:rsidP="001644C2">
            <w:pPr>
              <w:bidi/>
              <w:spacing w:line="240" w:lineRule="auto"/>
              <w:jc w:val="center"/>
              <w:rPr>
                <w:rFonts w:asciiTheme="minorBidi" w:hAnsiTheme="minorBidi" w:cstheme="minorBidi"/>
                <w:sz w:val="16"/>
              </w:rPr>
            </w:pPr>
          </w:p>
        </w:tc>
        <w:tc>
          <w:tcPr>
            <w:tcW w:w="509" w:type="dxa"/>
            <w:tcBorders>
              <w:left w:val="single" w:sz="4" w:space="0" w:color="auto"/>
            </w:tcBorders>
            <w:shd w:val="clear" w:color="auto" w:fill="FFFFFF"/>
            <w:vAlign w:val="center"/>
          </w:tcPr>
          <w:p w14:paraId="6F93F3B1" w14:textId="77777777" w:rsidR="001644C2" w:rsidRPr="003D6A2F" w:rsidRDefault="001644C2" w:rsidP="001644C2">
            <w:pPr>
              <w:bidi/>
              <w:spacing w:line="240" w:lineRule="auto"/>
              <w:jc w:val="center"/>
              <w:rPr>
                <w:rFonts w:asciiTheme="minorBidi" w:hAnsiTheme="minorBidi" w:cstheme="minorBidi"/>
                <w:sz w:val="16"/>
              </w:rPr>
            </w:pPr>
          </w:p>
        </w:tc>
        <w:tc>
          <w:tcPr>
            <w:tcW w:w="499" w:type="dxa"/>
            <w:tcBorders>
              <w:top w:val="single" w:sz="4" w:space="0" w:color="auto"/>
              <w:left w:val="single" w:sz="4" w:space="0" w:color="auto"/>
              <w:bottom w:val="single" w:sz="4" w:space="0" w:color="auto"/>
            </w:tcBorders>
            <w:shd w:val="clear" w:color="auto" w:fill="FFFFFF"/>
            <w:vAlign w:val="center"/>
          </w:tcPr>
          <w:p w14:paraId="19F8B8C0"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26</w:t>
            </w:r>
          </w:p>
        </w:tc>
        <w:tc>
          <w:tcPr>
            <w:tcW w:w="490" w:type="dxa"/>
            <w:tcBorders>
              <w:top w:val="single" w:sz="4" w:space="0" w:color="auto"/>
              <w:left w:val="single" w:sz="4" w:space="0" w:color="auto"/>
              <w:bottom w:val="single" w:sz="4" w:space="0" w:color="auto"/>
            </w:tcBorders>
            <w:shd w:val="clear" w:color="auto" w:fill="FFFFFF"/>
            <w:vAlign w:val="center"/>
          </w:tcPr>
          <w:p w14:paraId="75D46381"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27</w:t>
            </w:r>
          </w:p>
        </w:tc>
        <w:tc>
          <w:tcPr>
            <w:tcW w:w="494" w:type="dxa"/>
            <w:tcBorders>
              <w:top w:val="single" w:sz="4" w:space="0" w:color="auto"/>
              <w:left w:val="single" w:sz="4" w:space="0" w:color="auto"/>
              <w:bottom w:val="single" w:sz="4" w:space="0" w:color="auto"/>
            </w:tcBorders>
            <w:shd w:val="clear" w:color="auto" w:fill="FFFFFF"/>
            <w:vAlign w:val="center"/>
          </w:tcPr>
          <w:p w14:paraId="6FFA502F"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28</w:t>
            </w:r>
          </w:p>
        </w:tc>
        <w:tc>
          <w:tcPr>
            <w:tcW w:w="499" w:type="dxa"/>
            <w:tcBorders>
              <w:top w:val="single" w:sz="4" w:space="0" w:color="auto"/>
              <w:left w:val="single" w:sz="4" w:space="0" w:color="auto"/>
              <w:bottom w:val="single" w:sz="4" w:space="0" w:color="auto"/>
            </w:tcBorders>
            <w:shd w:val="clear" w:color="auto" w:fill="FFFFFF"/>
            <w:vAlign w:val="center"/>
          </w:tcPr>
          <w:p w14:paraId="70E312E2"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29</w:t>
            </w:r>
          </w:p>
        </w:tc>
        <w:tc>
          <w:tcPr>
            <w:tcW w:w="494" w:type="dxa"/>
            <w:tcBorders>
              <w:top w:val="single" w:sz="4" w:space="0" w:color="auto"/>
              <w:left w:val="single" w:sz="4" w:space="0" w:color="auto"/>
              <w:bottom w:val="single" w:sz="4" w:space="0" w:color="auto"/>
              <w:right w:val="single" w:sz="4" w:space="0" w:color="auto"/>
            </w:tcBorders>
            <w:shd w:val="clear" w:color="auto" w:fill="FFFFFF"/>
            <w:vAlign w:val="center"/>
          </w:tcPr>
          <w:p w14:paraId="52585306" w14:textId="77777777" w:rsidR="001644C2" w:rsidRPr="003D6A2F" w:rsidRDefault="001644C2" w:rsidP="001644C2">
            <w:pPr>
              <w:bidi/>
              <w:spacing w:line="240" w:lineRule="auto"/>
              <w:jc w:val="center"/>
              <w:rPr>
                <w:rFonts w:asciiTheme="minorBidi" w:hAnsiTheme="minorBidi" w:cstheme="minorBidi"/>
                <w:sz w:val="16"/>
              </w:rPr>
            </w:pPr>
            <w:r w:rsidRPr="003D6A2F">
              <w:rPr>
                <w:rFonts w:asciiTheme="minorBidi" w:hAnsiTheme="minorBidi" w:cstheme="minorBidi"/>
                <w:sz w:val="16"/>
                <w:szCs w:val="16"/>
                <w:rtl/>
                <w:lang w:eastAsia="ar" w:bidi="ar-MA"/>
              </w:rPr>
              <w:t>30</w:t>
            </w:r>
          </w:p>
        </w:tc>
      </w:tr>
    </w:tbl>
    <w:p w14:paraId="44576F0A" w14:textId="77777777" w:rsidR="001644C2" w:rsidRPr="003D6A2F" w:rsidRDefault="001644C2" w:rsidP="001644C2">
      <w:pPr>
        <w:bidi/>
        <w:rPr>
          <w:rFonts w:asciiTheme="minorBidi" w:hAnsiTheme="minorBidi" w:cstheme="minorBidi"/>
          <w:sz w:val="16"/>
          <w:szCs w:val="16"/>
          <w:lang w:val="ru-RU"/>
        </w:rPr>
      </w:pPr>
    </w:p>
    <w:tbl>
      <w:tblPr>
        <w:tblOverlap w:val="never"/>
        <w:bidiVisual/>
        <w:tblW w:w="5000" w:type="pct"/>
        <w:tblLayout w:type="fixed"/>
        <w:tblCellMar>
          <w:left w:w="57" w:type="dxa"/>
          <w:right w:w="57" w:type="dxa"/>
        </w:tblCellMar>
        <w:tblLook w:val="04A0" w:firstRow="1" w:lastRow="0" w:firstColumn="1" w:lastColumn="0" w:noHBand="0" w:noVBand="1"/>
      </w:tblPr>
      <w:tblGrid>
        <w:gridCol w:w="663"/>
        <w:gridCol w:w="1769"/>
        <w:gridCol w:w="642"/>
        <w:gridCol w:w="1785"/>
        <w:gridCol w:w="626"/>
        <w:gridCol w:w="1461"/>
        <w:gridCol w:w="650"/>
        <w:gridCol w:w="2124"/>
      </w:tblGrid>
      <w:tr w:rsidR="001644C2" w:rsidRPr="003D6A2F" w14:paraId="385EA244" w14:textId="77777777" w:rsidTr="001644C2">
        <w:trPr>
          <w:trHeight w:val="23"/>
        </w:trPr>
        <w:tc>
          <w:tcPr>
            <w:tcW w:w="624" w:type="dxa"/>
            <w:shd w:val="clear" w:color="auto" w:fill="FFFFFF"/>
          </w:tcPr>
          <w:p w14:paraId="694BA56D" w14:textId="77777777" w:rsidR="001644C2" w:rsidRPr="003D6A2F" w:rsidRDefault="001644C2" w:rsidP="001644C2">
            <w:pPr>
              <w:bidi/>
              <w:spacing w:line="240" w:lineRule="auto"/>
              <w:rPr>
                <w:rFonts w:asciiTheme="minorBidi" w:hAnsiTheme="minorBidi" w:cstheme="minorBidi"/>
                <w:sz w:val="18"/>
                <w:szCs w:val="2"/>
              </w:rPr>
            </w:pPr>
            <w:r w:rsidRPr="003D6A2F">
              <w:rPr>
                <w:rFonts w:asciiTheme="minorBidi" w:hAnsiTheme="minorBidi" w:cstheme="minorBidi"/>
                <w:noProof/>
                <w:sz w:val="18"/>
                <w:szCs w:val="18"/>
                <w:rtl/>
                <w:lang w:val="en-US" w:eastAsia="en-US" w:bidi="ar-SA"/>
              </w:rPr>
              <w:drawing>
                <wp:inline distT="0" distB="0" distL="0" distR="0" wp14:anchorId="2577CBD6" wp14:editId="7FD38723">
                  <wp:extent cx="276860" cy="263525"/>
                  <wp:effectExtent l="0" t="0" r="0" b="0"/>
                  <wp:docPr id="10" name="Рисунок 10" descr="C:\Users\virgi\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virgi\AppData\Local\Temp\FineReader12.00\media\image2.jpe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76860" cy="263525"/>
                          </a:xfrm>
                          <a:prstGeom prst="rect">
                            <a:avLst/>
                          </a:prstGeom>
                          <a:noFill/>
                          <a:ln>
                            <a:noFill/>
                          </a:ln>
                        </pic:spPr>
                      </pic:pic>
                    </a:graphicData>
                  </a:graphic>
                </wp:inline>
              </w:drawing>
            </w:r>
          </w:p>
        </w:tc>
        <w:tc>
          <w:tcPr>
            <w:tcW w:w="1664" w:type="dxa"/>
            <w:shd w:val="clear" w:color="auto" w:fill="FFFFFF"/>
          </w:tcPr>
          <w:p w14:paraId="16163BCA" w14:textId="77777777" w:rsidR="001644C2" w:rsidRPr="003D6A2F" w:rsidRDefault="001644C2" w:rsidP="001644C2">
            <w:pPr>
              <w:bidi/>
              <w:spacing w:line="240" w:lineRule="auto"/>
              <w:rPr>
                <w:rFonts w:asciiTheme="minorBidi" w:hAnsiTheme="minorBidi" w:cstheme="minorBidi"/>
                <w:b/>
                <w:bCs/>
                <w:sz w:val="14"/>
                <w:szCs w:val="20"/>
              </w:rPr>
            </w:pPr>
            <w:r w:rsidRPr="003D6A2F">
              <w:rPr>
                <w:rFonts w:asciiTheme="minorBidi" w:hAnsiTheme="minorBidi" w:cstheme="minorBidi"/>
                <w:b/>
                <w:bCs/>
                <w:color w:val="282828"/>
                <w:sz w:val="14"/>
                <w:szCs w:val="14"/>
                <w:rtl/>
                <w:lang w:eastAsia="ar" w:bidi="ar-MA"/>
              </w:rPr>
              <w:t>التطوير المهني لعودة الموظفين</w:t>
            </w:r>
            <w:r w:rsidRPr="003D6A2F">
              <w:rPr>
                <w:rFonts w:asciiTheme="minorBidi" w:hAnsiTheme="minorBidi" w:cstheme="minorBidi"/>
                <w:b/>
                <w:bCs/>
                <w:color w:val="282828"/>
                <w:sz w:val="14"/>
                <w:szCs w:val="14"/>
                <w:rtl/>
                <w:lang w:eastAsia="ar" w:bidi="ar-MA"/>
              </w:rPr>
              <w:br/>
              <w:t>/ الموظفين</w:t>
            </w:r>
          </w:p>
        </w:tc>
        <w:tc>
          <w:tcPr>
            <w:tcW w:w="604" w:type="dxa"/>
            <w:shd w:val="clear" w:color="auto" w:fill="FFFFFF"/>
          </w:tcPr>
          <w:p w14:paraId="6E006B27" w14:textId="77777777" w:rsidR="001644C2" w:rsidRPr="003D6A2F" w:rsidRDefault="001644C2" w:rsidP="001644C2">
            <w:pPr>
              <w:bidi/>
              <w:spacing w:line="240" w:lineRule="auto"/>
              <w:rPr>
                <w:rFonts w:asciiTheme="minorBidi" w:hAnsiTheme="minorBidi" w:cstheme="minorBidi"/>
                <w:b/>
                <w:bCs/>
                <w:sz w:val="14"/>
                <w:szCs w:val="20"/>
              </w:rPr>
            </w:pPr>
            <w:r w:rsidRPr="003D6A2F">
              <w:rPr>
                <w:rFonts w:asciiTheme="minorBidi" w:hAnsiTheme="minorBidi" w:cstheme="minorBidi"/>
                <w:b/>
                <w:bCs/>
                <w:noProof/>
                <w:sz w:val="14"/>
                <w:szCs w:val="14"/>
                <w:rtl/>
                <w:lang w:val="en-US" w:eastAsia="en-US" w:bidi="ar-SA"/>
              </w:rPr>
              <w:drawing>
                <wp:inline distT="0" distB="0" distL="0" distR="0" wp14:anchorId="70F444F8" wp14:editId="6606D6A7">
                  <wp:extent cx="318770" cy="263525"/>
                  <wp:effectExtent l="0" t="0" r="0" b="0"/>
                  <wp:docPr id="3" name="Рисунок 3" descr="C:\Users\virgi\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virgi\AppData\Local\Temp\FineReader12.00\media\image3.jpe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18770" cy="263525"/>
                          </a:xfrm>
                          <a:prstGeom prst="rect">
                            <a:avLst/>
                          </a:prstGeom>
                          <a:noFill/>
                          <a:ln>
                            <a:noFill/>
                          </a:ln>
                        </pic:spPr>
                      </pic:pic>
                    </a:graphicData>
                  </a:graphic>
                </wp:inline>
              </w:drawing>
            </w:r>
          </w:p>
        </w:tc>
        <w:tc>
          <w:tcPr>
            <w:tcW w:w="1679" w:type="dxa"/>
            <w:shd w:val="clear" w:color="auto" w:fill="FFFFFF"/>
          </w:tcPr>
          <w:p w14:paraId="211BAEE8" w14:textId="77777777" w:rsidR="001644C2" w:rsidRPr="003D6A2F" w:rsidRDefault="001644C2" w:rsidP="001644C2">
            <w:pPr>
              <w:bidi/>
              <w:spacing w:line="240" w:lineRule="auto"/>
              <w:rPr>
                <w:rFonts w:asciiTheme="minorBidi" w:hAnsiTheme="minorBidi" w:cstheme="minorBidi"/>
                <w:b/>
                <w:bCs/>
                <w:sz w:val="14"/>
                <w:szCs w:val="20"/>
              </w:rPr>
            </w:pPr>
            <w:r w:rsidRPr="003D6A2F">
              <w:rPr>
                <w:rFonts w:asciiTheme="minorBidi" w:hAnsiTheme="minorBidi" w:cstheme="minorBidi"/>
                <w:b/>
                <w:bCs/>
                <w:color w:val="282828"/>
                <w:sz w:val="14"/>
                <w:szCs w:val="14"/>
                <w:rtl/>
                <w:lang w:eastAsia="ar" w:bidi="ar-MA"/>
              </w:rPr>
              <w:t>أول/آخر يوم في المدرسة</w:t>
            </w:r>
          </w:p>
        </w:tc>
        <w:tc>
          <w:tcPr>
            <w:tcW w:w="589" w:type="dxa"/>
            <w:shd w:val="clear" w:color="auto" w:fill="FFFFFF"/>
          </w:tcPr>
          <w:p w14:paraId="3E11B7F3" w14:textId="77777777" w:rsidR="001644C2" w:rsidRPr="003D6A2F" w:rsidRDefault="001644C2" w:rsidP="001644C2">
            <w:pPr>
              <w:bidi/>
              <w:spacing w:line="240" w:lineRule="auto"/>
              <w:rPr>
                <w:rFonts w:asciiTheme="minorBidi" w:hAnsiTheme="minorBidi" w:cstheme="minorBidi"/>
                <w:b/>
                <w:bCs/>
                <w:sz w:val="14"/>
                <w:szCs w:val="20"/>
              </w:rPr>
            </w:pPr>
            <w:r w:rsidRPr="003D6A2F">
              <w:rPr>
                <w:rFonts w:asciiTheme="minorBidi" w:hAnsiTheme="minorBidi" w:cstheme="minorBidi"/>
                <w:b/>
                <w:bCs/>
                <w:noProof/>
                <w:sz w:val="14"/>
                <w:szCs w:val="14"/>
                <w:rtl/>
                <w:lang w:val="en-US" w:eastAsia="en-US" w:bidi="ar-SA"/>
              </w:rPr>
              <w:drawing>
                <wp:inline distT="0" distB="0" distL="0" distR="0" wp14:anchorId="2F65A88C" wp14:editId="69FFE191">
                  <wp:extent cx="318770" cy="263525"/>
                  <wp:effectExtent l="0" t="0" r="0" b="0"/>
                  <wp:docPr id="11" name="Рисунок 11" descr="C:\Users\virgi\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virgi\AppData\Local\Temp\FineReader12.00\media\image4.jpe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18770" cy="263525"/>
                          </a:xfrm>
                          <a:prstGeom prst="rect">
                            <a:avLst/>
                          </a:prstGeom>
                          <a:noFill/>
                          <a:ln>
                            <a:noFill/>
                          </a:ln>
                        </pic:spPr>
                      </pic:pic>
                    </a:graphicData>
                  </a:graphic>
                </wp:inline>
              </w:drawing>
            </w:r>
          </w:p>
        </w:tc>
        <w:tc>
          <w:tcPr>
            <w:tcW w:w="1374" w:type="dxa"/>
            <w:shd w:val="clear" w:color="auto" w:fill="FFFFFF"/>
          </w:tcPr>
          <w:p w14:paraId="48CAAB8F" w14:textId="77777777" w:rsidR="001644C2" w:rsidRPr="003D6A2F" w:rsidRDefault="001644C2" w:rsidP="001644C2">
            <w:pPr>
              <w:bidi/>
              <w:spacing w:line="240" w:lineRule="auto"/>
              <w:rPr>
                <w:rFonts w:asciiTheme="minorBidi" w:hAnsiTheme="minorBidi" w:cstheme="minorBidi"/>
                <w:b/>
                <w:bCs/>
                <w:sz w:val="14"/>
                <w:szCs w:val="20"/>
              </w:rPr>
            </w:pPr>
            <w:r w:rsidRPr="003D6A2F">
              <w:rPr>
                <w:rFonts w:asciiTheme="minorBidi" w:hAnsiTheme="minorBidi" w:cstheme="minorBidi"/>
                <w:b/>
                <w:bCs/>
                <w:color w:val="282828"/>
                <w:sz w:val="14"/>
                <w:szCs w:val="14"/>
                <w:rtl/>
                <w:lang w:eastAsia="ar" w:bidi="ar-MA"/>
              </w:rPr>
              <w:t>لا يوجد دراسة</w:t>
            </w:r>
          </w:p>
        </w:tc>
        <w:tc>
          <w:tcPr>
            <w:tcW w:w="611" w:type="dxa"/>
            <w:shd w:val="clear" w:color="auto" w:fill="FFFFFF"/>
          </w:tcPr>
          <w:p w14:paraId="22247554" w14:textId="77777777" w:rsidR="001644C2" w:rsidRPr="003D6A2F" w:rsidRDefault="001644C2" w:rsidP="001644C2">
            <w:pPr>
              <w:bidi/>
              <w:spacing w:line="240" w:lineRule="auto"/>
              <w:rPr>
                <w:rFonts w:asciiTheme="minorBidi" w:hAnsiTheme="minorBidi" w:cstheme="minorBidi"/>
                <w:b/>
                <w:bCs/>
                <w:sz w:val="14"/>
                <w:szCs w:val="20"/>
              </w:rPr>
            </w:pPr>
            <w:r w:rsidRPr="003D6A2F">
              <w:rPr>
                <w:rFonts w:asciiTheme="minorBidi" w:hAnsiTheme="minorBidi" w:cstheme="minorBidi"/>
                <w:b/>
                <w:bCs/>
                <w:noProof/>
                <w:sz w:val="14"/>
                <w:szCs w:val="14"/>
                <w:rtl/>
                <w:lang w:val="en-US" w:eastAsia="en-US" w:bidi="ar-SA"/>
              </w:rPr>
              <w:drawing>
                <wp:inline distT="0" distB="0" distL="0" distR="0" wp14:anchorId="187D684C" wp14:editId="1E16DF50">
                  <wp:extent cx="304800" cy="263525"/>
                  <wp:effectExtent l="0" t="0" r="0" b="0"/>
                  <wp:docPr id="12" name="Рисунок 12" descr="C:\Users\virgi\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virgi\AppData\Local\Temp\FineReader12.00\media\image5.jpe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04800" cy="263525"/>
                          </a:xfrm>
                          <a:prstGeom prst="rect">
                            <a:avLst/>
                          </a:prstGeom>
                          <a:noFill/>
                          <a:ln>
                            <a:noFill/>
                          </a:ln>
                        </pic:spPr>
                      </pic:pic>
                    </a:graphicData>
                  </a:graphic>
                </wp:inline>
              </w:drawing>
            </w:r>
          </w:p>
        </w:tc>
        <w:tc>
          <w:tcPr>
            <w:tcW w:w="1998" w:type="dxa"/>
            <w:shd w:val="clear" w:color="auto" w:fill="FFFFFF"/>
          </w:tcPr>
          <w:p w14:paraId="6BB5CBF7" w14:textId="77777777" w:rsidR="001644C2" w:rsidRPr="003D6A2F" w:rsidRDefault="001644C2" w:rsidP="001644C2">
            <w:pPr>
              <w:bidi/>
              <w:spacing w:line="240" w:lineRule="auto"/>
              <w:rPr>
                <w:rFonts w:asciiTheme="minorBidi" w:hAnsiTheme="minorBidi" w:cstheme="minorBidi"/>
                <w:b/>
                <w:bCs/>
                <w:sz w:val="14"/>
                <w:szCs w:val="20"/>
              </w:rPr>
            </w:pPr>
            <w:r w:rsidRPr="003D6A2F">
              <w:rPr>
                <w:rFonts w:asciiTheme="minorBidi" w:hAnsiTheme="minorBidi" w:cstheme="minorBidi"/>
                <w:b/>
                <w:bCs/>
                <w:color w:val="282828"/>
                <w:sz w:val="14"/>
                <w:szCs w:val="14"/>
                <w:rtl/>
                <w:lang w:eastAsia="ar" w:bidi="ar-MA"/>
              </w:rPr>
              <w:t>الفصل المبكر لمدة ساعتين + التطوير المهني للموظفين</w:t>
            </w:r>
          </w:p>
        </w:tc>
      </w:tr>
    </w:tbl>
    <w:p w14:paraId="2183D4F6" w14:textId="77777777" w:rsidR="001644C2" w:rsidRPr="003D6A2F" w:rsidRDefault="001644C2" w:rsidP="001644C2">
      <w:pPr>
        <w:bidi/>
        <w:rPr>
          <w:rFonts w:asciiTheme="minorBidi" w:hAnsiTheme="minorBidi" w:cstheme="minorBidi"/>
          <w:sz w:val="16"/>
          <w:szCs w:val="16"/>
          <w:lang w:val="en-US"/>
        </w:rPr>
      </w:pPr>
    </w:p>
    <w:tbl>
      <w:tblPr>
        <w:tblOverlap w:val="never"/>
        <w:bidiVisual/>
        <w:tblW w:w="5000" w:type="pct"/>
        <w:tblLayout w:type="fixed"/>
        <w:tblCellMar>
          <w:left w:w="57" w:type="dxa"/>
          <w:right w:w="57" w:type="dxa"/>
        </w:tblCellMar>
        <w:tblLook w:val="04A0" w:firstRow="1" w:lastRow="0" w:firstColumn="1" w:lastColumn="0" w:noHBand="0" w:noVBand="1"/>
      </w:tblPr>
      <w:tblGrid>
        <w:gridCol w:w="3028"/>
        <w:gridCol w:w="304"/>
        <w:gridCol w:w="3153"/>
        <w:gridCol w:w="351"/>
        <w:gridCol w:w="2884"/>
      </w:tblGrid>
      <w:tr w:rsidR="001644C2" w:rsidRPr="003D6A2F" w14:paraId="1AC029B2" w14:textId="77777777" w:rsidTr="001644C2">
        <w:trPr>
          <w:trHeight w:val="23"/>
        </w:trPr>
        <w:tc>
          <w:tcPr>
            <w:tcW w:w="2530" w:type="dxa"/>
            <w:shd w:val="clear" w:color="auto" w:fill="FFFFFF"/>
          </w:tcPr>
          <w:p w14:paraId="598D9511" w14:textId="77777777" w:rsidR="001644C2" w:rsidRPr="003D6A2F" w:rsidRDefault="001644C2" w:rsidP="001644C2">
            <w:pPr>
              <w:bidi/>
              <w:spacing w:line="240" w:lineRule="auto"/>
              <w:rPr>
                <w:rFonts w:asciiTheme="minorBidi" w:hAnsiTheme="minorBidi" w:cstheme="minorBidi"/>
                <w:b/>
                <w:bCs/>
                <w:sz w:val="14"/>
                <w:szCs w:val="20"/>
                <w:u w:val="single"/>
              </w:rPr>
            </w:pPr>
            <w:r w:rsidRPr="003D6A2F">
              <w:rPr>
                <w:rFonts w:asciiTheme="minorBidi" w:hAnsiTheme="minorBidi" w:cstheme="minorBidi"/>
                <w:b/>
                <w:bCs/>
                <w:sz w:val="14"/>
                <w:szCs w:val="14"/>
                <w:u w:val="single"/>
                <w:rtl/>
                <w:lang w:eastAsia="ar" w:bidi="ar-MA"/>
              </w:rPr>
              <w:t>ملخص التقويم المدرسي للعام 2022-2023</w:t>
            </w:r>
          </w:p>
        </w:tc>
        <w:tc>
          <w:tcPr>
            <w:tcW w:w="254" w:type="dxa"/>
            <w:shd w:val="clear" w:color="auto" w:fill="FFFFFF"/>
          </w:tcPr>
          <w:p w14:paraId="279C93C1" w14:textId="77777777" w:rsidR="001644C2" w:rsidRPr="003D6A2F" w:rsidRDefault="001644C2" w:rsidP="001644C2">
            <w:pPr>
              <w:bidi/>
              <w:spacing w:line="240" w:lineRule="auto"/>
              <w:rPr>
                <w:rFonts w:asciiTheme="minorBidi" w:hAnsiTheme="minorBidi" w:cstheme="minorBidi"/>
                <w:sz w:val="14"/>
                <w:szCs w:val="20"/>
              </w:rPr>
            </w:pPr>
          </w:p>
        </w:tc>
        <w:tc>
          <w:tcPr>
            <w:tcW w:w="2635" w:type="dxa"/>
            <w:shd w:val="clear" w:color="auto" w:fill="FFFFFF"/>
          </w:tcPr>
          <w:p w14:paraId="3CDD2024" w14:textId="77777777" w:rsidR="001644C2" w:rsidRPr="003D6A2F" w:rsidRDefault="001644C2" w:rsidP="001644C2">
            <w:pPr>
              <w:bidi/>
              <w:spacing w:line="240" w:lineRule="auto"/>
              <w:rPr>
                <w:rFonts w:asciiTheme="minorBidi" w:hAnsiTheme="minorBidi" w:cstheme="minorBidi"/>
                <w:sz w:val="14"/>
                <w:szCs w:val="20"/>
              </w:rPr>
            </w:pPr>
          </w:p>
        </w:tc>
        <w:tc>
          <w:tcPr>
            <w:tcW w:w="293" w:type="dxa"/>
            <w:shd w:val="clear" w:color="auto" w:fill="FFFFFF"/>
          </w:tcPr>
          <w:p w14:paraId="0A26D46E" w14:textId="77777777" w:rsidR="001644C2" w:rsidRPr="003D6A2F" w:rsidRDefault="001644C2" w:rsidP="001644C2">
            <w:pPr>
              <w:bidi/>
              <w:spacing w:line="240" w:lineRule="auto"/>
              <w:rPr>
                <w:rFonts w:asciiTheme="minorBidi" w:hAnsiTheme="minorBidi" w:cstheme="minorBidi"/>
                <w:sz w:val="14"/>
                <w:szCs w:val="20"/>
              </w:rPr>
            </w:pPr>
          </w:p>
        </w:tc>
        <w:tc>
          <w:tcPr>
            <w:tcW w:w="2410" w:type="dxa"/>
            <w:shd w:val="clear" w:color="auto" w:fill="FFFFFF"/>
          </w:tcPr>
          <w:p w14:paraId="0EB04127" w14:textId="77777777" w:rsidR="001644C2" w:rsidRPr="003D6A2F" w:rsidRDefault="001644C2" w:rsidP="001644C2">
            <w:pPr>
              <w:bidi/>
              <w:spacing w:line="240" w:lineRule="auto"/>
              <w:rPr>
                <w:rFonts w:asciiTheme="minorBidi" w:hAnsiTheme="minorBidi" w:cstheme="minorBidi"/>
                <w:sz w:val="14"/>
                <w:szCs w:val="20"/>
              </w:rPr>
            </w:pPr>
          </w:p>
        </w:tc>
      </w:tr>
      <w:tr w:rsidR="001644C2" w:rsidRPr="003D6A2F" w14:paraId="339D3852" w14:textId="77777777" w:rsidTr="001644C2">
        <w:trPr>
          <w:trHeight w:val="23"/>
        </w:trPr>
        <w:tc>
          <w:tcPr>
            <w:tcW w:w="2530" w:type="dxa"/>
            <w:shd w:val="clear" w:color="auto" w:fill="FFFFFF"/>
          </w:tcPr>
          <w:p w14:paraId="590C51CD" w14:textId="77777777" w:rsidR="001644C2" w:rsidRPr="003D6A2F" w:rsidRDefault="001644C2" w:rsidP="001644C2">
            <w:pPr>
              <w:bidi/>
              <w:spacing w:line="240" w:lineRule="auto"/>
              <w:rPr>
                <w:rFonts w:asciiTheme="minorBidi" w:hAnsiTheme="minorBidi" w:cstheme="minorBidi"/>
                <w:b/>
                <w:bCs/>
                <w:sz w:val="14"/>
                <w:szCs w:val="20"/>
                <w:u w:val="single"/>
              </w:rPr>
            </w:pPr>
            <w:r w:rsidRPr="003D6A2F">
              <w:rPr>
                <w:rFonts w:asciiTheme="minorBidi" w:hAnsiTheme="minorBidi" w:cstheme="minorBidi"/>
                <w:b/>
                <w:bCs/>
                <w:i/>
                <w:iCs/>
                <w:sz w:val="14"/>
                <w:szCs w:val="14"/>
                <w:u w:val="single"/>
                <w:rtl/>
                <w:lang w:eastAsia="ar" w:bidi="ar-MA"/>
              </w:rPr>
              <w:t>أغسطس</w:t>
            </w:r>
          </w:p>
          <w:p w14:paraId="48AB11E5" w14:textId="77777777" w:rsidR="001644C2" w:rsidRPr="003D6A2F" w:rsidRDefault="001644C2" w:rsidP="001644C2">
            <w:pPr>
              <w:bidi/>
              <w:rPr>
                <w:rFonts w:asciiTheme="minorBidi" w:hAnsiTheme="minorBidi" w:cstheme="minorBidi"/>
                <w:sz w:val="14"/>
                <w:szCs w:val="20"/>
                <w:lang w:val="en-US"/>
              </w:rPr>
            </w:pPr>
            <w:r w:rsidRPr="003D6A2F">
              <w:rPr>
                <w:rFonts w:asciiTheme="minorBidi" w:hAnsiTheme="minorBidi" w:cstheme="minorBidi"/>
                <w:sz w:val="14"/>
                <w:szCs w:val="14"/>
                <w:rtl/>
                <w:lang w:eastAsia="ar" w:bidi="ar-MA"/>
              </w:rPr>
              <w:t xml:space="preserve">22-25 التطوير المهني للمعلمين (بداية العام المدرسي للموظفين) </w:t>
            </w:r>
          </w:p>
          <w:p w14:paraId="65DA51A9" w14:textId="77777777" w:rsidR="001644C2" w:rsidRPr="003D6A2F" w:rsidRDefault="001644C2" w:rsidP="001644C2">
            <w:pPr>
              <w:bidi/>
              <w:rPr>
                <w:rFonts w:asciiTheme="minorBidi" w:hAnsiTheme="minorBidi" w:cstheme="minorBidi"/>
                <w:sz w:val="14"/>
                <w:szCs w:val="20"/>
                <w:lang w:val="en-US"/>
              </w:rPr>
            </w:pPr>
            <w:r w:rsidRPr="003D6A2F">
              <w:rPr>
                <w:rFonts w:asciiTheme="minorBidi" w:hAnsiTheme="minorBidi" w:cstheme="minorBidi"/>
                <w:sz w:val="14"/>
                <w:szCs w:val="14"/>
                <w:rtl/>
                <w:lang w:eastAsia="ar" w:bidi="ar-MA"/>
              </w:rPr>
              <w:t xml:space="preserve">26 - يوم الطلبة الجدد </w:t>
            </w:r>
          </w:p>
          <w:p w14:paraId="037BA793" w14:textId="77777777" w:rsidR="001644C2" w:rsidRPr="003D6A2F" w:rsidRDefault="001644C2" w:rsidP="001644C2">
            <w:pPr>
              <w:bidi/>
              <w:spacing w:line="240" w:lineRule="auto"/>
              <w:rPr>
                <w:rFonts w:asciiTheme="minorBidi" w:hAnsiTheme="minorBidi" w:cstheme="minorBidi"/>
                <w:sz w:val="14"/>
                <w:szCs w:val="20"/>
              </w:rPr>
            </w:pPr>
            <w:r w:rsidRPr="003D6A2F">
              <w:rPr>
                <w:rFonts w:asciiTheme="minorBidi" w:hAnsiTheme="minorBidi" w:cstheme="minorBidi"/>
                <w:sz w:val="14"/>
                <w:szCs w:val="14"/>
                <w:rtl/>
                <w:lang w:eastAsia="ar" w:bidi="ar-MA"/>
              </w:rPr>
              <w:t>29 - اليوم الأول في المدرسة</w:t>
            </w:r>
          </w:p>
        </w:tc>
        <w:tc>
          <w:tcPr>
            <w:tcW w:w="254" w:type="dxa"/>
            <w:shd w:val="clear" w:color="auto" w:fill="FFFFFF"/>
          </w:tcPr>
          <w:p w14:paraId="39D86A73" w14:textId="77777777" w:rsidR="001644C2" w:rsidRPr="003D6A2F" w:rsidRDefault="001644C2" w:rsidP="001644C2">
            <w:pPr>
              <w:bidi/>
              <w:spacing w:line="240" w:lineRule="auto"/>
              <w:rPr>
                <w:rFonts w:asciiTheme="minorBidi" w:hAnsiTheme="minorBidi" w:cstheme="minorBidi"/>
                <w:sz w:val="14"/>
                <w:szCs w:val="20"/>
              </w:rPr>
            </w:pPr>
          </w:p>
        </w:tc>
        <w:tc>
          <w:tcPr>
            <w:tcW w:w="2635" w:type="dxa"/>
            <w:shd w:val="clear" w:color="auto" w:fill="FFFFFF"/>
          </w:tcPr>
          <w:p w14:paraId="3E789286" w14:textId="77777777" w:rsidR="001644C2" w:rsidRPr="003D6A2F" w:rsidRDefault="001644C2" w:rsidP="001644C2">
            <w:pPr>
              <w:bidi/>
              <w:spacing w:line="240" w:lineRule="auto"/>
              <w:rPr>
                <w:rFonts w:asciiTheme="minorBidi" w:hAnsiTheme="minorBidi" w:cstheme="minorBidi"/>
                <w:b/>
                <w:bCs/>
                <w:i/>
                <w:iCs/>
                <w:sz w:val="14"/>
                <w:szCs w:val="20"/>
                <w:u w:val="single"/>
              </w:rPr>
            </w:pPr>
            <w:r w:rsidRPr="003D6A2F">
              <w:rPr>
                <w:rFonts w:asciiTheme="minorBidi" w:hAnsiTheme="minorBidi" w:cstheme="minorBidi"/>
                <w:b/>
                <w:bCs/>
                <w:i/>
                <w:iCs/>
                <w:sz w:val="14"/>
                <w:szCs w:val="14"/>
                <w:u w:val="single"/>
                <w:rtl/>
                <w:lang w:eastAsia="ar" w:bidi="ar-MA"/>
              </w:rPr>
              <w:t>سبتمبر</w:t>
            </w:r>
          </w:p>
          <w:p w14:paraId="3299E2DE" w14:textId="77777777" w:rsidR="001644C2" w:rsidRPr="003D6A2F" w:rsidRDefault="001644C2" w:rsidP="001644C2">
            <w:pPr>
              <w:bidi/>
              <w:spacing w:line="240" w:lineRule="auto"/>
              <w:rPr>
                <w:rFonts w:asciiTheme="minorBidi" w:hAnsiTheme="minorBidi" w:cstheme="minorBidi"/>
                <w:sz w:val="14"/>
                <w:szCs w:val="20"/>
              </w:rPr>
            </w:pPr>
            <w:r w:rsidRPr="003D6A2F">
              <w:rPr>
                <w:rFonts w:asciiTheme="minorBidi" w:hAnsiTheme="minorBidi" w:cstheme="minorBidi"/>
                <w:sz w:val="14"/>
                <w:szCs w:val="14"/>
                <w:rtl/>
                <w:lang w:eastAsia="ar" w:bidi="ar-MA"/>
              </w:rPr>
              <w:t>5 - عيد العمال (لا يوجد دراسة)</w:t>
            </w:r>
          </w:p>
          <w:p w14:paraId="54A11D5D" w14:textId="77777777" w:rsidR="001644C2" w:rsidRPr="003D6A2F" w:rsidRDefault="001644C2" w:rsidP="001644C2">
            <w:pPr>
              <w:bidi/>
              <w:rPr>
                <w:rFonts w:asciiTheme="minorBidi" w:hAnsiTheme="minorBidi" w:cstheme="minorBidi"/>
                <w:sz w:val="14"/>
                <w:szCs w:val="20"/>
                <w:lang w:val="en-US"/>
              </w:rPr>
            </w:pPr>
            <w:r w:rsidRPr="003D6A2F">
              <w:rPr>
                <w:rFonts w:asciiTheme="minorBidi" w:hAnsiTheme="minorBidi" w:cstheme="minorBidi"/>
                <w:sz w:val="14"/>
                <w:szCs w:val="14"/>
                <w:rtl/>
                <w:lang w:eastAsia="ar" w:bidi="ar-MA"/>
              </w:rPr>
              <w:t xml:space="preserve">13 - يوم الانتخابات الأولية (لا يوجد دراسة) </w:t>
            </w:r>
          </w:p>
          <w:p w14:paraId="43F053E6" w14:textId="77777777" w:rsidR="001644C2" w:rsidRPr="003D6A2F" w:rsidRDefault="001644C2" w:rsidP="001644C2">
            <w:pPr>
              <w:bidi/>
              <w:spacing w:line="240" w:lineRule="auto"/>
              <w:rPr>
                <w:rFonts w:asciiTheme="minorBidi" w:hAnsiTheme="minorBidi" w:cstheme="minorBidi"/>
                <w:sz w:val="14"/>
                <w:szCs w:val="20"/>
              </w:rPr>
            </w:pPr>
            <w:r w:rsidRPr="003D6A2F">
              <w:rPr>
                <w:rFonts w:asciiTheme="minorBidi" w:hAnsiTheme="minorBidi" w:cstheme="minorBidi"/>
                <w:sz w:val="14"/>
                <w:szCs w:val="14"/>
                <w:rtl/>
                <w:lang w:eastAsia="ar" w:bidi="ar-MA"/>
              </w:rPr>
              <w:t>26-27 - روش هشناه «عيد لليهود» (لا يوجد دراسة)</w:t>
            </w:r>
          </w:p>
        </w:tc>
        <w:tc>
          <w:tcPr>
            <w:tcW w:w="293" w:type="dxa"/>
            <w:shd w:val="clear" w:color="auto" w:fill="FFFFFF"/>
          </w:tcPr>
          <w:p w14:paraId="75CF7398" w14:textId="77777777" w:rsidR="001644C2" w:rsidRPr="003D6A2F" w:rsidRDefault="001644C2" w:rsidP="001644C2">
            <w:pPr>
              <w:bidi/>
              <w:spacing w:line="240" w:lineRule="auto"/>
              <w:rPr>
                <w:rFonts w:asciiTheme="minorBidi" w:hAnsiTheme="minorBidi" w:cstheme="minorBidi"/>
                <w:sz w:val="14"/>
                <w:szCs w:val="20"/>
              </w:rPr>
            </w:pPr>
          </w:p>
        </w:tc>
        <w:tc>
          <w:tcPr>
            <w:tcW w:w="2410" w:type="dxa"/>
            <w:shd w:val="clear" w:color="auto" w:fill="FFFFFF"/>
          </w:tcPr>
          <w:p w14:paraId="329294A4" w14:textId="77777777" w:rsidR="001644C2" w:rsidRPr="003D6A2F" w:rsidRDefault="001644C2" w:rsidP="001644C2">
            <w:pPr>
              <w:bidi/>
              <w:spacing w:line="240" w:lineRule="auto"/>
              <w:rPr>
                <w:rFonts w:asciiTheme="minorBidi" w:hAnsiTheme="minorBidi" w:cstheme="minorBidi"/>
                <w:b/>
                <w:bCs/>
                <w:sz w:val="14"/>
                <w:szCs w:val="20"/>
                <w:u w:val="single"/>
              </w:rPr>
            </w:pPr>
            <w:r w:rsidRPr="003D6A2F">
              <w:rPr>
                <w:rFonts w:asciiTheme="minorBidi" w:hAnsiTheme="minorBidi" w:cstheme="minorBidi"/>
                <w:b/>
                <w:bCs/>
                <w:i/>
                <w:iCs/>
                <w:sz w:val="14"/>
                <w:szCs w:val="14"/>
                <w:u w:val="single"/>
                <w:rtl/>
                <w:lang w:eastAsia="ar" w:bidi="ar-MA"/>
              </w:rPr>
              <w:t>أكتوبر</w:t>
            </w:r>
          </w:p>
          <w:p w14:paraId="3C5D2C53" w14:textId="77777777" w:rsidR="001644C2" w:rsidRPr="003D6A2F" w:rsidRDefault="001644C2" w:rsidP="001644C2">
            <w:pPr>
              <w:bidi/>
              <w:spacing w:line="240" w:lineRule="auto"/>
              <w:rPr>
                <w:rFonts w:asciiTheme="minorBidi" w:hAnsiTheme="minorBidi" w:cstheme="minorBidi"/>
                <w:sz w:val="14"/>
                <w:szCs w:val="20"/>
              </w:rPr>
            </w:pPr>
            <w:r w:rsidRPr="003D6A2F">
              <w:rPr>
                <w:rFonts w:asciiTheme="minorBidi" w:hAnsiTheme="minorBidi" w:cstheme="minorBidi"/>
                <w:sz w:val="14"/>
                <w:szCs w:val="14"/>
                <w:rtl/>
                <w:lang w:eastAsia="ar" w:bidi="ar-MA"/>
              </w:rPr>
              <w:t>5 - يوم كيبور (عيد الغفران) (لا يوجد دراسة)</w:t>
            </w:r>
          </w:p>
          <w:p w14:paraId="5D7A3056" w14:textId="77777777" w:rsidR="001644C2" w:rsidRPr="003D6A2F" w:rsidRDefault="001644C2" w:rsidP="001644C2">
            <w:pPr>
              <w:bidi/>
              <w:spacing w:line="240" w:lineRule="auto"/>
              <w:rPr>
                <w:rFonts w:asciiTheme="minorBidi" w:hAnsiTheme="minorBidi" w:cstheme="minorBidi"/>
                <w:sz w:val="14"/>
                <w:szCs w:val="20"/>
              </w:rPr>
            </w:pPr>
            <w:r w:rsidRPr="003D6A2F">
              <w:rPr>
                <w:rFonts w:asciiTheme="minorBidi" w:hAnsiTheme="minorBidi" w:cstheme="minorBidi"/>
                <w:sz w:val="14"/>
                <w:szCs w:val="14"/>
                <w:rtl/>
                <w:lang w:eastAsia="ar" w:bidi="ar-MA"/>
              </w:rPr>
              <w:t>10 - اليوم العالمي للشعوب الأصيلة (لا يوجد دراسة)</w:t>
            </w:r>
          </w:p>
        </w:tc>
      </w:tr>
      <w:tr w:rsidR="001644C2" w:rsidRPr="003D6A2F" w14:paraId="3F4B885E" w14:textId="77777777" w:rsidTr="001644C2">
        <w:trPr>
          <w:trHeight w:val="23"/>
        </w:trPr>
        <w:tc>
          <w:tcPr>
            <w:tcW w:w="2530" w:type="dxa"/>
            <w:shd w:val="clear" w:color="auto" w:fill="FFFFFF"/>
          </w:tcPr>
          <w:p w14:paraId="31867CE7" w14:textId="77777777" w:rsidR="001644C2" w:rsidRPr="003D6A2F" w:rsidRDefault="001644C2" w:rsidP="001644C2">
            <w:pPr>
              <w:bidi/>
              <w:spacing w:line="240" w:lineRule="auto"/>
              <w:rPr>
                <w:rFonts w:asciiTheme="minorBidi" w:hAnsiTheme="minorBidi" w:cstheme="minorBidi"/>
                <w:b/>
                <w:bCs/>
                <w:sz w:val="14"/>
                <w:szCs w:val="20"/>
                <w:u w:val="single"/>
              </w:rPr>
            </w:pPr>
            <w:r w:rsidRPr="003D6A2F">
              <w:rPr>
                <w:rFonts w:asciiTheme="minorBidi" w:hAnsiTheme="minorBidi" w:cstheme="minorBidi"/>
                <w:b/>
                <w:bCs/>
                <w:i/>
                <w:iCs/>
                <w:sz w:val="14"/>
                <w:szCs w:val="14"/>
                <w:u w:val="single"/>
                <w:rtl/>
                <w:lang w:eastAsia="ar" w:bidi="ar-MA"/>
              </w:rPr>
              <w:t>نوفمبر</w:t>
            </w:r>
          </w:p>
          <w:p w14:paraId="0F727EF7" w14:textId="77777777" w:rsidR="001644C2" w:rsidRPr="003D6A2F" w:rsidRDefault="001644C2" w:rsidP="001644C2">
            <w:pPr>
              <w:bidi/>
              <w:spacing w:line="240" w:lineRule="auto"/>
              <w:rPr>
                <w:rFonts w:asciiTheme="minorBidi" w:hAnsiTheme="minorBidi" w:cstheme="minorBidi"/>
                <w:sz w:val="14"/>
                <w:szCs w:val="20"/>
              </w:rPr>
            </w:pPr>
            <w:r w:rsidRPr="003D6A2F">
              <w:rPr>
                <w:rFonts w:asciiTheme="minorBidi" w:hAnsiTheme="minorBidi" w:cstheme="minorBidi"/>
                <w:sz w:val="14"/>
                <w:szCs w:val="14"/>
                <w:rtl/>
                <w:lang w:eastAsia="ar" w:bidi="ar-MA"/>
              </w:rPr>
              <w:t>8 - يوم الانتخابات (لا يوجد دراسة)</w:t>
            </w:r>
          </w:p>
          <w:p w14:paraId="367D836D" w14:textId="77777777" w:rsidR="001644C2" w:rsidRPr="003D6A2F" w:rsidRDefault="001644C2" w:rsidP="001644C2">
            <w:pPr>
              <w:bidi/>
              <w:spacing w:line="240" w:lineRule="auto"/>
              <w:rPr>
                <w:rFonts w:asciiTheme="minorBidi" w:hAnsiTheme="minorBidi" w:cstheme="minorBidi"/>
                <w:sz w:val="14"/>
                <w:szCs w:val="20"/>
              </w:rPr>
            </w:pPr>
            <w:r w:rsidRPr="003D6A2F">
              <w:rPr>
                <w:rFonts w:asciiTheme="minorBidi" w:hAnsiTheme="minorBidi" w:cstheme="minorBidi"/>
                <w:sz w:val="14"/>
                <w:szCs w:val="14"/>
                <w:rtl/>
                <w:lang w:eastAsia="ar" w:bidi="ar-MA"/>
              </w:rPr>
              <w:t>11 - يوم المحاربين القدامى (لا يوجد دراسة)</w:t>
            </w:r>
          </w:p>
          <w:p w14:paraId="0827C132" w14:textId="77777777" w:rsidR="001644C2" w:rsidRPr="003D6A2F" w:rsidRDefault="001644C2" w:rsidP="001644C2">
            <w:pPr>
              <w:bidi/>
              <w:spacing w:line="240" w:lineRule="auto"/>
              <w:rPr>
                <w:rFonts w:asciiTheme="minorBidi" w:hAnsiTheme="minorBidi" w:cstheme="minorBidi"/>
                <w:sz w:val="14"/>
                <w:szCs w:val="20"/>
              </w:rPr>
            </w:pPr>
            <w:r w:rsidRPr="003D6A2F">
              <w:rPr>
                <w:rFonts w:asciiTheme="minorBidi" w:hAnsiTheme="minorBidi" w:cstheme="minorBidi"/>
                <w:sz w:val="14"/>
                <w:szCs w:val="14"/>
                <w:rtl/>
                <w:lang w:eastAsia="ar" w:bidi="ar-MA"/>
              </w:rPr>
              <w:t>23 -25 عطلة عيد الشكر (لا يوجد دراسة)</w:t>
            </w:r>
          </w:p>
        </w:tc>
        <w:tc>
          <w:tcPr>
            <w:tcW w:w="254" w:type="dxa"/>
            <w:shd w:val="clear" w:color="auto" w:fill="FFFFFF"/>
          </w:tcPr>
          <w:p w14:paraId="782B5169" w14:textId="77777777" w:rsidR="001644C2" w:rsidRPr="003D6A2F" w:rsidRDefault="001644C2" w:rsidP="001644C2">
            <w:pPr>
              <w:bidi/>
              <w:spacing w:line="240" w:lineRule="auto"/>
              <w:rPr>
                <w:rFonts w:asciiTheme="minorBidi" w:hAnsiTheme="minorBidi" w:cstheme="minorBidi"/>
                <w:sz w:val="14"/>
                <w:szCs w:val="20"/>
              </w:rPr>
            </w:pPr>
          </w:p>
        </w:tc>
        <w:tc>
          <w:tcPr>
            <w:tcW w:w="2635" w:type="dxa"/>
            <w:shd w:val="clear" w:color="auto" w:fill="FFFFFF"/>
          </w:tcPr>
          <w:p w14:paraId="30DF1677" w14:textId="77777777" w:rsidR="001644C2" w:rsidRPr="003D6A2F" w:rsidRDefault="001644C2" w:rsidP="001644C2">
            <w:pPr>
              <w:bidi/>
              <w:spacing w:line="240" w:lineRule="auto"/>
              <w:rPr>
                <w:rFonts w:asciiTheme="minorBidi" w:hAnsiTheme="minorBidi" w:cstheme="minorBidi"/>
                <w:b/>
                <w:bCs/>
                <w:sz w:val="14"/>
                <w:szCs w:val="20"/>
                <w:u w:val="single"/>
              </w:rPr>
            </w:pPr>
            <w:r w:rsidRPr="003D6A2F">
              <w:rPr>
                <w:rFonts w:asciiTheme="minorBidi" w:hAnsiTheme="minorBidi" w:cstheme="minorBidi"/>
                <w:b/>
                <w:bCs/>
                <w:i/>
                <w:iCs/>
                <w:sz w:val="14"/>
                <w:szCs w:val="14"/>
                <w:u w:val="single"/>
                <w:rtl/>
                <w:lang w:eastAsia="ar" w:bidi="ar-MA"/>
              </w:rPr>
              <w:t>ديسمبر</w:t>
            </w:r>
          </w:p>
          <w:p w14:paraId="796DADAA" w14:textId="77777777" w:rsidR="001644C2" w:rsidRPr="003D6A2F" w:rsidRDefault="001644C2" w:rsidP="001644C2">
            <w:pPr>
              <w:bidi/>
              <w:spacing w:line="240" w:lineRule="auto"/>
              <w:rPr>
                <w:rFonts w:asciiTheme="minorBidi" w:hAnsiTheme="minorBidi" w:cstheme="minorBidi"/>
                <w:sz w:val="14"/>
                <w:szCs w:val="20"/>
              </w:rPr>
            </w:pPr>
            <w:r w:rsidRPr="003D6A2F">
              <w:rPr>
                <w:rFonts w:asciiTheme="minorBidi" w:hAnsiTheme="minorBidi" w:cstheme="minorBidi"/>
                <w:sz w:val="14"/>
                <w:szCs w:val="14"/>
                <w:rtl/>
                <w:lang w:eastAsia="ar" w:bidi="ar-MA"/>
              </w:rPr>
              <w:t>23 - 30 عطلة أعياد (لا يوجد دراسة)</w:t>
            </w:r>
          </w:p>
        </w:tc>
        <w:tc>
          <w:tcPr>
            <w:tcW w:w="293" w:type="dxa"/>
            <w:shd w:val="clear" w:color="auto" w:fill="FFFFFF"/>
          </w:tcPr>
          <w:p w14:paraId="7FAC5C2C" w14:textId="77777777" w:rsidR="001644C2" w:rsidRPr="003D6A2F" w:rsidRDefault="001644C2" w:rsidP="001644C2">
            <w:pPr>
              <w:bidi/>
              <w:spacing w:line="240" w:lineRule="auto"/>
              <w:rPr>
                <w:rFonts w:asciiTheme="minorBidi" w:hAnsiTheme="minorBidi" w:cstheme="minorBidi"/>
                <w:sz w:val="14"/>
                <w:szCs w:val="20"/>
              </w:rPr>
            </w:pPr>
          </w:p>
        </w:tc>
        <w:tc>
          <w:tcPr>
            <w:tcW w:w="2410" w:type="dxa"/>
            <w:shd w:val="clear" w:color="auto" w:fill="FFFFFF"/>
          </w:tcPr>
          <w:p w14:paraId="12590949" w14:textId="77777777" w:rsidR="001644C2" w:rsidRPr="003D6A2F" w:rsidRDefault="001644C2" w:rsidP="001644C2">
            <w:pPr>
              <w:bidi/>
              <w:spacing w:line="240" w:lineRule="auto"/>
              <w:rPr>
                <w:rFonts w:asciiTheme="minorBidi" w:hAnsiTheme="minorBidi" w:cstheme="minorBidi"/>
                <w:b/>
                <w:bCs/>
                <w:i/>
                <w:iCs/>
                <w:sz w:val="14"/>
                <w:szCs w:val="20"/>
                <w:u w:val="single"/>
              </w:rPr>
            </w:pPr>
            <w:r w:rsidRPr="003D6A2F">
              <w:rPr>
                <w:rFonts w:asciiTheme="minorBidi" w:hAnsiTheme="minorBidi" w:cstheme="minorBidi"/>
                <w:b/>
                <w:bCs/>
                <w:i/>
                <w:iCs/>
                <w:sz w:val="14"/>
                <w:szCs w:val="14"/>
                <w:u w:val="single"/>
                <w:rtl/>
                <w:lang w:eastAsia="ar" w:bidi="ar-MA"/>
              </w:rPr>
              <w:t>يناير</w:t>
            </w:r>
          </w:p>
          <w:p w14:paraId="7CC5EE63" w14:textId="77777777" w:rsidR="001644C2" w:rsidRPr="003D6A2F" w:rsidRDefault="001644C2" w:rsidP="001644C2">
            <w:pPr>
              <w:bidi/>
              <w:rPr>
                <w:rFonts w:asciiTheme="minorBidi" w:hAnsiTheme="minorBidi" w:cstheme="minorBidi"/>
                <w:sz w:val="14"/>
                <w:szCs w:val="20"/>
                <w:lang w:val="en-US"/>
              </w:rPr>
            </w:pPr>
            <w:r w:rsidRPr="003D6A2F">
              <w:rPr>
                <w:rFonts w:asciiTheme="minorBidi" w:hAnsiTheme="minorBidi" w:cstheme="minorBidi"/>
                <w:sz w:val="14"/>
                <w:szCs w:val="14"/>
                <w:rtl/>
                <w:lang w:eastAsia="ar" w:bidi="ar-MA"/>
              </w:rPr>
              <w:t xml:space="preserve">2 - الاحتفال برأس السنة الجديدة (لا يوجد دراسة) </w:t>
            </w:r>
          </w:p>
          <w:p w14:paraId="505746FF" w14:textId="77777777" w:rsidR="001644C2" w:rsidRPr="003D6A2F" w:rsidRDefault="001644C2" w:rsidP="001644C2">
            <w:pPr>
              <w:bidi/>
              <w:spacing w:line="240" w:lineRule="auto"/>
              <w:rPr>
                <w:rFonts w:asciiTheme="minorBidi" w:hAnsiTheme="minorBidi" w:cstheme="minorBidi"/>
                <w:sz w:val="14"/>
                <w:szCs w:val="20"/>
              </w:rPr>
            </w:pPr>
            <w:r w:rsidRPr="003D6A2F">
              <w:rPr>
                <w:rFonts w:asciiTheme="minorBidi" w:hAnsiTheme="minorBidi" w:cstheme="minorBidi"/>
                <w:sz w:val="14"/>
                <w:szCs w:val="14"/>
                <w:rtl/>
                <w:lang w:eastAsia="ar" w:bidi="ar-MA"/>
              </w:rPr>
              <w:t>16 - يوم مارتن لوثر كنج (لا يوجد دراسة)</w:t>
            </w:r>
          </w:p>
        </w:tc>
      </w:tr>
      <w:tr w:rsidR="001644C2" w:rsidRPr="003D6A2F" w14:paraId="4EC6D287" w14:textId="77777777" w:rsidTr="001644C2">
        <w:trPr>
          <w:trHeight w:val="23"/>
        </w:trPr>
        <w:tc>
          <w:tcPr>
            <w:tcW w:w="2530" w:type="dxa"/>
            <w:shd w:val="clear" w:color="auto" w:fill="FFFFFF"/>
          </w:tcPr>
          <w:p w14:paraId="4FBB4EEC" w14:textId="77777777" w:rsidR="001644C2" w:rsidRPr="003D6A2F" w:rsidRDefault="001644C2" w:rsidP="001644C2">
            <w:pPr>
              <w:bidi/>
              <w:spacing w:line="240" w:lineRule="auto"/>
              <w:rPr>
                <w:rFonts w:asciiTheme="minorBidi" w:hAnsiTheme="minorBidi" w:cstheme="minorBidi"/>
                <w:b/>
                <w:bCs/>
                <w:sz w:val="14"/>
                <w:szCs w:val="20"/>
                <w:u w:val="single"/>
              </w:rPr>
            </w:pPr>
            <w:r w:rsidRPr="003D6A2F">
              <w:rPr>
                <w:rFonts w:asciiTheme="minorBidi" w:hAnsiTheme="minorBidi" w:cstheme="minorBidi"/>
                <w:b/>
                <w:bCs/>
                <w:i/>
                <w:iCs/>
                <w:sz w:val="14"/>
                <w:szCs w:val="14"/>
                <w:u w:val="single"/>
                <w:rtl/>
                <w:lang w:eastAsia="ar" w:bidi="ar-MA"/>
              </w:rPr>
              <w:t>فبراير</w:t>
            </w:r>
          </w:p>
          <w:p w14:paraId="5FCF863B" w14:textId="77777777" w:rsidR="001644C2" w:rsidRPr="003D6A2F" w:rsidRDefault="001644C2" w:rsidP="001644C2">
            <w:pPr>
              <w:bidi/>
              <w:rPr>
                <w:rFonts w:asciiTheme="minorBidi" w:hAnsiTheme="minorBidi" w:cstheme="minorBidi"/>
                <w:sz w:val="14"/>
                <w:szCs w:val="20"/>
                <w:lang w:val="en-US"/>
              </w:rPr>
            </w:pPr>
            <w:r w:rsidRPr="003D6A2F">
              <w:rPr>
                <w:rFonts w:asciiTheme="minorBidi" w:hAnsiTheme="minorBidi" w:cstheme="minorBidi"/>
                <w:sz w:val="14"/>
                <w:szCs w:val="14"/>
                <w:rtl/>
                <w:lang w:eastAsia="ar" w:bidi="ar-MA"/>
              </w:rPr>
              <w:t xml:space="preserve">20 - يوم الرئيس (لا يوجد دراسة) </w:t>
            </w:r>
          </w:p>
          <w:p w14:paraId="375D5EC0" w14:textId="77777777" w:rsidR="001644C2" w:rsidRPr="003D6A2F" w:rsidRDefault="001644C2" w:rsidP="001644C2">
            <w:pPr>
              <w:bidi/>
              <w:spacing w:line="240" w:lineRule="auto"/>
              <w:rPr>
                <w:rFonts w:asciiTheme="minorBidi" w:hAnsiTheme="minorBidi" w:cstheme="minorBidi"/>
                <w:sz w:val="14"/>
                <w:szCs w:val="20"/>
              </w:rPr>
            </w:pPr>
            <w:r w:rsidRPr="003D6A2F">
              <w:rPr>
                <w:rFonts w:asciiTheme="minorBidi" w:hAnsiTheme="minorBidi" w:cstheme="minorBidi"/>
                <w:sz w:val="14"/>
                <w:szCs w:val="14"/>
                <w:rtl/>
                <w:lang w:eastAsia="ar" w:bidi="ar-MA"/>
              </w:rPr>
              <w:t>21-24 عطلة الشتاء (لا يوجد دراسة)</w:t>
            </w:r>
          </w:p>
        </w:tc>
        <w:tc>
          <w:tcPr>
            <w:tcW w:w="254" w:type="dxa"/>
            <w:shd w:val="clear" w:color="auto" w:fill="FFFFFF"/>
          </w:tcPr>
          <w:p w14:paraId="1408B303" w14:textId="77777777" w:rsidR="001644C2" w:rsidRPr="003D6A2F" w:rsidRDefault="001644C2" w:rsidP="001644C2">
            <w:pPr>
              <w:bidi/>
              <w:spacing w:line="240" w:lineRule="auto"/>
              <w:rPr>
                <w:rFonts w:asciiTheme="minorBidi" w:hAnsiTheme="minorBidi" w:cstheme="minorBidi"/>
                <w:sz w:val="14"/>
                <w:szCs w:val="20"/>
              </w:rPr>
            </w:pPr>
          </w:p>
        </w:tc>
        <w:tc>
          <w:tcPr>
            <w:tcW w:w="2635" w:type="dxa"/>
            <w:shd w:val="clear" w:color="auto" w:fill="FFFFFF"/>
          </w:tcPr>
          <w:p w14:paraId="2CC8239A" w14:textId="77777777" w:rsidR="001644C2" w:rsidRPr="003D6A2F" w:rsidRDefault="001644C2" w:rsidP="001644C2">
            <w:pPr>
              <w:bidi/>
              <w:spacing w:line="240" w:lineRule="auto"/>
              <w:rPr>
                <w:rFonts w:asciiTheme="minorBidi" w:hAnsiTheme="minorBidi" w:cstheme="minorBidi"/>
                <w:b/>
                <w:bCs/>
                <w:sz w:val="14"/>
                <w:szCs w:val="20"/>
                <w:u w:val="single"/>
              </w:rPr>
            </w:pPr>
            <w:r w:rsidRPr="003D6A2F">
              <w:rPr>
                <w:rFonts w:asciiTheme="minorBidi" w:hAnsiTheme="minorBidi" w:cstheme="minorBidi"/>
                <w:b/>
                <w:bCs/>
                <w:i/>
                <w:iCs/>
                <w:sz w:val="14"/>
                <w:szCs w:val="14"/>
                <w:u w:val="single"/>
                <w:rtl/>
                <w:lang w:eastAsia="ar" w:bidi="ar-MA"/>
              </w:rPr>
              <w:t>أبريل</w:t>
            </w:r>
          </w:p>
          <w:p w14:paraId="150A968D" w14:textId="77777777" w:rsidR="001644C2" w:rsidRPr="003D6A2F" w:rsidRDefault="001644C2" w:rsidP="001644C2">
            <w:pPr>
              <w:bidi/>
              <w:rPr>
                <w:rFonts w:asciiTheme="minorBidi" w:hAnsiTheme="minorBidi" w:cstheme="minorBidi"/>
                <w:sz w:val="14"/>
                <w:szCs w:val="20"/>
                <w:lang w:val="en-US"/>
              </w:rPr>
            </w:pPr>
            <w:r w:rsidRPr="003D6A2F">
              <w:rPr>
                <w:rFonts w:asciiTheme="minorBidi" w:hAnsiTheme="minorBidi" w:cstheme="minorBidi"/>
                <w:sz w:val="14"/>
                <w:szCs w:val="14"/>
                <w:rtl/>
                <w:lang w:eastAsia="ar" w:bidi="ar-MA"/>
              </w:rPr>
              <w:t xml:space="preserve">7 - الجمعة العظيمة (لا يوجد دراسة) </w:t>
            </w:r>
          </w:p>
          <w:p w14:paraId="523E5D43" w14:textId="77777777" w:rsidR="001644C2" w:rsidRPr="003D6A2F" w:rsidRDefault="001644C2" w:rsidP="001644C2">
            <w:pPr>
              <w:bidi/>
              <w:rPr>
                <w:rFonts w:asciiTheme="minorBidi" w:hAnsiTheme="minorBidi" w:cstheme="minorBidi"/>
                <w:sz w:val="14"/>
                <w:szCs w:val="20"/>
                <w:lang w:val="en-US"/>
              </w:rPr>
            </w:pPr>
            <w:r w:rsidRPr="003D6A2F">
              <w:rPr>
                <w:rFonts w:asciiTheme="minorBidi" w:hAnsiTheme="minorBidi" w:cstheme="minorBidi"/>
                <w:sz w:val="14"/>
                <w:szCs w:val="14"/>
                <w:rtl/>
                <w:lang w:eastAsia="ar" w:bidi="ar-MA"/>
              </w:rPr>
              <w:t xml:space="preserve">10-14 عطلة الربيع (لا يوجد دراسة) </w:t>
            </w:r>
          </w:p>
          <w:p w14:paraId="3D8CBC77" w14:textId="77777777" w:rsidR="001644C2" w:rsidRPr="003D6A2F" w:rsidRDefault="001644C2" w:rsidP="001644C2">
            <w:pPr>
              <w:bidi/>
              <w:spacing w:line="240" w:lineRule="auto"/>
              <w:rPr>
                <w:rFonts w:asciiTheme="minorBidi" w:hAnsiTheme="minorBidi" w:cstheme="minorBidi"/>
                <w:sz w:val="14"/>
                <w:szCs w:val="20"/>
              </w:rPr>
            </w:pPr>
            <w:r w:rsidRPr="003D6A2F">
              <w:rPr>
                <w:rFonts w:asciiTheme="minorBidi" w:hAnsiTheme="minorBidi" w:cstheme="minorBidi"/>
                <w:sz w:val="14"/>
                <w:szCs w:val="14"/>
                <w:rtl/>
                <w:lang w:eastAsia="ar" w:bidi="ar-MA"/>
              </w:rPr>
              <w:t>21 - عيد الفطر (لا يوجد دراسة)</w:t>
            </w:r>
          </w:p>
        </w:tc>
        <w:tc>
          <w:tcPr>
            <w:tcW w:w="293" w:type="dxa"/>
            <w:shd w:val="clear" w:color="auto" w:fill="FFFFFF"/>
          </w:tcPr>
          <w:p w14:paraId="5B26F500" w14:textId="77777777" w:rsidR="001644C2" w:rsidRPr="003D6A2F" w:rsidRDefault="001644C2" w:rsidP="001644C2">
            <w:pPr>
              <w:bidi/>
              <w:spacing w:line="240" w:lineRule="auto"/>
              <w:rPr>
                <w:rFonts w:asciiTheme="minorBidi" w:hAnsiTheme="minorBidi" w:cstheme="minorBidi"/>
                <w:sz w:val="14"/>
                <w:szCs w:val="20"/>
              </w:rPr>
            </w:pPr>
          </w:p>
        </w:tc>
        <w:tc>
          <w:tcPr>
            <w:tcW w:w="2410" w:type="dxa"/>
            <w:shd w:val="clear" w:color="auto" w:fill="FFFFFF"/>
          </w:tcPr>
          <w:p w14:paraId="0091DDB1" w14:textId="77777777" w:rsidR="001644C2" w:rsidRPr="003D6A2F" w:rsidRDefault="001644C2" w:rsidP="001644C2">
            <w:pPr>
              <w:bidi/>
              <w:spacing w:line="240" w:lineRule="auto"/>
              <w:rPr>
                <w:rFonts w:asciiTheme="minorBidi" w:hAnsiTheme="minorBidi" w:cstheme="minorBidi"/>
                <w:b/>
                <w:bCs/>
                <w:sz w:val="14"/>
                <w:szCs w:val="20"/>
                <w:u w:val="single"/>
              </w:rPr>
            </w:pPr>
            <w:r w:rsidRPr="003D6A2F">
              <w:rPr>
                <w:rFonts w:asciiTheme="minorBidi" w:hAnsiTheme="minorBidi" w:cstheme="minorBidi"/>
                <w:b/>
                <w:bCs/>
                <w:i/>
                <w:iCs/>
                <w:sz w:val="14"/>
                <w:szCs w:val="14"/>
                <w:u w:val="single"/>
                <w:rtl/>
                <w:lang w:eastAsia="ar" w:bidi="ar-MA"/>
              </w:rPr>
              <w:t>مايو</w:t>
            </w:r>
          </w:p>
          <w:p w14:paraId="76F276DC" w14:textId="77777777" w:rsidR="001644C2" w:rsidRPr="003D6A2F" w:rsidRDefault="001644C2" w:rsidP="001644C2">
            <w:pPr>
              <w:bidi/>
              <w:spacing w:line="240" w:lineRule="auto"/>
              <w:rPr>
                <w:rFonts w:asciiTheme="minorBidi" w:hAnsiTheme="minorBidi" w:cstheme="minorBidi"/>
                <w:sz w:val="14"/>
                <w:szCs w:val="20"/>
              </w:rPr>
            </w:pPr>
            <w:r w:rsidRPr="003D6A2F">
              <w:rPr>
                <w:rFonts w:asciiTheme="minorBidi" w:hAnsiTheme="minorBidi" w:cstheme="minorBidi"/>
                <w:sz w:val="14"/>
                <w:szCs w:val="14"/>
                <w:rtl/>
                <w:lang w:eastAsia="ar" w:bidi="ar-MA"/>
              </w:rPr>
              <w:t>29 - يوم الذكرى (لا يوجد دراسة)</w:t>
            </w:r>
          </w:p>
        </w:tc>
      </w:tr>
      <w:tr w:rsidR="001644C2" w:rsidRPr="003D6A2F" w14:paraId="29EBB573" w14:textId="77777777" w:rsidTr="001644C2">
        <w:trPr>
          <w:trHeight w:val="23"/>
        </w:trPr>
        <w:tc>
          <w:tcPr>
            <w:tcW w:w="2530" w:type="dxa"/>
            <w:shd w:val="clear" w:color="auto" w:fill="FFFFFF"/>
          </w:tcPr>
          <w:p w14:paraId="3C876D1E" w14:textId="77777777" w:rsidR="001644C2" w:rsidRPr="003D6A2F" w:rsidRDefault="001644C2" w:rsidP="001644C2">
            <w:pPr>
              <w:bidi/>
              <w:spacing w:line="240" w:lineRule="auto"/>
              <w:rPr>
                <w:rFonts w:asciiTheme="minorBidi" w:hAnsiTheme="minorBidi" w:cstheme="minorBidi"/>
                <w:b/>
                <w:bCs/>
                <w:sz w:val="14"/>
                <w:szCs w:val="20"/>
                <w:u w:val="single"/>
              </w:rPr>
            </w:pPr>
            <w:r w:rsidRPr="003D6A2F">
              <w:rPr>
                <w:rFonts w:asciiTheme="minorBidi" w:hAnsiTheme="minorBidi" w:cstheme="minorBidi"/>
                <w:b/>
                <w:bCs/>
                <w:i/>
                <w:iCs/>
                <w:sz w:val="14"/>
                <w:szCs w:val="14"/>
                <w:u w:val="single"/>
                <w:rtl/>
                <w:lang w:eastAsia="ar" w:bidi="ar-MA"/>
              </w:rPr>
              <w:t>يونيو</w:t>
            </w:r>
          </w:p>
          <w:p w14:paraId="3271FD34" w14:textId="77777777" w:rsidR="001644C2" w:rsidRPr="003D6A2F" w:rsidRDefault="001644C2" w:rsidP="001644C2">
            <w:pPr>
              <w:bidi/>
              <w:rPr>
                <w:rFonts w:asciiTheme="minorBidi" w:hAnsiTheme="minorBidi" w:cstheme="minorBidi"/>
                <w:sz w:val="14"/>
                <w:szCs w:val="20"/>
                <w:lang w:val="en-US"/>
              </w:rPr>
            </w:pPr>
            <w:r w:rsidRPr="003D6A2F">
              <w:rPr>
                <w:rFonts w:asciiTheme="minorBidi" w:hAnsiTheme="minorBidi" w:cstheme="minorBidi"/>
                <w:sz w:val="14"/>
                <w:szCs w:val="14"/>
                <w:rtl/>
                <w:lang w:eastAsia="ar" w:bidi="ar-MA"/>
              </w:rPr>
              <w:t xml:space="preserve">19 - عطلة جونتينث (لا يوجد دراسة) </w:t>
            </w:r>
          </w:p>
          <w:p w14:paraId="5A0B7D8B" w14:textId="77777777" w:rsidR="001644C2" w:rsidRPr="003D6A2F" w:rsidRDefault="001644C2" w:rsidP="001644C2">
            <w:pPr>
              <w:bidi/>
              <w:rPr>
                <w:rFonts w:asciiTheme="minorBidi" w:hAnsiTheme="minorBidi" w:cstheme="minorBidi"/>
                <w:sz w:val="14"/>
                <w:szCs w:val="20"/>
              </w:rPr>
            </w:pPr>
            <w:r w:rsidRPr="003D6A2F">
              <w:rPr>
                <w:rFonts w:asciiTheme="minorBidi" w:hAnsiTheme="minorBidi" w:cstheme="minorBidi"/>
                <w:sz w:val="14"/>
                <w:szCs w:val="14"/>
                <w:rtl/>
                <w:lang w:eastAsia="ar" w:bidi="ar-MA"/>
              </w:rPr>
              <w:t>21 - آخر يوم في المدرسة</w:t>
            </w:r>
          </w:p>
        </w:tc>
        <w:tc>
          <w:tcPr>
            <w:tcW w:w="254" w:type="dxa"/>
            <w:shd w:val="clear" w:color="auto" w:fill="FFFFFF"/>
          </w:tcPr>
          <w:p w14:paraId="05DC2C8B" w14:textId="77777777" w:rsidR="001644C2" w:rsidRPr="003D6A2F" w:rsidRDefault="001644C2" w:rsidP="001644C2">
            <w:pPr>
              <w:bidi/>
              <w:spacing w:line="240" w:lineRule="auto"/>
              <w:rPr>
                <w:rFonts w:asciiTheme="minorBidi" w:hAnsiTheme="minorBidi" w:cstheme="minorBidi"/>
                <w:sz w:val="14"/>
                <w:szCs w:val="20"/>
              </w:rPr>
            </w:pPr>
          </w:p>
        </w:tc>
        <w:tc>
          <w:tcPr>
            <w:tcW w:w="2635" w:type="dxa"/>
            <w:shd w:val="clear" w:color="auto" w:fill="FFFFFF"/>
          </w:tcPr>
          <w:p w14:paraId="6AA58B50" w14:textId="77777777" w:rsidR="001644C2" w:rsidRPr="003D6A2F" w:rsidRDefault="001644C2" w:rsidP="001644C2">
            <w:pPr>
              <w:bidi/>
              <w:spacing w:line="240" w:lineRule="auto"/>
              <w:rPr>
                <w:rFonts w:asciiTheme="minorBidi" w:hAnsiTheme="minorBidi" w:cstheme="minorBidi"/>
                <w:sz w:val="14"/>
                <w:szCs w:val="20"/>
              </w:rPr>
            </w:pPr>
          </w:p>
        </w:tc>
        <w:tc>
          <w:tcPr>
            <w:tcW w:w="293" w:type="dxa"/>
            <w:shd w:val="clear" w:color="auto" w:fill="FFFFFF"/>
          </w:tcPr>
          <w:p w14:paraId="6BDE6C74" w14:textId="77777777" w:rsidR="001644C2" w:rsidRPr="003D6A2F" w:rsidRDefault="001644C2" w:rsidP="001644C2">
            <w:pPr>
              <w:bidi/>
              <w:spacing w:line="240" w:lineRule="auto"/>
              <w:rPr>
                <w:rFonts w:asciiTheme="minorBidi" w:hAnsiTheme="minorBidi" w:cstheme="minorBidi"/>
                <w:sz w:val="14"/>
                <w:szCs w:val="20"/>
              </w:rPr>
            </w:pPr>
          </w:p>
        </w:tc>
        <w:tc>
          <w:tcPr>
            <w:tcW w:w="2410" w:type="dxa"/>
            <w:shd w:val="clear" w:color="auto" w:fill="FFFFFF"/>
          </w:tcPr>
          <w:p w14:paraId="4EF389AA" w14:textId="77777777" w:rsidR="001644C2" w:rsidRPr="003D6A2F" w:rsidRDefault="001644C2" w:rsidP="001644C2">
            <w:pPr>
              <w:bidi/>
              <w:spacing w:line="240" w:lineRule="auto"/>
              <w:rPr>
                <w:rFonts w:asciiTheme="minorBidi" w:hAnsiTheme="minorBidi" w:cstheme="minorBidi"/>
                <w:b/>
                <w:bCs/>
                <w:sz w:val="14"/>
                <w:szCs w:val="20"/>
                <w:u w:val="single"/>
              </w:rPr>
            </w:pPr>
            <w:r w:rsidRPr="003D6A2F">
              <w:rPr>
                <w:rFonts w:asciiTheme="minorBidi" w:hAnsiTheme="minorBidi" w:cstheme="minorBidi"/>
                <w:b/>
                <w:bCs/>
                <w:sz w:val="14"/>
                <w:szCs w:val="14"/>
                <w:u w:val="single"/>
                <w:rtl/>
                <w:lang w:eastAsia="ar" w:bidi="ar-MA"/>
              </w:rPr>
              <w:t>تواريخ نهاية ربع السنة</w:t>
            </w:r>
          </w:p>
          <w:p w14:paraId="6FF50B68" w14:textId="77777777" w:rsidR="001644C2" w:rsidRPr="003D6A2F" w:rsidRDefault="001644C2" w:rsidP="001644C2">
            <w:pPr>
              <w:bidi/>
              <w:rPr>
                <w:rFonts w:asciiTheme="minorBidi" w:hAnsiTheme="minorBidi" w:cstheme="minorBidi"/>
                <w:sz w:val="14"/>
                <w:szCs w:val="20"/>
                <w:lang w:val="en-US"/>
              </w:rPr>
            </w:pPr>
            <w:r w:rsidRPr="003D6A2F">
              <w:rPr>
                <w:rFonts w:asciiTheme="minorBidi" w:hAnsiTheme="minorBidi" w:cstheme="minorBidi"/>
                <w:sz w:val="14"/>
                <w:szCs w:val="14"/>
                <w:rtl/>
                <w:lang w:eastAsia="ar" w:bidi="ar-MA"/>
              </w:rPr>
              <w:t xml:space="preserve">4 نوفمبر </w:t>
            </w:r>
          </w:p>
          <w:p w14:paraId="26C38E04" w14:textId="77777777" w:rsidR="001644C2" w:rsidRPr="003D6A2F" w:rsidRDefault="001644C2" w:rsidP="001644C2">
            <w:pPr>
              <w:bidi/>
              <w:rPr>
                <w:rFonts w:asciiTheme="minorBidi" w:hAnsiTheme="minorBidi" w:cstheme="minorBidi"/>
                <w:sz w:val="14"/>
                <w:szCs w:val="20"/>
                <w:lang w:val="ru-RU"/>
              </w:rPr>
            </w:pPr>
            <w:r w:rsidRPr="003D6A2F">
              <w:rPr>
                <w:rFonts w:asciiTheme="minorBidi" w:hAnsiTheme="minorBidi" w:cstheme="minorBidi"/>
                <w:sz w:val="14"/>
                <w:szCs w:val="14"/>
                <w:rtl/>
                <w:lang w:eastAsia="ar" w:bidi="ar-MA"/>
              </w:rPr>
              <w:t xml:space="preserve">20 يناير </w:t>
            </w:r>
          </w:p>
          <w:p w14:paraId="372C0566" w14:textId="77777777" w:rsidR="001644C2" w:rsidRPr="003D6A2F" w:rsidRDefault="001644C2" w:rsidP="001644C2">
            <w:pPr>
              <w:bidi/>
              <w:rPr>
                <w:rFonts w:asciiTheme="minorBidi" w:hAnsiTheme="minorBidi" w:cstheme="minorBidi"/>
                <w:sz w:val="14"/>
                <w:szCs w:val="20"/>
                <w:lang w:val="ru-RU"/>
              </w:rPr>
            </w:pPr>
            <w:r w:rsidRPr="003D6A2F">
              <w:rPr>
                <w:rFonts w:asciiTheme="minorBidi" w:hAnsiTheme="minorBidi" w:cstheme="minorBidi"/>
                <w:sz w:val="14"/>
                <w:szCs w:val="14"/>
                <w:rtl/>
                <w:lang w:eastAsia="ar" w:bidi="ar-MA"/>
              </w:rPr>
              <w:t>6 أبريل</w:t>
            </w:r>
          </w:p>
          <w:p w14:paraId="2ED7DAA5" w14:textId="77777777" w:rsidR="001644C2" w:rsidRPr="003D6A2F" w:rsidRDefault="001644C2" w:rsidP="001644C2">
            <w:pPr>
              <w:bidi/>
              <w:spacing w:line="240" w:lineRule="auto"/>
              <w:rPr>
                <w:rFonts w:asciiTheme="minorBidi" w:hAnsiTheme="minorBidi" w:cstheme="minorBidi"/>
                <w:sz w:val="14"/>
                <w:szCs w:val="20"/>
              </w:rPr>
            </w:pPr>
            <w:r w:rsidRPr="003D6A2F">
              <w:rPr>
                <w:rFonts w:asciiTheme="minorBidi" w:hAnsiTheme="minorBidi" w:cstheme="minorBidi"/>
                <w:sz w:val="14"/>
                <w:szCs w:val="14"/>
                <w:rtl/>
                <w:lang w:eastAsia="ar" w:bidi="ar-MA"/>
              </w:rPr>
              <w:t xml:space="preserve"> 16 يونيو</w:t>
            </w:r>
          </w:p>
        </w:tc>
      </w:tr>
    </w:tbl>
    <w:p w14:paraId="6F280C4D" w14:textId="3F04EE5B" w:rsidR="003C72D0" w:rsidRPr="003D6A2F" w:rsidRDefault="00C25DC3">
      <w:pPr>
        <w:bidi/>
        <w:rPr>
          <w:rFonts w:asciiTheme="minorBidi" w:hAnsiTheme="minorBidi" w:cstheme="minorBidi"/>
          <w:b/>
          <w:sz w:val="32"/>
          <w:szCs w:val="32"/>
        </w:rPr>
      </w:pPr>
      <w:r w:rsidRPr="003D6A2F">
        <w:rPr>
          <w:rFonts w:asciiTheme="minorBidi" w:hAnsiTheme="minorBidi" w:cstheme="minorBidi"/>
          <w:b/>
          <w:bCs/>
          <w:sz w:val="32"/>
          <w:szCs w:val="32"/>
          <w:rtl/>
          <w:lang w:eastAsia="ar" w:bidi="ar-MA"/>
        </w:rPr>
        <w:br w:type="page"/>
      </w:r>
    </w:p>
    <w:p w14:paraId="6E6CD889" w14:textId="77777777" w:rsidR="003C72D0" w:rsidRPr="00BC4049" w:rsidRDefault="003C72D0" w:rsidP="003C72D0">
      <w:pPr>
        <w:bidi/>
        <w:outlineLvl w:val="0"/>
        <w:rPr>
          <w:rFonts w:ascii="Simplified Arabic" w:hAnsi="Simplified Arabic" w:cs="Simplified Arabic"/>
          <w:b/>
          <w:bCs/>
        </w:rPr>
        <w:sectPr w:rsidR="003C72D0" w:rsidRPr="00BC4049" w:rsidSect="002F1FB5">
          <w:footerReference w:type="default" r:id="rId21"/>
          <w:pgSz w:w="12240" w:h="15840"/>
          <w:pgMar w:top="810" w:right="1440" w:bottom="1440" w:left="1080" w:header="720" w:footer="720" w:gutter="0"/>
          <w:cols w:space="720"/>
        </w:sectPr>
      </w:pPr>
    </w:p>
    <w:p w14:paraId="60BBF5A1" w14:textId="77777777" w:rsidR="003C72D0" w:rsidRPr="00BC4049" w:rsidRDefault="003C72D0" w:rsidP="003C72D0">
      <w:pPr>
        <w:pBdr>
          <w:bottom w:val="single" w:sz="4" w:space="1" w:color="auto"/>
        </w:pBdr>
        <w:bidi/>
        <w:outlineLvl w:val="0"/>
        <w:rPr>
          <w:rFonts w:ascii="Simplified Arabic" w:hAnsi="Simplified Arabic" w:cs="Simplified Arabic"/>
          <w:color w:val="282828"/>
          <w:sz w:val="32"/>
          <w:szCs w:val="32"/>
        </w:rPr>
      </w:pPr>
      <w:r w:rsidRPr="00BC4049">
        <w:rPr>
          <w:rFonts w:ascii="Simplified Arabic" w:hAnsi="Simplified Arabic" w:cs="Simplified Arabic"/>
          <w:sz w:val="32"/>
          <w:szCs w:val="32"/>
          <w:rtl/>
          <w:lang w:eastAsia="ar" w:bidi="ar-MA"/>
        </w:rPr>
        <w:lastRenderedPageBreak/>
        <w:t>مجمع خوانيتا سانشيز التعليمي | 22-23 جداول ديلي بيل</w:t>
      </w:r>
    </w:p>
    <w:p w14:paraId="25CB170D" w14:textId="77777777" w:rsidR="003C72D0" w:rsidRPr="00BC4049" w:rsidRDefault="003C72D0" w:rsidP="003C72D0">
      <w:pPr>
        <w:bidi/>
        <w:outlineLvl w:val="0"/>
        <w:rPr>
          <w:rFonts w:ascii="Simplified Arabic" w:hAnsi="Simplified Arabic" w:cs="Simplified Arabic"/>
          <w:sz w:val="16"/>
          <w:szCs w:val="16"/>
        </w:rPr>
      </w:pPr>
    </w:p>
    <w:tbl>
      <w:tblPr>
        <w:tblOverlap w:val="never"/>
        <w:bidiVisual/>
        <w:tblW w:w="5000" w:type="pct"/>
        <w:tblLayout w:type="fixed"/>
        <w:tblCellMar>
          <w:left w:w="57" w:type="dxa"/>
          <w:right w:w="57" w:type="dxa"/>
        </w:tblCellMar>
        <w:tblLook w:val="04A0" w:firstRow="1" w:lastRow="0" w:firstColumn="1" w:lastColumn="0" w:noHBand="0" w:noVBand="1"/>
      </w:tblPr>
      <w:tblGrid>
        <w:gridCol w:w="1246"/>
        <w:gridCol w:w="1757"/>
        <w:gridCol w:w="1497"/>
      </w:tblGrid>
      <w:tr w:rsidR="003C72D0" w:rsidRPr="00BC4049" w14:paraId="6731F15F" w14:textId="77777777" w:rsidTr="003C72D0">
        <w:trPr>
          <w:trHeight w:val="23"/>
        </w:trPr>
        <w:tc>
          <w:tcPr>
            <w:tcW w:w="4143" w:type="dxa"/>
            <w:gridSpan w:val="3"/>
            <w:shd w:val="clear" w:color="auto" w:fill="000000"/>
            <w:vAlign w:val="center"/>
          </w:tcPr>
          <w:p w14:paraId="7B402755" w14:textId="77777777" w:rsidR="003C72D0" w:rsidRPr="00BC4049" w:rsidRDefault="003C72D0" w:rsidP="00C25DC3">
            <w:pPr>
              <w:bidi/>
              <w:spacing w:before="40" w:after="40"/>
              <w:jc w:val="center"/>
              <w:rPr>
                <w:rFonts w:ascii="Simplified Arabic" w:hAnsi="Simplified Arabic" w:cs="Simplified Arabic"/>
                <w:color w:val="FFFFFF" w:themeColor="background1"/>
                <w:sz w:val="18"/>
              </w:rPr>
            </w:pPr>
            <w:r w:rsidRPr="00BC4049">
              <w:rPr>
                <w:rFonts w:ascii="Simplified Arabic" w:hAnsi="Simplified Arabic" w:cs="Simplified Arabic"/>
                <w:b/>
                <w:bCs/>
                <w:color w:val="FFFFFF" w:themeColor="background1"/>
                <w:sz w:val="18"/>
                <w:szCs w:val="18"/>
                <w:rtl/>
                <w:lang w:eastAsia="ar" w:bidi="ar-MA"/>
              </w:rPr>
              <w:t>اليوم 1</w:t>
            </w:r>
          </w:p>
        </w:tc>
      </w:tr>
      <w:tr w:rsidR="003C72D0" w:rsidRPr="00BC4049" w14:paraId="32C7F3CE" w14:textId="77777777" w:rsidTr="003C72D0">
        <w:trPr>
          <w:trHeight w:val="23"/>
        </w:trPr>
        <w:tc>
          <w:tcPr>
            <w:tcW w:w="1147" w:type="dxa"/>
            <w:tcBorders>
              <w:left w:val="single" w:sz="4" w:space="0" w:color="auto"/>
            </w:tcBorders>
            <w:shd w:val="clear" w:color="auto" w:fill="FFFFFF"/>
            <w:vAlign w:val="center"/>
          </w:tcPr>
          <w:p w14:paraId="0205AF58"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بلوك 1</w:t>
            </w:r>
          </w:p>
        </w:tc>
        <w:tc>
          <w:tcPr>
            <w:tcW w:w="1618" w:type="dxa"/>
            <w:tcBorders>
              <w:left w:val="single" w:sz="4" w:space="0" w:color="auto"/>
            </w:tcBorders>
            <w:shd w:val="clear" w:color="auto" w:fill="FFFFFF"/>
            <w:vAlign w:val="center"/>
          </w:tcPr>
          <w:p w14:paraId="2F2470AD"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7:50 - 8:41</w:t>
            </w:r>
          </w:p>
        </w:tc>
        <w:tc>
          <w:tcPr>
            <w:tcW w:w="1378" w:type="dxa"/>
            <w:tcBorders>
              <w:left w:val="single" w:sz="4" w:space="0" w:color="auto"/>
              <w:right w:val="single" w:sz="4" w:space="0" w:color="auto"/>
            </w:tcBorders>
            <w:shd w:val="clear" w:color="auto" w:fill="FFFFFF"/>
            <w:vAlign w:val="center"/>
          </w:tcPr>
          <w:p w14:paraId="24036F0C"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51 دقيقة</w:t>
            </w:r>
          </w:p>
        </w:tc>
      </w:tr>
      <w:tr w:rsidR="003C72D0" w:rsidRPr="00BC4049" w14:paraId="357DB3C5" w14:textId="77777777" w:rsidTr="003C72D0">
        <w:trPr>
          <w:trHeight w:val="23"/>
        </w:trPr>
        <w:tc>
          <w:tcPr>
            <w:tcW w:w="1147" w:type="dxa"/>
            <w:tcBorders>
              <w:top w:val="single" w:sz="4" w:space="0" w:color="auto"/>
              <w:left w:val="single" w:sz="4" w:space="0" w:color="auto"/>
            </w:tcBorders>
            <w:shd w:val="clear" w:color="auto" w:fill="FFFFFF"/>
            <w:vAlign w:val="center"/>
          </w:tcPr>
          <w:p w14:paraId="3BE0F483"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بلوك 2</w:t>
            </w:r>
          </w:p>
        </w:tc>
        <w:tc>
          <w:tcPr>
            <w:tcW w:w="1618" w:type="dxa"/>
            <w:tcBorders>
              <w:top w:val="single" w:sz="4" w:space="0" w:color="auto"/>
              <w:left w:val="single" w:sz="4" w:space="0" w:color="auto"/>
            </w:tcBorders>
            <w:shd w:val="clear" w:color="auto" w:fill="FFFFFF"/>
            <w:vAlign w:val="center"/>
          </w:tcPr>
          <w:p w14:paraId="401114CA"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8:45 - 9:36</w:t>
            </w:r>
          </w:p>
        </w:tc>
        <w:tc>
          <w:tcPr>
            <w:tcW w:w="1378" w:type="dxa"/>
            <w:tcBorders>
              <w:top w:val="single" w:sz="4" w:space="0" w:color="auto"/>
              <w:left w:val="single" w:sz="4" w:space="0" w:color="auto"/>
              <w:right w:val="single" w:sz="4" w:space="0" w:color="auto"/>
            </w:tcBorders>
            <w:shd w:val="clear" w:color="auto" w:fill="FFFFFF"/>
            <w:vAlign w:val="center"/>
          </w:tcPr>
          <w:p w14:paraId="6A5762FF"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51 دقيقة</w:t>
            </w:r>
          </w:p>
        </w:tc>
      </w:tr>
      <w:tr w:rsidR="003C72D0" w:rsidRPr="00BC4049" w14:paraId="0DABE40F" w14:textId="77777777" w:rsidTr="003C72D0">
        <w:trPr>
          <w:trHeight w:val="23"/>
        </w:trPr>
        <w:tc>
          <w:tcPr>
            <w:tcW w:w="1147" w:type="dxa"/>
            <w:shd w:val="clear" w:color="auto" w:fill="FF0000"/>
            <w:vAlign w:val="center"/>
          </w:tcPr>
          <w:p w14:paraId="32664BF5" w14:textId="77777777" w:rsidR="003C72D0" w:rsidRPr="00BC4049" w:rsidRDefault="003C72D0" w:rsidP="00C25DC3">
            <w:pPr>
              <w:bidi/>
              <w:spacing w:before="20" w:after="20"/>
              <w:jc w:val="center"/>
              <w:rPr>
                <w:rFonts w:ascii="Simplified Arabic" w:hAnsi="Simplified Arabic" w:cs="Simplified Arabic"/>
                <w:color w:val="FFFFFF" w:themeColor="background1"/>
                <w:sz w:val="18"/>
              </w:rPr>
            </w:pPr>
            <w:r w:rsidRPr="00BC4049">
              <w:rPr>
                <w:rFonts w:ascii="Simplified Arabic" w:hAnsi="Simplified Arabic" w:cs="Simplified Arabic"/>
                <w:b/>
                <w:bCs/>
                <w:color w:val="FFFFFF" w:themeColor="background1"/>
                <w:sz w:val="18"/>
                <w:szCs w:val="18"/>
                <w:rtl/>
                <w:lang w:eastAsia="ar" w:bidi="ar-MA"/>
              </w:rPr>
              <w:t>الإرشاد</w:t>
            </w:r>
          </w:p>
        </w:tc>
        <w:tc>
          <w:tcPr>
            <w:tcW w:w="1618" w:type="dxa"/>
            <w:shd w:val="clear" w:color="auto" w:fill="FF0000"/>
            <w:vAlign w:val="center"/>
          </w:tcPr>
          <w:p w14:paraId="197CC31C" w14:textId="77777777" w:rsidR="003C72D0" w:rsidRPr="00BC4049" w:rsidRDefault="003C72D0" w:rsidP="00C25DC3">
            <w:pPr>
              <w:bidi/>
              <w:spacing w:before="20" w:after="20"/>
              <w:jc w:val="center"/>
              <w:rPr>
                <w:rFonts w:ascii="Simplified Arabic" w:hAnsi="Simplified Arabic" w:cs="Simplified Arabic"/>
                <w:color w:val="FFFFFF" w:themeColor="background1"/>
                <w:sz w:val="18"/>
              </w:rPr>
            </w:pPr>
            <w:r w:rsidRPr="00BC4049">
              <w:rPr>
                <w:rFonts w:ascii="Simplified Arabic" w:hAnsi="Simplified Arabic" w:cs="Simplified Arabic"/>
                <w:b/>
                <w:bCs/>
                <w:color w:val="FFFFFF" w:themeColor="background1"/>
                <w:sz w:val="18"/>
                <w:szCs w:val="18"/>
                <w:rtl/>
                <w:lang w:eastAsia="ar" w:bidi="ar-MA"/>
              </w:rPr>
              <w:t>9:40 - 10:30</w:t>
            </w:r>
          </w:p>
        </w:tc>
        <w:tc>
          <w:tcPr>
            <w:tcW w:w="1378" w:type="dxa"/>
            <w:shd w:val="clear" w:color="auto" w:fill="FF0000"/>
            <w:vAlign w:val="center"/>
          </w:tcPr>
          <w:p w14:paraId="6255B920" w14:textId="77777777" w:rsidR="003C72D0" w:rsidRPr="00BC4049" w:rsidRDefault="003C72D0" w:rsidP="00C25DC3">
            <w:pPr>
              <w:bidi/>
              <w:spacing w:before="20" w:after="20"/>
              <w:jc w:val="center"/>
              <w:rPr>
                <w:rFonts w:ascii="Simplified Arabic" w:hAnsi="Simplified Arabic" w:cs="Simplified Arabic"/>
                <w:color w:val="FFFFFF" w:themeColor="background1"/>
                <w:sz w:val="18"/>
              </w:rPr>
            </w:pPr>
            <w:r w:rsidRPr="00BC4049">
              <w:rPr>
                <w:rFonts w:ascii="Simplified Arabic" w:hAnsi="Simplified Arabic" w:cs="Simplified Arabic"/>
                <w:b/>
                <w:bCs/>
                <w:color w:val="FFFFFF" w:themeColor="background1"/>
                <w:sz w:val="18"/>
                <w:szCs w:val="18"/>
                <w:rtl/>
                <w:lang w:eastAsia="ar" w:bidi="ar-MA"/>
              </w:rPr>
              <w:t>50 دقيقة</w:t>
            </w:r>
          </w:p>
        </w:tc>
      </w:tr>
      <w:tr w:rsidR="003C72D0" w:rsidRPr="00BC4049" w14:paraId="71533A14" w14:textId="77777777" w:rsidTr="003C72D0">
        <w:trPr>
          <w:trHeight w:val="23"/>
        </w:trPr>
        <w:tc>
          <w:tcPr>
            <w:tcW w:w="1147" w:type="dxa"/>
            <w:tcBorders>
              <w:left w:val="single" w:sz="4" w:space="0" w:color="auto"/>
            </w:tcBorders>
            <w:shd w:val="clear" w:color="auto" w:fill="FFFFFF"/>
            <w:vAlign w:val="center"/>
          </w:tcPr>
          <w:p w14:paraId="1658C85A"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بلوك 3</w:t>
            </w:r>
          </w:p>
        </w:tc>
        <w:tc>
          <w:tcPr>
            <w:tcW w:w="1618" w:type="dxa"/>
            <w:tcBorders>
              <w:left w:val="single" w:sz="4" w:space="0" w:color="auto"/>
            </w:tcBorders>
            <w:shd w:val="clear" w:color="auto" w:fill="FFFFFF"/>
            <w:vAlign w:val="center"/>
          </w:tcPr>
          <w:p w14:paraId="670AE14F"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10:34 - 11:25</w:t>
            </w:r>
          </w:p>
        </w:tc>
        <w:tc>
          <w:tcPr>
            <w:tcW w:w="1378" w:type="dxa"/>
            <w:tcBorders>
              <w:left w:val="single" w:sz="4" w:space="0" w:color="auto"/>
              <w:right w:val="single" w:sz="4" w:space="0" w:color="auto"/>
            </w:tcBorders>
            <w:shd w:val="clear" w:color="auto" w:fill="FFFFFF"/>
            <w:vAlign w:val="center"/>
          </w:tcPr>
          <w:p w14:paraId="277291E1"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51 دقيقة</w:t>
            </w:r>
          </w:p>
        </w:tc>
      </w:tr>
      <w:tr w:rsidR="003C72D0" w:rsidRPr="00BC4049" w14:paraId="6ED24B2B" w14:textId="77777777" w:rsidTr="003C72D0">
        <w:trPr>
          <w:trHeight w:val="23"/>
        </w:trPr>
        <w:tc>
          <w:tcPr>
            <w:tcW w:w="1147" w:type="dxa"/>
            <w:shd w:val="clear" w:color="auto" w:fill="FF0000"/>
            <w:vAlign w:val="center"/>
          </w:tcPr>
          <w:p w14:paraId="20E80D33" w14:textId="77777777" w:rsidR="003C72D0" w:rsidRPr="00BC4049" w:rsidRDefault="003C72D0" w:rsidP="00C25DC3">
            <w:pPr>
              <w:bidi/>
              <w:spacing w:before="20" w:after="20"/>
              <w:jc w:val="center"/>
              <w:rPr>
                <w:rFonts w:ascii="Simplified Arabic" w:hAnsi="Simplified Arabic" w:cs="Simplified Arabic"/>
                <w:color w:val="FFFFFF" w:themeColor="background1"/>
                <w:sz w:val="18"/>
              </w:rPr>
            </w:pPr>
            <w:r w:rsidRPr="00BC4049">
              <w:rPr>
                <w:rFonts w:ascii="Simplified Arabic" w:hAnsi="Simplified Arabic" w:cs="Simplified Arabic"/>
                <w:b/>
                <w:bCs/>
                <w:color w:val="FFFFFF" w:themeColor="background1"/>
                <w:sz w:val="18"/>
                <w:szCs w:val="18"/>
                <w:rtl/>
                <w:lang w:eastAsia="ar" w:bidi="ar-MA"/>
              </w:rPr>
              <w:t>الغداء</w:t>
            </w:r>
          </w:p>
        </w:tc>
        <w:tc>
          <w:tcPr>
            <w:tcW w:w="1618" w:type="dxa"/>
            <w:shd w:val="clear" w:color="auto" w:fill="FF0000"/>
            <w:vAlign w:val="center"/>
          </w:tcPr>
          <w:p w14:paraId="014F21CB" w14:textId="77777777" w:rsidR="003C72D0" w:rsidRPr="00BC4049" w:rsidRDefault="003C72D0" w:rsidP="00C25DC3">
            <w:pPr>
              <w:bidi/>
              <w:spacing w:before="20" w:after="20"/>
              <w:jc w:val="center"/>
              <w:rPr>
                <w:rFonts w:ascii="Simplified Arabic" w:hAnsi="Simplified Arabic" w:cs="Simplified Arabic"/>
                <w:color w:val="FFFFFF" w:themeColor="background1"/>
                <w:sz w:val="18"/>
              </w:rPr>
            </w:pPr>
            <w:r w:rsidRPr="00BC4049">
              <w:rPr>
                <w:rFonts w:ascii="Simplified Arabic" w:hAnsi="Simplified Arabic" w:cs="Simplified Arabic"/>
                <w:b/>
                <w:bCs/>
                <w:color w:val="FFFFFF" w:themeColor="background1"/>
                <w:sz w:val="18"/>
                <w:szCs w:val="18"/>
                <w:rtl/>
                <w:lang w:eastAsia="ar" w:bidi="ar-MA"/>
              </w:rPr>
              <w:t>11:25 - 11:51</w:t>
            </w:r>
          </w:p>
        </w:tc>
        <w:tc>
          <w:tcPr>
            <w:tcW w:w="1378" w:type="dxa"/>
            <w:shd w:val="clear" w:color="auto" w:fill="FF0000"/>
            <w:vAlign w:val="center"/>
          </w:tcPr>
          <w:p w14:paraId="53D00811" w14:textId="77777777" w:rsidR="003C72D0" w:rsidRPr="00BC4049" w:rsidRDefault="003C72D0" w:rsidP="00C25DC3">
            <w:pPr>
              <w:bidi/>
              <w:spacing w:before="20" w:after="20"/>
              <w:jc w:val="center"/>
              <w:rPr>
                <w:rFonts w:ascii="Simplified Arabic" w:hAnsi="Simplified Arabic" w:cs="Simplified Arabic"/>
                <w:color w:val="FFFFFF" w:themeColor="background1"/>
                <w:sz w:val="18"/>
              </w:rPr>
            </w:pPr>
            <w:r w:rsidRPr="00BC4049">
              <w:rPr>
                <w:rFonts w:ascii="Simplified Arabic" w:hAnsi="Simplified Arabic" w:cs="Simplified Arabic"/>
                <w:b/>
                <w:bCs/>
                <w:color w:val="FFFFFF" w:themeColor="background1"/>
                <w:sz w:val="18"/>
                <w:szCs w:val="18"/>
                <w:rtl/>
                <w:lang w:eastAsia="ar" w:bidi="ar-MA"/>
              </w:rPr>
              <w:t>26 دقيقة</w:t>
            </w:r>
          </w:p>
        </w:tc>
      </w:tr>
      <w:tr w:rsidR="003C72D0" w:rsidRPr="00BC4049" w14:paraId="44EBFCDB" w14:textId="77777777" w:rsidTr="003C72D0">
        <w:trPr>
          <w:trHeight w:val="23"/>
        </w:trPr>
        <w:tc>
          <w:tcPr>
            <w:tcW w:w="1147" w:type="dxa"/>
            <w:tcBorders>
              <w:left w:val="single" w:sz="4" w:space="0" w:color="auto"/>
            </w:tcBorders>
            <w:shd w:val="clear" w:color="auto" w:fill="FFFFFF"/>
            <w:vAlign w:val="center"/>
          </w:tcPr>
          <w:p w14:paraId="149A9182"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بلوك 4</w:t>
            </w:r>
          </w:p>
        </w:tc>
        <w:tc>
          <w:tcPr>
            <w:tcW w:w="1618" w:type="dxa"/>
            <w:tcBorders>
              <w:left w:val="single" w:sz="4" w:space="0" w:color="auto"/>
            </w:tcBorders>
            <w:shd w:val="clear" w:color="auto" w:fill="FFFFFF"/>
            <w:vAlign w:val="center"/>
          </w:tcPr>
          <w:p w14:paraId="08CCD676"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11:54 - 12:45</w:t>
            </w:r>
          </w:p>
        </w:tc>
        <w:tc>
          <w:tcPr>
            <w:tcW w:w="1378" w:type="dxa"/>
            <w:tcBorders>
              <w:left w:val="single" w:sz="4" w:space="0" w:color="auto"/>
              <w:right w:val="single" w:sz="4" w:space="0" w:color="auto"/>
            </w:tcBorders>
            <w:shd w:val="clear" w:color="auto" w:fill="FFFFFF"/>
            <w:vAlign w:val="center"/>
          </w:tcPr>
          <w:p w14:paraId="354C231E"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51 دقيقة</w:t>
            </w:r>
          </w:p>
        </w:tc>
      </w:tr>
      <w:tr w:rsidR="003C72D0" w:rsidRPr="00BC4049" w14:paraId="672E3202" w14:textId="77777777" w:rsidTr="003C72D0">
        <w:trPr>
          <w:trHeight w:val="23"/>
        </w:trPr>
        <w:tc>
          <w:tcPr>
            <w:tcW w:w="1147" w:type="dxa"/>
            <w:tcBorders>
              <w:top w:val="single" w:sz="4" w:space="0" w:color="auto"/>
              <w:left w:val="single" w:sz="4" w:space="0" w:color="auto"/>
            </w:tcBorders>
            <w:shd w:val="clear" w:color="auto" w:fill="FFFFFF"/>
            <w:vAlign w:val="center"/>
          </w:tcPr>
          <w:p w14:paraId="2C5037EC"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بلوك 5</w:t>
            </w:r>
          </w:p>
        </w:tc>
        <w:tc>
          <w:tcPr>
            <w:tcW w:w="1618" w:type="dxa"/>
            <w:tcBorders>
              <w:top w:val="single" w:sz="4" w:space="0" w:color="auto"/>
              <w:left w:val="single" w:sz="4" w:space="0" w:color="auto"/>
            </w:tcBorders>
            <w:shd w:val="clear" w:color="auto" w:fill="FFFFFF"/>
            <w:vAlign w:val="center"/>
          </w:tcPr>
          <w:p w14:paraId="1C7E34D3"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12:49 - 1:40</w:t>
            </w:r>
          </w:p>
        </w:tc>
        <w:tc>
          <w:tcPr>
            <w:tcW w:w="1378" w:type="dxa"/>
            <w:tcBorders>
              <w:top w:val="single" w:sz="4" w:space="0" w:color="auto"/>
              <w:left w:val="single" w:sz="4" w:space="0" w:color="auto"/>
              <w:right w:val="single" w:sz="4" w:space="0" w:color="auto"/>
            </w:tcBorders>
            <w:shd w:val="clear" w:color="auto" w:fill="FFFFFF"/>
            <w:vAlign w:val="center"/>
          </w:tcPr>
          <w:p w14:paraId="30BD3F32"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51 دقيقة</w:t>
            </w:r>
          </w:p>
        </w:tc>
      </w:tr>
      <w:tr w:rsidR="003C72D0" w:rsidRPr="00BC4049" w14:paraId="540DCD1B" w14:textId="77777777" w:rsidTr="003C72D0">
        <w:trPr>
          <w:trHeight w:val="23"/>
        </w:trPr>
        <w:tc>
          <w:tcPr>
            <w:tcW w:w="1147" w:type="dxa"/>
            <w:tcBorders>
              <w:top w:val="single" w:sz="4" w:space="0" w:color="auto"/>
              <w:left w:val="single" w:sz="4" w:space="0" w:color="auto"/>
              <w:bottom w:val="single" w:sz="4" w:space="0" w:color="auto"/>
            </w:tcBorders>
            <w:shd w:val="clear" w:color="auto" w:fill="FFFFFF"/>
            <w:vAlign w:val="center"/>
          </w:tcPr>
          <w:p w14:paraId="7241768D"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بلوك 6</w:t>
            </w:r>
          </w:p>
        </w:tc>
        <w:tc>
          <w:tcPr>
            <w:tcW w:w="1618" w:type="dxa"/>
            <w:tcBorders>
              <w:top w:val="single" w:sz="4" w:space="0" w:color="auto"/>
              <w:left w:val="single" w:sz="4" w:space="0" w:color="auto"/>
              <w:bottom w:val="single" w:sz="4" w:space="0" w:color="auto"/>
            </w:tcBorders>
            <w:shd w:val="clear" w:color="auto" w:fill="FFFFFF"/>
            <w:vAlign w:val="center"/>
          </w:tcPr>
          <w:p w14:paraId="546DFAC7"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1:44 - 2:35</w:t>
            </w:r>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14:paraId="1A3A925E"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51 دقيقة</w:t>
            </w:r>
          </w:p>
        </w:tc>
      </w:tr>
    </w:tbl>
    <w:p w14:paraId="30825E0D" w14:textId="77777777" w:rsidR="003C72D0" w:rsidRPr="00BC4049" w:rsidRDefault="003C72D0" w:rsidP="00C25DC3">
      <w:pPr>
        <w:bidi/>
        <w:spacing w:before="20" w:after="20"/>
        <w:rPr>
          <w:rFonts w:ascii="Simplified Arabic" w:hAnsi="Simplified Arabic" w:cs="Simplified Arabic"/>
        </w:rPr>
      </w:pPr>
    </w:p>
    <w:tbl>
      <w:tblPr>
        <w:tblOverlap w:val="never"/>
        <w:bidiVisual/>
        <w:tblW w:w="5000" w:type="pct"/>
        <w:tblLayout w:type="fixed"/>
        <w:tblCellMar>
          <w:left w:w="57" w:type="dxa"/>
          <w:right w:w="57" w:type="dxa"/>
        </w:tblCellMar>
        <w:tblLook w:val="04A0" w:firstRow="1" w:lastRow="0" w:firstColumn="1" w:lastColumn="0" w:noHBand="0" w:noVBand="1"/>
      </w:tblPr>
      <w:tblGrid>
        <w:gridCol w:w="1516"/>
        <w:gridCol w:w="1505"/>
        <w:gridCol w:w="1479"/>
      </w:tblGrid>
      <w:tr w:rsidR="003C72D0" w:rsidRPr="00BC4049" w14:paraId="15B81C16" w14:textId="77777777" w:rsidTr="003C72D0">
        <w:trPr>
          <w:trHeight w:val="23"/>
        </w:trPr>
        <w:tc>
          <w:tcPr>
            <w:tcW w:w="4119" w:type="dxa"/>
            <w:gridSpan w:val="3"/>
            <w:shd w:val="clear" w:color="auto" w:fill="000000"/>
            <w:vAlign w:val="center"/>
          </w:tcPr>
          <w:p w14:paraId="145ED904"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b/>
                <w:bCs/>
                <w:color w:val="FFFFFF"/>
                <w:sz w:val="18"/>
                <w:szCs w:val="18"/>
                <w:rtl/>
                <w:lang w:eastAsia="ar" w:bidi="ar-MA"/>
              </w:rPr>
              <w:t>اليوم 2 - اليوم 7</w:t>
            </w:r>
          </w:p>
        </w:tc>
      </w:tr>
      <w:tr w:rsidR="003C72D0" w:rsidRPr="00BC4049" w14:paraId="710D2538" w14:textId="77777777" w:rsidTr="003C72D0">
        <w:trPr>
          <w:trHeight w:val="23"/>
        </w:trPr>
        <w:tc>
          <w:tcPr>
            <w:tcW w:w="1387" w:type="dxa"/>
            <w:tcBorders>
              <w:left w:val="single" w:sz="4" w:space="0" w:color="auto"/>
            </w:tcBorders>
            <w:shd w:val="clear" w:color="auto" w:fill="FFFFFF"/>
            <w:vAlign w:val="center"/>
          </w:tcPr>
          <w:p w14:paraId="531A4338"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بلوك 1</w:t>
            </w:r>
          </w:p>
        </w:tc>
        <w:tc>
          <w:tcPr>
            <w:tcW w:w="1378" w:type="dxa"/>
            <w:tcBorders>
              <w:left w:val="single" w:sz="4" w:space="0" w:color="auto"/>
            </w:tcBorders>
            <w:shd w:val="clear" w:color="auto" w:fill="FFFFFF"/>
            <w:vAlign w:val="center"/>
          </w:tcPr>
          <w:p w14:paraId="3191A345"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7:50 - 8:50</w:t>
            </w:r>
          </w:p>
        </w:tc>
        <w:tc>
          <w:tcPr>
            <w:tcW w:w="1354" w:type="dxa"/>
            <w:tcBorders>
              <w:left w:val="single" w:sz="4" w:space="0" w:color="auto"/>
              <w:right w:val="single" w:sz="4" w:space="0" w:color="auto"/>
            </w:tcBorders>
            <w:shd w:val="clear" w:color="auto" w:fill="FFFFFF"/>
            <w:vAlign w:val="center"/>
          </w:tcPr>
          <w:p w14:paraId="3B31656F"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60 دقيقة</w:t>
            </w:r>
          </w:p>
        </w:tc>
      </w:tr>
      <w:tr w:rsidR="003C72D0" w:rsidRPr="00BC4049" w14:paraId="24E8E6E0" w14:textId="77777777" w:rsidTr="003C72D0">
        <w:trPr>
          <w:trHeight w:val="23"/>
        </w:trPr>
        <w:tc>
          <w:tcPr>
            <w:tcW w:w="1387" w:type="dxa"/>
            <w:tcBorders>
              <w:top w:val="single" w:sz="4" w:space="0" w:color="auto"/>
              <w:left w:val="single" w:sz="4" w:space="0" w:color="auto"/>
            </w:tcBorders>
            <w:shd w:val="clear" w:color="auto" w:fill="FFFFFF"/>
            <w:vAlign w:val="center"/>
          </w:tcPr>
          <w:p w14:paraId="2059C3A4"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بلوك 2</w:t>
            </w:r>
          </w:p>
        </w:tc>
        <w:tc>
          <w:tcPr>
            <w:tcW w:w="1378" w:type="dxa"/>
            <w:tcBorders>
              <w:top w:val="single" w:sz="4" w:space="0" w:color="auto"/>
              <w:left w:val="single" w:sz="4" w:space="0" w:color="auto"/>
            </w:tcBorders>
            <w:shd w:val="clear" w:color="auto" w:fill="FFFFFF"/>
            <w:vAlign w:val="center"/>
          </w:tcPr>
          <w:p w14:paraId="2EB32C71"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8:54 - 9:54</w:t>
            </w:r>
          </w:p>
        </w:tc>
        <w:tc>
          <w:tcPr>
            <w:tcW w:w="1354" w:type="dxa"/>
            <w:tcBorders>
              <w:top w:val="single" w:sz="4" w:space="0" w:color="auto"/>
              <w:left w:val="single" w:sz="4" w:space="0" w:color="auto"/>
              <w:right w:val="single" w:sz="4" w:space="0" w:color="auto"/>
            </w:tcBorders>
            <w:shd w:val="clear" w:color="auto" w:fill="FFFFFF"/>
            <w:vAlign w:val="center"/>
          </w:tcPr>
          <w:p w14:paraId="2ABCB7EE"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60 دقيقة</w:t>
            </w:r>
          </w:p>
        </w:tc>
      </w:tr>
      <w:tr w:rsidR="003C72D0" w:rsidRPr="00BC4049" w14:paraId="58927544" w14:textId="77777777" w:rsidTr="003C72D0">
        <w:trPr>
          <w:trHeight w:val="23"/>
        </w:trPr>
        <w:tc>
          <w:tcPr>
            <w:tcW w:w="1387" w:type="dxa"/>
            <w:tcBorders>
              <w:top w:val="single" w:sz="4" w:space="0" w:color="auto"/>
              <w:left w:val="single" w:sz="4" w:space="0" w:color="auto"/>
            </w:tcBorders>
            <w:shd w:val="clear" w:color="auto" w:fill="FFFFFF"/>
            <w:vAlign w:val="center"/>
          </w:tcPr>
          <w:p w14:paraId="15EDE8CF"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بلوك 3</w:t>
            </w:r>
          </w:p>
        </w:tc>
        <w:tc>
          <w:tcPr>
            <w:tcW w:w="1378" w:type="dxa"/>
            <w:tcBorders>
              <w:top w:val="single" w:sz="4" w:space="0" w:color="auto"/>
              <w:left w:val="single" w:sz="4" w:space="0" w:color="auto"/>
            </w:tcBorders>
            <w:shd w:val="clear" w:color="auto" w:fill="FFFFFF"/>
            <w:vAlign w:val="center"/>
          </w:tcPr>
          <w:p w14:paraId="630900F9"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9:58 - 10:58</w:t>
            </w:r>
          </w:p>
        </w:tc>
        <w:tc>
          <w:tcPr>
            <w:tcW w:w="1354" w:type="dxa"/>
            <w:tcBorders>
              <w:top w:val="single" w:sz="4" w:space="0" w:color="auto"/>
              <w:left w:val="single" w:sz="4" w:space="0" w:color="auto"/>
              <w:right w:val="single" w:sz="4" w:space="0" w:color="auto"/>
            </w:tcBorders>
            <w:shd w:val="clear" w:color="auto" w:fill="FFFFFF"/>
            <w:vAlign w:val="center"/>
          </w:tcPr>
          <w:p w14:paraId="6B773E00"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60 دقيقة</w:t>
            </w:r>
          </w:p>
        </w:tc>
      </w:tr>
      <w:tr w:rsidR="003C72D0" w:rsidRPr="00BC4049" w14:paraId="4DC0F9F6" w14:textId="77777777" w:rsidTr="003C72D0">
        <w:trPr>
          <w:trHeight w:val="23"/>
        </w:trPr>
        <w:tc>
          <w:tcPr>
            <w:tcW w:w="1387" w:type="dxa"/>
            <w:shd w:val="clear" w:color="auto" w:fill="FF0000"/>
            <w:vAlign w:val="center"/>
          </w:tcPr>
          <w:p w14:paraId="05A9A7DE" w14:textId="77777777" w:rsidR="003C72D0" w:rsidRPr="00BC4049" w:rsidRDefault="003C72D0" w:rsidP="00C25DC3">
            <w:pPr>
              <w:bidi/>
              <w:spacing w:before="20" w:after="20"/>
              <w:jc w:val="center"/>
              <w:rPr>
                <w:rFonts w:ascii="Simplified Arabic" w:hAnsi="Simplified Arabic" w:cs="Simplified Arabic"/>
                <w:color w:val="FFFFFF" w:themeColor="background1"/>
                <w:sz w:val="18"/>
              </w:rPr>
            </w:pPr>
            <w:r w:rsidRPr="00BC4049">
              <w:rPr>
                <w:rFonts w:ascii="Simplified Arabic" w:hAnsi="Simplified Arabic" w:cs="Simplified Arabic"/>
                <w:b/>
                <w:bCs/>
                <w:color w:val="FFFFFF" w:themeColor="background1"/>
                <w:sz w:val="18"/>
                <w:szCs w:val="18"/>
                <w:rtl/>
                <w:lang w:eastAsia="ar" w:bidi="ar-MA"/>
              </w:rPr>
              <w:t>الغداء</w:t>
            </w:r>
          </w:p>
        </w:tc>
        <w:tc>
          <w:tcPr>
            <w:tcW w:w="1378" w:type="dxa"/>
            <w:shd w:val="clear" w:color="auto" w:fill="FF0000"/>
            <w:vAlign w:val="center"/>
          </w:tcPr>
          <w:p w14:paraId="5899B448" w14:textId="77777777" w:rsidR="003C72D0" w:rsidRPr="00BC4049" w:rsidRDefault="003C72D0" w:rsidP="00C25DC3">
            <w:pPr>
              <w:bidi/>
              <w:spacing w:before="20" w:after="20"/>
              <w:jc w:val="center"/>
              <w:rPr>
                <w:rFonts w:ascii="Simplified Arabic" w:hAnsi="Simplified Arabic" w:cs="Simplified Arabic"/>
                <w:color w:val="FFFFFF" w:themeColor="background1"/>
                <w:sz w:val="18"/>
              </w:rPr>
            </w:pPr>
            <w:r w:rsidRPr="00BC4049">
              <w:rPr>
                <w:rFonts w:ascii="Simplified Arabic" w:hAnsi="Simplified Arabic" w:cs="Simplified Arabic"/>
                <w:b/>
                <w:bCs/>
                <w:color w:val="FFFFFF" w:themeColor="background1"/>
                <w:sz w:val="18"/>
                <w:szCs w:val="18"/>
                <w:rtl/>
                <w:lang w:eastAsia="ar" w:bidi="ar-MA"/>
              </w:rPr>
              <w:t>10:58 - 11:24</w:t>
            </w:r>
          </w:p>
        </w:tc>
        <w:tc>
          <w:tcPr>
            <w:tcW w:w="1354" w:type="dxa"/>
            <w:shd w:val="clear" w:color="auto" w:fill="FF0000"/>
            <w:vAlign w:val="center"/>
          </w:tcPr>
          <w:p w14:paraId="1BA616AF" w14:textId="77777777" w:rsidR="003C72D0" w:rsidRPr="00BC4049" w:rsidRDefault="003C72D0" w:rsidP="00C25DC3">
            <w:pPr>
              <w:bidi/>
              <w:spacing w:before="20" w:after="20"/>
              <w:jc w:val="center"/>
              <w:rPr>
                <w:rFonts w:ascii="Simplified Arabic" w:hAnsi="Simplified Arabic" w:cs="Simplified Arabic"/>
                <w:color w:val="FFFFFF" w:themeColor="background1"/>
                <w:sz w:val="18"/>
              </w:rPr>
            </w:pPr>
            <w:r w:rsidRPr="00BC4049">
              <w:rPr>
                <w:rFonts w:ascii="Simplified Arabic" w:hAnsi="Simplified Arabic" w:cs="Simplified Arabic"/>
                <w:b/>
                <w:bCs/>
                <w:color w:val="FFFFFF" w:themeColor="background1"/>
                <w:sz w:val="18"/>
                <w:szCs w:val="18"/>
                <w:rtl/>
                <w:lang w:eastAsia="ar" w:bidi="ar-MA"/>
              </w:rPr>
              <w:t>26 دقيقة</w:t>
            </w:r>
          </w:p>
        </w:tc>
      </w:tr>
      <w:tr w:rsidR="003C72D0" w:rsidRPr="00BC4049" w14:paraId="008DD9BF" w14:textId="77777777" w:rsidTr="003C72D0">
        <w:trPr>
          <w:trHeight w:val="23"/>
        </w:trPr>
        <w:tc>
          <w:tcPr>
            <w:tcW w:w="1387" w:type="dxa"/>
            <w:tcBorders>
              <w:left w:val="single" w:sz="4" w:space="0" w:color="auto"/>
            </w:tcBorders>
            <w:shd w:val="clear" w:color="auto" w:fill="FFFFFF"/>
            <w:vAlign w:val="center"/>
          </w:tcPr>
          <w:p w14:paraId="7F4229A8"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بلوك 4</w:t>
            </w:r>
          </w:p>
        </w:tc>
        <w:tc>
          <w:tcPr>
            <w:tcW w:w="1378" w:type="dxa"/>
            <w:tcBorders>
              <w:left w:val="single" w:sz="4" w:space="0" w:color="auto"/>
            </w:tcBorders>
            <w:shd w:val="clear" w:color="auto" w:fill="FFFFFF"/>
            <w:vAlign w:val="center"/>
          </w:tcPr>
          <w:p w14:paraId="28450353"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11:27 - 12:27</w:t>
            </w:r>
          </w:p>
        </w:tc>
        <w:tc>
          <w:tcPr>
            <w:tcW w:w="1354" w:type="dxa"/>
            <w:tcBorders>
              <w:left w:val="single" w:sz="4" w:space="0" w:color="auto"/>
              <w:right w:val="single" w:sz="4" w:space="0" w:color="auto"/>
            </w:tcBorders>
            <w:shd w:val="clear" w:color="auto" w:fill="FFFFFF"/>
            <w:vAlign w:val="center"/>
          </w:tcPr>
          <w:p w14:paraId="7A9D5334"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60 دقيقة</w:t>
            </w:r>
          </w:p>
        </w:tc>
      </w:tr>
      <w:tr w:rsidR="003C72D0" w:rsidRPr="00BC4049" w14:paraId="5DBD9DFC" w14:textId="77777777" w:rsidTr="003C72D0">
        <w:trPr>
          <w:trHeight w:val="23"/>
        </w:trPr>
        <w:tc>
          <w:tcPr>
            <w:tcW w:w="1387" w:type="dxa"/>
            <w:tcBorders>
              <w:top w:val="single" w:sz="4" w:space="0" w:color="auto"/>
              <w:left w:val="single" w:sz="4" w:space="0" w:color="auto"/>
            </w:tcBorders>
            <w:shd w:val="clear" w:color="auto" w:fill="FFFFFF"/>
            <w:vAlign w:val="center"/>
          </w:tcPr>
          <w:p w14:paraId="5CE71E92"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بلوك 5</w:t>
            </w:r>
          </w:p>
        </w:tc>
        <w:tc>
          <w:tcPr>
            <w:tcW w:w="1378" w:type="dxa"/>
            <w:tcBorders>
              <w:top w:val="single" w:sz="4" w:space="0" w:color="auto"/>
              <w:left w:val="single" w:sz="4" w:space="0" w:color="auto"/>
            </w:tcBorders>
            <w:shd w:val="clear" w:color="auto" w:fill="FFFFFF"/>
            <w:vAlign w:val="center"/>
          </w:tcPr>
          <w:p w14:paraId="298CAAFF"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12:31 - 1:31</w:t>
            </w:r>
          </w:p>
        </w:tc>
        <w:tc>
          <w:tcPr>
            <w:tcW w:w="1354" w:type="dxa"/>
            <w:tcBorders>
              <w:top w:val="single" w:sz="4" w:space="0" w:color="auto"/>
              <w:left w:val="single" w:sz="4" w:space="0" w:color="auto"/>
              <w:right w:val="single" w:sz="4" w:space="0" w:color="auto"/>
            </w:tcBorders>
            <w:shd w:val="clear" w:color="auto" w:fill="FFFFFF"/>
            <w:vAlign w:val="center"/>
          </w:tcPr>
          <w:p w14:paraId="1488C36B"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60 دقيقة</w:t>
            </w:r>
          </w:p>
        </w:tc>
      </w:tr>
      <w:tr w:rsidR="003C72D0" w:rsidRPr="00BC4049" w14:paraId="0B39DFC2" w14:textId="77777777" w:rsidTr="003C72D0">
        <w:trPr>
          <w:trHeight w:val="23"/>
        </w:trPr>
        <w:tc>
          <w:tcPr>
            <w:tcW w:w="1387" w:type="dxa"/>
            <w:tcBorders>
              <w:top w:val="single" w:sz="4" w:space="0" w:color="auto"/>
              <w:left w:val="single" w:sz="4" w:space="0" w:color="auto"/>
              <w:bottom w:val="single" w:sz="4" w:space="0" w:color="auto"/>
            </w:tcBorders>
            <w:shd w:val="clear" w:color="auto" w:fill="FFFFFF"/>
            <w:vAlign w:val="center"/>
          </w:tcPr>
          <w:p w14:paraId="4E62BCA4"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بلوك 6</w:t>
            </w:r>
          </w:p>
        </w:tc>
        <w:tc>
          <w:tcPr>
            <w:tcW w:w="1378" w:type="dxa"/>
            <w:tcBorders>
              <w:top w:val="single" w:sz="4" w:space="0" w:color="auto"/>
              <w:left w:val="single" w:sz="4" w:space="0" w:color="auto"/>
              <w:bottom w:val="single" w:sz="4" w:space="0" w:color="auto"/>
            </w:tcBorders>
            <w:shd w:val="clear" w:color="auto" w:fill="FFFFFF"/>
            <w:vAlign w:val="center"/>
          </w:tcPr>
          <w:p w14:paraId="3CEBAF3A"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1:35-2:35</w:t>
            </w:r>
          </w:p>
        </w:tc>
        <w:tc>
          <w:tcPr>
            <w:tcW w:w="1354" w:type="dxa"/>
            <w:tcBorders>
              <w:top w:val="single" w:sz="4" w:space="0" w:color="auto"/>
              <w:left w:val="single" w:sz="4" w:space="0" w:color="auto"/>
              <w:bottom w:val="single" w:sz="4" w:space="0" w:color="auto"/>
              <w:right w:val="single" w:sz="4" w:space="0" w:color="auto"/>
            </w:tcBorders>
            <w:shd w:val="clear" w:color="auto" w:fill="FFFFFF"/>
            <w:vAlign w:val="center"/>
          </w:tcPr>
          <w:p w14:paraId="38AE2122"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60 دقيقة</w:t>
            </w:r>
          </w:p>
        </w:tc>
      </w:tr>
    </w:tbl>
    <w:p w14:paraId="4649D71D" w14:textId="77777777" w:rsidR="003C72D0" w:rsidRPr="00BC4049" w:rsidRDefault="003C72D0" w:rsidP="00C25DC3">
      <w:pPr>
        <w:bidi/>
        <w:spacing w:before="20" w:after="20"/>
        <w:rPr>
          <w:rFonts w:ascii="Simplified Arabic" w:hAnsi="Simplified Arabic" w:cs="Simplified Arabic"/>
        </w:rPr>
      </w:pPr>
    </w:p>
    <w:tbl>
      <w:tblPr>
        <w:tblOverlap w:val="never"/>
        <w:bidiVisual/>
        <w:tblW w:w="5000" w:type="pct"/>
        <w:tblLayout w:type="fixed"/>
        <w:tblCellMar>
          <w:left w:w="57" w:type="dxa"/>
          <w:right w:w="57" w:type="dxa"/>
        </w:tblCellMar>
        <w:tblLook w:val="04A0" w:firstRow="1" w:lastRow="0" w:firstColumn="1" w:lastColumn="0" w:noHBand="0" w:noVBand="1"/>
      </w:tblPr>
      <w:tblGrid>
        <w:gridCol w:w="1501"/>
        <w:gridCol w:w="1492"/>
        <w:gridCol w:w="1507"/>
      </w:tblGrid>
      <w:tr w:rsidR="003C72D0" w:rsidRPr="00BC4049" w14:paraId="5B0FFEB0" w14:textId="77777777" w:rsidTr="003C72D0">
        <w:trPr>
          <w:trHeight w:val="23"/>
        </w:trPr>
        <w:tc>
          <w:tcPr>
            <w:tcW w:w="4157" w:type="dxa"/>
            <w:gridSpan w:val="3"/>
            <w:shd w:val="clear" w:color="auto" w:fill="000000"/>
            <w:vAlign w:val="center"/>
          </w:tcPr>
          <w:p w14:paraId="19CE51DF"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b/>
                <w:bCs/>
                <w:color w:val="FFFFFF"/>
                <w:sz w:val="18"/>
                <w:szCs w:val="18"/>
                <w:rtl/>
                <w:lang w:eastAsia="ar" w:bidi="ar-MA"/>
              </w:rPr>
              <w:t>الإصدار المبكر الشهري - الأربعاء</w:t>
            </w:r>
          </w:p>
          <w:p w14:paraId="1B27A5CA"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color w:val="B50103"/>
                <w:sz w:val="14"/>
                <w:szCs w:val="14"/>
                <w:rtl/>
                <w:lang w:eastAsia="ar" w:bidi="ar-MA"/>
              </w:rPr>
              <w:t>9/21/22; 10/19/22; 11/16/22, 12/14/22; 1/25/23, 2/8/23; 3/15/23, 5/17/23</w:t>
            </w:r>
          </w:p>
        </w:tc>
      </w:tr>
      <w:tr w:rsidR="003C72D0" w:rsidRPr="00BC4049" w14:paraId="5B939FE3" w14:textId="77777777" w:rsidTr="003C72D0">
        <w:trPr>
          <w:trHeight w:val="23"/>
        </w:trPr>
        <w:tc>
          <w:tcPr>
            <w:tcW w:w="1387" w:type="dxa"/>
            <w:tcBorders>
              <w:left w:val="single" w:sz="4" w:space="0" w:color="auto"/>
            </w:tcBorders>
            <w:shd w:val="clear" w:color="auto" w:fill="FFFFFF"/>
            <w:vAlign w:val="center"/>
          </w:tcPr>
          <w:p w14:paraId="0FAA8AA5"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بلوك 1</w:t>
            </w:r>
          </w:p>
        </w:tc>
        <w:tc>
          <w:tcPr>
            <w:tcW w:w="1378" w:type="dxa"/>
            <w:tcBorders>
              <w:left w:val="single" w:sz="4" w:space="0" w:color="auto"/>
            </w:tcBorders>
            <w:shd w:val="clear" w:color="auto" w:fill="FFFFFF"/>
            <w:vAlign w:val="center"/>
          </w:tcPr>
          <w:p w14:paraId="1C959437"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7:50 - 8:30</w:t>
            </w:r>
          </w:p>
        </w:tc>
        <w:tc>
          <w:tcPr>
            <w:tcW w:w="1392" w:type="dxa"/>
            <w:tcBorders>
              <w:left w:val="single" w:sz="4" w:space="0" w:color="auto"/>
              <w:right w:val="single" w:sz="4" w:space="0" w:color="auto"/>
            </w:tcBorders>
            <w:shd w:val="clear" w:color="auto" w:fill="FFFFFF"/>
            <w:vAlign w:val="center"/>
          </w:tcPr>
          <w:p w14:paraId="3163C544"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40 دقيقة</w:t>
            </w:r>
          </w:p>
        </w:tc>
      </w:tr>
      <w:tr w:rsidR="003C72D0" w:rsidRPr="00BC4049" w14:paraId="06BC03BC" w14:textId="77777777" w:rsidTr="003C72D0">
        <w:trPr>
          <w:trHeight w:val="23"/>
        </w:trPr>
        <w:tc>
          <w:tcPr>
            <w:tcW w:w="1387" w:type="dxa"/>
            <w:tcBorders>
              <w:top w:val="single" w:sz="4" w:space="0" w:color="auto"/>
              <w:left w:val="single" w:sz="4" w:space="0" w:color="auto"/>
            </w:tcBorders>
            <w:shd w:val="clear" w:color="auto" w:fill="FFFFFF"/>
            <w:vAlign w:val="center"/>
          </w:tcPr>
          <w:p w14:paraId="4969ADAB"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بلوك 2</w:t>
            </w:r>
          </w:p>
        </w:tc>
        <w:tc>
          <w:tcPr>
            <w:tcW w:w="1378" w:type="dxa"/>
            <w:tcBorders>
              <w:top w:val="single" w:sz="4" w:space="0" w:color="auto"/>
              <w:left w:val="single" w:sz="4" w:space="0" w:color="auto"/>
            </w:tcBorders>
            <w:shd w:val="clear" w:color="auto" w:fill="FFFFFF"/>
            <w:vAlign w:val="center"/>
          </w:tcPr>
          <w:p w14:paraId="763849AB"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8:34 - 9:14</w:t>
            </w:r>
          </w:p>
        </w:tc>
        <w:tc>
          <w:tcPr>
            <w:tcW w:w="1392" w:type="dxa"/>
            <w:tcBorders>
              <w:top w:val="single" w:sz="4" w:space="0" w:color="auto"/>
              <w:left w:val="single" w:sz="4" w:space="0" w:color="auto"/>
              <w:right w:val="single" w:sz="4" w:space="0" w:color="auto"/>
            </w:tcBorders>
            <w:shd w:val="clear" w:color="auto" w:fill="FFFFFF"/>
            <w:vAlign w:val="center"/>
          </w:tcPr>
          <w:p w14:paraId="686F0913"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40 دقيقة</w:t>
            </w:r>
          </w:p>
        </w:tc>
      </w:tr>
      <w:tr w:rsidR="003C72D0" w:rsidRPr="00BC4049" w14:paraId="0BC07DBA" w14:textId="77777777" w:rsidTr="003C72D0">
        <w:trPr>
          <w:trHeight w:val="23"/>
        </w:trPr>
        <w:tc>
          <w:tcPr>
            <w:tcW w:w="1387" w:type="dxa"/>
            <w:tcBorders>
              <w:top w:val="single" w:sz="4" w:space="0" w:color="auto"/>
              <w:left w:val="single" w:sz="4" w:space="0" w:color="auto"/>
            </w:tcBorders>
            <w:shd w:val="clear" w:color="auto" w:fill="FFFFFF"/>
            <w:vAlign w:val="center"/>
          </w:tcPr>
          <w:p w14:paraId="75E7F100"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بلوك 3</w:t>
            </w:r>
          </w:p>
        </w:tc>
        <w:tc>
          <w:tcPr>
            <w:tcW w:w="1378" w:type="dxa"/>
            <w:tcBorders>
              <w:top w:val="single" w:sz="4" w:space="0" w:color="auto"/>
              <w:left w:val="single" w:sz="4" w:space="0" w:color="auto"/>
            </w:tcBorders>
            <w:shd w:val="clear" w:color="auto" w:fill="FFFFFF"/>
            <w:vAlign w:val="center"/>
          </w:tcPr>
          <w:p w14:paraId="5E15858F"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9:18 - 9:58</w:t>
            </w:r>
          </w:p>
        </w:tc>
        <w:tc>
          <w:tcPr>
            <w:tcW w:w="1392" w:type="dxa"/>
            <w:tcBorders>
              <w:top w:val="single" w:sz="4" w:space="0" w:color="auto"/>
              <w:left w:val="single" w:sz="4" w:space="0" w:color="auto"/>
              <w:right w:val="single" w:sz="4" w:space="0" w:color="auto"/>
            </w:tcBorders>
            <w:shd w:val="clear" w:color="auto" w:fill="FFFFFF"/>
            <w:vAlign w:val="center"/>
          </w:tcPr>
          <w:p w14:paraId="7AB1A2D3"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40 دقيقة</w:t>
            </w:r>
          </w:p>
        </w:tc>
      </w:tr>
      <w:tr w:rsidR="003C72D0" w:rsidRPr="00BC4049" w14:paraId="68D38537" w14:textId="77777777" w:rsidTr="003C72D0">
        <w:trPr>
          <w:trHeight w:val="23"/>
        </w:trPr>
        <w:tc>
          <w:tcPr>
            <w:tcW w:w="1387" w:type="dxa"/>
            <w:tcBorders>
              <w:top w:val="single" w:sz="4" w:space="0" w:color="auto"/>
              <w:left w:val="single" w:sz="4" w:space="0" w:color="auto"/>
            </w:tcBorders>
            <w:shd w:val="clear" w:color="auto" w:fill="FFFFFF"/>
            <w:vAlign w:val="center"/>
          </w:tcPr>
          <w:p w14:paraId="72A412D2"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بلوك 4</w:t>
            </w:r>
          </w:p>
        </w:tc>
        <w:tc>
          <w:tcPr>
            <w:tcW w:w="1378" w:type="dxa"/>
            <w:tcBorders>
              <w:top w:val="single" w:sz="4" w:space="0" w:color="auto"/>
              <w:left w:val="single" w:sz="4" w:space="0" w:color="auto"/>
            </w:tcBorders>
            <w:shd w:val="clear" w:color="auto" w:fill="FFFFFF"/>
            <w:vAlign w:val="center"/>
          </w:tcPr>
          <w:p w14:paraId="1B7302B8"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10:02 - 10:42</w:t>
            </w:r>
          </w:p>
        </w:tc>
        <w:tc>
          <w:tcPr>
            <w:tcW w:w="1392" w:type="dxa"/>
            <w:tcBorders>
              <w:top w:val="single" w:sz="4" w:space="0" w:color="auto"/>
              <w:left w:val="single" w:sz="4" w:space="0" w:color="auto"/>
              <w:right w:val="single" w:sz="4" w:space="0" w:color="auto"/>
            </w:tcBorders>
            <w:shd w:val="clear" w:color="auto" w:fill="FFFFFF"/>
            <w:vAlign w:val="center"/>
          </w:tcPr>
          <w:p w14:paraId="263C0D36"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40 دقيقة</w:t>
            </w:r>
          </w:p>
        </w:tc>
      </w:tr>
      <w:tr w:rsidR="003C72D0" w:rsidRPr="00BC4049" w14:paraId="01956CD5" w14:textId="77777777" w:rsidTr="003C72D0">
        <w:trPr>
          <w:trHeight w:val="23"/>
        </w:trPr>
        <w:tc>
          <w:tcPr>
            <w:tcW w:w="1387" w:type="dxa"/>
            <w:shd w:val="clear" w:color="auto" w:fill="FF0000"/>
            <w:vAlign w:val="center"/>
          </w:tcPr>
          <w:p w14:paraId="15AA7C74" w14:textId="77777777" w:rsidR="003C72D0" w:rsidRPr="00BC4049" w:rsidRDefault="003C72D0" w:rsidP="00C25DC3">
            <w:pPr>
              <w:bidi/>
              <w:spacing w:before="20" w:after="20"/>
              <w:jc w:val="center"/>
              <w:rPr>
                <w:rFonts w:ascii="Simplified Arabic" w:hAnsi="Simplified Arabic" w:cs="Simplified Arabic"/>
                <w:color w:val="FFFFFF" w:themeColor="background1"/>
                <w:sz w:val="18"/>
              </w:rPr>
            </w:pPr>
            <w:r w:rsidRPr="00BC4049">
              <w:rPr>
                <w:rFonts w:ascii="Simplified Arabic" w:hAnsi="Simplified Arabic" w:cs="Simplified Arabic"/>
                <w:color w:val="FFFFFF" w:themeColor="background1"/>
                <w:sz w:val="18"/>
                <w:szCs w:val="18"/>
                <w:rtl/>
                <w:lang w:eastAsia="ar" w:bidi="ar-MA"/>
              </w:rPr>
              <w:t>الغداء</w:t>
            </w:r>
          </w:p>
        </w:tc>
        <w:tc>
          <w:tcPr>
            <w:tcW w:w="1378" w:type="dxa"/>
            <w:shd w:val="clear" w:color="auto" w:fill="FF0000"/>
            <w:vAlign w:val="center"/>
          </w:tcPr>
          <w:p w14:paraId="48753014" w14:textId="77777777" w:rsidR="003C72D0" w:rsidRPr="00BC4049" w:rsidRDefault="003C72D0" w:rsidP="00C25DC3">
            <w:pPr>
              <w:bidi/>
              <w:spacing w:before="20" w:after="20"/>
              <w:jc w:val="center"/>
              <w:rPr>
                <w:rFonts w:ascii="Simplified Arabic" w:hAnsi="Simplified Arabic" w:cs="Simplified Arabic"/>
                <w:color w:val="FFFFFF" w:themeColor="background1"/>
                <w:sz w:val="18"/>
              </w:rPr>
            </w:pPr>
            <w:r w:rsidRPr="00BC4049">
              <w:rPr>
                <w:rFonts w:ascii="Simplified Arabic" w:hAnsi="Simplified Arabic" w:cs="Simplified Arabic"/>
                <w:color w:val="FFFFFF" w:themeColor="background1"/>
                <w:sz w:val="18"/>
                <w:szCs w:val="18"/>
                <w:rtl/>
                <w:lang w:eastAsia="ar" w:bidi="ar-MA"/>
              </w:rPr>
              <w:t>10:42 - 11:08</w:t>
            </w:r>
          </w:p>
        </w:tc>
        <w:tc>
          <w:tcPr>
            <w:tcW w:w="1392" w:type="dxa"/>
            <w:shd w:val="clear" w:color="auto" w:fill="FF0000"/>
            <w:vAlign w:val="center"/>
          </w:tcPr>
          <w:p w14:paraId="52C2431C" w14:textId="77777777" w:rsidR="003C72D0" w:rsidRPr="00BC4049" w:rsidRDefault="003C72D0" w:rsidP="00C25DC3">
            <w:pPr>
              <w:bidi/>
              <w:spacing w:before="20" w:after="20"/>
              <w:jc w:val="center"/>
              <w:rPr>
                <w:rFonts w:ascii="Simplified Arabic" w:hAnsi="Simplified Arabic" w:cs="Simplified Arabic"/>
                <w:color w:val="FFFFFF" w:themeColor="background1"/>
                <w:sz w:val="18"/>
              </w:rPr>
            </w:pPr>
            <w:r w:rsidRPr="00BC4049">
              <w:rPr>
                <w:rFonts w:ascii="Simplified Arabic" w:hAnsi="Simplified Arabic" w:cs="Simplified Arabic"/>
                <w:color w:val="FFFFFF" w:themeColor="background1"/>
                <w:sz w:val="18"/>
                <w:szCs w:val="18"/>
                <w:rtl/>
                <w:lang w:eastAsia="ar" w:bidi="ar-MA"/>
              </w:rPr>
              <w:t>26 دقيقة</w:t>
            </w:r>
          </w:p>
        </w:tc>
      </w:tr>
      <w:tr w:rsidR="003C72D0" w:rsidRPr="00BC4049" w14:paraId="16065AB4" w14:textId="77777777" w:rsidTr="003C72D0">
        <w:trPr>
          <w:trHeight w:val="23"/>
        </w:trPr>
        <w:tc>
          <w:tcPr>
            <w:tcW w:w="1387" w:type="dxa"/>
            <w:tcBorders>
              <w:left w:val="single" w:sz="4" w:space="0" w:color="auto"/>
            </w:tcBorders>
            <w:shd w:val="clear" w:color="auto" w:fill="FFFFFF"/>
            <w:vAlign w:val="center"/>
          </w:tcPr>
          <w:p w14:paraId="5C7CCAD2"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بلوك 5</w:t>
            </w:r>
          </w:p>
        </w:tc>
        <w:tc>
          <w:tcPr>
            <w:tcW w:w="1378" w:type="dxa"/>
            <w:tcBorders>
              <w:left w:val="single" w:sz="4" w:space="0" w:color="auto"/>
            </w:tcBorders>
            <w:shd w:val="clear" w:color="auto" w:fill="FFFFFF"/>
            <w:vAlign w:val="center"/>
          </w:tcPr>
          <w:p w14:paraId="3A7DB0E8"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11:11 - 11:51</w:t>
            </w:r>
          </w:p>
        </w:tc>
        <w:tc>
          <w:tcPr>
            <w:tcW w:w="1392" w:type="dxa"/>
            <w:tcBorders>
              <w:left w:val="single" w:sz="4" w:space="0" w:color="auto"/>
              <w:right w:val="single" w:sz="4" w:space="0" w:color="auto"/>
            </w:tcBorders>
            <w:shd w:val="clear" w:color="auto" w:fill="FFFFFF"/>
            <w:vAlign w:val="center"/>
          </w:tcPr>
          <w:p w14:paraId="02F898B0"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40 دقيقة</w:t>
            </w:r>
          </w:p>
        </w:tc>
      </w:tr>
      <w:tr w:rsidR="003C72D0" w:rsidRPr="00BC4049" w14:paraId="3CAC2205" w14:textId="77777777" w:rsidTr="003C72D0">
        <w:trPr>
          <w:trHeight w:val="23"/>
        </w:trPr>
        <w:tc>
          <w:tcPr>
            <w:tcW w:w="1387" w:type="dxa"/>
            <w:tcBorders>
              <w:top w:val="single" w:sz="4" w:space="0" w:color="auto"/>
              <w:left w:val="single" w:sz="4" w:space="0" w:color="auto"/>
              <w:bottom w:val="single" w:sz="4" w:space="0" w:color="auto"/>
            </w:tcBorders>
            <w:shd w:val="clear" w:color="auto" w:fill="FFFFFF"/>
            <w:vAlign w:val="center"/>
          </w:tcPr>
          <w:p w14:paraId="0CD258CE"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بلوك 6</w:t>
            </w:r>
          </w:p>
        </w:tc>
        <w:tc>
          <w:tcPr>
            <w:tcW w:w="1378" w:type="dxa"/>
            <w:tcBorders>
              <w:top w:val="single" w:sz="4" w:space="0" w:color="auto"/>
              <w:left w:val="single" w:sz="4" w:space="0" w:color="auto"/>
              <w:bottom w:val="single" w:sz="4" w:space="0" w:color="auto"/>
            </w:tcBorders>
            <w:shd w:val="clear" w:color="auto" w:fill="FFFFFF"/>
            <w:vAlign w:val="center"/>
          </w:tcPr>
          <w:p w14:paraId="7CA57DCC"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11:55 - 12:35</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14:paraId="73D7E654" w14:textId="77777777" w:rsidR="003C72D0" w:rsidRPr="00BC4049" w:rsidRDefault="003C72D0" w:rsidP="00C25DC3">
            <w:pPr>
              <w:bidi/>
              <w:spacing w:before="20" w:after="20"/>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40 دقيقة</w:t>
            </w:r>
          </w:p>
        </w:tc>
      </w:tr>
    </w:tbl>
    <w:p w14:paraId="32A1FD3F" w14:textId="77777777" w:rsidR="003C72D0" w:rsidRPr="00BC4049" w:rsidRDefault="003C72D0" w:rsidP="003C72D0">
      <w:pPr>
        <w:pBdr>
          <w:bottom w:val="single" w:sz="4" w:space="1" w:color="auto"/>
        </w:pBdr>
        <w:bidi/>
        <w:outlineLvl w:val="0"/>
        <w:rPr>
          <w:rFonts w:ascii="Simplified Arabic" w:hAnsi="Simplified Arabic" w:cs="Simplified Arabic"/>
          <w:sz w:val="32"/>
          <w:szCs w:val="32"/>
        </w:rPr>
      </w:pPr>
      <w:r w:rsidRPr="00BC4049">
        <w:rPr>
          <w:rFonts w:ascii="Simplified Arabic" w:hAnsi="Simplified Arabic" w:cs="Simplified Arabic"/>
          <w:sz w:val="32"/>
          <w:szCs w:val="32"/>
          <w:rtl/>
          <w:lang w:eastAsia="ar" w:bidi="ar-MA"/>
        </w:rPr>
        <w:t>مجمع خوانيتا سانشيز التعليمي| 22-23 جدول الإسقاط المتناوب</w:t>
      </w:r>
    </w:p>
    <w:p w14:paraId="0B7D3527" w14:textId="77777777" w:rsidR="003C72D0" w:rsidRPr="00BC4049" w:rsidRDefault="003C72D0" w:rsidP="003C72D0">
      <w:pPr>
        <w:bidi/>
        <w:rPr>
          <w:rFonts w:ascii="Simplified Arabic" w:hAnsi="Simplified Arabic" w:cs="Simplified Arabic"/>
        </w:rPr>
      </w:pPr>
      <w:r w:rsidRPr="00BC4049">
        <w:rPr>
          <w:rFonts w:ascii="Simplified Arabic" w:hAnsi="Simplified Arabic" w:cs="Simplified Arabic"/>
          <w:rtl/>
          <w:lang w:eastAsia="ar" w:bidi="ar-MA"/>
        </w:rPr>
        <w:t>يتبع طلاب مجمع خوانيتا سانشيز التعليمي</w:t>
      </w:r>
      <w:r w:rsidRPr="00BC4049">
        <w:rPr>
          <w:rFonts w:ascii="Simplified Arabic" w:hAnsi="Simplified Arabic" w:cs="Simplified Arabic"/>
          <w:b/>
          <w:bCs/>
          <w:rtl/>
          <w:lang w:eastAsia="ar" w:bidi="ar-MA"/>
        </w:rPr>
        <w:t xml:space="preserve"> جدول إسقاط متناوب</w:t>
      </w:r>
      <w:r w:rsidRPr="00BC4049">
        <w:rPr>
          <w:rFonts w:ascii="Simplified Arabic" w:hAnsi="Simplified Arabic" w:cs="Simplified Arabic"/>
          <w:rtl/>
          <w:lang w:eastAsia="ar" w:bidi="ar-MA"/>
        </w:rPr>
        <w:t xml:space="preserve"> - مما يعني أن تناوب الفصول يختلف كل يوم.</w:t>
      </w:r>
    </w:p>
    <w:p w14:paraId="5D6CD5C9" w14:textId="77777777" w:rsidR="003C72D0" w:rsidRPr="00BC4049" w:rsidRDefault="003C72D0" w:rsidP="003C72D0">
      <w:pPr>
        <w:bidi/>
        <w:rPr>
          <w:rFonts w:ascii="Simplified Arabic" w:hAnsi="Simplified Arabic" w:cs="Simplified Arabic"/>
        </w:rPr>
      </w:pPr>
    </w:p>
    <w:p w14:paraId="335257D6" w14:textId="77777777" w:rsidR="003C72D0" w:rsidRPr="00BC4049" w:rsidRDefault="003C72D0" w:rsidP="003C72D0">
      <w:pPr>
        <w:bidi/>
        <w:rPr>
          <w:rFonts w:ascii="Simplified Arabic" w:hAnsi="Simplified Arabic" w:cs="Simplified Arabic"/>
        </w:rPr>
      </w:pPr>
      <w:r w:rsidRPr="00BC4049">
        <w:rPr>
          <w:rFonts w:ascii="Simplified Arabic" w:hAnsi="Simplified Arabic" w:cs="Simplified Arabic"/>
          <w:rtl/>
          <w:lang w:eastAsia="ar" w:bidi="ar-MA"/>
        </w:rPr>
        <w:t xml:space="preserve">يوضح الرسم البياني أدناه تناوب الجدول الزمني </w:t>
      </w:r>
      <w:r w:rsidRPr="00BC4049">
        <w:rPr>
          <w:rFonts w:ascii="Simplified Arabic" w:hAnsi="Simplified Arabic" w:cs="Simplified Arabic"/>
          <w:b/>
          <w:bCs/>
          <w:rtl/>
          <w:lang w:eastAsia="ar" w:bidi="ar-MA"/>
        </w:rPr>
        <w:t>للأيام من 1 إلى 7</w:t>
      </w:r>
      <w:r w:rsidRPr="00BC4049">
        <w:rPr>
          <w:rFonts w:ascii="Simplified Arabic" w:hAnsi="Simplified Arabic" w:cs="Simplified Arabic"/>
          <w:rtl/>
          <w:lang w:eastAsia="ar" w:bidi="ar-MA"/>
        </w:rPr>
        <w:t xml:space="preserve"> بما في ذلك الفترة الزمنية التي تم إسقاطها:</w:t>
      </w:r>
    </w:p>
    <w:tbl>
      <w:tblPr>
        <w:tblOverlap w:val="never"/>
        <w:bidiVisual/>
        <w:tblW w:w="5000" w:type="pct"/>
        <w:tblLayout w:type="fixed"/>
        <w:tblCellMar>
          <w:left w:w="57" w:type="dxa"/>
          <w:right w:w="57" w:type="dxa"/>
        </w:tblCellMar>
        <w:tblLook w:val="04A0" w:firstRow="1" w:lastRow="0" w:firstColumn="1" w:lastColumn="0" w:noHBand="0" w:noVBand="1"/>
      </w:tblPr>
      <w:tblGrid>
        <w:gridCol w:w="708"/>
        <w:gridCol w:w="553"/>
        <w:gridCol w:w="538"/>
        <w:gridCol w:w="548"/>
        <w:gridCol w:w="548"/>
        <w:gridCol w:w="533"/>
        <w:gridCol w:w="548"/>
        <w:gridCol w:w="524"/>
      </w:tblGrid>
      <w:tr w:rsidR="003C72D0" w:rsidRPr="00BC4049" w14:paraId="34446793" w14:textId="77777777" w:rsidTr="007B6BAF">
        <w:trPr>
          <w:trHeight w:val="23"/>
        </w:trPr>
        <w:tc>
          <w:tcPr>
            <w:tcW w:w="720" w:type="dxa"/>
            <w:shd w:val="clear" w:color="auto" w:fill="FFFFFF"/>
            <w:vAlign w:val="center"/>
          </w:tcPr>
          <w:p w14:paraId="79008215" w14:textId="77777777" w:rsidR="003C72D0" w:rsidRPr="00BC4049" w:rsidRDefault="003C72D0" w:rsidP="007B6BAF">
            <w:pPr>
              <w:bidi/>
              <w:jc w:val="center"/>
              <w:rPr>
                <w:rFonts w:ascii="Simplified Arabic" w:hAnsi="Simplified Arabic" w:cs="Simplified Arabic"/>
                <w:sz w:val="18"/>
                <w:szCs w:val="10"/>
              </w:rPr>
            </w:pPr>
          </w:p>
        </w:tc>
        <w:tc>
          <w:tcPr>
            <w:tcW w:w="3855" w:type="dxa"/>
            <w:gridSpan w:val="7"/>
            <w:shd w:val="clear" w:color="auto" w:fill="000000"/>
            <w:vAlign w:val="center"/>
          </w:tcPr>
          <w:p w14:paraId="238B5B90"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b/>
                <w:bCs/>
                <w:color w:val="FFFFFF"/>
                <w:sz w:val="18"/>
                <w:szCs w:val="18"/>
                <w:rtl/>
                <w:lang w:eastAsia="ar" w:bidi="ar-MA"/>
              </w:rPr>
              <w:t>اليوم</w:t>
            </w:r>
          </w:p>
        </w:tc>
      </w:tr>
      <w:tr w:rsidR="003C72D0" w:rsidRPr="00BC4049" w14:paraId="73858FCC" w14:textId="77777777" w:rsidTr="007B6BAF">
        <w:trPr>
          <w:trHeight w:val="23"/>
        </w:trPr>
        <w:tc>
          <w:tcPr>
            <w:tcW w:w="720" w:type="dxa"/>
            <w:shd w:val="clear" w:color="auto" w:fill="FFFFFF"/>
            <w:vAlign w:val="center"/>
          </w:tcPr>
          <w:p w14:paraId="3F463816" w14:textId="77777777" w:rsidR="003C72D0" w:rsidRPr="00BC4049" w:rsidRDefault="003C72D0" w:rsidP="007B6BAF">
            <w:pPr>
              <w:bidi/>
              <w:jc w:val="center"/>
              <w:rPr>
                <w:rFonts w:ascii="Simplified Arabic" w:hAnsi="Simplified Arabic" w:cs="Simplified Arabic"/>
                <w:sz w:val="18"/>
                <w:szCs w:val="10"/>
              </w:rPr>
            </w:pPr>
          </w:p>
        </w:tc>
        <w:tc>
          <w:tcPr>
            <w:tcW w:w="562" w:type="dxa"/>
            <w:shd w:val="clear" w:color="auto" w:fill="000000"/>
            <w:vAlign w:val="center"/>
          </w:tcPr>
          <w:p w14:paraId="03E27AFD"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b/>
                <w:bCs/>
                <w:color w:val="FFFFFF"/>
                <w:sz w:val="18"/>
                <w:szCs w:val="18"/>
                <w:rtl/>
                <w:lang w:eastAsia="ar" w:bidi="ar-MA"/>
              </w:rPr>
              <w:t>1</w:t>
            </w:r>
          </w:p>
        </w:tc>
        <w:tc>
          <w:tcPr>
            <w:tcW w:w="547" w:type="dxa"/>
            <w:shd w:val="clear" w:color="auto" w:fill="000000"/>
            <w:vAlign w:val="center"/>
          </w:tcPr>
          <w:p w14:paraId="2294EAF8"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b/>
                <w:bCs/>
                <w:color w:val="FFFFFF"/>
                <w:sz w:val="18"/>
                <w:szCs w:val="18"/>
                <w:rtl/>
                <w:lang w:eastAsia="ar" w:bidi="ar-MA"/>
              </w:rPr>
              <w:t>2</w:t>
            </w:r>
          </w:p>
        </w:tc>
        <w:tc>
          <w:tcPr>
            <w:tcW w:w="557" w:type="dxa"/>
            <w:shd w:val="clear" w:color="auto" w:fill="000000"/>
            <w:vAlign w:val="center"/>
          </w:tcPr>
          <w:p w14:paraId="4606E244"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b/>
                <w:bCs/>
                <w:color w:val="FFFFFF"/>
                <w:sz w:val="18"/>
                <w:szCs w:val="18"/>
                <w:rtl/>
                <w:lang w:eastAsia="ar" w:bidi="ar-MA"/>
              </w:rPr>
              <w:t>3</w:t>
            </w:r>
          </w:p>
        </w:tc>
        <w:tc>
          <w:tcPr>
            <w:tcW w:w="557" w:type="dxa"/>
            <w:shd w:val="clear" w:color="auto" w:fill="000000"/>
            <w:vAlign w:val="center"/>
          </w:tcPr>
          <w:p w14:paraId="1123310F"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b/>
                <w:bCs/>
                <w:color w:val="FFFFFF"/>
                <w:sz w:val="18"/>
                <w:szCs w:val="18"/>
                <w:rtl/>
                <w:lang w:eastAsia="ar" w:bidi="ar-MA"/>
              </w:rPr>
              <w:t>4</w:t>
            </w:r>
          </w:p>
        </w:tc>
        <w:tc>
          <w:tcPr>
            <w:tcW w:w="542" w:type="dxa"/>
            <w:shd w:val="clear" w:color="auto" w:fill="000000"/>
            <w:vAlign w:val="center"/>
          </w:tcPr>
          <w:p w14:paraId="0E1DC493"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b/>
                <w:bCs/>
                <w:i/>
                <w:iCs/>
                <w:color w:val="FFFFFF"/>
                <w:sz w:val="18"/>
                <w:szCs w:val="18"/>
                <w:rtl/>
                <w:lang w:eastAsia="ar" w:bidi="ar-MA"/>
              </w:rPr>
              <w:t>5</w:t>
            </w:r>
          </w:p>
        </w:tc>
        <w:tc>
          <w:tcPr>
            <w:tcW w:w="557" w:type="dxa"/>
            <w:shd w:val="clear" w:color="auto" w:fill="000000"/>
            <w:vAlign w:val="center"/>
          </w:tcPr>
          <w:p w14:paraId="270AF0C1"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b/>
                <w:bCs/>
                <w:i/>
                <w:iCs/>
                <w:color w:val="FFFFFF"/>
                <w:sz w:val="18"/>
                <w:szCs w:val="18"/>
                <w:rtl/>
                <w:lang w:eastAsia="ar" w:bidi="ar-MA"/>
              </w:rPr>
              <w:t>6</w:t>
            </w:r>
          </w:p>
        </w:tc>
        <w:tc>
          <w:tcPr>
            <w:tcW w:w="533" w:type="dxa"/>
            <w:shd w:val="clear" w:color="auto" w:fill="000000"/>
            <w:vAlign w:val="center"/>
          </w:tcPr>
          <w:p w14:paraId="69C2DC2D"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b/>
                <w:bCs/>
                <w:color w:val="FFFFFF"/>
                <w:sz w:val="18"/>
                <w:szCs w:val="18"/>
                <w:rtl/>
                <w:lang w:eastAsia="ar" w:bidi="ar-MA"/>
              </w:rPr>
              <w:t>7</w:t>
            </w:r>
          </w:p>
        </w:tc>
      </w:tr>
      <w:tr w:rsidR="003C72D0" w:rsidRPr="00BC4049" w14:paraId="1BD3DC47" w14:textId="77777777" w:rsidTr="007B6BAF">
        <w:trPr>
          <w:trHeight w:val="23"/>
        </w:trPr>
        <w:tc>
          <w:tcPr>
            <w:tcW w:w="720" w:type="dxa"/>
            <w:shd w:val="clear" w:color="auto" w:fill="000000"/>
            <w:vAlign w:val="center"/>
          </w:tcPr>
          <w:p w14:paraId="65EA8310"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b/>
                <w:bCs/>
                <w:color w:val="FFFFFF"/>
                <w:sz w:val="18"/>
                <w:szCs w:val="18"/>
                <w:rtl/>
                <w:lang w:eastAsia="ar" w:bidi="ar-MA"/>
              </w:rPr>
              <w:t>بلوك</w:t>
            </w:r>
          </w:p>
          <w:p w14:paraId="70B2E3B0"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b/>
                <w:bCs/>
                <w:color w:val="FFFFFF"/>
                <w:sz w:val="18"/>
                <w:szCs w:val="18"/>
                <w:rtl/>
                <w:lang w:eastAsia="ar" w:bidi="ar-MA"/>
              </w:rPr>
              <w:t>1</w:t>
            </w:r>
          </w:p>
        </w:tc>
        <w:tc>
          <w:tcPr>
            <w:tcW w:w="562" w:type="dxa"/>
            <w:shd w:val="clear" w:color="auto" w:fill="FFD5E3"/>
            <w:vAlign w:val="center"/>
          </w:tcPr>
          <w:p w14:paraId="19D5BFD7"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الفترة 1</w:t>
            </w:r>
          </w:p>
        </w:tc>
        <w:tc>
          <w:tcPr>
            <w:tcW w:w="547" w:type="dxa"/>
            <w:tcBorders>
              <w:left w:val="single" w:sz="4" w:space="0" w:color="auto"/>
            </w:tcBorders>
            <w:shd w:val="clear" w:color="auto" w:fill="FFEFEF"/>
            <w:vAlign w:val="center"/>
          </w:tcPr>
          <w:p w14:paraId="382D59F9"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الفترة 2</w:t>
            </w:r>
          </w:p>
        </w:tc>
        <w:tc>
          <w:tcPr>
            <w:tcW w:w="557" w:type="dxa"/>
            <w:tcBorders>
              <w:left w:val="single" w:sz="4" w:space="0" w:color="auto"/>
            </w:tcBorders>
            <w:shd w:val="clear" w:color="auto" w:fill="FFFFE7"/>
            <w:vAlign w:val="center"/>
          </w:tcPr>
          <w:p w14:paraId="3EE16825"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الفترة 3</w:t>
            </w:r>
          </w:p>
        </w:tc>
        <w:tc>
          <w:tcPr>
            <w:tcW w:w="557" w:type="dxa"/>
            <w:tcBorders>
              <w:left w:val="single" w:sz="4" w:space="0" w:color="auto"/>
            </w:tcBorders>
            <w:shd w:val="clear" w:color="auto" w:fill="CEFEDB"/>
            <w:vAlign w:val="center"/>
          </w:tcPr>
          <w:p w14:paraId="6865203E"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الفترة 4</w:t>
            </w:r>
          </w:p>
        </w:tc>
        <w:tc>
          <w:tcPr>
            <w:tcW w:w="542" w:type="dxa"/>
            <w:tcBorders>
              <w:left w:val="single" w:sz="4" w:space="0" w:color="auto"/>
            </w:tcBorders>
            <w:shd w:val="clear" w:color="auto" w:fill="E7FAFF"/>
            <w:vAlign w:val="center"/>
          </w:tcPr>
          <w:p w14:paraId="0A92CB56"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الفترة 5</w:t>
            </w:r>
          </w:p>
        </w:tc>
        <w:tc>
          <w:tcPr>
            <w:tcW w:w="557" w:type="dxa"/>
            <w:tcBorders>
              <w:left w:val="single" w:sz="4" w:space="0" w:color="auto"/>
            </w:tcBorders>
            <w:shd w:val="clear" w:color="auto" w:fill="EEE5FF"/>
            <w:vAlign w:val="center"/>
          </w:tcPr>
          <w:p w14:paraId="3C8F496E"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الفترة 6</w:t>
            </w:r>
          </w:p>
        </w:tc>
        <w:tc>
          <w:tcPr>
            <w:tcW w:w="533" w:type="dxa"/>
            <w:tcBorders>
              <w:left w:val="single" w:sz="4" w:space="0" w:color="auto"/>
              <w:right w:val="single" w:sz="4" w:space="0" w:color="auto"/>
            </w:tcBorders>
            <w:shd w:val="clear" w:color="auto" w:fill="FFEFEF"/>
            <w:vAlign w:val="center"/>
          </w:tcPr>
          <w:p w14:paraId="6000DAB9"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الفترة 7</w:t>
            </w:r>
          </w:p>
        </w:tc>
      </w:tr>
      <w:tr w:rsidR="003C72D0" w:rsidRPr="00BC4049" w14:paraId="32641C72" w14:textId="77777777" w:rsidTr="007B6BAF">
        <w:trPr>
          <w:trHeight w:val="23"/>
        </w:trPr>
        <w:tc>
          <w:tcPr>
            <w:tcW w:w="720" w:type="dxa"/>
            <w:shd w:val="clear" w:color="auto" w:fill="000000"/>
            <w:vAlign w:val="center"/>
          </w:tcPr>
          <w:p w14:paraId="29B646F1"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b/>
                <w:bCs/>
                <w:color w:val="FFFFFF"/>
                <w:sz w:val="18"/>
                <w:szCs w:val="18"/>
                <w:rtl/>
                <w:lang w:eastAsia="ar" w:bidi="ar-MA"/>
              </w:rPr>
              <w:t>بلوك</w:t>
            </w:r>
          </w:p>
          <w:p w14:paraId="50CC5967"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b/>
                <w:bCs/>
                <w:color w:val="FFFFFF"/>
                <w:sz w:val="18"/>
                <w:szCs w:val="18"/>
                <w:rtl/>
                <w:lang w:eastAsia="ar" w:bidi="ar-MA"/>
              </w:rPr>
              <w:t>2</w:t>
            </w:r>
          </w:p>
        </w:tc>
        <w:tc>
          <w:tcPr>
            <w:tcW w:w="562" w:type="dxa"/>
            <w:tcBorders>
              <w:top w:val="single" w:sz="4" w:space="0" w:color="auto"/>
            </w:tcBorders>
            <w:shd w:val="clear" w:color="auto" w:fill="FFD5E3"/>
            <w:vAlign w:val="center"/>
          </w:tcPr>
          <w:p w14:paraId="4A8E93B1"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الفترة 2</w:t>
            </w:r>
          </w:p>
        </w:tc>
        <w:tc>
          <w:tcPr>
            <w:tcW w:w="547" w:type="dxa"/>
            <w:tcBorders>
              <w:top w:val="single" w:sz="4" w:space="0" w:color="auto"/>
              <w:left w:val="single" w:sz="4" w:space="0" w:color="auto"/>
            </w:tcBorders>
            <w:shd w:val="clear" w:color="auto" w:fill="FFEFEF"/>
            <w:vAlign w:val="center"/>
          </w:tcPr>
          <w:p w14:paraId="5AC4CDE2"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الفترة 3</w:t>
            </w:r>
          </w:p>
        </w:tc>
        <w:tc>
          <w:tcPr>
            <w:tcW w:w="557" w:type="dxa"/>
            <w:tcBorders>
              <w:top w:val="single" w:sz="4" w:space="0" w:color="auto"/>
              <w:left w:val="single" w:sz="4" w:space="0" w:color="auto"/>
            </w:tcBorders>
            <w:shd w:val="clear" w:color="auto" w:fill="FFFFE7"/>
            <w:vAlign w:val="center"/>
          </w:tcPr>
          <w:p w14:paraId="4B1B361C"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الفترة 4</w:t>
            </w:r>
          </w:p>
        </w:tc>
        <w:tc>
          <w:tcPr>
            <w:tcW w:w="557" w:type="dxa"/>
            <w:tcBorders>
              <w:top w:val="single" w:sz="4" w:space="0" w:color="auto"/>
              <w:left w:val="single" w:sz="4" w:space="0" w:color="auto"/>
            </w:tcBorders>
            <w:shd w:val="clear" w:color="auto" w:fill="CEFEDB"/>
            <w:vAlign w:val="center"/>
          </w:tcPr>
          <w:p w14:paraId="6DF7B64C"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الفترة 5</w:t>
            </w:r>
          </w:p>
        </w:tc>
        <w:tc>
          <w:tcPr>
            <w:tcW w:w="542" w:type="dxa"/>
            <w:tcBorders>
              <w:top w:val="single" w:sz="4" w:space="0" w:color="auto"/>
              <w:left w:val="single" w:sz="4" w:space="0" w:color="auto"/>
            </w:tcBorders>
            <w:shd w:val="clear" w:color="auto" w:fill="E7FAFF"/>
            <w:vAlign w:val="center"/>
          </w:tcPr>
          <w:p w14:paraId="5319718D"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الفترة 6</w:t>
            </w:r>
          </w:p>
        </w:tc>
        <w:tc>
          <w:tcPr>
            <w:tcW w:w="557" w:type="dxa"/>
            <w:tcBorders>
              <w:top w:val="single" w:sz="4" w:space="0" w:color="auto"/>
              <w:left w:val="single" w:sz="4" w:space="0" w:color="auto"/>
            </w:tcBorders>
            <w:shd w:val="clear" w:color="auto" w:fill="EEE5FF"/>
            <w:vAlign w:val="center"/>
          </w:tcPr>
          <w:p w14:paraId="12261673"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الفترة 7</w:t>
            </w:r>
          </w:p>
        </w:tc>
        <w:tc>
          <w:tcPr>
            <w:tcW w:w="533" w:type="dxa"/>
            <w:tcBorders>
              <w:top w:val="single" w:sz="4" w:space="0" w:color="auto"/>
              <w:left w:val="single" w:sz="4" w:space="0" w:color="auto"/>
              <w:right w:val="single" w:sz="4" w:space="0" w:color="auto"/>
            </w:tcBorders>
            <w:shd w:val="clear" w:color="auto" w:fill="FFEFEF"/>
            <w:vAlign w:val="center"/>
          </w:tcPr>
          <w:p w14:paraId="5A3806A7"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الفترة 1</w:t>
            </w:r>
          </w:p>
        </w:tc>
      </w:tr>
      <w:tr w:rsidR="003C72D0" w:rsidRPr="00BC4049" w14:paraId="3E9DFC19" w14:textId="77777777" w:rsidTr="007B6BAF">
        <w:trPr>
          <w:trHeight w:val="23"/>
        </w:trPr>
        <w:tc>
          <w:tcPr>
            <w:tcW w:w="720" w:type="dxa"/>
            <w:shd w:val="clear" w:color="auto" w:fill="000000"/>
            <w:vAlign w:val="center"/>
          </w:tcPr>
          <w:p w14:paraId="45A40AD8"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b/>
                <w:bCs/>
                <w:color w:val="FFFFFF"/>
                <w:sz w:val="18"/>
                <w:szCs w:val="18"/>
                <w:rtl/>
                <w:lang w:eastAsia="ar" w:bidi="ar-MA"/>
              </w:rPr>
              <w:t>بلوك</w:t>
            </w:r>
          </w:p>
          <w:p w14:paraId="4140DA9C"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b/>
                <w:bCs/>
                <w:color w:val="FFFFFF"/>
                <w:sz w:val="18"/>
                <w:szCs w:val="18"/>
                <w:rtl/>
                <w:lang w:eastAsia="ar" w:bidi="ar-MA"/>
              </w:rPr>
              <w:t>3</w:t>
            </w:r>
          </w:p>
        </w:tc>
        <w:tc>
          <w:tcPr>
            <w:tcW w:w="562" w:type="dxa"/>
            <w:tcBorders>
              <w:top w:val="single" w:sz="4" w:space="0" w:color="auto"/>
            </w:tcBorders>
            <w:shd w:val="clear" w:color="auto" w:fill="FFD5E3"/>
            <w:vAlign w:val="center"/>
          </w:tcPr>
          <w:p w14:paraId="700F59DA"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الفترة 3</w:t>
            </w:r>
          </w:p>
        </w:tc>
        <w:tc>
          <w:tcPr>
            <w:tcW w:w="547" w:type="dxa"/>
            <w:tcBorders>
              <w:top w:val="single" w:sz="4" w:space="0" w:color="auto"/>
              <w:left w:val="single" w:sz="4" w:space="0" w:color="auto"/>
            </w:tcBorders>
            <w:shd w:val="clear" w:color="auto" w:fill="FFEFEF"/>
            <w:vAlign w:val="center"/>
          </w:tcPr>
          <w:p w14:paraId="17F6EF77"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الفترة 4</w:t>
            </w:r>
          </w:p>
        </w:tc>
        <w:tc>
          <w:tcPr>
            <w:tcW w:w="557" w:type="dxa"/>
            <w:tcBorders>
              <w:top w:val="single" w:sz="4" w:space="0" w:color="auto"/>
              <w:left w:val="single" w:sz="4" w:space="0" w:color="auto"/>
            </w:tcBorders>
            <w:shd w:val="clear" w:color="auto" w:fill="FFFFE7"/>
            <w:vAlign w:val="center"/>
          </w:tcPr>
          <w:p w14:paraId="774D7807"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الفترة 5</w:t>
            </w:r>
          </w:p>
        </w:tc>
        <w:tc>
          <w:tcPr>
            <w:tcW w:w="557" w:type="dxa"/>
            <w:tcBorders>
              <w:top w:val="single" w:sz="4" w:space="0" w:color="auto"/>
              <w:left w:val="single" w:sz="4" w:space="0" w:color="auto"/>
            </w:tcBorders>
            <w:shd w:val="clear" w:color="auto" w:fill="CEFEDB"/>
            <w:vAlign w:val="center"/>
          </w:tcPr>
          <w:p w14:paraId="72028F8A"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الفترة 6</w:t>
            </w:r>
          </w:p>
        </w:tc>
        <w:tc>
          <w:tcPr>
            <w:tcW w:w="542" w:type="dxa"/>
            <w:tcBorders>
              <w:top w:val="single" w:sz="4" w:space="0" w:color="auto"/>
              <w:left w:val="single" w:sz="4" w:space="0" w:color="auto"/>
            </w:tcBorders>
            <w:shd w:val="clear" w:color="auto" w:fill="E7FAFF"/>
            <w:vAlign w:val="center"/>
          </w:tcPr>
          <w:p w14:paraId="674989A8"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الفترة 7</w:t>
            </w:r>
          </w:p>
        </w:tc>
        <w:tc>
          <w:tcPr>
            <w:tcW w:w="557" w:type="dxa"/>
            <w:tcBorders>
              <w:top w:val="single" w:sz="4" w:space="0" w:color="auto"/>
              <w:left w:val="single" w:sz="4" w:space="0" w:color="auto"/>
            </w:tcBorders>
            <w:shd w:val="clear" w:color="auto" w:fill="EEE5FF"/>
            <w:vAlign w:val="center"/>
          </w:tcPr>
          <w:p w14:paraId="0B32DADC"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color w:val="282828"/>
                <w:sz w:val="18"/>
                <w:szCs w:val="18"/>
                <w:rtl/>
                <w:lang w:eastAsia="ar" w:bidi="ar-MA"/>
              </w:rPr>
              <w:t>الفترة 1</w:t>
            </w:r>
          </w:p>
        </w:tc>
        <w:tc>
          <w:tcPr>
            <w:tcW w:w="533" w:type="dxa"/>
            <w:tcBorders>
              <w:top w:val="single" w:sz="4" w:space="0" w:color="auto"/>
              <w:left w:val="single" w:sz="4" w:space="0" w:color="auto"/>
              <w:right w:val="single" w:sz="4" w:space="0" w:color="auto"/>
            </w:tcBorders>
            <w:shd w:val="clear" w:color="auto" w:fill="FFEFEF"/>
            <w:vAlign w:val="center"/>
          </w:tcPr>
          <w:p w14:paraId="3902E1D2"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الفترة 2</w:t>
            </w:r>
          </w:p>
        </w:tc>
      </w:tr>
      <w:tr w:rsidR="003C72D0" w:rsidRPr="00BC4049" w14:paraId="417982D0" w14:textId="77777777" w:rsidTr="007B6BAF">
        <w:trPr>
          <w:trHeight w:val="23"/>
        </w:trPr>
        <w:tc>
          <w:tcPr>
            <w:tcW w:w="720" w:type="dxa"/>
            <w:shd w:val="clear" w:color="auto" w:fill="000000"/>
            <w:vAlign w:val="center"/>
          </w:tcPr>
          <w:p w14:paraId="4DDD1782"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b/>
                <w:bCs/>
                <w:color w:val="FFFFFF"/>
                <w:sz w:val="18"/>
                <w:szCs w:val="18"/>
                <w:rtl/>
                <w:lang w:eastAsia="ar" w:bidi="ar-MA"/>
              </w:rPr>
              <w:t>بلوك</w:t>
            </w:r>
          </w:p>
          <w:p w14:paraId="35DBBA8E"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b/>
                <w:bCs/>
                <w:color w:val="FFFFFF"/>
                <w:sz w:val="18"/>
                <w:szCs w:val="18"/>
                <w:rtl/>
                <w:lang w:eastAsia="ar" w:bidi="ar-MA"/>
              </w:rPr>
              <w:t>4</w:t>
            </w:r>
          </w:p>
        </w:tc>
        <w:tc>
          <w:tcPr>
            <w:tcW w:w="562" w:type="dxa"/>
            <w:tcBorders>
              <w:top w:val="single" w:sz="4" w:space="0" w:color="auto"/>
            </w:tcBorders>
            <w:shd w:val="clear" w:color="auto" w:fill="FFD5E3"/>
            <w:vAlign w:val="center"/>
          </w:tcPr>
          <w:p w14:paraId="4990BBBE"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الفترة 4</w:t>
            </w:r>
          </w:p>
        </w:tc>
        <w:tc>
          <w:tcPr>
            <w:tcW w:w="547" w:type="dxa"/>
            <w:tcBorders>
              <w:top w:val="single" w:sz="4" w:space="0" w:color="auto"/>
              <w:left w:val="single" w:sz="4" w:space="0" w:color="auto"/>
            </w:tcBorders>
            <w:shd w:val="clear" w:color="auto" w:fill="FFEFEF"/>
            <w:vAlign w:val="center"/>
          </w:tcPr>
          <w:p w14:paraId="507F3FEA"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الفترة 5</w:t>
            </w:r>
          </w:p>
        </w:tc>
        <w:tc>
          <w:tcPr>
            <w:tcW w:w="557" w:type="dxa"/>
            <w:tcBorders>
              <w:top w:val="single" w:sz="4" w:space="0" w:color="auto"/>
              <w:left w:val="single" w:sz="4" w:space="0" w:color="auto"/>
            </w:tcBorders>
            <w:shd w:val="clear" w:color="auto" w:fill="FFFFE7"/>
            <w:vAlign w:val="center"/>
          </w:tcPr>
          <w:p w14:paraId="3CC3D052"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الفترة 6</w:t>
            </w:r>
          </w:p>
        </w:tc>
        <w:tc>
          <w:tcPr>
            <w:tcW w:w="557" w:type="dxa"/>
            <w:tcBorders>
              <w:top w:val="single" w:sz="4" w:space="0" w:color="auto"/>
              <w:left w:val="single" w:sz="4" w:space="0" w:color="auto"/>
            </w:tcBorders>
            <w:shd w:val="clear" w:color="auto" w:fill="CEFEDB"/>
            <w:vAlign w:val="center"/>
          </w:tcPr>
          <w:p w14:paraId="3F1BAB3D"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الفترة 7</w:t>
            </w:r>
          </w:p>
        </w:tc>
        <w:tc>
          <w:tcPr>
            <w:tcW w:w="542" w:type="dxa"/>
            <w:tcBorders>
              <w:top w:val="single" w:sz="4" w:space="0" w:color="auto"/>
              <w:left w:val="single" w:sz="4" w:space="0" w:color="auto"/>
            </w:tcBorders>
            <w:shd w:val="clear" w:color="auto" w:fill="E7FAFF"/>
            <w:vAlign w:val="center"/>
          </w:tcPr>
          <w:p w14:paraId="238507A6"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الفترة 1</w:t>
            </w:r>
          </w:p>
        </w:tc>
        <w:tc>
          <w:tcPr>
            <w:tcW w:w="557" w:type="dxa"/>
            <w:tcBorders>
              <w:top w:val="single" w:sz="4" w:space="0" w:color="auto"/>
              <w:left w:val="single" w:sz="4" w:space="0" w:color="auto"/>
            </w:tcBorders>
            <w:shd w:val="clear" w:color="auto" w:fill="EEE5FF"/>
            <w:vAlign w:val="center"/>
          </w:tcPr>
          <w:p w14:paraId="41831F88"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الفترة 2</w:t>
            </w:r>
          </w:p>
        </w:tc>
        <w:tc>
          <w:tcPr>
            <w:tcW w:w="533" w:type="dxa"/>
            <w:tcBorders>
              <w:top w:val="single" w:sz="4" w:space="0" w:color="auto"/>
              <w:left w:val="single" w:sz="4" w:space="0" w:color="auto"/>
              <w:right w:val="single" w:sz="4" w:space="0" w:color="auto"/>
            </w:tcBorders>
            <w:shd w:val="clear" w:color="auto" w:fill="FFEFEF"/>
            <w:vAlign w:val="center"/>
          </w:tcPr>
          <w:p w14:paraId="5E5D6F09"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الفترة 3</w:t>
            </w:r>
          </w:p>
        </w:tc>
      </w:tr>
      <w:tr w:rsidR="003C72D0" w:rsidRPr="00BC4049" w14:paraId="4B3CE161" w14:textId="77777777" w:rsidTr="007B6BAF">
        <w:trPr>
          <w:trHeight w:val="23"/>
        </w:trPr>
        <w:tc>
          <w:tcPr>
            <w:tcW w:w="720" w:type="dxa"/>
            <w:shd w:val="clear" w:color="auto" w:fill="000000"/>
            <w:vAlign w:val="center"/>
          </w:tcPr>
          <w:p w14:paraId="6D9C3788"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b/>
                <w:bCs/>
                <w:color w:val="FFFFFF"/>
                <w:sz w:val="18"/>
                <w:szCs w:val="18"/>
                <w:rtl/>
                <w:lang w:eastAsia="ar" w:bidi="ar-MA"/>
              </w:rPr>
              <w:t>بلوك</w:t>
            </w:r>
          </w:p>
          <w:p w14:paraId="1D0B51AC"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b/>
                <w:bCs/>
                <w:color w:val="FFFFFF"/>
                <w:sz w:val="18"/>
                <w:szCs w:val="18"/>
                <w:rtl/>
                <w:lang w:eastAsia="ar" w:bidi="ar-MA"/>
              </w:rPr>
              <w:t>5</w:t>
            </w:r>
          </w:p>
        </w:tc>
        <w:tc>
          <w:tcPr>
            <w:tcW w:w="562" w:type="dxa"/>
            <w:tcBorders>
              <w:top w:val="single" w:sz="4" w:space="0" w:color="auto"/>
            </w:tcBorders>
            <w:shd w:val="clear" w:color="auto" w:fill="FFD5E3"/>
            <w:vAlign w:val="center"/>
          </w:tcPr>
          <w:p w14:paraId="5648F14D"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الفترة 5</w:t>
            </w:r>
          </w:p>
        </w:tc>
        <w:tc>
          <w:tcPr>
            <w:tcW w:w="547" w:type="dxa"/>
            <w:tcBorders>
              <w:top w:val="single" w:sz="4" w:space="0" w:color="auto"/>
              <w:left w:val="single" w:sz="4" w:space="0" w:color="auto"/>
            </w:tcBorders>
            <w:shd w:val="clear" w:color="auto" w:fill="FFEFEF"/>
            <w:vAlign w:val="center"/>
          </w:tcPr>
          <w:p w14:paraId="475DEB31"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الفترة 6</w:t>
            </w:r>
          </w:p>
        </w:tc>
        <w:tc>
          <w:tcPr>
            <w:tcW w:w="557" w:type="dxa"/>
            <w:tcBorders>
              <w:top w:val="single" w:sz="4" w:space="0" w:color="auto"/>
              <w:left w:val="single" w:sz="4" w:space="0" w:color="auto"/>
            </w:tcBorders>
            <w:shd w:val="clear" w:color="auto" w:fill="FFFFE7"/>
            <w:vAlign w:val="center"/>
          </w:tcPr>
          <w:p w14:paraId="791496EE"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الفترة 7</w:t>
            </w:r>
          </w:p>
        </w:tc>
        <w:tc>
          <w:tcPr>
            <w:tcW w:w="557" w:type="dxa"/>
            <w:tcBorders>
              <w:top w:val="single" w:sz="4" w:space="0" w:color="auto"/>
              <w:left w:val="single" w:sz="4" w:space="0" w:color="auto"/>
            </w:tcBorders>
            <w:shd w:val="clear" w:color="auto" w:fill="CEFEDB"/>
            <w:vAlign w:val="center"/>
          </w:tcPr>
          <w:p w14:paraId="25EF2A63"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الفترة 1</w:t>
            </w:r>
          </w:p>
        </w:tc>
        <w:tc>
          <w:tcPr>
            <w:tcW w:w="542" w:type="dxa"/>
            <w:tcBorders>
              <w:top w:val="single" w:sz="4" w:space="0" w:color="auto"/>
              <w:left w:val="single" w:sz="4" w:space="0" w:color="auto"/>
            </w:tcBorders>
            <w:shd w:val="clear" w:color="auto" w:fill="E7FAFF"/>
            <w:vAlign w:val="center"/>
          </w:tcPr>
          <w:p w14:paraId="6339F09A"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الفترة 2</w:t>
            </w:r>
          </w:p>
        </w:tc>
        <w:tc>
          <w:tcPr>
            <w:tcW w:w="557" w:type="dxa"/>
            <w:tcBorders>
              <w:top w:val="single" w:sz="4" w:space="0" w:color="auto"/>
              <w:left w:val="single" w:sz="4" w:space="0" w:color="auto"/>
            </w:tcBorders>
            <w:shd w:val="clear" w:color="auto" w:fill="EEE5FF"/>
            <w:vAlign w:val="center"/>
          </w:tcPr>
          <w:p w14:paraId="40D03F94"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الفترة 3</w:t>
            </w:r>
          </w:p>
        </w:tc>
        <w:tc>
          <w:tcPr>
            <w:tcW w:w="533" w:type="dxa"/>
            <w:tcBorders>
              <w:top w:val="single" w:sz="4" w:space="0" w:color="auto"/>
              <w:left w:val="single" w:sz="4" w:space="0" w:color="auto"/>
              <w:right w:val="single" w:sz="4" w:space="0" w:color="auto"/>
            </w:tcBorders>
            <w:shd w:val="clear" w:color="auto" w:fill="FFEFEF"/>
            <w:vAlign w:val="center"/>
          </w:tcPr>
          <w:p w14:paraId="1023DF5E"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الفترة 4</w:t>
            </w:r>
          </w:p>
        </w:tc>
      </w:tr>
      <w:tr w:rsidR="003C72D0" w:rsidRPr="00BC4049" w14:paraId="3CC70AD9" w14:textId="77777777" w:rsidTr="007B6BAF">
        <w:trPr>
          <w:trHeight w:val="23"/>
        </w:trPr>
        <w:tc>
          <w:tcPr>
            <w:tcW w:w="720" w:type="dxa"/>
            <w:shd w:val="clear" w:color="auto" w:fill="000000"/>
            <w:vAlign w:val="center"/>
          </w:tcPr>
          <w:p w14:paraId="799F23F8"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b/>
                <w:bCs/>
                <w:color w:val="FFFFFF"/>
                <w:sz w:val="18"/>
                <w:szCs w:val="18"/>
                <w:rtl/>
                <w:lang w:eastAsia="ar" w:bidi="ar-MA"/>
              </w:rPr>
              <w:t>بلوك</w:t>
            </w:r>
          </w:p>
          <w:p w14:paraId="6933EA36"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b/>
                <w:bCs/>
                <w:color w:val="FFFFFF"/>
                <w:sz w:val="18"/>
                <w:szCs w:val="18"/>
                <w:rtl/>
                <w:lang w:eastAsia="ar" w:bidi="ar-MA"/>
              </w:rPr>
              <w:t>6</w:t>
            </w:r>
          </w:p>
        </w:tc>
        <w:tc>
          <w:tcPr>
            <w:tcW w:w="562" w:type="dxa"/>
            <w:tcBorders>
              <w:top w:val="single" w:sz="4" w:space="0" w:color="auto"/>
            </w:tcBorders>
            <w:shd w:val="clear" w:color="auto" w:fill="FFD5E3"/>
            <w:vAlign w:val="center"/>
          </w:tcPr>
          <w:p w14:paraId="07AD030C"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الفترة 6</w:t>
            </w:r>
          </w:p>
        </w:tc>
        <w:tc>
          <w:tcPr>
            <w:tcW w:w="547" w:type="dxa"/>
            <w:tcBorders>
              <w:top w:val="single" w:sz="4" w:space="0" w:color="auto"/>
              <w:left w:val="single" w:sz="4" w:space="0" w:color="auto"/>
            </w:tcBorders>
            <w:shd w:val="clear" w:color="auto" w:fill="FFEFEF"/>
            <w:vAlign w:val="center"/>
          </w:tcPr>
          <w:p w14:paraId="135A8647"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الفترة 7</w:t>
            </w:r>
          </w:p>
        </w:tc>
        <w:tc>
          <w:tcPr>
            <w:tcW w:w="557" w:type="dxa"/>
            <w:tcBorders>
              <w:top w:val="single" w:sz="4" w:space="0" w:color="auto"/>
              <w:left w:val="single" w:sz="4" w:space="0" w:color="auto"/>
            </w:tcBorders>
            <w:shd w:val="clear" w:color="auto" w:fill="FFFFE7"/>
            <w:vAlign w:val="center"/>
          </w:tcPr>
          <w:p w14:paraId="12DE1E00"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الفترة 1</w:t>
            </w:r>
          </w:p>
        </w:tc>
        <w:tc>
          <w:tcPr>
            <w:tcW w:w="557" w:type="dxa"/>
            <w:tcBorders>
              <w:top w:val="single" w:sz="4" w:space="0" w:color="auto"/>
              <w:left w:val="single" w:sz="4" w:space="0" w:color="auto"/>
            </w:tcBorders>
            <w:shd w:val="clear" w:color="auto" w:fill="CEFEDB"/>
            <w:vAlign w:val="center"/>
          </w:tcPr>
          <w:p w14:paraId="6E318F0F"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الفترة 2</w:t>
            </w:r>
          </w:p>
        </w:tc>
        <w:tc>
          <w:tcPr>
            <w:tcW w:w="542" w:type="dxa"/>
            <w:tcBorders>
              <w:top w:val="single" w:sz="4" w:space="0" w:color="auto"/>
              <w:left w:val="single" w:sz="4" w:space="0" w:color="auto"/>
            </w:tcBorders>
            <w:shd w:val="clear" w:color="auto" w:fill="E7FAFF"/>
            <w:vAlign w:val="center"/>
          </w:tcPr>
          <w:p w14:paraId="7E4A20F7"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الفترة 3</w:t>
            </w:r>
          </w:p>
        </w:tc>
        <w:tc>
          <w:tcPr>
            <w:tcW w:w="557" w:type="dxa"/>
            <w:tcBorders>
              <w:top w:val="single" w:sz="4" w:space="0" w:color="auto"/>
              <w:left w:val="single" w:sz="4" w:space="0" w:color="auto"/>
            </w:tcBorders>
            <w:shd w:val="clear" w:color="auto" w:fill="EEE5FF"/>
            <w:vAlign w:val="center"/>
          </w:tcPr>
          <w:p w14:paraId="7CDFA0EF"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الفترة 4</w:t>
            </w:r>
          </w:p>
        </w:tc>
        <w:tc>
          <w:tcPr>
            <w:tcW w:w="533" w:type="dxa"/>
            <w:tcBorders>
              <w:top w:val="single" w:sz="4" w:space="0" w:color="auto"/>
              <w:left w:val="single" w:sz="4" w:space="0" w:color="auto"/>
              <w:right w:val="single" w:sz="4" w:space="0" w:color="auto"/>
            </w:tcBorders>
            <w:shd w:val="clear" w:color="auto" w:fill="FFEFEF"/>
            <w:vAlign w:val="center"/>
          </w:tcPr>
          <w:p w14:paraId="2A2DDEBF"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sz w:val="18"/>
                <w:szCs w:val="18"/>
                <w:rtl/>
                <w:lang w:eastAsia="ar" w:bidi="ar-MA"/>
              </w:rPr>
              <w:t>الفترة 5</w:t>
            </w:r>
          </w:p>
        </w:tc>
      </w:tr>
      <w:tr w:rsidR="003C72D0" w:rsidRPr="00BC4049" w14:paraId="2957C2C3" w14:textId="77777777" w:rsidTr="007B6BAF">
        <w:trPr>
          <w:trHeight w:val="23"/>
        </w:trPr>
        <w:tc>
          <w:tcPr>
            <w:tcW w:w="720" w:type="dxa"/>
            <w:shd w:val="clear" w:color="auto" w:fill="FFFFFF"/>
            <w:vAlign w:val="center"/>
          </w:tcPr>
          <w:p w14:paraId="3AF7E8EB" w14:textId="77777777" w:rsidR="003C72D0" w:rsidRPr="00BC4049" w:rsidRDefault="003C72D0" w:rsidP="007B6BAF">
            <w:pPr>
              <w:bidi/>
              <w:jc w:val="center"/>
              <w:rPr>
                <w:rFonts w:ascii="Simplified Arabic" w:hAnsi="Simplified Arabic" w:cs="Simplified Arabic"/>
                <w:sz w:val="18"/>
                <w:szCs w:val="10"/>
              </w:rPr>
            </w:pPr>
          </w:p>
        </w:tc>
        <w:tc>
          <w:tcPr>
            <w:tcW w:w="562" w:type="dxa"/>
            <w:shd w:val="clear" w:color="auto" w:fill="000000"/>
            <w:vAlign w:val="center"/>
          </w:tcPr>
          <w:p w14:paraId="53AF6127" w14:textId="77777777" w:rsidR="003C72D0" w:rsidRPr="00BC4049" w:rsidRDefault="003C72D0" w:rsidP="007B6BAF">
            <w:pPr>
              <w:bidi/>
              <w:jc w:val="center"/>
              <w:rPr>
                <w:rFonts w:ascii="Simplified Arabic" w:hAnsi="Simplified Arabic" w:cs="Simplified Arabic"/>
                <w:b/>
                <w:bCs/>
                <w:color w:val="FFFFFF" w:themeColor="background1"/>
                <w:sz w:val="18"/>
              </w:rPr>
            </w:pPr>
            <w:r w:rsidRPr="00BC4049">
              <w:rPr>
                <w:rFonts w:ascii="Simplified Arabic" w:hAnsi="Simplified Arabic" w:cs="Simplified Arabic"/>
                <w:b/>
                <w:bCs/>
                <w:color w:val="FFFFFF" w:themeColor="background1"/>
                <w:sz w:val="18"/>
                <w:szCs w:val="18"/>
                <w:rtl/>
                <w:lang w:eastAsia="ar" w:bidi="ar-MA"/>
              </w:rPr>
              <w:t>الإسقاط</w:t>
            </w:r>
          </w:p>
        </w:tc>
        <w:tc>
          <w:tcPr>
            <w:tcW w:w="547" w:type="dxa"/>
            <w:shd w:val="clear" w:color="auto" w:fill="000000"/>
            <w:vAlign w:val="center"/>
          </w:tcPr>
          <w:p w14:paraId="0A2EF096" w14:textId="77777777" w:rsidR="003C72D0" w:rsidRPr="00BC4049" w:rsidRDefault="003C72D0" w:rsidP="007B6BAF">
            <w:pPr>
              <w:bidi/>
              <w:jc w:val="center"/>
              <w:rPr>
                <w:rFonts w:ascii="Simplified Arabic" w:hAnsi="Simplified Arabic" w:cs="Simplified Arabic"/>
                <w:b/>
                <w:bCs/>
                <w:color w:val="FFFFFF" w:themeColor="background1"/>
                <w:sz w:val="18"/>
              </w:rPr>
            </w:pPr>
            <w:r w:rsidRPr="00BC4049">
              <w:rPr>
                <w:rFonts w:ascii="Simplified Arabic" w:hAnsi="Simplified Arabic" w:cs="Simplified Arabic"/>
                <w:b/>
                <w:bCs/>
                <w:color w:val="FFFFFF" w:themeColor="background1"/>
                <w:sz w:val="18"/>
                <w:szCs w:val="18"/>
                <w:rtl/>
                <w:lang w:eastAsia="ar" w:bidi="ar-MA"/>
              </w:rPr>
              <w:t>الإسقاط</w:t>
            </w:r>
          </w:p>
        </w:tc>
        <w:tc>
          <w:tcPr>
            <w:tcW w:w="557" w:type="dxa"/>
            <w:shd w:val="clear" w:color="auto" w:fill="000000"/>
            <w:vAlign w:val="center"/>
          </w:tcPr>
          <w:p w14:paraId="45D04EAF" w14:textId="77777777" w:rsidR="003C72D0" w:rsidRPr="00BC4049" w:rsidRDefault="003C72D0" w:rsidP="007B6BAF">
            <w:pPr>
              <w:bidi/>
              <w:jc w:val="center"/>
              <w:rPr>
                <w:rFonts w:ascii="Simplified Arabic" w:hAnsi="Simplified Arabic" w:cs="Simplified Arabic"/>
                <w:b/>
                <w:bCs/>
                <w:color w:val="FFFFFF" w:themeColor="background1"/>
                <w:sz w:val="18"/>
              </w:rPr>
            </w:pPr>
            <w:r w:rsidRPr="00BC4049">
              <w:rPr>
                <w:rFonts w:ascii="Simplified Arabic" w:hAnsi="Simplified Arabic" w:cs="Simplified Arabic"/>
                <w:b/>
                <w:bCs/>
                <w:color w:val="FFFFFF" w:themeColor="background1"/>
                <w:sz w:val="18"/>
                <w:szCs w:val="18"/>
                <w:rtl/>
                <w:lang w:eastAsia="ar" w:bidi="ar-MA"/>
              </w:rPr>
              <w:t>الإسقاط</w:t>
            </w:r>
          </w:p>
        </w:tc>
        <w:tc>
          <w:tcPr>
            <w:tcW w:w="557" w:type="dxa"/>
            <w:shd w:val="clear" w:color="auto" w:fill="000000"/>
            <w:vAlign w:val="center"/>
          </w:tcPr>
          <w:p w14:paraId="63675F25" w14:textId="77777777" w:rsidR="003C72D0" w:rsidRPr="00BC4049" w:rsidRDefault="003C72D0" w:rsidP="007B6BAF">
            <w:pPr>
              <w:bidi/>
              <w:jc w:val="center"/>
              <w:rPr>
                <w:rFonts w:ascii="Simplified Arabic" w:hAnsi="Simplified Arabic" w:cs="Simplified Arabic"/>
                <w:b/>
                <w:bCs/>
                <w:color w:val="FFFFFF" w:themeColor="background1"/>
                <w:sz w:val="18"/>
              </w:rPr>
            </w:pPr>
            <w:r w:rsidRPr="00BC4049">
              <w:rPr>
                <w:rFonts w:ascii="Simplified Arabic" w:hAnsi="Simplified Arabic" w:cs="Simplified Arabic"/>
                <w:b/>
                <w:bCs/>
                <w:color w:val="FFFFFF" w:themeColor="background1"/>
                <w:sz w:val="18"/>
                <w:szCs w:val="18"/>
                <w:rtl/>
                <w:lang w:eastAsia="ar" w:bidi="ar-MA"/>
              </w:rPr>
              <w:t>الإسقاط</w:t>
            </w:r>
          </w:p>
        </w:tc>
        <w:tc>
          <w:tcPr>
            <w:tcW w:w="542" w:type="dxa"/>
            <w:shd w:val="clear" w:color="auto" w:fill="000000"/>
            <w:vAlign w:val="center"/>
          </w:tcPr>
          <w:p w14:paraId="0FBA0AE7" w14:textId="77777777" w:rsidR="003C72D0" w:rsidRPr="00BC4049" w:rsidRDefault="003C72D0" w:rsidP="007B6BAF">
            <w:pPr>
              <w:bidi/>
              <w:jc w:val="center"/>
              <w:rPr>
                <w:rFonts w:ascii="Simplified Arabic" w:hAnsi="Simplified Arabic" w:cs="Simplified Arabic"/>
                <w:b/>
                <w:bCs/>
                <w:color w:val="FFFFFF" w:themeColor="background1"/>
                <w:sz w:val="18"/>
              </w:rPr>
            </w:pPr>
            <w:r w:rsidRPr="00BC4049">
              <w:rPr>
                <w:rFonts w:ascii="Simplified Arabic" w:hAnsi="Simplified Arabic" w:cs="Simplified Arabic"/>
                <w:b/>
                <w:bCs/>
                <w:color w:val="FFFFFF" w:themeColor="background1"/>
                <w:sz w:val="18"/>
                <w:szCs w:val="18"/>
                <w:rtl/>
                <w:lang w:eastAsia="ar" w:bidi="ar-MA"/>
              </w:rPr>
              <w:t>الإسقاط</w:t>
            </w:r>
          </w:p>
        </w:tc>
        <w:tc>
          <w:tcPr>
            <w:tcW w:w="557" w:type="dxa"/>
            <w:shd w:val="clear" w:color="auto" w:fill="000000"/>
            <w:vAlign w:val="center"/>
          </w:tcPr>
          <w:p w14:paraId="6F40E814" w14:textId="77777777" w:rsidR="003C72D0" w:rsidRPr="00BC4049" w:rsidRDefault="003C72D0" w:rsidP="007B6BAF">
            <w:pPr>
              <w:bidi/>
              <w:jc w:val="center"/>
              <w:rPr>
                <w:rFonts w:ascii="Simplified Arabic" w:hAnsi="Simplified Arabic" w:cs="Simplified Arabic"/>
                <w:b/>
                <w:bCs/>
                <w:color w:val="FFFFFF" w:themeColor="background1"/>
                <w:sz w:val="18"/>
              </w:rPr>
            </w:pPr>
            <w:r w:rsidRPr="00BC4049">
              <w:rPr>
                <w:rFonts w:ascii="Simplified Arabic" w:hAnsi="Simplified Arabic" w:cs="Simplified Arabic"/>
                <w:b/>
                <w:bCs/>
                <w:color w:val="FFFFFF" w:themeColor="background1"/>
                <w:sz w:val="18"/>
                <w:szCs w:val="18"/>
                <w:rtl/>
                <w:lang w:eastAsia="ar" w:bidi="ar-MA"/>
              </w:rPr>
              <w:t>الإسقاط</w:t>
            </w:r>
          </w:p>
        </w:tc>
        <w:tc>
          <w:tcPr>
            <w:tcW w:w="533" w:type="dxa"/>
            <w:shd w:val="clear" w:color="auto" w:fill="000000"/>
            <w:vAlign w:val="center"/>
          </w:tcPr>
          <w:p w14:paraId="28142EE5" w14:textId="77777777" w:rsidR="003C72D0" w:rsidRPr="00BC4049" w:rsidRDefault="003C72D0" w:rsidP="007B6BAF">
            <w:pPr>
              <w:bidi/>
              <w:jc w:val="center"/>
              <w:rPr>
                <w:rFonts w:ascii="Simplified Arabic" w:hAnsi="Simplified Arabic" w:cs="Simplified Arabic"/>
                <w:b/>
                <w:bCs/>
                <w:color w:val="FFFFFF" w:themeColor="background1"/>
                <w:sz w:val="18"/>
              </w:rPr>
            </w:pPr>
            <w:r w:rsidRPr="00BC4049">
              <w:rPr>
                <w:rFonts w:ascii="Simplified Arabic" w:hAnsi="Simplified Arabic" w:cs="Simplified Arabic"/>
                <w:b/>
                <w:bCs/>
                <w:color w:val="FFFFFF" w:themeColor="background1"/>
                <w:sz w:val="18"/>
                <w:szCs w:val="18"/>
                <w:rtl/>
                <w:lang w:eastAsia="ar" w:bidi="ar-MA"/>
              </w:rPr>
              <w:t>الإسقاط</w:t>
            </w:r>
          </w:p>
        </w:tc>
      </w:tr>
      <w:tr w:rsidR="003C72D0" w:rsidRPr="00BC4049" w14:paraId="34BE1CE3" w14:textId="77777777" w:rsidTr="007B6BAF">
        <w:trPr>
          <w:trHeight w:val="23"/>
        </w:trPr>
        <w:tc>
          <w:tcPr>
            <w:tcW w:w="720" w:type="dxa"/>
            <w:shd w:val="clear" w:color="auto" w:fill="FFFFFF"/>
            <w:vAlign w:val="center"/>
          </w:tcPr>
          <w:p w14:paraId="26D775D4" w14:textId="77777777" w:rsidR="003C72D0" w:rsidRPr="00BC4049" w:rsidRDefault="003C72D0" w:rsidP="007B6BAF">
            <w:pPr>
              <w:bidi/>
              <w:jc w:val="center"/>
              <w:rPr>
                <w:rFonts w:ascii="Simplified Arabic" w:hAnsi="Simplified Arabic" w:cs="Simplified Arabic"/>
                <w:sz w:val="18"/>
                <w:szCs w:val="10"/>
              </w:rPr>
            </w:pPr>
          </w:p>
        </w:tc>
        <w:tc>
          <w:tcPr>
            <w:tcW w:w="562" w:type="dxa"/>
            <w:tcBorders>
              <w:left w:val="single" w:sz="4" w:space="0" w:color="auto"/>
              <w:bottom w:val="single" w:sz="4" w:space="0" w:color="auto"/>
            </w:tcBorders>
            <w:shd w:val="clear" w:color="auto" w:fill="FFFFFF"/>
            <w:vAlign w:val="center"/>
          </w:tcPr>
          <w:p w14:paraId="32D00854"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b/>
                <w:bCs/>
                <w:sz w:val="18"/>
                <w:szCs w:val="18"/>
                <w:rtl/>
                <w:lang w:eastAsia="ar" w:bidi="ar-MA"/>
              </w:rPr>
              <w:t>الفترة 7</w:t>
            </w:r>
          </w:p>
        </w:tc>
        <w:tc>
          <w:tcPr>
            <w:tcW w:w="547" w:type="dxa"/>
            <w:tcBorders>
              <w:left w:val="single" w:sz="4" w:space="0" w:color="auto"/>
              <w:bottom w:val="single" w:sz="4" w:space="0" w:color="auto"/>
            </w:tcBorders>
            <w:shd w:val="clear" w:color="auto" w:fill="FFFFFF"/>
            <w:vAlign w:val="center"/>
          </w:tcPr>
          <w:p w14:paraId="71DC4ED6"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b/>
                <w:bCs/>
                <w:sz w:val="18"/>
                <w:szCs w:val="18"/>
                <w:rtl/>
                <w:lang w:eastAsia="ar" w:bidi="ar-MA"/>
              </w:rPr>
              <w:t>الفترة 1</w:t>
            </w:r>
          </w:p>
        </w:tc>
        <w:tc>
          <w:tcPr>
            <w:tcW w:w="557" w:type="dxa"/>
            <w:tcBorders>
              <w:left w:val="single" w:sz="4" w:space="0" w:color="auto"/>
              <w:bottom w:val="single" w:sz="4" w:space="0" w:color="auto"/>
            </w:tcBorders>
            <w:shd w:val="clear" w:color="auto" w:fill="FFFFFF"/>
            <w:vAlign w:val="center"/>
          </w:tcPr>
          <w:p w14:paraId="2BC95D28"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b/>
                <w:bCs/>
                <w:sz w:val="18"/>
                <w:szCs w:val="18"/>
                <w:rtl/>
                <w:lang w:eastAsia="ar" w:bidi="ar-MA"/>
              </w:rPr>
              <w:t>الفترة 2</w:t>
            </w:r>
          </w:p>
        </w:tc>
        <w:tc>
          <w:tcPr>
            <w:tcW w:w="557" w:type="dxa"/>
            <w:tcBorders>
              <w:left w:val="single" w:sz="4" w:space="0" w:color="auto"/>
              <w:bottom w:val="single" w:sz="4" w:space="0" w:color="auto"/>
            </w:tcBorders>
            <w:shd w:val="clear" w:color="auto" w:fill="FFFFFF"/>
            <w:vAlign w:val="center"/>
          </w:tcPr>
          <w:p w14:paraId="67079348"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b/>
                <w:bCs/>
                <w:sz w:val="18"/>
                <w:szCs w:val="18"/>
                <w:rtl/>
                <w:lang w:eastAsia="ar" w:bidi="ar-MA"/>
              </w:rPr>
              <w:t>الفترة 3</w:t>
            </w:r>
          </w:p>
        </w:tc>
        <w:tc>
          <w:tcPr>
            <w:tcW w:w="542" w:type="dxa"/>
            <w:tcBorders>
              <w:left w:val="single" w:sz="4" w:space="0" w:color="auto"/>
              <w:bottom w:val="single" w:sz="4" w:space="0" w:color="auto"/>
            </w:tcBorders>
            <w:shd w:val="clear" w:color="auto" w:fill="FFFFFF"/>
            <w:vAlign w:val="center"/>
          </w:tcPr>
          <w:p w14:paraId="28AA2380"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b/>
                <w:bCs/>
                <w:sz w:val="18"/>
                <w:szCs w:val="18"/>
                <w:rtl/>
                <w:lang w:eastAsia="ar" w:bidi="ar-MA"/>
              </w:rPr>
              <w:t>الفترة 4</w:t>
            </w:r>
          </w:p>
        </w:tc>
        <w:tc>
          <w:tcPr>
            <w:tcW w:w="557" w:type="dxa"/>
            <w:tcBorders>
              <w:left w:val="single" w:sz="4" w:space="0" w:color="auto"/>
              <w:bottom w:val="single" w:sz="4" w:space="0" w:color="auto"/>
            </w:tcBorders>
            <w:shd w:val="clear" w:color="auto" w:fill="FFFFFF"/>
            <w:vAlign w:val="center"/>
          </w:tcPr>
          <w:p w14:paraId="2220A005"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b/>
                <w:bCs/>
                <w:sz w:val="18"/>
                <w:szCs w:val="18"/>
                <w:rtl/>
                <w:lang w:eastAsia="ar" w:bidi="ar-MA"/>
              </w:rPr>
              <w:t>الفترة 5</w:t>
            </w:r>
          </w:p>
        </w:tc>
        <w:tc>
          <w:tcPr>
            <w:tcW w:w="533" w:type="dxa"/>
            <w:tcBorders>
              <w:left w:val="single" w:sz="4" w:space="0" w:color="auto"/>
              <w:bottom w:val="single" w:sz="4" w:space="0" w:color="auto"/>
              <w:right w:val="single" w:sz="4" w:space="0" w:color="auto"/>
            </w:tcBorders>
            <w:shd w:val="clear" w:color="auto" w:fill="FFFFFF"/>
            <w:vAlign w:val="center"/>
          </w:tcPr>
          <w:p w14:paraId="58A7B456" w14:textId="77777777" w:rsidR="003C72D0" w:rsidRPr="00BC4049" w:rsidRDefault="003C72D0" w:rsidP="007B6BAF">
            <w:pPr>
              <w:bidi/>
              <w:jc w:val="center"/>
              <w:rPr>
                <w:rFonts w:ascii="Simplified Arabic" w:hAnsi="Simplified Arabic" w:cs="Simplified Arabic"/>
                <w:sz w:val="18"/>
              </w:rPr>
            </w:pPr>
            <w:r w:rsidRPr="00BC4049">
              <w:rPr>
                <w:rFonts w:ascii="Simplified Arabic" w:hAnsi="Simplified Arabic" w:cs="Simplified Arabic"/>
                <w:b/>
                <w:bCs/>
                <w:sz w:val="18"/>
                <w:szCs w:val="18"/>
                <w:rtl/>
                <w:lang w:eastAsia="ar" w:bidi="ar-MA"/>
              </w:rPr>
              <w:t>الفترة 6</w:t>
            </w:r>
          </w:p>
        </w:tc>
      </w:tr>
    </w:tbl>
    <w:p w14:paraId="7C66FB8A" w14:textId="77777777" w:rsidR="00C25DC3" w:rsidRPr="00BC4049" w:rsidRDefault="00C25DC3">
      <w:pPr>
        <w:bidi/>
        <w:ind w:left="270"/>
        <w:jc w:val="center"/>
        <w:rPr>
          <w:rFonts w:ascii="Simplified Arabic" w:hAnsi="Simplified Arabic" w:cs="Simplified Arabic"/>
          <w:color w:val="A9006A"/>
        </w:rPr>
      </w:pPr>
    </w:p>
    <w:p w14:paraId="15CCDD7D" w14:textId="77777777" w:rsidR="003C72D0" w:rsidRPr="00BC4049" w:rsidRDefault="00C25DC3">
      <w:pPr>
        <w:bidi/>
        <w:ind w:left="270"/>
        <w:jc w:val="center"/>
        <w:rPr>
          <w:rFonts w:ascii="Simplified Arabic" w:hAnsi="Simplified Arabic" w:cs="Simplified Arabic"/>
          <w:b/>
          <w:sz w:val="32"/>
          <w:szCs w:val="32"/>
        </w:rPr>
      </w:pPr>
      <w:r w:rsidRPr="00BC4049">
        <w:rPr>
          <w:rFonts w:ascii="Simplified Arabic" w:hAnsi="Simplified Arabic" w:cs="Simplified Arabic"/>
          <w:noProof/>
          <w:rtl/>
          <w:lang w:val="en-US" w:eastAsia="en-US" w:bidi="ar-SA"/>
        </w:rPr>
        <w:drawing>
          <wp:inline distT="0" distB="0" distL="0" distR="0" wp14:anchorId="6E81C046" wp14:editId="02BA30D3">
            <wp:extent cx="1628140" cy="1586230"/>
            <wp:effectExtent l="0" t="0" r="0" b="0"/>
            <wp:docPr id="14" name="Рисунок 14" descr="C:\Users\virgi\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rgi\AppData\Local\Temp\FineReader12.00\media\image1.jpe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628140" cy="1586230"/>
                    </a:xfrm>
                    <a:prstGeom prst="rect">
                      <a:avLst/>
                    </a:prstGeom>
                    <a:noFill/>
                    <a:ln>
                      <a:noFill/>
                    </a:ln>
                  </pic:spPr>
                </pic:pic>
              </a:graphicData>
            </a:graphic>
          </wp:inline>
        </w:drawing>
      </w:r>
    </w:p>
    <w:p w14:paraId="6F59BDBA" w14:textId="77777777" w:rsidR="002F1FB5" w:rsidRPr="00BC4049" w:rsidRDefault="002F1FB5">
      <w:pPr>
        <w:bidi/>
        <w:ind w:left="270"/>
        <w:jc w:val="center"/>
        <w:rPr>
          <w:rFonts w:ascii="Simplified Arabic" w:hAnsi="Simplified Arabic" w:cs="Simplified Arabic"/>
          <w:b/>
          <w:sz w:val="32"/>
          <w:szCs w:val="32"/>
        </w:rPr>
        <w:sectPr w:rsidR="002F1FB5" w:rsidRPr="00BC4049" w:rsidSect="002F1FB5">
          <w:type w:val="continuous"/>
          <w:pgSz w:w="12240" w:h="15840"/>
          <w:pgMar w:top="810" w:right="1440" w:bottom="1440" w:left="1080" w:header="720" w:footer="720" w:gutter="0"/>
          <w:cols w:num="2" w:space="720"/>
        </w:sectPr>
      </w:pPr>
    </w:p>
    <w:p w14:paraId="60D0870C" w14:textId="77777777" w:rsidR="00C25DC3" w:rsidRPr="00BC4049" w:rsidRDefault="00C25DC3">
      <w:pPr>
        <w:bidi/>
        <w:rPr>
          <w:rFonts w:ascii="Simplified Arabic" w:hAnsi="Simplified Arabic" w:cs="Simplified Arabic"/>
          <w:b/>
          <w:sz w:val="32"/>
          <w:szCs w:val="32"/>
        </w:rPr>
      </w:pPr>
      <w:r w:rsidRPr="00BC4049">
        <w:rPr>
          <w:rFonts w:ascii="Simplified Arabic" w:hAnsi="Simplified Arabic" w:cs="Simplified Arabic"/>
          <w:b/>
          <w:bCs/>
          <w:sz w:val="32"/>
          <w:szCs w:val="32"/>
          <w:rtl/>
          <w:lang w:eastAsia="ar" w:bidi="ar-MA"/>
        </w:rPr>
        <w:br w:type="page"/>
      </w:r>
    </w:p>
    <w:p w14:paraId="3AD9C894" w14:textId="77777777" w:rsidR="00A707FF" w:rsidRPr="00BC4049" w:rsidRDefault="00F25B54">
      <w:pPr>
        <w:bidi/>
        <w:jc w:val="center"/>
        <w:rPr>
          <w:rFonts w:ascii="Simplified Arabic" w:hAnsi="Simplified Arabic" w:cs="Simplified Arabic"/>
          <w:b/>
          <w:sz w:val="32"/>
          <w:szCs w:val="32"/>
        </w:rPr>
      </w:pPr>
      <w:r w:rsidRPr="00BC4049">
        <w:rPr>
          <w:rFonts w:ascii="Simplified Arabic" w:hAnsi="Simplified Arabic" w:cs="Simplified Arabic"/>
          <w:b/>
          <w:bCs/>
          <w:sz w:val="32"/>
          <w:szCs w:val="32"/>
          <w:rtl/>
          <w:lang w:eastAsia="ar" w:bidi="ar-MA"/>
        </w:rPr>
        <w:lastRenderedPageBreak/>
        <w:t>اللوائح الأكاديمية</w:t>
      </w:r>
    </w:p>
    <w:p w14:paraId="5C7162CD" w14:textId="77777777" w:rsidR="00A707FF" w:rsidRPr="00BC4049" w:rsidRDefault="00F25B54">
      <w:pPr>
        <w:bidi/>
        <w:rPr>
          <w:rFonts w:ascii="Simplified Arabic" w:hAnsi="Simplified Arabic" w:cs="Simplified Arabic"/>
          <w:b/>
          <w:sz w:val="28"/>
          <w:szCs w:val="28"/>
        </w:rPr>
      </w:pPr>
      <w:r w:rsidRPr="00BC4049">
        <w:rPr>
          <w:rFonts w:ascii="Simplified Arabic" w:hAnsi="Simplified Arabic" w:cs="Simplified Arabic"/>
          <w:b/>
          <w:bCs/>
          <w:sz w:val="28"/>
          <w:szCs w:val="28"/>
          <w:rtl/>
          <w:lang w:eastAsia="ar" w:bidi="ar-MA"/>
        </w:rPr>
        <w:t xml:space="preserve">تسلسل المقرر الدراسي لدى مجمع خوانيتا سانشيز التعليمي عن العام الدراسي 2022 - 2023 </w:t>
      </w:r>
    </w:p>
    <w:p w14:paraId="04E848DD" w14:textId="6A6AAF98" w:rsidR="00A707FF" w:rsidRPr="00BC4049" w:rsidRDefault="00BC4049">
      <w:pPr>
        <w:bidi/>
        <w:jc w:val="center"/>
        <w:rPr>
          <w:rFonts w:ascii="Simplified Arabic" w:hAnsi="Simplified Arabic" w:cs="Simplified Arabic"/>
          <w:b/>
          <w:sz w:val="26"/>
          <w:szCs w:val="26"/>
          <w:shd w:val="clear" w:color="auto" w:fill="FCE5CD"/>
        </w:rPr>
      </w:pPr>
      <w:r w:rsidRPr="00BC4049">
        <w:rPr>
          <w:rFonts w:ascii="Simplified Arabic" w:hAnsi="Simplified Arabic" w:cs="Simplified Arabic"/>
          <w:b/>
          <w:bCs/>
          <w:sz w:val="26"/>
          <w:szCs w:val="26"/>
          <w:rtl/>
          <w:lang w:eastAsia="ar" w:bidi="ar-MA"/>
        </w:rPr>
        <w:t xml:space="preserve"> </w:t>
      </w:r>
      <w:r w:rsidR="00F25B54" w:rsidRPr="00BC4049">
        <w:rPr>
          <w:rFonts w:ascii="Simplified Arabic" w:hAnsi="Simplified Arabic" w:cs="Simplified Arabic"/>
          <w:b/>
          <w:bCs/>
          <w:sz w:val="26"/>
          <w:szCs w:val="26"/>
          <w:rtl/>
          <w:lang w:eastAsia="ar" w:bidi="ar-MA"/>
        </w:rPr>
        <w:t xml:space="preserve"> </w:t>
      </w:r>
    </w:p>
    <w:tbl>
      <w:tblPr>
        <w:tblStyle w:val="a2"/>
        <w:bidiVisual/>
        <w:tblW w:w="10905" w:type="dxa"/>
        <w:tblInd w:w="-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
        <w:gridCol w:w="1065"/>
        <w:gridCol w:w="1050"/>
        <w:gridCol w:w="1050"/>
        <w:gridCol w:w="1050"/>
        <w:gridCol w:w="1050"/>
        <w:gridCol w:w="1050"/>
        <w:gridCol w:w="1050"/>
        <w:gridCol w:w="1050"/>
        <w:gridCol w:w="1050"/>
        <w:gridCol w:w="1050"/>
      </w:tblGrid>
      <w:tr w:rsidR="00A707FF" w:rsidRPr="00BC4049" w14:paraId="6D7EEA83" w14:textId="77777777">
        <w:trPr>
          <w:trHeight w:val="477"/>
        </w:trPr>
        <w:tc>
          <w:tcPr>
            <w:tcW w:w="390" w:type="dxa"/>
            <w:shd w:val="clear" w:color="auto" w:fill="FF0000"/>
            <w:tcMar>
              <w:top w:w="100" w:type="dxa"/>
              <w:left w:w="100" w:type="dxa"/>
              <w:bottom w:w="100" w:type="dxa"/>
              <w:right w:w="100" w:type="dxa"/>
            </w:tcMar>
          </w:tcPr>
          <w:p w14:paraId="5E3FF976" w14:textId="77777777" w:rsidR="00A707FF" w:rsidRPr="00BC4049" w:rsidRDefault="00A707FF">
            <w:pPr>
              <w:bidi/>
              <w:spacing w:line="240" w:lineRule="auto"/>
              <w:jc w:val="center"/>
              <w:rPr>
                <w:rFonts w:ascii="Simplified Arabic" w:hAnsi="Simplified Arabic" w:cs="Simplified Arabic"/>
                <w:b/>
                <w:color w:val="FFFFFF"/>
                <w:sz w:val="14"/>
                <w:szCs w:val="14"/>
              </w:rPr>
            </w:pPr>
          </w:p>
        </w:tc>
        <w:tc>
          <w:tcPr>
            <w:tcW w:w="1065" w:type="dxa"/>
            <w:shd w:val="clear" w:color="auto" w:fill="FF0000"/>
            <w:tcMar>
              <w:top w:w="100" w:type="dxa"/>
              <w:left w:w="100" w:type="dxa"/>
              <w:bottom w:w="100" w:type="dxa"/>
              <w:right w:w="100" w:type="dxa"/>
            </w:tcMar>
          </w:tcPr>
          <w:p w14:paraId="57520007" w14:textId="77777777" w:rsidR="00A707FF" w:rsidRPr="00BC4049" w:rsidRDefault="00F25B54">
            <w:pPr>
              <w:bidi/>
              <w:spacing w:line="240" w:lineRule="auto"/>
              <w:jc w:val="center"/>
              <w:rPr>
                <w:rFonts w:ascii="Simplified Arabic" w:hAnsi="Simplified Arabic" w:cs="Simplified Arabic"/>
                <w:b/>
                <w:color w:val="FFFFFF"/>
                <w:sz w:val="14"/>
                <w:szCs w:val="14"/>
              </w:rPr>
            </w:pPr>
            <w:r w:rsidRPr="00BC4049">
              <w:rPr>
                <w:rFonts w:ascii="Simplified Arabic" w:hAnsi="Simplified Arabic" w:cs="Simplified Arabic"/>
                <w:b/>
                <w:bCs/>
                <w:color w:val="FFFFFF"/>
                <w:sz w:val="14"/>
                <w:szCs w:val="14"/>
                <w:rtl/>
                <w:lang w:eastAsia="ar" w:bidi="ar-MA"/>
              </w:rPr>
              <w:t>اللغة الإنجليزية</w:t>
            </w:r>
          </w:p>
        </w:tc>
        <w:tc>
          <w:tcPr>
            <w:tcW w:w="1050" w:type="dxa"/>
            <w:shd w:val="clear" w:color="auto" w:fill="FF0000"/>
            <w:tcMar>
              <w:top w:w="100" w:type="dxa"/>
              <w:left w:w="100" w:type="dxa"/>
              <w:bottom w:w="100" w:type="dxa"/>
              <w:right w:w="100" w:type="dxa"/>
            </w:tcMar>
          </w:tcPr>
          <w:p w14:paraId="7FD7F66A" w14:textId="77777777" w:rsidR="00A707FF" w:rsidRPr="00BC4049" w:rsidRDefault="00F25B54">
            <w:pPr>
              <w:bidi/>
              <w:spacing w:line="240" w:lineRule="auto"/>
              <w:jc w:val="center"/>
              <w:rPr>
                <w:rFonts w:ascii="Simplified Arabic" w:hAnsi="Simplified Arabic" w:cs="Simplified Arabic"/>
                <w:b/>
                <w:color w:val="FFFFFF"/>
                <w:sz w:val="14"/>
                <w:szCs w:val="14"/>
              </w:rPr>
            </w:pPr>
            <w:r w:rsidRPr="00BC4049">
              <w:rPr>
                <w:rFonts w:ascii="Simplified Arabic" w:hAnsi="Simplified Arabic" w:cs="Simplified Arabic"/>
                <w:b/>
                <w:bCs/>
                <w:color w:val="FFFFFF"/>
                <w:sz w:val="14"/>
                <w:szCs w:val="14"/>
                <w:rtl/>
                <w:lang w:eastAsia="ar" w:bidi="ar-MA"/>
              </w:rPr>
              <w:t>الرياضيات</w:t>
            </w:r>
          </w:p>
        </w:tc>
        <w:tc>
          <w:tcPr>
            <w:tcW w:w="1050" w:type="dxa"/>
            <w:shd w:val="clear" w:color="auto" w:fill="FF0000"/>
            <w:tcMar>
              <w:top w:w="100" w:type="dxa"/>
              <w:left w:w="100" w:type="dxa"/>
              <w:bottom w:w="100" w:type="dxa"/>
              <w:right w:w="100" w:type="dxa"/>
            </w:tcMar>
          </w:tcPr>
          <w:p w14:paraId="1B15339A" w14:textId="77777777" w:rsidR="00A707FF" w:rsidRPr="00BC4049" w:rsidRDefault="00F25B54">
            <w:pPr>
              <w:bidi/>
              <w:spacing w:line="240" w:lineRule="auto"/>
              <w:jc w:val="center"/>
              <w:rPr>
                <w:rFonts w:ascii="Simplified Arabic" w:hAnsi="Simplified Arabic" w:cs="Simplified Arabic"/>
                <w:b/>
                <w:color w:val="FFFFFF"/>
                <w:sz w:val="14"/>
                <w:szCs w:val="14"/>
              </w:rPr>
            </w:pPr>
            <w:r w:rsidRPr="00BC4049">
              <w:rPr>
                <w:rFonts w:ascii="Simplified Arabic" w:hAnsi="Simplified Arabic" w:cs="Simplified Arabic"/>
                <w:b/>
                <w:bCs/>
                <w:color w:val="FFFFFF"/>
                <w:sz w:val="14"/>
                <w:szCs w:val="14"/>
                <w:rtl/>
                <w:lang w:eastAsia="ar" w:bidi="ar-MA"/>
              </w:rPr>
              <w:t>العلوم</w:t>
            </w:r>
          </w:p>
        </w:tc>
        <w:tc>
          <w:tcPr>
            <w:tcW w:w="1050" w:type="dxa"/>
            <w:shd w:val="clear" w:color="auto" w:fill="FF0000"/>
            <w:tcMar>
              <w:top w:w="100" w:type="dxa"/>
              <w:left w:w="100" w:type="dxa"/>
              <w:bottom w:w="100" w:type="dxa"/>
              <w:right w:w="100" w:type="dxa"/>
            </w:tcMar>
          </w:tcPr>
          <w:p w14:paraId="17694E6D" w14:textId="77777777" w:rsidR="00A707FF" w:rsidRPr="00BC4049" w:rsidRDefault="00F25B54">
            <w:pPr>
              <w:bidi/>
              <w:spacing w:line="240" w:lineRule="auto"/>
              <w:jc w:val="center"/>
              <w:rPr>
                <w:rFonts w:ascii="Simplified Arabic" w:hAnsi="Simplified Arabic" w:cs="Simplified Arabic"/>
                <w:b/>
                <w:color w:val="FFFFFF"/>
                <w:sz w:val="14"/>
                <w:szCs w:val="14"/>
              </w:rPr>
            </w:pPr>
            <w:r w:rsidRPr="00BC4049">
              <w:rPr>
                <w:rFonts w:ascii="Simplified Arabic" w:hAnsi="Simplified Arabic" w:cs="Simplified Arabic"/>
                <w:b/>
                <w:bCs/>
                <w:color w:val="FFFFFF"/>
                <w:sz w:val="14"/>
                <w:szCs w:val="14"/>
                <w:rtl/>
                <w:lang w:eastAsia="ar" w:bidi="ar-MA"/>
              </w:rPr>
              <w:t>التاريخ</w:t>
            </w:r>
          </w:p>
        </w:tc>
        <w:tc>
          <w:tcPr>
            <w:tcW w:w="1050" w:type="dxa"/>
            <w:shd w:val="clear" w:color="auto" w:fill="FF0000"/>
            <w:tcMar>
              <w:top w:w="100" w:type="dxa"/>
              <w:left w:w="100" w:type="dxa"/>
              <w:bottom w:w="100" w:type="dxa"/>
              <w:right w:w="100" w:type="dxa"/>
            </w:tcMar>
          </w:tcPr>
          <w:p w14:paraId="3DF256E8" w14:textId="77777777" w:rsidR="00A707FF" w:rsidRPr="00BC4049" w:rsidRDefault="00F25B54">
            <w:pPr>
              <w:bidi/>
              <w:spacing w:line="240" w:lineRule="auto"/>
              <w:jc w:val="center"/>
              <w:rPr>
                <w:rFonts w:ascii="Simplified Arabic" w:hAnsi="Simplified Arabic" w:cs="Simplified Arabic"/>
                <w:b/>
                <w:color w:val="FFFFFF"/>
                <w:sz w:val="14"/>
                <w:szCs w:val="14"/>
              </w:rPr>
            </w:pPr>
            <w:r w:rsidRPr="00BC4049">
              <w:rPr>
                <w:rFonts w:ascii="Simplified Arabic" w:hAnsi="Simplified Arabic" w:cs="Simplified Arabic"/>
                <w:b/>
                <w:bCs/>
                <w:color w:val="FFFFFF"/>
                <w:sz w:val="14"/>
                <w:szCs w:val="14"/>
                <w:rtl/>
                <w:lang w:eastAsia="ar" w:bidi="ar-MA"/>
              </w:rPr>
              <w:t>فنون /</w:t>
            </w:r>
          </w:p>
          <w:p w14:paraId="14FCDBAC" w14:textId="77777777" w:rsidR="00A707FF" w:rsidRPr="00BC4049" w:rsidRDefault="00F25B54">
            <w:pPr>
              <w:bidi/>
              <w:spacing w:line="240" w:lineRule="auto"/>
              <w:jc w:val="center"/>
              <w:rPr>
                <w:rFonts w:ascii="Simplified Arabic" w:hAnsi="Simplified Arabic" w:cs="Simplified Arabic"/>
                <w:b/>
                <w:color w:val="FFFFFF"/>
                <w:sz w:val="14"/>
                <w:szCs w:val="14"/>
              </w:rPr>
            </w:pPr>
            <w:r w:rsidRPr="00BC4049">
              <w:rPr>
                <w:rFonts w:ascii="Simplified Arabic" w:hAnsi="Simplified Arabic" w:cs="Simplified Arabic"/>
                <w:b/>
                <w:bCs/>
                <w:color w:val="FFFFFF"/>
                <w:sz w:val="14"/>
                <w:szCs w:val="14"/>
                <w:rtl/>
                <w:lang w:eastAsia="ar" w:bidi="ar-MA"/>
              </w:rPr>
              <w:t>تكنولوجيا /</w:t>
            </w:r>
          </w:p>
          <w:p w14:paraId="438423B6" w14:textId="77777777" w:rsidR="00A707FF" w:rsidRPr="00BC4049" w:rsidRDefault="00F25B54">
            <w:pPr>
              <w:bidi/>
              <w:spacing w:line="240" w:lineRule="auto"/>
              <w:jc w:val="center"/>
              <w:rPr>
                <w:rFonts w:ascii="Simplified Arabic" w:hAnsi="Simplified Arabic" w:cs="Simplified Arabic"/>
                <w:b/>
                <w:color w:val="FFFFFF"/>
                <w:sz w:val="14"/>
                <w:szCs w:val="14"/>
              </w:rPr>
            </w:pPr>
            <w:r w:rsidRPr="00BC4049">
              <w:rPr>
                <w:rFonts w:ascii="Simplified Arabic" w:hAnsi="Simplified Arabic" w:cs="Simplified Arabic"/>
                <w:b/>
                <w:bCs/>
                <w:color w:val="FFFFFF"/>
                <w:sz w:val="14"/>
                <w:szCs w:val="14"/>
                <w:rtl/>
                <w:lang w:eastAsia="ar" w:bidi="ar-MA"/>
              </w:rPr>
              <w:t>تربية بدنية /</w:t>
            </w:r>
          </w:p>
          <w:p w14:paraId="3F5AC8DF" w14:textId="77777777" w:rsidR="00A707FF" w:rsidRPr="00BC4049" w:rsidRDefault="00F25B54">
            <w:pPr>
              <w:bidi/>
              <w:spacing w:line="240" w:lineRule="auto"/>
              <w:jc w:val="center"/>
              <w:rPr>
                <w:rFonts w:ascii="Simplified Arabic" w:hAnsi="Simplified Arabic" w:cs="Simplified Arabic"/>
                <w:b/>
                <w:color w:val="FFFFFF"/>
                <w:sz w:val="14"/>
                <w:szCs w:val="14"/>
              </w:rPr>
            </w:pPr>
            <w:r w:rsidRPr="00BC4049">
              <w:rPr>
                <w:rFonts w:ascii="Simplified Arabic" w:hAnsi="Simplified Arabic" w:cs="Simplified Arabic"/>
                <w:b/>
                <w:bCs/>
                <w:color w:val="FFFFFF"/>
                <w:sz w:val="14"/>
                <w:szCs w:val="14"/>
                <w:rtl/>
                <w:lang w:eastAsia="ar" w:bidi="ar-MA"/>
              </w:rPr>
              <w:t>صحة</w:t>
            </w:r>
          </w:p>
        </w:tc>
        <w:tc>
          <w:tcPr>
            <w:tcW w:w="1050" w:type="dxa"/>
            <w:shd w:val="clear" w:color="auto" w:fill="FF0000"/>
            <w:tcMar>
              <w:top w:w="100" w:type="dxa"/>
              <w:left w:w="100" w:type="dxa"/>
              <w:bottom w:w="100" w:type="dxa"/>
              <w:right w:w="100" w:type="dxa"/>
            </w:tcMar>
          </w:tcPr>
          <w:p w14:paraId="18D8DEFE" w14:textId="77777777" w:rsidR="00A707FF" w:rsidRPr="00BC4049" w:rsidRDefault="00F25B54">
            <w:pPr>
              <w:bidi/>
              <w:spacing w:line="240" w:lineRule="auto"/>
              <w:jc w:val="center"/>
              <w:rPr>
                <w:rFonts w:ascii="Simplified Arabic" w:hAnsi="Simplified Arabic" w:cs="Simplified Arabic"/>
                <w:b/>
                <w:color w:val="FFFFFF"/>
                <w:sz w:val="14"/>
                <w:szCs w:val="14"/>
              </w:rPr>
            </w:pPr>
            <w:r w:rsidRPr="00BC4049">
              <w:rPr>
                <w:rFonts w:ascii="Simplified Arabic" w:hAnsi="Simplified Arabic" w:cs="Simplified Arabic"/>
                <w:b/>
                <w:bCs/>
                <w:color w:val="FFFFFF"/>
                <w:sz w:val="14"/>
                <w:szCs w:val="14"/>
                <w:rtl/>
                <w:lang w:eastAsia="ar" w:bidi="ar-MA"/>
              </w:rPr>
              <w:t>اللغة العالمية</w:t>
            </w:r>
          </w:p>
        </w:tc>
        <w:tc>
          <w:tcPr>
            <w:tcW w:w="1050" w:type="dxa"/>
            <w:shd w:val="clear" w:color="auto" w:fill="6FA8DC"/>
            <w:tcMar>
              <w:top w:w="100" w:type="dxa"/>
              <w:left w:w="100" w:type="dxa"/>
              <w:bottom w:w="100" w:type="dxa"/>
              <w:right w:w="100" w:type="dxa"/>
            </w:tcMar>
          </w:tcPr>
          <w:p w14:paraId="52EF70CB" w14:textId="77777777" w:rsidR="00A707FF" w:rsidRPr="00BC4049" w:rsidRDefault="00F25B54">
            <w:pPr>
              <w:bidi/>
              <w:spacing w:line="240" w:lineRule="auto"/>
              <w:jc w:val="center"/>
              <w:rPr>
                <w:rFonts w:ascii="Simplified Arabic" w:hAnsi="Simplified Arabic" w:cs="Simplified Arabic"/>
                <w:b/>
                <w:color w:val="FFFFFF"/>
                <w:sz w:val="14"/>
                <w:szCs w:val="14"/>
              </w:rPr>
            </w:pPr>
            <w:r w:rsidRPr="00BC4049">
              <w:rPr>
                <w:rFonts w:ascii="Simplified Arabic" w:hAnsi="Simplified Arabic" w:cs="Simplified Arabic"/>
                <w:b/>
                <w:bCs/>
                <w:color w:val="FFFFFF"/>
                <w:sz w:val="14"/>
                <w:szCs w:val="14"/>
                <w:rtl/>
                <w:lang w:eastAsia="ar" w:bidi="ar-MA"/>
              </w:rPr>
              <w:t>منهج علوم الحاسوب</w:t>
            </w:r>
          </w:p>
        </w:tc>
        <w:tc>
          <w:tcPr>
            <w:tcW w:w="1050" w:type="dxa"/>
            <w:shd w:val="clear" w:color="auto" w:fill="6FA8DC"/>
            <w:tcMar>
              <w:top w:w="100" w:type="dxa"/>
              <w:left w:w="100" w:type="dxa"/>
              <w:bottom w:w="100" w:type="dxa"/>
              <w:right w:w="100" w:type="dxa"/>
            </w:tcMar>
          </w:tcPr>
          <w:p w14:paraId="46C6F044" w14:textId="77777777" w:rsidR="00A707FF" w:rsidRPr="00BC4049" w:rsidRDefault="00F25B54">
            <w:pPr>
              <w:bidi/>
              <w:spacing w:line="240" w:lineRule="auto"/>
              <w:jc w:val="center"/>
              <w:rPr>
                <w:rFonts w:ascii="Simplified Arabic" w:hAnsi="Simplified Arabic" w:cs="Simplified Arabic"/>
                <w:b/>
                <w:color w:val="FFFFFF"/>
                <w:sz w:val="14"/>
                <w:szCs w:val="14"/>
              </w:rPr>
            </w:pPr>
            <w:r w:rsidRPr="00BC4049">
              <w:rPr>
                <w:rFonts w:ascii="Simplified Arabic" w:hAnsi="Simplified Arabic" w:cs="Simplified Arabic"/>
                <w:b/>
                <w:bCs/>
                <w:color w:val="FFFFFF"/>
                <w:sz w:val="14"/>
                <w:szCs w:val="14"/>
                <w:rtl/>
                <w:lang w:eastAsia="ar" w:bidi="ar-MA"/>
              </w:rPr>
              <w:t>أكاديمية المعلم</w:t>
            </w:r>
          </w:p>
          <w:p w14:paraId="58FC3658" w14:textId="77777777" w:rsidR="00A707FF" w:rsidRPr="00BC4049" w:rsidRDefault="00F25B54">
            <w:pPr>
              <w:bidi/>
              <w:spacing w:line="240" w:lineRule="auto"/>
              <w:jc w:val="center"/>
              <w:rPr>
                <w:rFonts w:ascii="Simplified Arabic" w:hAnsi="Simplified Arabic" w:cs="Simplified Arabic"/>
                <w:b/>
                <w:color w:val="FFFFFF"/>
                <w:sz w:val="14"/>
                <w:szCs w:val="14"/>
              </w:rPr>
            </w:pPr>
            <w:r w:rsidRPr="00BC4049">
              <w:rPr>
                <w:rFonts w:ascii="Simplified Arabic" w:hAnsi="Simplified Arabic" w:cs="Simplified Arabic"/>
                <w:b/>
                <w:bCs/>
                <w:color w:val="FFFFFF"/>
                <w:sz w:val="14"/>
                <w:szCs w:val="14"/>
                <w:rtl/>
                <w:lang w:eastAsia="ar" w:bidi="ar-MA"/>
              </w:rPr>
              <w:t>المسار</w:t>
            </w:r>
          </w:p>
        </w:tc>
        <w:tc>
          <w:tcPr>
            <w:tcW w:w="1050" w:type="dxa"/>
            <w:shd w:val="clear" w:color="auto" w:fill="6FA8DC"/>
            <w:tcMar>
              <w:top w:w="100" w:type="dxa"/>
              <w:left w:w="100" w:type="dxa"/>
              <w:bottom w:w="100" w:type="dxa"/>
              <w:right w:w="100" w:type="dxa"/>
            </w:tcMar>
          </w:tcPr>
          <w:p w14:paraId="5EBDBF69" w14:textId="77777777" w:rsidR="00A707FF" w:rsidRPr="00BC4049" w:rsidRDefault="00F25B54">
            <w:pPr>
              <w:bidi/>
              <w:spacing w:line="240" w:lineRule="auto"/>
              <w:jc w:val="center"/>
              <w:rPr>
                <w:rFonts w:ascii="Simplified Arabic" w:hAnsi="Simplified Arabic" w:cs="Simplified Arabic"/>
                <w:b/>
                <w:color w:val="FFFFFF"/>
                <w:sz w:val="14"/>
                <w:szCs w:val="14"/>
              </w:rPr>
            </w:pPr>
            <w:r w:rsidRPr="00BC4049">
              <w:rPr>
                <w:rFonts w:ascii="Simplified Arabic" w:hAnsi="Simplified Arabic" w:cs="Simplified Arabic"/>
                <w:b/>
                <w:bCs/>
                <w:color w:val="FFFFFF"/>
                <w:sz w:val="14"/>
                <w:szCs w:val="14"/>
                <w:rtl/>
                <w:lang w:eastAsia="ar" w:bidi="ar-MA"/>
              </w:rPr>
              <w:t>مسار</w:t>
            </w:r>
          </w:p>
          <w:p w14:paraId="3064F922" w14:textId="77777777" w:rsidR="00A707FF" w:rsidRPr="00BC4049" w:rsidRDefault="00F25B54">
            <w:pPr>
              <w:bidi/>
              <w:spacing w:line="240" w:lineRule="auto"/>
              <w:jc w:val="center"/>
              <w:rPr>
                <w:rFonts w:ascii="Simplified Arabic" w:hAnsi="Simplified Arabic" w:cs="Simplified Arabic"/>
                <w:b/>
                <w:color w:val="FFFFFF"/>
                <w:sz w:val="14"/>
                <w:szCs w:val="14"/>
              </w:rPr>
            </w:pPr>
            <w:r w:rsidRPr="00BC4049">
              <w:rPr>
                <w:rFonts w:ascii="Simplified Arabic" w:hAnsi="Simplified Arabic" w:cs="Simplified Arabic"/>
                <w:b/>
                <w:bCs/>
                <w:color w:val="FFFFFF"/>
                <w:sz w:val="14"/>
                <w:szCs w:val="14"/>
                <w:rtl/>
                <w:lang w:eastAsia="ar" w:bidi="ar-MA"/>
              </w:rPr>
              <w:t>الطب الحيوي</w:t>
            </w:r>
          </w:p>
        </w:tc>
        <w:tc>
          <w:tcPr>
            <w:tcW w:w="1050" w:type="dxa"/>
            <w:shd w:val="clear" w:color="auto" w:fill="FF0000"/>
            <w:tcMar>
              <w:top w:w="100" w:type="dxa"/>
              <w:left w:w="100" w:type="dxa"/>
              <w:bottom w:w="100" w:type="dxa"/>
              <w:right w:w="100" w:type="dxa"/>
            </w:tcMar>
          </w:tcPr>
          <w:p w14:paraId="2CB66CF6" w14:textId="77777777" w:rsidR="00A707FF" w:rsidRPr="00BC4049" w:rsidRDefault="00F25B54">
            <w:pPr>
              <w:bidi/>
              <w:spacing w:line="240" w:lineRule="auto"/>
              <w:jc w:val="center"/>
              <w:rPr>
                <w:rFonts w:ascii="Simplified Arabic" w:hAnsi="Simplified Arabic" w:cs="Simplified Arabic"/>
                <w:b/>
                <w:color w:val="FFFFFF"/>
                <w:sz w:val="14"/>
                <w:szCs w:val="14"/>
              </w:rPr>
            </w:pPr>
            <w:r w:rsidRPr="00BC4049">
              <w:rPr>
                <w:rFonts w:ascii="Simplified Arabic" w:hAnsi="Simplified Arabic" w:cs="Simplified Arabic"/>
                <w:b/>
                <w:bCs/>
                <w:color w:val="FFFFFF"/>
                <w:sz w:val="14"/>
                <w:szCs w:val="14"/>
                <w:rtl/>
                <w:lang w:eastAsia="ar" w:bidi="ar-MA"/>
              </w:rPr>
              <w:t>الدعم</w:t>
            </w:r>
          </w:p>
        </w:tc>
      </w:tr>
      <w:tr w:rsidR="00A707FF" w:rsidRPr="00BC4049" w14:paraId="3409679A" w14:textId="77777777">
        <w:trPr>
          <w:trHeight w:val="758"/>
        </w:trPr>
        <w:tc>
          <w:tcPr>
            <w:tcW w:w="390" w:type="dxa"/>
            <w:shd w:val="clear" w:color="auto" w:fill="auto"/>
            <w:tcMar>
              <w:top w:w="100" w:type="dxa"/>
              <w:left w:w="100" w:type="dxa"/>
              <w:bottom w:w="100" w:type="dxa"/>
              <w:right w:w="100" w:type="dxa"/>
            </w:tcMar>
          </w:tcPr>
          <w:p w14:paraId="38F798EE" w14:textId="77777777" w:rsidR="00A707FF" w:rsidRPr="00BC4049" w:rsidRDefault="00A707FF">
            <w:pPr>
              <w:bidi/>
              <w:spacing w:line="240" w:lineRule="auto"/>
              <w:jc w:val="center"/>
              <w:rPr>
                <w:rFonts w:ascii="Simplified Arabic" w:hAnsi="Simplified Arabic" w:cs="Simplified Arabic"/>
                <w:b/>
                <w:sz w:val="14"/>
                <w:szCs w:val="14"/>
              </w:rPr>
            </w:pPr>
          </w:p>
          <w:p w14:paraId="0DB2A753" w14:textId="77777777" w:rsidR="00A707FF" w:rsidRPr="00BC4049" w:rsidRDefault="00F25B54">
            <w:pPr>
              <w:bidi/>
              <w:spacing w:line="240" w:lineRule="auto"/>
              <w:jc w:val="center"/>
              <w:rPr>
                <w:rFonts w:ascii="Simplified Arabic" w:hAnsi="Simplified Arabic" w:cs="Simplified Arabic"/>
                <w:b/>
                <w:sz w:val="14"/>
                <w:szCs w:val="14"/>
              </w:rPr>
            </w:pPr>
            <w:r w:rsidRPr="00BC4049">
              <w:rPr>
                <w:rFonts w:ascii="Simplified Arabic" w:hAnsi="Simplified Arabic" w:cs="Simplified Arabic"/>
                <w:b/>
                <w:bCs/>
                <w:sz w:val="14"/>
                <w:szCs w:val="14"/>
                <w:rtl/>
                <w:lang w:eastAsia="ar" w:bidi="ar-MA"/>
              </w:rPr>
              <w:t>9</w:t>
            </w:r>
          </w:p>
        </w:tc>
        <w:tc>
          <w:tcPr>
            <w:tcW w:w="1065" w:type="dxa"/>
            <w:shd w:val="clear" w:color="auto" w:fill="auto"/>
            <w:tcMar>
              <w:top w:w="100" w:type="dxa"/>
              <w:left w:w="100" w:type="dxa"/>
              <w:bottom w:w="100" w:type="dxa"/>
              <w:right w:w="100" w:type="dxa"/>
            </w:tcMar>
          </w:tcPr>
          <w:p w14:paraId="19C9CBDC"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اللغة الإنجليزية 1</w:t>
            </w:r>
          </w:p>
        </w:tc>
        <w:tc>
          <w:tcPr>
            <w:tcW w:w="1050" w:type="dxa"/>
            <w:shd w:val="clear" w:color="auto" w:fill="auto"/>
            <w:tcMar>
              <w:top w:w="100" w:type="dxa"/>
              <w:left w:w="100" w:type="dxa"/>
              <w:bottom w:w="100" w:type="dxa"/>
              <w:right w:w="100" w:type="dxa"/>
            </w:tcMar>
          </w:tcPr>
          <w:p w14:paraId="6D9E6CF1"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الجبر 1</w:t>
            </w:r>
          </w:p>
          <w:p w14:paraId="71C65854" w14:textId="77777777" w:rsidR="00A707FF" w:rsidRPr="00BC4049" w:rsidRDefault="00A707FF">
            <w:pPr>
              <w:bidi/>
              <w:spacing w:line="240" w:lineRule="auto"/>
              <w:jc w:val="center"/>
              <w:rPr>
                <w:rFonts w:ascii="Simplified Arabic" w:hAnsi="Simplified Arabic" w:cs="Simplified Arabic"/>
                <w:sz w:val="14"/>
                <w:szCs w:val="14"/>
              </w:rPr>
            </w:pPr>
          </w:p>
          <w:p w14:paraId="6137753E" w14:textId="77777777" w:rsidR="00A707FF" w:rsidRPr="00BC4049" w:rsidRDefault="00A707FF">
            <w:pPr>
              <w:bidi/>
              <w:spacing w:line="240" w:lineRule="auto"/>
              <w:jc w:val="center"/>
              <w:rPr>
                <w:rFonts w:ascii="Simplified Arabic" w:hAnsi="Simplified Arabic" w:cs="Simplified Arabic"/>
                <w:sz w:val="14"/>
                <w:szCs w:val="14"/>
              </w:rPr>
            </w:pPr>
          </w:p>
        </w:tc>
        <w:tc>
          <w:tcPr>
            <w:tcW w:w="1050" w:type="dxa"/>
            <w:shd w:val="clear" w:color="auto" w:fill="auto"/>
            <w:tcMar>
              <w:top w:w="100" w:type="dxa"/>
              <w:left w:w="100" w:type="dxa"/>
              <w:bottom w:w="100" w:type="dxa"/>
              <w:right w:w="100" w:type="dxa"/>
            </w:tcMar>
          </w:tcPr>
          <w:p w14:paraId="2799A690"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الأحياء</w:t>
            </w:r>
          </w:p>
        </w:tc>
        <w:tc>
          <w:tcPr>
            <w:tcW w:w="1050" w:type="dxa"/>
            <w:shd w:val="clear" w:color="auto" w:fill="auto"/>
            <w:tcMar>
              <w:top w:w="100" w:type="dxa"/>
              <w:left w:w="100" w:type="dxa"/>
              <w:bottom w:w="100" w:type="dxa"/>
              <w:right w:w="100" w:type="dxa"/>
            </w:tcMar>
          </w:tcPr>
          <w:p w14:paraId="4C97B063"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القانون والحكومة</w:t>
            </w:r>
          </w:p>
          <w:p w14:paraId="7256AA24" w14:textId="77777777" w:rsidR="00A707FF" w:rsidRPr="00BC4049" w:rsidRDefault="00A707FF">
            <w:pPr>
              <w:bidi/>
              <w:spacing w:line="240" w:lineRule="auto"/>
              <w:jc w:val="center"/>
              <w:rPr>
                <w:rFonts w:ascii="Simplified Arabic" w:hAnsi="Simplified Arabic" w:cs="Simplified Arabic"/>
                <w:sz w:val="14"/>
                <w:szCs w:val="14"/>
              </w:rPr>
            </w:pPr>
          </w:p>
          <w:p w14:paraId="01CA21AA" w14:textId="77777777" w:rsidR="00A707FF" w:rsidRPr="00BC4049" w:rsidRDefault="00A707FF">
            <w:pPr>
              <w:bidi/>
              <w:spacing w:line="240" w:lineRule="auto"/>
              <w:jc w:val="center"/>
              <w:rPr>
                <w:rFonts w:ascii="Simplified Arabic" w:hAnsi="Simplified Arabic" w:cs="Simplified Arabic"/>
                <w:sz w:val="14"/>
                <w:szCs w:val="14"/>
              </w:rPr>
            </w:pPr>
          </w:p>
        </w:tc>
        <w:tc>
          <w:tcPr>
            <w:tcW w:w="1050" w:type="dxa"/>
            <w:tcMar>
              <w:top w:w="100" w:type="dxa"/>
              <w:left w:w="100" w:type="dxa"/>
              <w:bottom w:w="100" w:type="dxa"/>
              <w:right w:w="100" w:type="dxa"/>
            </w:tcMar>
          </w:tcPr>
          <w:p w14:paraId="427A3087"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فيزياء نسخة 1 / تطبيقات الحاسوب</w:t>
            </w:r>
          </w:p>
        </w:tc>
        <w:tc>
          <w:tcPr>
            <w:tcW w:w="1050" w:type="dxa"/>
            <w:tcMar>
              <w:top w:w="100" w:type="dxa"/>
              <w:left w:w="100" w:type="dxa"/>
              <w:bottom w:w="100" w:type="dxa"/>
              <w:right w:w="100" w:type="dxa"/>
            </w:tcMar>
          </w:tcPr>
          <w:p w14:paraId="64A4869B" w14:textId="77777777" w:rsidR="00A707FF" w:rsidRPr="00BC4049" w:rsidRDefault="00A707FF">
            <w:pPr>
              <w:bidi/>
              <w:spacing w:line="240" w:lineRule="auto"/>
              <w:jc w:val="center"/>
              <w:rPr>
                <w:rFonts w:ascii="Simplified Arabic" w:hAnsi="Simplified Arabic" w:cs="Simplified Arabic"/>
                <w:sz w:val="14"/>
                <w:szCs w:val="14"/>
              </w:rPr>
            </w:pPr>
          </w:p>
        </w:tc>
        <w:tc>
          <w:tcPr>
            <w:tcW w:w="1050" w:type="dxa"/>
            <w:shd w:val="clear" w:color="auto" w:fill="auto"/>
            <w:tcMar>
              <w:top w:w="100" w:type="dxa"/>
              <w:left w:w="100" w:type="dxa"/>
              <w:bottom w:w="100" w:type="dxa"/>
              <w:right w:w="100" w:type="dxa"/>
            </w:tcMar>
          </w:tcPr>
          <w:p w14:paraId="16CCD7CE"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 xml:space="preserve">اكتشافات علوم الحاسوب </w:t>
            </w:r>
          </w:p>
        </w:tc>
        <w:tc>
          <w:tcPr>
            <w:tcW w:w="1050" w:type="dxa"/>
            <w:shd w:val="clear" w:color="auto" w:fill="auto"/>
            <w:tcMar>
              <w:top w:w="100" w:type="dxa"/>
              <w:left w:w="100" w:type="dxa"/>
              <w:bottom w:w="100" w:type="dxa"/>
              <w:right w:w="100" w:type="dxa"/>
            </w:tcMar>
          </w:tcPr>
          <w:p w14:paraId="4B7FB81A"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أكاديمية المعلم 1</w:t>
            </w:r>
          </w:p>
        </w:tc>
        <w:tc>
          <w:tcPr>
            <w:tcW w:w="1050" w:type="dxa"/>
            <w:shd w:val="clear" w:color="auto" w:fill="auto"/>
            <w:tcMar>
              <w:top w:w="100" w:type="dxa"/>
              <w:left w:w="100" w:type="dxa"/>
              <w:bottom w:w="100" w:type="dxa"/>
              <w:right w:w="100" w:type="dxa"/>
            </w:tcMar>
          </w:tcPr>
          <w:p w14:paraId="7DC6951C"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 xml:space="preserve">بروجيكت ليد ذا وي 1: مدخل إلى العلوم الطبية الحيوية </w:t>
            </w:r>
          </w:p>
          <w:p w14:paraId="465340F1" w14:textId="77777777" w:rsidR="00A707FF" w:rsidRPr="00BC4049" w:rsidRDefault="00A707FF">
            <w:pPr>
              <w:bidi/>
              <w:spacing w:line="240" w:lineRule="auto"/>
              <w:jc w:val="center"/>
              <w:rPr>
                <w:rFonts w:ascii="Simplified Arabic" w:hAnsi="Simplified Arabic" w:cs="Simplified Arabic"/>
                <w:sz w:val="14"/>
                <w:szCs w:val="14"/>
              </w:rPr>
            </w:pPr>
          </w:p>
          <w:p w14:paraId="02EF3B71" w14:textId="77777777" w:rsidR="00A707FF" w:rsidRPr="00BC4049" w:rsidRDefault="00A707FF">
            <w:pPr>
              <w:bidi/>
              <w:spacing w:line="240" w:lineRule="auto"/>
              <w:jc w:val="center"/>
              <w:rPr>
                <w:rFonts w:ascii="Simplified Arabic" w:hAnsi="Simplified Arabic" w:cs="Simplified Arabic"/>
                <w:sz w:val="14"/>
                <w:szCs w:val="14"/>
              </w:rPr>
            </w:pPr>
          </w:p>
          <w:p w14:paraId="2EC80205" w14:textId="77777777" w:rsidR="00A707FF" w:rsidRPr="00BC4049" w:rsidRDefault="00A707FF">
            <w:pPr>
              <w:bidi/>
              <w:spacing w:line="240" w:lineRule="auto"/>
              <w:jc w:val="center"/>
              <w:rPr>
                <w:rFonts w:ascii="Simplified Arabic" w:hAnsi="Simplified Arabic" w:cs="Simplified Arabic"/>
                <w:sz w:val="14"/>
                <w:szCs w:val="14"/>
              </w:rPr>
            </w:pPr>
          </w:p>
        </w:tc>
        <w:tc>
          <w:tcPr>
            <w:tcW w:w="1050" w:type="dxa"/>
            <w:shd w:val="clear" w:color="auto" w:fill="auto"/>
            <w:tcMar>
              <w:top w:w="100" w:type="dxa"/>
              <w:left w:w="100" w:type="dxa"/>
              <w:bottom w:w="100" w:type="dxa"/>
              <w:right w:w="100" w:type="dxa"/>
            </w:tcMar>
          </w:tcPr>
          <w:p w14:paraId="4A02347D"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تطوير مهارات الكتابة</w:t>
            </w:r>
          </w:p>
          <w:p w14:paraId="51A47281" w14:textId="77777777" w:rsidR="00A707FF" w:rsidRPr="00BC4049" w:rsidRDefault="00A707FF">
            <w:pPr>
              <w:bidi/>
              <w:spacing w:line="240" w:lineRule="auto"/>
              <w:jc w:val="center"/>
              <w:rPr>
                <w:rFonts w:ascii="Simplified Arabic" w:hAnsi="Simplified Arabic" w:cs="Simplified Arabic"/>
                <w:sz w:val="14"/>
                <w:szCs w:val="14"/>
              </w:rPr>
            </w:pPr>
          </w:p>
          <w:p w14:paraId="2CC9A990" w14:textId="77777777" w:rsidR="00A707FF" w:rsidRPr="00BC4049" w:rsidRDefault="00A707FF">
            <w:pPr>
              <w:bidi/>
              <w:spacing w:line="240" w:lineRule="auto"/>
              <w:jc w:val="center"/>
              <w:rPr>
                <w:rFonts w:ascii="Simplified Arabic" w:hAnsi="Simplified Arabic" w:cs="Simplified Arabic"/>
                <w:sz w:val="14"/>
                <w:szCs w:val="14"/>
              </w:rPr>
            </w:pPr>
          </w:p>
          <w:p w14:paraId="4F7AC5F7"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دروس الرياضيات ساغا</w:t>
            </w:r>
          </w:p>
        </w:tc>
      </w:tr>
      <w:tr w:rsidR="00A707FF" w:rsidRPr="00BC4049" w14:paraId="419CE399" w14:textId="77777777">
        <w:trPr>
          <w:trHeight w:val="1455"/>
        </w:trPr>
        <w:tc>
          <w:tcPr>
            <w:tcW w:w="390" w:type="dxa"/>
            <w:shd w:val="clear" w:color="auto" w:fill="auto"/>
            <w:tcMar>
              <w:top w:w="100" w:type="dxa"/>
              <w:left w:w="100" w:type="dxa"/>
              <w:bottom w:w="100" w:type="dxa"/>
              <w:right w:w="100" w:type="dxa"/>
            </w:tcMar>
          </w:tcPr>
          <w:p w14:paraId="67D854BC" w14:textId="77777777" w:rsidR="00A707FF" w:rsidRPr="00BC4049" w:rsidRDefault="00A707FF">
            <w:pPr>
              <w:bidi/>
              <w:spacing w:line="240" w:lineRule="auto"/>
              <w:jc w:val="center"/>
              <w:rPr>
                <w:rFonts w:ascii="Simplified Arabic" w:hAnsi="Simplified Arabic" w:cs="Simplified Arabic"/>
                <w:b/>
                <w:sz w:val="14"/>
                <w:szCs w:val="14"/>
              </w:rPr>
            </w:pPr>
          </w:p>
          <w:p w14:paraId="7137AFAC" w14:textId="77777777" w:rsidR="00A707FF" w:rsidRPr="00BC4049" w:rsidRDefault="00A707FF">
            <w:pPr>
              <w:bidi/>
              <w:spacing w:line="240" w:lineRule="auto"/>
              <w:jc w:val="center"/>
              <w:rPr>
                <w:rFonts w:ascii="Simplified Arabic" w:hAnsi="Simplified Arabic" w:cs="Simplified Arabic"/>
                <w:b/>
                <w:sz w:val="14"/>
                <w:szCs w:val="14"/>
              </w:rPr>
            </w:pPr>
          </w:p>
          <w:p w14:paraId="005B5199" w14:textId="77777777" w:rsidR="00A707FF" w:rsidRPr="00BC4049" w:rsidRDefault="00F25B54">
            <w:pPr>
              <w:bidi/>
              <w:spacing w:line="240" w:lineRule="auto"/>
              <w:jc w:val="center"/>
              <w:rPr>
                <w:rFonts w:ascii="Simplified Arabic" w:hAnsi="Simplified Arabic" w:cs="Simplified Arabic"/>
                <w:b/>
                <w:sz w:val="14"/>
                <w:szCs w:val="14"/>
              </w:rPr>
            </w:pPr>
            <w:r w:rsidRPr="00BC4049">
              <w:rPr>
                <w:rFonts w:ascii="Simplified Arabic" w:hAnsi="Simplified Arabic" w:cs="Simplified Arabic"/>
                <w:b/>
                <w:bCs/>
                <w:sz w:val="14"/>
                <w:szCs w:val="14"/>
                <w:rtl/>
                <w:lang w:eastAsia="ar" w:bidi="ar-MA"/>
              </w:rPr>
              <w:t>10</w:t>
            </w:r>
          </w:p>
        </w:tc>
        <w:tc>
          <w:tcPr>
            <w:tcW w:w="1065" w:type="dxa"/>
            <w:shd w:val="clear" w:color="auto" w:fill="auto"/>
            <w:tcMar>
              <w:top w:w="100" w:type="dxa"/>
              <w:left w:w="100" w:type="dxa"/>
              <w:bottom w:w="100" w:type="dxa"/>
              <w:right w:w="100" w:type="dxa"/>
            </w:tcMar>
          </w:tcPr>
          <w:p w14:paraId="4A5614A7"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اللغة الإنجليزية 2</w:t>
            </w:r>
          </w:p>
        </w:tc>
        <w:tc>
          <w:tcPr>
            <w:tcW w:w="1050" w:type="dxa"/>
            <w:shd w:val="clear" w:color="auto" w:fill="auto"/>
            <w:tcMar>
              <w:top w:w="100" w:type="dxa"/>
              <w:left w:w="100" w:type="dxa"/>
              <w:bottom w:w="100" w:type="dxa"/>
              <w:right w:w="100" w:type="dxa"/>
            </w:tcMar>
          </w:tcPr>
          <w:p w14:paraId="63631BBD"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الهندسة الرياضية</w:t>
            </w:r>
          </w:p>
        </w:tc>
        <w:tc>
          <w:tcPr>
            <w:tcW w:w="1050" w:type="dxa"/>
            <w:shd w:val="clear" w:color="auto" w:fill="auto"/>
            <w:tcMar>
              <w:top w:w="100" w:type="dxa"/>
              <w:left w:w="100" w:type="dxa"/>
              <w:bottom w:w="100" w:type="dxa"/>
              <w:right w:w="100" w:type="dxa"/>
            </w:tcMar>
          </w:tcPr>
          <w:p w14:paraId="6C2C1E6A"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الكيمياء</w:t>
            </w:r>
          </w:p>
          <w:p w14:paraId="7397B2E7" w14:textId="77777777" w:rsidR="00A707FF" w:rsidRPr="00BC4049" w:rsidRDefault="00A707FF">
            <w:pPr>
              <w:bidi/>
              <w:spacing w:line="240" w:lineRule="auto"/>
              <w:jc w:val="center"/>
              <w:rPr>
                <w:rFonts w:ascii="Simplified Arabic" w:hAnsi="Simplified Arabic" w:cs="Simplified Arabic"/>
                <w:sz w:val="14"/>
                <w:szCs w:val="14"/>
              </w:rPr>
            </w:pPr>
          </w:p>
          <w:p w14:paraId="1DB7456D" w14:textId="77777777" w:rsidR="00A707FF" w:rsidRPr="00BC4049" w:rsidRDefault="00A707FF">
            <w:pPr>
              <w:bidi/>
              <w:spacing w:line="240" w:lineRule="auto"/>
              <w:jc w:val="center"/>
              <w:rPr>
                <w:rFonts w:ascii="Simplified Arabic" w:hAnsi="Simplified Arabic" w:cs="Simplified Arabic"/>
                <w:sz w:val="14"/>
                <w:szCs w:val="14"/>
              </w:rPr>
            </w:pPr>
          </w:p>
        </w:tc>
        <w:tc>
          <w:tcPr>
            <w:tcW w:w="1050" w:type="dxa"/>
            <w:shd w:val="clear" w:color="auto" w:fill="auto"/>
            <w:tcMar>
              <w:top w:w="100" w:type="dxa"/>
              <w:left w:w="100" w:type="dxa"/>
              <w:bottom w:w="100" w:type="dxa"/>
              <w:right w:w="100" w:type="dxa"/>
            </w:tcMar>
          </w:tcPr>
          <w:p w14:paraId="1AEF23AB"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تربية مدنية وعدالة اجتماعية</w:t>
            </w:r>
          </w:p>
        </w:tc>
        <w:tc>
          <w:tcPr>
            <w:tcW w:w="1050" w:type="dxa"/>
            <w:shd w:val="clear" w:color="auto" w:fill="auto"/>
            <w:tcMar>
              <w:top w:w="100" w:type="dxa"/>
              <w:left w:w="100" w:type="dxa"/>
              <w:bottom w:w="100" w:type="dxa"/>
              <w:right w:w="100" w:type="dxa"/>
            </w:tcMar>
          </w:tcPr>
          <w:p w14:paraId="63380C05"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تربية بدنية 2 / فنون بصرية 1</w:t>
            </w:r>
          </w:p>
          <w:p w14:paraId="7831FECB" w14:textId="77777777" w:rsidR="00A707FF" w:rsidRPr="00BC4049" w:rsidRDefault="00A707FF">
            <w:pPr>
              <w:bidi/>
              <w:spacing w:line="240" w:lineRule="auto"/>
              <w:jc w:val="center"/>
              <w:rPr>
                <w:rFonts w:ascii="Simplified Arabic" w:hAnsi="Simplified Arabic" w:cs="Simplified Arabic"/>
                <w:sz w:val="14"/>
                <w:szCs w:val="14"/>
              </w:rPr>
            </w:pPr>
          </w:p>
        </w:tc>
        <w:tc>
          <w:tcPr>
            <w:tcW w:w="1050" w:type="dxa"/>
            <w:shd w:val="clear" w:color="auto" w:fill="auto"/>
            <w:tcMar>
              <w:top w:w="100" w:type="dxa"/>
              <w:left w:w="100" w:type="dxa"/>
              <w:bottom w:w="100" w:type="dxa"/>
              <w:right w:w="100" w:type="dxa"/>
            </w:tcMar>
          </w:tcPr>
          <w:p w14:paraId="3108AFED"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 xml:space="preserve">لغة إسبانية 1 أو </w:t>
            </w:r>
          </w:p>
          <w:p w14:paraId="3551EC71"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لغة إسبانية 2</w:t>
            </w:r>
          </w:p>
        </w:tc>
        <w:tc>
          <w:tcPr>
            <w:tcW w:w="1050" w:type="dxa"/>
            <w:shd w:val="clear" w:color="auto" w:fill="auto"/>
            <w:tcMar>
              <w:top w:w="100" w:type="dxa"/>
              <w:left w:w="100" w:type="dxa"/>
              <w:bottom w:w="100" w:type="dxa"/>
              <w:right w:w="100" w:type="dxa"/>
            </w:tcMar>
          </w:tcPr>
          <w:p w14:paraId="22E8809F"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مدخل إلى البيانات والحوسبة / تطبيقات الحاسوب</w:t>
            </w:r>
          </w:p>
        </w:tc>
        <w:tc>
          <w:tcPr>
            <w:tcW w:w="1050" w:type="dxa"/>
            <w:shd w:val="clear" w:color="auto" w:fill="auto"/>
            <w:tcMar>
              <w:top w:w="100" w:type="dxa"/>
              <w:left w:w="100" w:type="dxa"/>
              <w:bottom w:w="100" w:type="dxa"/>
              <w:right w:w="100" w:type="dxa"/>
            </w:tcMar>
          </w:tcPr>
          <w:p w14:paraId="4C9B17DF"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أكاديمية المعلم 1</w:t>
            </w:r>
          </w:p>
        </w:tc>
        <w:tc>
          <w:tcPr>
            <w:tcW w:w="1050" w:type="dxa"/>
            <w:shd w:val="clear" w:color="auto" w:fill="auto"/>
            <w:tcMar>
              <w:top w:w="100" w:type="dxa"/>
              <w:left w:w="100" w:type="dxa"/>
              <w:bottom w:w="100" w:type="dxa"/>
              <w:right w:w="100" w:type="dxa"/>
            </w:tcMar>
          </w:tcPr>
          <w:p w14:paraId="74EFA41E"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بروجيكت ليد ذا وي 2: أنظمة جسم الإنسان</w:t>
            </w:r>
          </w:p>
          <w:p w14:paraId="2878187F" w14:textId="77777777" w:rsidR="00A707FF" w:rsidRPr="00BC4049" w:rsidRDefault="00A707FF">
            <w:pPr>
              <w:bidi/>
              <w:spacing w:line="240" w:lineRule="auto"/>
              <w:jc w:val="center"/>
              <w:rPr>
                <w:rFonts w:ascii="Simplified Arabic" w:hAnsi="Simplified Arabic" w:cs="Simplified Arabic"/>
                <w:sz w:val="14"/>
                <w:szCs w:val="14"/>
              </w:rPr>
            </w:pPr>
          </w:p>
          <w:p w14:paraId="225094E2" w14:textId="77777777" w:rsidR="00A707FF" w:rsidRPr="00BC4049" w:rsidRDefault="00A707FF">
            <w:pPr>
              <w:bidi/>
              <w:spacing w:line="240" w:lineRule="auto"/>
              <w:jc w:val="center"/>
              <w:rPr>
                <w:rFonts w:ascii="Simplified Arabic" w:hAnsi="Simplified Arabic" w:cs="Simplified Arabic"/>
                <w:sz w:val="14"/>
                <w:szCs w:val="14"/>
              </w:rPr>
            </w:pPr>
          </w:p>
        </w:tc>
        <w:tc>
          <w:tcPr>
            <w:tcW w:w="1050" w:type="dxa"/>
            <w:shd w:val="clear" w:color="auto" w:fill="auto"/>
            <w:tcMar>
              <w:top w:w="100" w:type="dxa"/>
              <w:left w:w="100" w:type="dxa"/>
              <w:bottom w:w="100" w:type="dxa"/>
              <w:right w:w="100" w:type="dxa"/>
            </w:tcMar>
          </w:tcPr>
          <w:p w14:paraId="086C664A"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دروس الرياضيات ساغا</w:t>
            </w:r>
          </w:p>
        </w:tc>
      </w:tr>
      <w:tr w:rsidR="00A707FF" w:rsidRPr="00BC4049" w14:paraId="191BADB5" w14:textId="77777777">
        <w:trPr>
          <w:trHeight w:val="945"/>
        </w:trPr>
        <w:tc>
          <w:tcPr>
            <w:tcW w:w="390" w:type="dxa"/>
            <w:shd w:val="clear" w:color="auto" w:fill="auto"/>
            <w:tcMar>
              <w:top w:w="100" w:type="dxa"/>
              <w:left w:w="100" w:type="dxa"/>
              <w:bottom w:w="100" w:type="dxa"/>
              <w:right w:w="100" w:type="dxa"/>
            </w:tcMar>
          </w:tcPr>
          <w:p w14:paraId="3AD43FB2" w14:textId="77777777" w:rsidR="00A707FF" w:rsidRPr="00BC4049" w:rsidRDefault="00A707FF">
            <w:pPr>
              <w:bidi/>
              <w:spacing w:line="240" w:lineRule="auto"/>
              <w:jc w:val="center"/>
              <w:rPr>
                <w:rFonts w:ascii="Simplified Arabic" w:hAnsi="Simplified Arabic" w:cs="Simplified Arabic"/>
                <w:b/>
                <w:sz w:val="14"/>
                <w:szCs w:val="14"/>
              </w:rPr>
            </w:pPr>
          </w:p>
          <w:p w14:paraId="7B9C64B4" w14:textId="77777777" w:rsidR="00A707FF" w:rsidRPr="00BC4049" w:rsidRDefault="00F25B54">
            <w:pPr>
              <w:bidi/>
              <w:spacing w:line="240" w:lineRule="auto"/>
              <w:jc w:val="center"/>
              <w:rPr>
                <w:rFonts w:ascii="Simplified Arabic" w:hAnsi="Simplified Arabic" w:cs="Simplified Arabic"/>
                <w:b/>
                <w:sz w:val="14"/>
                <w:szCs w:val="14"/>
              </w:rPr>
            </w:pPr>
            <w:r w:rsidRPr="00BC4049">
              <w:rPr>
                <w:rFonts w:ascii="Simplified Arabic" w:hAnsi="Simplified Arabic" w:cs="Simplified Arabic"/>
                <w:b/>
                <w:bCs/>
                <w:sz w:val="14"/>
                <w:szCs w:val="14"/>
                <w:rtl/>
                <w:lang w:eastAsia="ar" w:bidi="ar-MA"/>
              </w:rPr>
              <w:t>11</w:t>
            </w:r>
          </w:p>
        </w:tc>
        <w:tc>
          <w:tcPr>
            <w:tcW w:w="1065" w:type="dxa"/>
            <w:shd w:val="clear" w:color="auto" w:fill="auto"/>
            <w:tcMar>
              <w:top w:w="100" w:type="dxa"/>
              <w:left w:w="100" w:type="dxa"/>
              <w:bottom w:w="100" w:type="dxa"/>
              <w:right w:w="100" w:type="dxa"/>
            </w:tcMar>
          </w:tcPr>
          <w:p w14:paraId="39D053D0"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اللغة الإنجليزية 3</w:t>
            </w:r>
          </w:p>
        </w:tc>
        <w:tc>
          <w:tcPr>
            <w:tcW w:w="1050" w:type="dxa"/>
            <w:shd w:val="clear" w:color="auto" w:fill="auto"/>
            <w:tcMar>
              <w:top w:w="100" w:type="dxa"/>
              <w:left w:w="100" w:type="dxa"/>
              <w:bottom w:w="100" w:type="dxa"/>
              <w:right w:w="100" w:type="dxa"/>
            </w:tcMar>
          </w:tcPr>
          <w:p w14:paraId="082C274F"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الجبر 2</w:t>
            </w:r>
          </w:p>
        </w:tc>
        <w:tc>
          <w:tcPr>
            <w:tcW w:w="1050" w:type="dxa"/>
            <w:shd w:val="clear" w:color="auto" w:fill="auto"/>
            <w:tcMar>
              <w:top w:w="100" w:type="dxa"/>
              <w:left w:w="100" w:type="dxa"/>
              <w:bottom w:w="100" w:type="dxa"/>
              <w:right w:w="100" w:type="dxa"/>
            </w:tcMar>
          </w:tcPr>
          <w:p w14:paraId="20ECC5E3"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فيزياء</w:t>
            </w:r>
          </w:p>
        </w:tc>
        <w:tc>
          <w:tcPr>
            <w:tcW w:w="1050" w:type="dxa"/>
            <w:shd w:val="clear" w:color="auto" w:fill="auto"/>
            <w:tcMar>
              <w:top w:w="100" w:type="dxa"/>
              <w:left w:w="100" w:type="dxa"/>
              <w:bottom w:w="100" w:type="dxa"/>
              <w:right w:w="100" w:type="dxa"/>
            </w:tcMar>
          </w:tcPr>
          <w:p w14:paraId="3670542E"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تربية مدنية وعدالة اجتماعية</w:t>
            </w:r>
          </w:p>
          <w:p w14:paraId="0E5A43D4" w14:textId="77777777" w:rsidR="00A707FF" w:rsidRPr="00BC4049" w:rsidRDefault="00A707FF">
            <w:pPr>
              <w:bidi/>
              <w:spacing w:line="240" w:lineRule="auto"/>
              <w:jc w:val="center"/>
              <w:rPr>
                <w:rFonts w:ascii="Simplified Arabic" w:hAnsi="Simplified Arabic" w:cs="Simplified Arabic"/>
                <w:sz w:val="14"/>
                <w:szCs w:val="14"/>
              </w:rPr>
            </w:pPr>
          </w:p>
          <w:p w14:paraId="37E8CAB2" w14:textId="77777777" w:rsidR="00A707FF" w:rsidRPr="00BC4049" w:rsidRDefault="00A707FF">
            <w:pPr>
              <w:bidi/>
              <w:spacing w:line="240" w:lineRule="auto"/>
              <w:jc w:val="center"/>
              <w:rPr>
                <w:rFonts w:ascii="Simplified Arabic" w:hAnsi="Simplified Arabic" w:cs="Simplified Arabic"/>
                <w:sz w:val="14"/>
                <w:szCs w:val="14"/>
              </w:rPr>
            </w:pPr>
          </w:p>
        </w:tc>
        <w:tc>
          <w:tcPr>
            <w:tcW w:w="1050" w:type="dxa"/>
            <w:shd w:val="clear" w:color="auto" w:fill="auto"/>
            <w:tcMar>
              <w:top w:w="100" w:type="dxa"/>
              <w:left w:w="100" w:type="dxa"/>
              <w:bottom w:w="100" w:type="dxa"/>
              <w:right w:w="100" w:type="dxa"/>
            </w:tcMar>
          </w:tcPr>
          <w:p w14:paraId="78B4EEB8"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 xml:space="preserve">تربية بدنية 3 </w:t>
            </w:r>
          </w:p>
          <w:p w14:paraId="503703CD" w14:textId="77777777" w:rsidR="00A707FF" w:rsidRPr="00BC4049" w:rsidRDefault="00A707FF">
            <w:pPr>
              <w:bidi/>
              <w:spacing w:line="240" w:lineRule="auto"/>
              <w:jc w:val="center"/>
              <w:rPr>
                <w:rFonts w:ascii="Simplified Arabic" w:hAnsi="Simplified Arabic" w:cs="Simplified Arabic"/>
                <w:sz w:val="14"/>
                <w:szCs w:val="14"/>
              </w:rPr>
            </w:pPr>
          </w:p>
        </w:tc>
        <w:tc>
          <w:tcPr>
            <w:tcW w:w="1050" w:type="dxa"/>
            <w:shd w:val="clear" w:color="auto" w:fill="auto"/>
            <w:tcMar>
              <w:top w:w="100" w:type="dxa"/>
              <w:left w:w="100" w:type="dxa"/>
              <w:bottom w:w="100" w:type="dxa"/>
              <w:right w:w="100" w:type="dxa"/>
            </w:tcMar>
          </w:tcPr>
          <w:p w14:paraId="6999AC28"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 xml:space="preserve">لغة إسبانية 2 أو </w:t>
            </w:r>
          </w:p>
          <w:p w14:paraId="476E6ED2"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لغة إسبانية 3</w:t>
            </w:r>
          </w:p>
        </w:tc>
        <w:tc>
          <w:tcPr>
            <w:tcW w:w="1050" w:type="dxa"/>
            <w:shd w:val="clear" w:color="auto" w:fill="auto"/>
            <w:tcMar>
              <w:top w:w="100" w:type="dxa"/>
              <w:left w:w="100" w:type="dxa"/>
              <w:bottom w:w="100" w:type="dxa"/>
              <w:right w:w="100" w:type="dxa"/>
            </w:tcMar>
          </w:tcPr>
          <w:p w14:paraId="729E4487"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 xml:space="preserve">مبادئ علوم الحاسب الآلي مستوى متقدم </w:t>
            </w:r>
          </w:p>
        </w:tc>
        <w:tc>
          <w:tcPr>
            <w:tcW w:w="1050" w:type="dxa"/>
            <w:shd w:val="clear" w:color="auto" w:fill="auto"/>
            <w:tcMar>
              <w:top w:w="100" w:type="dxa"/>
              <w:left w:w="100" w:type="dxa"/>
              <w:bottom w:w="100" w:type="dxa"/>
              <w:right w:w="100" w:type="dxa"/>
            </w:tcMar>
          </w:tcPr>
          <w:p w14:paraId="3CB7F1DE"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 xml:space="preserve">أكاديمية المعلم 2 </w:t>
            </w:r>
          </w:p>
          <w:p w14:paraId="77C6B12E" w14:textId="77777777" w:rsidR="00A707FF" w:rsidRPr="00BC4049" w:rsidRDefault="00A707FF">
            <w:pPr>
              <w:bidi/>
              <w:spacing w:line="240" w:lineRule="auto"/>
              <w:jc w:val="center"/>
              <w:rPr>
                <w:rFonts w:ascii="Simplified Arabic" w:hAnsi="Simplified Arabic" w:cs="Simplified Arabic"/>
                <w:sz w:val="14"/>
                <w:szCs w:val="14"/>
              </w:rPr>
            </w:pPr>
          </w:p>
          <w:p w14:paraId="1C882241" w14:textId="77777777" w:rsidR="00A707FF" w:rsidRPr="00BC4049" w:rsidRDefault="00A707FF">
            <w:pPr>
              <w:bidi/>
              <w:spacing w:line="240" w:lineRule="auto"/>
              <w:jc w:val="center"/>
              <w:rPr>
                <w:rFonts w:ascii="Simplified Arabic" w:hAnsi="Simplified Arabic" w:cs="Simplified Arabic"/>
                <w:sz w:val="14"/>
                <w:szCs w:val="14"/>
              </w:rPr>
            </w:pPr>
          </w:p>
        </w:tc>
        <w:tc>
          <w:tcPr>
            <w:tcW w:w="1050" w:type="dxa"/>
            <w:tcMar>
              <w:top w:w="100" w:type="dxa"/>
              <w:left w:w="100" w:type="dxa"/>
              <w:bottom w:w="100" w:type="dxa"/>
              <w:right w:w="100" w:type="dxa"/>
            </w:tcMar>
          </w:tcPr>
          <w:p w14:paraId="2D96EADC"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بروجيكت ليد ذا وي 2:</w:t>
            </w:r>
          </w:p>
          <w:p w14:paraId="11BCCC32"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 xml:space="preserve"> أنظمة جسم الإنسان</w:t>
            </w:r>
          </w:p>
          <w:p w14:paraId="12F25E94" w14:textId="77777777" w:rsidR="00A707FF" w:rsidRPr="00BC4049" w:rsidRDefault="00A707FF">
            <w:pPr>
              <w:bidi/>
              <w:spacing w:line="240" w:lineRule="auto"/>
              <w:jc w:val="center"/>
              <w:rPr>
                <w:rFonts w:ascii="Simplified Arabic" w:hAnsi="Simplified Arabic" w:cs="Simplified Arabic"/>
                <w:sz w:val="14"/>
                <w:szCs w:val="14"/>
              </w:rPr>
            </w:pPr>
          </w:p>
          <w:p w14:paraId="77230105" w14:textId="77777777" w:rsidR="00A707FF" w:rsidRPr="00BC4049" w:rsidRDefault="00A707FF">
            <w:pPr>
              <w:bidi/>
              <w:spacing w:line="240" w:lineRule="auto"/>
              <w:jc w:val="center"/>
              <w:rPr>
                <w:rFonts w:ascii="Simplified Arabic" w:hAnsi="Simplified Arabic" w:cs="Simplified Arabic"/>
                <w:sz w:val="14"/>
                <w:szCs w:val="14"/>
              </w:rPr>
            </w:pPr>
          </w:p>
        </w:tc>
        <w:tc>
          <w:tcPr>
            <w:tcW w:w="1050" w:type="dxa"/>
            <w:shd w:val="clear" w:color="auto" w:fill="auto"/>
            <w:tcMar>
              <w:top w:w="100" w:type="dxa"/>
              <w:left w:w="100" w:type="dxa"/>
              <w:bottom w:w="100" w:type="dxa"/>
              <w:right w:w="100" w:type="dxa"/>
            </w:tcMar>
          </w:tcPr>
          <w:p w14:paraId="14EB11EF"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وقت التعلم الشخصي</w:t>
            </w:r>
          </w:p>
        </w:tc>
      </w:tr>
      <w:tr w:rsidR="00A707FF" w:rsidRPr="00BC4049" w14:paraId="70C15C96" w14:textId="77777777">
        <w:trPr>
          <w:trHeight w:val="1710"/>
        </w:trPr>
        <w:tc>
          <w:tcPr>
            <w:tcW w:w="390" w:type="dxa"/>
            <w:vMerge w:val="restart"/>
            <w:shd w:val="clear" w:color="auto" w:fill="auto"/>
            <w:tcMar>
              <w:top w:w="100" w:type="dxa"/>
              <w:left w:w="100" w:type="dxa"/>
              <w:bottom w:w="100" w:type="dxa"/>
              <w:right w:w="100" w:type="dxa"/>
            </w:tcMar>
          </w:tcPr>
          <w:p w14:paraId="55E3AEDA" w14:textId="77777777" w:rsidR="00A707FF" w:rsidRPr="00BC4049" w:rsidRDefault="00A707FF">
            <w:pPr>
              <w:bidi/>
              <w:spacing w:line="240" w:lineRule="auto"/>
              <w:jc w:val="center"/>
              <w:rPr>
                <w:rFonts w:ascii="Simplified Arabic" w:hAnsi="Simplified Arabic" w:cs="Simplified Arabic"/>
                <w:b/>
                <w:sz w:val="14"/>
                <w:szCs w:val="14"/>
              </w:rPr>
            </w:pPr>
          </w:p>
          <w:p w14:paraId="1AB7C095" w14:textId="77777777" w:rsidR="00A707FF" w:rsidRPr="00BC4049" w:rsidRDefault="00A707FF">
            <w:pPr>
              <w:bidi/>
              <w:spacing w:line="240" w:lineRule="auto"/>
              <w:jc w:val="center"/>
              <w:rPr>
                <w:rFonts w:ascii="Simplified Arabic" w:hAnsi="Simplified Arabic" w:cs="Simplified Arabic"/>
                <w:b/>
                <w:sz w:val="14"/>
                <w:szCs w:val="14"/>
              </w:rPr>
            </w:pPr>
          </w:p>
          <w:p w14:paraId="1663D060" w14:textId="77777777" w:rsidR="00A707FF" w:rsidRPr="00BC4049" w:rsidRDefault="00A707FF">
            <w:pPr>
              <w:bidi/>
              <w:spacing w:line="240" w:lineRule="auto"/>
              <w:jc w:val="center"/>
              <w:rPr>
                <w:rFonts w:ascii="Simplified Arabic" w:hAnsi="Simplified Arabic" w:cs="Simplified Arabic"/>
                <w:b/>
                <w:sz w:val="14"/>
                <w:szCs w:val="14"/>
              </w:rPr>
            </w:pPr>
          </w:p>
          <w:p w14:paraId="0E3DA7DA" w14:textId="77777777" w:rsidR="00A707FF" w:rsidRPr="00BC4049" w:rsidRDefault="00A707FF">
            <w:pPr>
              <w:bidi/>
              <w:spacing w:line="240" w:lineRule="auto"/>
              <w:jc w:val="center"/>
              <w:rPr>
                <w:rFonts w:ascii="Simplified Arabic" w:hAnsi="Simplified Arabic" w:cs="Simplified Arabic"/>
                <w:b/>
                <w:sz w:val="14"/>
                <w:szCs w:val="14"/>
              </w:rPr>
            </w:pPr>
          </w:p>
          <w:p w14:paraId="6E5D19C7" w14:textId="77777777" w:rsidR="00A707FF" w:rsidRPr="00BC4049" w:rsidRDefault="00A707FF">
            <w:pPr>
              <w:bidi/>
              <w:spacing w:line="240" w:lineRule="auto"/>
              <w:jc w:val="center"/>
              <w:rPr>
                <w:rFonts w:ascii="Simplified Arabic" w:hAnsi="Simplified Arabic" w:cs="Simplified Arabic"/>
                <w:b/>
                <w:sz w:val="14"/>
                <w:szCs w:val="14"/>
              </w:rPr>
            </w:pPr>
          </w:p>
          <w:p w14:paraId="04B2E15B" w14:textId="77777777" w:rsidR="00A707FF" w:rsidRPr="00BC4049" w:rsidRDefault="00A707FF">
            <w:pPr>
              <w:bidi/>
              <w:spacing w:line="240" w:lineRule="auto"/>
              <w:jc w:val="center"/>
              <w:rPr>
                <w:rFonts w:ascii="Simplified Arabic" w:hAnsi="Simplified Arabic" w:cs="Simplified Arabic"/>
                <w:b/>
                <w:sz w:val="14"/>
                <w:szCs w:val="14"/>
              </w:rPr>
            </w:pPr>
          </w:p>
          <w:p w14:paraId="5D7C0F7D" w14:textId="77777777" w:rsidR="00A707FF" w:rsidRPr="00BC4049" w:rsidRDefault="00A707FF">
            <w:pPr>
              <w:bidi/>
              <w:spacing w:line="240" w:lineRule="auto"/>
              <w:jc w:val="center"/>
              <w:rPr>
                <w:rFonts w:ascii="Simplified Arabic" w:hAnsi="Simplified Arabic" w:cs="Simplified Arabic"/>
                <w:b/>
                <w:sz w:val="14"/>
                <w:szCs w:val="14"/>
              </w:rPr>
            </w:pPr>
          </w:p>
          <w:p w14:paraId="7B6B076C" w14:textId="77777777" w:rsidR="00A707FF" w:rsidRPr="00BC4049" w:rsidRDefault="00A707FF">
            <w:pPr>
              <w:bidi/>
              <w:spacing w:line="240" w:lineRule="auto"/>
              <w:jc w:val="center"/>
              <w:rPr>
                <w:rFonts w:ascii="Simplified Arabic" w:hAnsi="Simplified Arabic" w:cs="Simplified Arabic"/>
                <w:b/>
                <w:sz w:val="14"/>
                <w:szCs w:val="14"/>
              </w:rPr>
            </w:pPr>
          </w:p>
          <w:p w14:paraId="5408B258" w14:textId="77777777" w:rsidR="00A707FF" w:rsidRPr="00BC4049" w:rsidRDefault="00F25B54">
            <w:pPr>
              <w:bidi/>
              <w:spacing w:line="240" w:lineRule="auto"/>
              <w:jc w:val="center"/>
              <w:rPr>
                <w:rFonts w:ascii="Simplified Arabic" w:hAnsi="Simplified Arabic" w:cs="Simplified Arabic"/>
                <w:b/>
                <w:sz w:val="14"/>
                <w:szCs w:val="14"/>
              </w:rPr>
            </w:pPr>
            <w:r w:rsidRPr="00BC4049">
              <w:rPr>
                <w:rFonts w:ascii="Simplified Arabic" w:hAnsi="Simplified Arabic" w:cs="Simplified Arabic"/>
                <w:b/>
                <w:bCs/>
                <w:sz w:val="14"/>
                <w:szCs w:val="14"/>
                <w:rtl/>
                <w:lang w:eastAsia="ar" w:bidi="ar-MA"/>
              </w:rPr>
              <w:t>12</w:t>
            </w:r>
          </w:p>
        </w:tc>
        <w:tc>
          <w:tcPr>
            <w:tcW w:w="1065" w:type="dxa"/>
            <w:shd w:val="clear" w:color="auto" w:fill="auto"/>
            <w:tcMar>
              <w:top w:w="100" w:type="dxa"/>
              <w:left w:w="100" w:type="dxa"/>
              <w:bottom w:w="100" w:type="dxa"/>
              <w:right w:w="100" w:type="dxa"/>
            </w:tcMar>
          </w:tcPr>
          <w:p w14:paraId="6CAEBA66"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اللغة الإنجليزية 4</w:t>
            </w:r>
          </w:p>
          <w:p w14:paraId="0631D27F"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أو</w:t>
            </w:r>
          </w:p>
          <w:p w14:paraId="4064F3EE"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لغة التعيين المتقدم والتكوين</w:t>
            </w:r>
          </w:p>
          <w:p w14:paraId="7BEEC839" w14:textId="77777777" w:rsidR="00A707FF" w:rsidRPr="00BC4049" w:rsidRDefault="00A707FF">
            <w:pPr>
              <w:bidi/>
              <w:spacing w:line="240" w:lineRule="auto"/>
              <w:jc w:val="center"/>
              <w:rPr>
                <w:rFonts w:ascii="Simplified Arabic" w:hAnsi="Simplified Arabic" w:cs="Simplified Arabic"/>
                <w:sz w:val="14"/>
                <w:szCs w:val="14"/>
              </w:rPr>
            </w:pPr>
          </w:p>
          <w:p w14:paraId="12843FF3" w14:textId="77777777" w:rsidR="00A707FF" w:rsidRPr="00BC4049" w:rsidRDefault="00A707FF">
            <w:pPr>
              <w:bidi/>
              <w:spacing w:line="240" w:lineRule="auto"/>
              <w:jc w:val="center"/>
              <w:rPr>
                <w:rFonts w:ascii="Simplified Arabic" w:hAnsi="Simplified Arabic" w:cs="Simplified Arabic"/>
                <w:sz w:val="14"/>
                <w:szCs w:val="14"/>
              </w:rPr>
            </w:pPr>
          </w:p>
          <w:p w14:paraId="76960FE3" w14:textId="77777777" w:rsidR="00A707FF" w:rsidRPr="00BC4049" w:rsidRDefault="00A707FF">
            <w:pPr>
              <w:bidi/>
              <w:spacing w:line="240" w:lineRule="auto"/>
              <w:jc w:val="center"/>
              <w:rPr>
                <w:rFonts w:ascii="Simplified Arabic" w:hAnsi="Simplified Arabic" w:cs="Simplified Arabic"/>
                <w:sz w:val="14"/>
                <w:szCs w:val="14"/>
              </w:rPr>
            </w:pPr>
          </w:p>
        </w:tc>
        <w:tc>
          <w:tcPr>
            <w:tcW w:w="1050" w:type="dxa"/>
            <w:shd w:val="clear" w:color="auto" w:fill="auto"/>
            <w:tcMar>
              <w:top w:w="100" w:type="dxa"/>
              <w:left w:w="100" w:type="dxa"/>
              <w:bottom w:w="100" w:type="dxa"/>
              <w:right w:w="100" w:type="dxa"/>
            </w:tcMar>
          </w:tcPr>
          <w:p w14:paraId="75EC63A9"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ما قبل التفاضل والتكامل</w:t>
            </w:r>
          </w:p>
          <w:p w14:paraId="08B82F54"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أو</w:t>
            </w:r>
          </w:p>
          <w:p w14:paraId="1CFC5068"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 xml:space="preserve">الإحصاء </w:t>
            </w:r>
          </w:p>
          <w:p w14:paraId="16A563AD" w14:textId="77777777" w:rsidR="00A707FF" w:rsidRPr="00BC4049" w:rsidRDefault="00A707FF">
            <w:pPr>
              <w:bidi/>
              <w:spacing w:line="240" w:lineRule="auto"/>
              <w:jc w:val="center"/>
              <w:rPr>
                <w:rFonts w:ascii="Simplified Arabic" w:hAnsi="Simplified Arabic" w:cs="Simplified Arabic"/>
                <w:sz w:val="14"/>
                <w:szCs w:val="14"/>
              </w:rPr>
            </w:pPr>
          </w:p>
        </w:tc>
        <w:tc>
          <w:tcPr>
            <w:tcW w:w="1050" w:type="dxa"/>
            <w:shd w:val="clear" w:color="auto" w:fill="auto"/>
            <w:tcMar>
              <w:top w:w="100" w:type="dxa"/>
              <w:left w:w="100" w:type="dxa"/>
              <w:bottom w:w="100" w:type="dxa"/>
              <w:right w:w="100" w:type="dxa"/>
            </w:tcMar>
          </w:tcPr>
          <w:p w14:paraId="61ED98AC" w14:textId="77777777" w:rsidR="00A707FF" w:rsidRPr="00BC4049" w:rsidRDefault="00A707FF">
            <w:pPr>
              <w:bidi/>
              <w:spacing w:line="240" w:lineRule="auto"/>
              <w:jc w:val="center"/>
              <w:rPr>
                <w:rFonts w:ascii="Simplified Arabic" w:hAnsi="Simplified Arabic" w:cs="Simplified Arabic"/>
                <w:sz w:val="14"/>
                <w:szCs w:val="14"/>
              </w:rPr>
            </w:pPr>
          </w:p>
        </w:tc>
        <w:tc>
          <w:tcPr>
            <w:tcW w:w="1050" w:type="dxa"/>
            <w:tcMar>
              <w:top w:w="100" w:type="dxa"/>
              <w:left w:w="100" w:type="dxa"/>
              <w:bottom w:w="100" w:type="dxa"/>
              <w:right w:w="100" w:type="dxa"/>
            </w:tcMar>
          </w:tcPr>
          <w:p w14:paraId="7306DA7E"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 xml:space="preserve">بالم بيتش داي أكاديمي / الخطابة العامة </w:t>
            </w:r>
          </w:p>
          <w:p w14:paraId="68F91612" w14:textId="77777777" w:rsidR="00A707FF" w:rsidRPr="00BC4049" w:rsidRDefault="00A707FF">
            <w:pPr>
              <w:bidi/>
              <w:spacing w:line="240" w:lineRule="auto"/>
              <w:jc w:val="center"/>
              <w:rPr>
                <w:rFonts w:ascii="Simplified Arabic" w:hAnsi="Simplified Arabic" w:cs="Simplified Arabic"/>
                <w:sz w:val="14"/>
                <w:szCs w:val="14"/>
              </w:rPr>
            </w:pPr>
          </w:p>
          <w:p w14:paraId="36D0ABF2" w14:textId="77777777" w:rsidR="00A707FF" w:rsidRPr="00BC4049" w:rsidRDefault="00A707FF">
            <w:pPr>
              <w:bidi/>
              <w:spacing w:line="240" w:lineRule="auto"/>
              <w:jc w:val="center"/>
              <w:rPr>
                <w:rFonts w:ascii="Simplified Arabic" w:hAnsi="Simplified Arabic" w:cs="Simplified Arabic"/>
                <w:sz w:val="14"/>
                <w:szCs w:val="14"/>
              </w:rPr>
            </w:pPr>
          </w:p>
        </w:tc>
        <w:tc>
          <w:tcPr>
            <w:tcW w:w="1050" w:type="dxa"/>
            <w:shd w:val="clear" w:color="auto" w:fill="auto"/>
            <w:tcMar>
              <w:top w:w="100" w:type="dxa"/>
              <w:left w:w="100" w:type="dxa"/>
              <w:bottom w:w="100" w:type="dxa"/>
              <w:right w:w="100" w:type="dxa"/>
            </w:tcMar>
          </w:tcPr>
          <w:p w14:paraId="7E6142F8"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 xml:space="preserve">تربية بدنية 4 / </w:t>
            </w:r>
          </w:p>
        </w:tc>
        <w:tc>
          <w:tcPr>
            <w:tcW w:w="1050" w:type="dxa"/>
            <w:shd w:val="clear" w:color="auto" w:fill="auto"/>
            <w:tcMar>
              <w:top w:w="100" w:type="dxa"/>
              <w:left w:w="100" w:type="dxa"/>
              <w:bottom w:w="100" w:type="dxa"/>
              <w:right w:w="100" w:type="dxa"/>
            </w:tcMar>
          </w:tcPr>
          <w:p w14:paraId="74531F0C"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لغة إسبانية مستوى متقدم</w:t>
            </w:r>
          </w:p>
        </w:tc>
        <w:tc>
          <w:tcPr>
            <w:tcW w:w="1050" w:type="dxa"/>
            <w:shd w:val="clear" w:color="auto" w:fill="auto"/>
            <w:tcMar>
              <w:top w:w="100" w:type="dxa"/>
              <w:left w:w="100" w:type="dxa"/>
              <w:bottom w:w="100" w:type="dxa"/>
              <w:right w:w="100" w:type="dxa"/>
            </w:tcMar>
          </w:tcPr>
          <w:p w14:paraId="33DB1269"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بروجيكت ليد ذا وي: الأمن</w:t>
            </w:r>
          </w:p>
          <w:p w14:paraId="765E1424"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 xml:space="preserve">السيبراني </w:t>
            </w:r>
          </w:p>
        </w:tc>
        <w:tc>
          <w:tcPr>
            <w:tcW w:w="1050" w:type="dxa"/>
            <w:shd w:val="clear" w:color="auto" w:fill="auto"/>
            <w:tcMar>
              <w:top w:w="100" w:type="dxa"/>
              <w:left w:w="100" w:type="dxa"/>
              <w:bottom w:w="100" w:type="dxa"/>
              <w:right w:w="100" w:type="dxa"/>
            </w:tcMar>
          </w:tcPr>
          <w:p w14:paraId="1237ACA8"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أكاديمية المعلم 3</w:t>
            </w:r>
          </w:p>
        </w:tc>
        <w:tc>
          <w:tcPr>
            <w:tcW w:w="1050" w:type="dxa"/>
            <w:shd w:val="clear" w:color="auto" w:fill="auto"/>
            <w:tcMar>
              <w:top w:w="100" w:type="dxa"/>
              <w:left w:w="100" w:type="dxa"/>
              <w:bottom w:w="100" w:type="dxa"/>
              <w:right w:w="100" w:type="dxa"/>
            </w:tcMar>
          </w:tcPr>
          <w:p w14:paraId="7CE75B01"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 xml:space="preserve">قضايا </w:t>
            </w:r>
            <w:r w:rsidRPr="00BC4049">
              <w:rPr>
                <w:rFonts w:ascii="Simplified Arabic" w:hAnsi="Simplified Arabic" w:cs="Simplified Arabic"/>
                <w:sz w:val="14"/>
                <w:szCs w:val="14"/>
                <w:lang w:val="en-US" w:eastAsia="ar" w:bidi="en-US"/>
              </w:rPr>
              <w:t>BCH</w:t>
            </w:r>
            <w:r w:rsidRPr="00BC4049">
              <w:rPr>
                <w:rFonts w:ascii="Simplified Arabic" w:hAnsi="Simplified Arabic" w:cs="Simplified Arabic"/>
                <w:sz w:val="14"/>
                <w:szCs w:val="14"/>
                <w:rtl/>
                <w:lang w:eastAsia="ar" w:bidi="ar-MA"/>
              </w:rPr>
              <w:t xml:space="preserve">-190 في التكنولوجيا الحيوية </w:t>
            </w:r>
          </w:p>
          <w:p w14:paraId="529B3B7C" w14:textId="77777777" w:rsidR="00A707FF" w:rsidRPr="00BC4049" w:rsidRDefault="00A707FF">
            <w:pPr>
              <w:bidi/>
              <w:spacing w:line="240" w:lineRule="auto"/>
              <w:jc w:val="center"/>
              <w:rPr>
                <w:rFonts w:ascii="Simplified Arabic" w:hAnsi="Simplified Arabic" w:cs="Simplified Arabic"/>
                <w:sz w:val="14"/>
                <w:szCs w:val="14"/>
              </w:rPr>
            </w:pPr>
          </w:p>
          <w:p w14:paraId="2845E348" w14:textId="77777777" w:rsidR="00A707FF" w:rsidRPr="00BC4049" w:rsidRDefault="00A707FF">
            <w:pPr>
              <w:bidi/>
              <w:spacing w:line="240" w:lineRule="auto"/>
              <w:jc w:val="center"/>
              <w:rPr>
                <w:rFonts w:ascii="Simplified Arabic" w:hAnsi="Simplified Arabic" w:cs="Simplified Arabic"/>
                <w:sz w:val="14"/>
                <w:szCs w:val="14"/>
              </w:rPr>
            </w:pPr>
          </w:p>
        </w:tc>
        <w:tc>
          <w:tcPr>
            <w:tcW w:w="1050" w:type="dxa"/>
            <w:shd w:val="clear" w:color="auto" w:fill="auto"/>
            <w:tcMar>
              <w:top w:w="100" w:type="dxa"/>
              <w:left w:w="100" w:type="dxa"/>
              <w:bottom w:w="100" w:type="dxa"/>
              <w:right w:w="100" w:type="dxa"/>
            </w:tcMar>
          </w:tcPr>
          <w:p w14:paraId="1C2D15D4"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وقت التعلم الشخصي</w:t>
            </w:r>
          </w:p>
          <w:p w14:paraId="08AB233C" w14:textId="77777777" w:rsidR="00A707FF" w:rsidRPr="00BC4049" w:rsidRDefault="00A707FF">
            <w:pPr>
              <w:bidi/>
              <w:spacing w:line="240" w:lineRule="auto"/>
              <w:jc w:val="center"/>
              <w:rPr>
                <w:rFonts w:ascii="Simplified Arabic" w:hAnsi="Simplified Arabic" w:cs="Simplified Arabic"/>
                <w:sz w:val="14"/>
                <w:szCs w:val="14"/>
              </w:rPr>
            </w:pPr>
          </w:p>
          <w:p w14:paraId="287377A2" w14:textId="77777777" w:rsidR="00A707FF" w:rsidRPr="00BC4049" w:rsidRDefault="00F25B54">
            <w:pPr>
              <w:bidi/>
              <w:spacing w:line="240" w:lineRule="auto"/>
              <w:jc w:val="center"/>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مهارات نجاح الكلية</w:t>
            </w:r>
          </w:p>
        </w:tc>
      </w:tr>
      <w:tr w:rsidR="00A707FF" w:rsidRPr="00BC4049" w14:paraId="2012D03C" w14:textId="77777777">
        <w:trPr>
          <w:trHeight w:val="360"/>
        </w:trPr>
        <w:tc>
          <w:tcPr>
            <w:tcW w:w="390" w:type="dxa"/>
            <w:vMerge/>
            <w:shd w:val="clear" w:color="auto" w:fill="auto"/>
            <w:tcMar>
              <w:top w:w="100" w:type="dxa"/>
              <w:left w:w="100" w:type="dxa"/>
              <w:bottom w:w="100" w:type="dxa"/>
              <w:right w:w="100" w:type="dxa"/>
            </w:tcMar>
          </w:tcPr>
          <w:p w14:paraId="4509E56C" w14:textId="77777777" w:rsidR="00A707FF" w:rsidRPr="00BC4049" w:rsidRDefault="00A707FF">
            <w:pPr>
              <w:bidi/>
              <w:spacing w:line="240" w:lineRule="auto"/>
              <w:rPr>
                <w:rFonts w:ascii="Simplified Arabic" w:hAnsi="Simplified Arabic" w:cs="Simplified Arabic"/>
                <w:sz w:val="16"/>
                <w:szCs w:val="16"/>
              </w:rPr>
            </w:pPr>
          </w:p>
        </w:tc>
        <w:tc>
          <w:tcPr>
            <w:tcW w:w="10515" w:type="dxa"/>
            <w:gridSpan w:val="10"/>
            <w:shd w:val="clear" w:color="auto" w:fill="FF0000"/>
            <w:tcMar>
              <w:top w:w="100" w:type="dxa"/>
              <w:left w:w="100" w:type="dxa"/>
              <w:bottom w:w="100" w:type="dxa"/>
              <w:right w:w="100" w:type="dxa"/>
            </w:tcMar>
          </w:tcPr>
          <w:p w14:paraId="27B32EB0" w14:textId="77777777" w:rsidR="00A707FF" w:rsidRPr="00BC4049" w:rsidRDefault="00F25B54">
            <w:pPr>
              <w:bidi/>
              <w:spacing w:line="240" w:lineRule="auto"/>
              <w:jc w:val="center"/>
              <w:rPr>
                <w:rFonts w:ascii="Simplified Arabic" w:hAnsi="Simplified Arabic" w:cs="Simplified Arabic"/>
                <w:b/>
                <w:color w:val="FFFFFF"/>
                <w:sz w:val="14"/>
                <w:szCs w:val="14"/>
              </w:rPr>
            </w:pPr>
            <w:r w:rsidRPr="00BC4049">
              <w:rPr>
                <w:rFonts w:ascii="Simplified Arabic" w:hAnsi="Simplified Arabic" w:cs="Simplified Arabic"/>
                <w:b/>
                <w:bCs/>
                <w:color w:val="FFFFFF"/>
                <w:sz w:val="14"/>
                <w:szCs w:val="14"/>
                <w:rtl/>
                <w:lang w:eastAsia="ar" w:bidi="ar-MA"/>
              </w:rPr>
              <w:t>دروس اختيارية للصف الثاني عشر</w:t>
            </w:r>
          </w:p>
        </w:tc>
      </w:tr>
      <w:tr w:rsidR="00A707FF" w:rsidRPr="00BC4049" w14:paraId="5C078B8B" w14:textId="77777777">
        <w:trPr>
          <w:trHeight w:val="360"/>
        </w:trPr>
        <w:tc>
          <w:tcPr>
            <w:tcW w:w="390" w:type="dxa"/>
            <w:vMerge/>
            <w:shd w:val="clear" w:color="auto" w:fill="auto"/>
            <w:tcMar>
              <w:top w:w="100" w:type="dxa"/>
              <w:left w:w="100" w:type="dxa"/>
              <w:bottom w:w="100" w:type="dxa"/>
              <w:right w:w="100" w:type="dxa"/>
            </w:tcMar>
          </w:tcPr>
          <w:p w14:paraId="0CCB4D6A" w14:textId="77777777" w:rsidR="00A707FF" w:rsidRPr="00BC4049" w:rsidRDefault="00A707FF">
            <w:pPr>
              <w:bidi/>
              <w:spacing w:line="240" w:lineRule="auto"/>
              <w:rPr>
                <w:rFonts w:ascii="Simplified Arabic" w:hAnsi="Simplified Arabic" w:cs="Simplified Arabic"/>
                <w:sz w:val="16"/>
                <w:szCs w:val="16"/>
              </w:rPr>
            </w:pPr>
          </w:p>
        </w:tc>
        <w:tc>
          <w:tcPr>
            <w:tcW w:w="10515" w:type="dxa"/>
            <w:gridSpan w:val="10"/>
            <w:shd w:val="clear" w:color="auto" w:fill="auto"/>
            <w:tcMar>
              <w:top w:w="100" w:type="dxa"/>
              <w:left w:w="100" w:type="dxa"/>
              <w:bottom w:w="100" w:type="dxa"/>
              <w:right w:w="100" w:type="dxa"/>
            </w:tcMar>
          </w:tcPr>
          <w:p w14:paraId="6E659726" w14:textId="77777777" w:rsidR="00A707FF" w:rsidRPr="00BC4049" w:rsidRDefault="00F25B54">
            <w:pPr>
              <w:bidi/>
              <w:spacing w:line="240" w:lineRule="auto"/>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محو الأمية المالية الشخصية</w:t>
            </w:r>
          </w:p>
          <w:p w14:paraId="4A647D1F" w14:textId="77777777" w:rsidR="00A707FF" w:rsidRPr="00BC4049" w:rsidRDefault="00F25B54">
            <w:pPr>
              <w:bidi/>
              <w:spacing w:line="240" w:lineRule="auto"/>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محو الأمية المالية الشخصية</w:t>
            </w:r>
          </w:p>
          <w:p w14:paraId="0C20F2E5" w14:textId="77777777" w:rsidR="00A707FF" w:rsidRPr="00BC4049" w:rsidRDefault="00F25B54">
            <w:pPr>
              <w:bidi/>
              <w:spacing w:line="240" w:lineRule="auto"/>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الأحداث الراهنة</w:t>
            </w:r>
          </w:p>
          <w:p w14:paraId="6712EC7E" w14:textId="77777777" w:rsidR="00A707FF" w:rsidRPr="00BC4049" w:rsidRDefault="00F25B54">
            <w:pPr>
              <w:bidi/>
              <w:spacing w:line="240" w:lineRule="auto"/>
              <w:rPr>
                <w:rFonts w:ascii="Simplified Arabic" w:hAnsi="Simplified Arabic" w:cs="Simplified Arabic"/>
                <w:sz w:val="14"/>
                <w:szCs w:val="14"/>
              </w:rPr>
            </w:pPr>
            <w:r w:rsidRPr="00BC4049">
              <w:rPr>
                <w:rFonts w:ascii="Simplified Arabic" w:hAnsi="Simplified Arabic" w:cs="Simplified Arabic"/>
                <w:sz w:val="14"/>
                <w:szCs w:val="14"/>
                <w:rtl/>
                <w:lang w:eastAsia="ar" w:bidi="ar-MA"/>
              </w:rPr>
              <w:t>صحافة</w:t>
            </w:r>
          </w:p>
        </w:tc>
      </w:tr>
    </w:tbl>
    <w:p w14:paraId="2881314F" w14:textId="77777777" w:rsidR="00C25DC3" w:rsidRPr="00BC4049" w:rsidRDefault="00C25DC3">
      <w:pPr>
        <w:bidi/>
        <w:rPr>
          <w:rFonts w:ascii="Simplified Arabic" w:hAnsi="Simplified Arabic" w:cs="Simplified Arabic"/>
          <w:sz w:val="20"/>
          <w:szCs w:val="20"/>
        </w:rPr>
      </w:pPr>
    </w:p>
    <w:p w14:paraId="7F4D670E" w14:textId="77777777" w:rsidR="00C25DC3" w:rsidRPr="00BC4049" w:rsidRDefault="00C25DC3">
      <w:pPr>
        <w:bidi/>
        <w:rPr>
          <w:rFonts w:ascii="Simplified Arabic" w:hAnsi="Simplified Arabic" w:cs="Simplified Arabic"/>
          <w:sz w:val="20"/>
          <w:szCs w:val="20"/>
        </w:rPr>
      </w:pPr>
      <w:r w:rsidRPr="00BC4049">
        <w:rPr>
          <w:rFonts w:ascii="Simplified Arabic" w:hAnsi="Simplified Arabic" w:cs="Simplified Arabic"/>
          <w:sz w:val="20"/>
          <w:szCs w:val="20"/>
          <w:rtl/>
          <w:lang w:eastAsia="ar" w:bidi="ar-MA"/>
        </w:rPr>
        <w:br w:type="page"/>
      </w:r>
    </w:p>
    <w:p w14:paraId="57778F9A" w14:textId="77777777" w:rsidR="00A707FF" w:rsidRPr="00BC4049" w:rsidRDefault="00F25B54">
      <w:pPr>
        <w:bidi/>
        <w:rPr>
          <w:rFonts w:ascii="Simplified Arabic" w:hAnsi="Simplified Arabic" w:cs="Simplified Arabic"/>
          <w:b/>
          <w:sz w:val="20"/>
          <w:szCs w:val="20"/>
        </w:rPr>
      </w:pPr>
      <w:r w:rsidRPr="00BC4049">
        <w:rPr>
          <w:rFonts w:ascii="Simplified Arabic" w:hAnsi="Simplified Arabic" w:cs="Simplified Arabic"/>
          <w:b/>
          <w:bCs/>
          <w:sz w:val="20"/>
          <w:szCs w:val="20"/>
          <w:rtl/>
          <w:lang w:eastAsia="ar" w:bidi="ar-MA"/>
        </w:rPr>
        <w:lastRenderedPageBreak/>
        <w:t>مقياس الدرجات وحساب المعدل التراكمي</w:t>
      </w:r>
    </w:p>
    <w:p w14:paraId="20CCE92E" w14:textId="77777777" w:rsidR="00A707FF" w:rsidRPr="00BC4049" w:rsidRDefault="00F25B54" w:rsidP="003D6A2F">
      <w:pPr>
        <w:bidi/>
        <w:jc w:val="lowKashida"/>
        <w:rPr>
          <w:rFonts w:ascii="Simplified Arabic" w:hAnsi="Simplified Arabic" w:cs="Simplified Arabic"/>
          <w:sz w:val="20"/>
          <w:szCs w:val="20"/>
        </w:rPr>
      </w:pPr>
      <w:r w:rsidRPr="00BC4049">
        <w:rPr>
          <w:rFonts w:ascii="Simplified Arabic" w:hAnsi="Simplified Arabic" w:cs="Simplified Arabic"/>
          <w:sz w:val="20"/>
          <w:szCs w:val="20"/>
          <w:rtl/>
          <w:lang w:eastAsia="ar" w:bidi="ar-MA"/>
        </w:rPr>
        <w:t xml:space="preserve">يحصل الطلاب على درجات في جميع الدورات وفقًا لمقياس الدرجات العددي / الحرفي أدناه. </w:t>
      </w:r>
    </w:p>
    <w:p w14:paraId="701A4234" w14:textId="77777777" w:rsidR="00C25DC3" w:rsidRPr="00BC4049" w:rsidRDefault="00F25B54" w:rsidP="003D6A2F">
      <w:pPr>
        <w:bidi/>
        <w:jc w:val="lowKashida"/>
        <w:rPr>
          <w:rFonts w:ascii="Simplified Arabic" w:hAnsi="Simplified Arabic" w:cs="Simplified Arabic"/>
          <w:sz w:val="20"/>
          <w:szCs w:val="20"/>
        </w:rPr>
      </w:pPr>
      <w:r w:rsidRPr="00BC4049">
        <w:rPr>
          <w:rFonts w:ascii="Simplified Arabic" w:hAnsi="Simplified Arabic" w:cs="Simplified Arabic"/>
          <w:sz w:val="20"/>
          <w:szCs w:val="20"/>
          <w:rtl/>
          <w:lang w:eastAsia="ar" w:bidi="ar-MA"/>
        </w:rPr>
        <w:t xml:space="preserve">تُحسب مقاطعة مدرسة بروفيدنس العامة المعدل التراكمي الإجمالي باستخدام مقياس من 0 إلى 100 نقطة، وغالبًا ما تستخدم الكليات والجامعات مقياسًا من 0 إلى 4 نقاط لحساب المعدل التراكمي، ويُمكن للطلاب ترجمة المعدل التراكمي الخاص بهم باستخدام المقياس أدناه: </w:t>
      </w:r>
    </w:p>
    <w:p w14:paraId="3A6AC372" w14:textId="77777777" w:rsidR="00C25DC3" w:rsidRPr="00BC4049" w:rsidRDefault="00C25DC3">
      <w:pPr>
        <w:bidi/>
        <w:rPr>
          <w:rFonts w:ascii="Simplified Arabic" w:hAnsi="Simplified Arabic" w:cs="Simplified Arabic"/>
          <w:sz w:val="20"/>
          <w:szCs w:val="20"/>
        </w:rPr>
      </w:pPr>
    </w:p>
    <w:tbl>
      <w:tblPr>
        <w:tblOverlap w:val="never"/>
        <w:bidiVisual/>
        <w:tblW w:w="5000" w:type="pct"/>
        <w:tblLayout w:type="fixed"/>
        <w:tblCellMar>
          <w:left w:w="57" w:type="dxa"/>
          <w:right w:w="57" w:type="dxa"/>
        </w:tblCellMar>
        <w:tblLook w:val="04A0" w:firstRow="1" w:lastRow="0" w:firstColumn="1" w:lastColumn="0" w:noHBand="0" w:noVBand="1"/>
      </w:tblPr>
      <w:tblGrid>
        <w:gridCol w:w="1939"/>
        <w:gridCol w:w="1943"/>
        <w:gridCol w:w="1932"/>
        <w:gridCol w:w="1948"/>
        <w:gridCol w:w="1948"/>
      </w:tblGrid>
      <w:tr w:rsidR="00C25DC3" w:rsidRPr="00BC4049" w14:paraId="1209CAFF" w14:textId="77777777" w:rsidTr="007B6BAF">
        <w:trPr>
          <w:trHeight w:val="23"/>
        </w:trPr>
        <w:tc>
          <w:tcPr>
            <w:tcW w:w="9115" w:type="dxa"/>
            <w:gridSpan w:val="5"/>
            <w:tcBorders>
              <w:top w:val="single" w:sz="4" w:space="0" w:color="auto"/>
              <w:left w:val="single" w:sz="4" w:space="0" w:color="auto"/>
              <w:right w:val="single" w:sz="4" w:space="0" w:color="auto"/>
            </w:tcBorders>
            <w:shd w:val="clear" w:color="auto" w:fill="FFFFFF"/>
          </w:tcPr>
          <w:p w14:paraId="2CD8BE50" w14:textId="77777777" w:rsidR="00C25DC3" w:rsidRPr="00BC4049" w:rsidRDefault="00C25DC3" w:rsidP="007B6BAF">
            <w:pPr>
              <w:bidi/>
              <w:rPr>
                <w:rFonts w:ascii="Simplified Arabic" w:hAnsi="Simplified Arabic" w:cs="Simplified Arabic"/>
                <w:sz w:val="20"/>
                <w:szCs w:val="24"/>
              </w:rPr>
            </w:pPr>
            <w:r w:rsidRPr="00BC4049">
              <w:rPr>
                <w:rFonts w:ascii="Simplified Arabic" w:hAnsi="Simplified Arabic" w:cs="Simplified Arabic"/>
                <w:sz w:val="20"/>
                <w:szCs w:val="20"/>
                <w:rtl/>
                <w:lang w:eastAsia="ar" w:bidi="ar-MA"/>
              </w:rPr>
              <w:t>الدرجات وحساب المعدل التراكمي</w:t>
            </w:r>
          </w:p>
        </w:tc>
      </w:tr>
      <w:tr w:rsidR="00C25DC3" w:rsidRPr="00BC4049" w14:paraId="61E8E5E3" w14:textId="77777777" w:rsidTr="00C25DC3">
        <w:trPr>
          <w:trHeight w:val="23"/>
        </w:trPr>
        <w:tc>
          <w:tcPr>
            <w:tcW w:w="1819" w:type="dxa"/>
            <w:tcBorders>
              <w:top w:val="single" w:sz="4" w:space="0" w:color="auto"/>
              <w:left w:val="single" w:sz="4" w:space="0" w:color="auto"/>
            </w:tcBorders>
            <w:shd w:val="clear" w:color="auto" w:fill="FBD4B4" w:themeFill="accent6" w:themeFillTint="66"/>
            <w:vAlign w:val="center"/>
          </w:tcPr>
          <w:p w14:paraId="1CBD5A80" w14:textId="77777777" w:rsidR="00C25DC3" w:rsidRPr="00BC4049" w:rsidRDefault="00C25DC3" w:rsidP="00C25DC3">
            <w:pPr>
              <w:bidi/>
              <w:jc w:val="center"/>
              <w:rPr>
                <w:rFonts w:ascii="Simplified Arabic" w:hAnsi="Simplified Arabic" w:cs="Simplified Arabic"/>
                <w:b/>
                <w:bCs/>
                <w:sz w:val="20"/>
                <w:szCs w:val="24"/>
              </w:rPr>
            </w:pPr>
            <w:r w:rsidRPr="00BC4049">
              <w:rPr>
                <w:rFonts w:ascii="Simplified Arabic" w:hAnsi="Simplified Arabic" w:cs="Simplified Arabic"/>
                <w:b/>
                <w:bCs/>
                <w:sz w:val="20"/>
                <w:szCs w:val="20"/>
                <w:rtl/>
                <w:lang w:eastAsia="ar" w:bidi="ar-MA"/>
              </w:rPr>
              <w:t>عددي</w:t>
            </w:r>
          </w:p>
        </w:tc>
        <w:tc>
          <w:tcPr>
            <w:tcW w:w="1824" w:type="dxa"/>
            <w:tcBorders>
              <w:top w:val="single" w:sz="4" w:space="0" w:color="auto"/>
              <w:left w:val="single" w:sz="4" w:space="0" w:color="auto"/>
            </w:tcBorders>
            <w:shd w:val="clear" w:color="auto" w:fill="FBD4B4" w:themeFill="accent6" w:themeFillTint="66"/>
            <w:vAlign w:val="center"/>
          </w:tcPr>
          <w:p w14:paraId="2745AD61" w14:textId="77777777" w:rsidR="00C25DC3" w:rsidRPr="00BC4049" w:rsidRDefault="00C25DC3" w:rsidP="00C25DC3">
            <w:pPr>
              <w:bidi/>
              <w:jc w:val="center"/>
              <w:rPr>
                <w:rFonts w:ascii="Simplified Arabic" w:hAnsi="Simplified Arabic" w:cs="Simplified Arabic"/>
                <w:b/>
                <w:bCs/>
                <w:sz w:val="20"/>
                <w:szCs w:val="24"/>
              </w:rPr>
            </w:pPr>
            <w:r w:rsidRPr="00BC4049">
              <w:rPr>
                <w:rFonts w:ascii="Simplified Arabic" w:hAnsi="Simplified Arabic" w:cs="Simplified Arabic"/>
                <w:b/>
                <w:bCs/>
                <w:sz w:val="20"/>
                <w:szCs w:val="20"/>
                <w:rtl/>
                <w:lang w:eastAsia="ar" w:bidi="ar-MA"/>
              </w:rPr>
              <w:t>حرفي</w:t>
            </w:r>
          </w:p>
        </w:tc>
        <w:tc>
          <w:tcPr>
            <w:tcW w:w="1814" w:type="dxa"/>
            <w:tcBorders>
              <w:top w:val="single" w:sz="4" w:space="0" w:color="auto"/>
              <w:left w:val="single" w:sz="4" w:space="0" w:color="auto"/>
            </w:tcBorders>
            <w:shd w:val="clear" w:color="auto" w:fill="FBD4B4" w:themeFill="accent6" w:themeFillTint="66"/>
            <w:vAlign w:val="center"/>
          </w:tcPr>
          <w:p w14:paraId="371923A7" w14:textId="77777777" w:rsidR="00C25DC3" w:rsidRPr="00BC4049" w:rsidRDefault="00C25DC3" w:rsidP="00C25DC3">
            <w:pPr>
              <w:bidi/>
              <w:jc w:val="center"/>
              <w:rPr>
                <w:rFonts w:ascii="Simplified Arabic" w:hAnsi="Simplified Arabic" w:cs="Simplified Arabic"/>
                <w:b/>
                <w:bCs/>
                <w:sz w:val="20"/>
                <w:szCs w:val="24"/>
              </w:rPr>
            </w:pPr>
            <w:r w:rsidRPr="00BC4049">
              <w:rPr>
                <w:rFonts w:ascii="Simplified Arabic" w:hAnsi="Simplified Arabic" w:cs="Simplified Arabic"/>
                <w:b/>
                <w:bCs/>
                <w:sz w:val="20"/>
                <w:szCs w:val="20"/>
                <w:rtl/>
                <w:lang w:eastAsia="ar" w:bidi="ar-MA"/>
              </w:rPr>
              <w:t>حساب المعدل التراكمي</w:t>
            </w:r>
          </w:p>
        </w:tc>
        <w:tc>
          <w:tcPr>
            <w:tcW w:w="1829" w:type="dxa"/>
            <w:tcBorders>
              <w:top w:val="single" w:sz="4" w:space="0" w:color="auto"/>
              <w:left w:val="single" w:sz="4" w:space="0" w:color="auto"/>
            </w:tcBorders>
            <w:shd w:val="clear" w:color="auto" w:fill="FBD4B4" w:themeFill="accent6" w:themeFillTint="66"/>
            <w:vAlign w:val="center"/>
          </w:tcPr>
          <w:p w14:paraId="5A798719" w14:textId="77777777" w:rsidR="00C25DC3" w:rsidRPr="00BC4049" w:rsidRDefault="00C25DC3" w:rsidP="00C25DC3">
            <w:pPr>
              <w:bidi/>
              <w:jc w:val="center"/>
              <w:rPr>
                <w:rFonts w:ascii="Simplified Arabic" w:hAnsi="Simplified Arabic" w:cs="Simplified Arabic"/>
                <w:b/>
                <w:bCs/>
                <w:sz w:val="20"/>
                <w:szCs w:val="24"/>
              </w:rPr>
            </w:pPr>
            <w:r w:rsidRPr="00BC4049">
              <w:rPr>
                <w:rFonts w:ascii="Simplified Arabic" w:hAnsi="Simplified Arabic" w:cs="Simplified Arabic"/>
                <w:b/>
                <w:bCs/>
                <w:sz w:val="20"/>
                <w:szCs w:val="20"/>
                <w:rtl/>
                <w:lang w:eastAsia="ar" w:bidi="ar-MA"/>
              </w:rPr>
              <w:t>مرتبة الشرف</w:t>
            </w:r>
          </w:p>
        </w:tc>
        <w:tc>
          <w:tcPr>
            <w:tcW w:w="1829" w:type="dxa"/>
            <w:tcBorders>
              <w:top w:val="single" w:sz="4" w:space="0" w:color="auto"/>
              <w:left w:val="single" w:sz="4" w:space="0" w:color="auto"/>
              <w:right w:val="single" w:sz="4" w:space="0" w:color="auto"/>
            </w:tcBorders>
            <w:shd w:val="clear" w:color="auto" w:fill="FBD4B4" w:themeFill="accent6" w:themeFillTint="66"/>
            <w:vAlign w:val="center"/>
          </w:tcPr>
          <w:p w14:paraId="0340A43A" w14:textId="77777777" w:rsidR="00C25DC3" w:rsidRPr="00BC4049" w:rsidRDefault="00C25DC3" w:rsidP="00C25DC3">
            <w:pPr>
              <w:bidi/>
              <w:jc w:val="center"/>
              <w:rPr>
                <w:rFonts w:ascii="Simplified Arabic" w:hAnsi="Simplified Arabic" w:cs="Simplified Arabic"/>
                <w:b/>
                <w:bCs/>
                <w:sz w:val="20"/>
                <w:szCs w:val="24"/>
              </w:rPr>
            </w:pPr>
            <w:r w:rsidRPr="00BC4049">
              <w:rPr>
                <w:rFonts w:ascii="Simplified Arabic" w:hAnsi="Simplified Arabic" w:cs="Simplified Arabic"/>
                <w:b/>
                <w:bCs/>
                <w:sz w:val="20"/>
                <w:szCs w:val="20"/>
                <w:rtl/>
                <w:lang w:eastAsia="ar" w:bidi="ar-MA"/>
              </w:rPr>
              <w:t>التّعيين المتقدِم</w:t>
            </w:r>
          </w:p>
        </w:tc>
      </w:tr>
      <w:tr w:rsidR="00C25DC3" w:rsidRPr="00BC4049" w14:paraId="71F74D9B" w14:textId="77777777" w:rsidTr="00C25DC3">
        <w:trPr>
          <w:trHeight w:val="23"/>
        </w:trPr>
        <w:tc>
          <w:tcPr>
            <w:tcW w:w="1819" w:type="dxa"/>
            <w:tcBorders>
              <w:top w:val="single" w:sz="4" w:space="0" w:color="auto"/>
              <w:left w:val="single" w:sz="4" w:space="0" w:color="auto"/>
            </w:tcBorders>
            <w:shd w:val="clear" w:color="auto" w:fill="FFFFFF"/>
            <w:vAlign w:val="center"/>
          </w:tcPr>
          <w:p w14:paraId="3EC824BC"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97-100</w:t>
            </w:r>
          </w:p>
        </w:tc>
        <w:tc>
          <w:tcPr>
            <w:tcW w:w="1824" w:type="dxa"/>
            <w:tcBorders>
              <w:top w:val="single" w:sz="4" w:space="0" w:color="auto"/>
              <w:left w:val="single" w:sz="4" w:space="0" w:color="auto"/>
            </w:tcBorders>
            <w:shd w:val="clear" w:color="auto" w:fill="FFFFFF"/>
            <w:vAlign w:val="center"/>
          </w:tcPr>
          <w:p w14:paraId="1F362707"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sz w:val="20"/>
                <w:szCs w:val="20"/>
                <w:rtl/>
                <w:lang w:eastAsia="ar" w:bidi="ar-MA"/>
              </w:rPr>
              <w:t>أ+</w:t>
            </w:r>
          </w:p>
        </w:tc>
        <w:tc>
          <w:tcPr>
            <w:tcW w:w="1814" w:type="dxa"/>
            <w:tcBorders>
              <w:top w:val="single" w:sz="4" w:space="0" w:color="auto"/>
              <w:left w:val="single" w:sz="4" w:space="0" w:color="auto"/>
            </w:tcBorders>
            <w:shd w:val="clear" w:color="auto" w:fill="FFFFFF"/>
            <w:vAlign w:val="center"/>
          </w:tcPr>
          <w:p w14:paraId="7B83EC24"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4.3</w:t>
            </w:r>
          </w:p>
        </w:tc>
        <w:tc>
          <w:tcPr>
            <w:tcW w:w="1829" w:type="dxa"/>
            <w:tcBorders>
              <w:top w:val="single" w:sz="4" w:space="0" w:color="auto"/>
              <w:left w:val="single" w:sz="4" w:space="0" w:color="auto"/>
            </w:tcBorders>
            <w:shd w:val="clear" w:color="auto" w:fill="FFFFFF"/>
            <w:vAlign w:val="center"/>
          </w:tcPr>
          <w:p w14:paraId="0F070E8D"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sz w:val="20"/>
                <w:szCs w:val="20"/>
                <w:rtl/>
                <w:lang w:eastAsia="ar" w:bidi="ar-MA"/>
              </w:rPr>
              <w:t>4.8</w:t>
            </w:r>
          </w:p>
        </w:tc>
        <w:tc>
          <w:tcPr>
            <w:tcW w:w="1829" w:type="dxa"/>
            <w:tcBorders>
              <w:top w:val="single" w:sz="4" w:space="0" w:color="auto"/>
              <w:left w:val="single" w:sz="4" w:space="0" w:color="auto"/>
              <w:right w:val="single" w:sz="4" w:space="0" w:color="auto"/>
            </w:tcBorders>
            <w:shd w:val="clear" w:color="auto" w:fill="FFFFFF"/>
            <w:vAlign w:val="center"/>
          </w:tcPr>
          <w:p w14:paraId="1CC5F93D"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5.3</w:t>
            </w:r>
          </w:p>
        </w:tc>
      </w:tr>
      <w:tr w:rsidR="00C25DC3" w:rsidRPr="00BC4049" w14:paraId="369B8D8B" w14:textId="77777777" w:rsidTr="00C25DC3">
        <w:trPr>
          <w:trHeight w:val="23"/>
        </w:trPr>
        <w:tc>
          <w:tcPr>
            <w:tcW w:w="1819" w:type="dxa"/>
            <w:tcBorders>
              <w:top w:val="single" w:sz="4" w:space="0" w:color="auto"/>
              <w:left w:val="single" w:sz="4" w:space="0" w:color="auto"/>
            </w:tcBorders>
            <w:shd w:val="clear" w:color="auto" w:fill="FFFFFF"/>
            <w:vAlign w:val="center"/>
          </w:tcPr>
          <w:p w14:paraId="37693935"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93-96</w:t>
            </w:r>
          </w:p>
        </w:tc>
        <w:tc>
          <w:tcPr>
            <w:tcW w:w="1824" w:type="dxa"/>
            <w:tcBorders>
              <w:top w:val="single" w:sz="4" w:space="0" w:color="auto"/>
              <w:left w:val="single" w:sz="4" w:space="0" w:color="auto"/>
            </w:tcBorders>
            <w:shd w:val="clear" w:color="auto" w:fill="FFFFFF"/>
            <w:vAlign w:val="center"/>
          </w:tcPr>
          <w:p w14:paraId="5AC47082"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sz w:val="20"/>
                <w:szCs w:val="20"/>
                <w:rtl/>
                <w:lang w:eastAsia="ar" w:bidi="ar-MA"/>
              </w:rPr>
              <w:t>أ</w:t>
            </w:r>
          </w:p>
        </w:tc>
        <w:tc>
          <w:tcPr>
            <w:tcW w:w="1814" w:type="dxa"/>
            <w:tcBorders>
              <w:top w:val="single" w:sz="4" w:space="0" w:color="auto"/>
              <w:left w:val="single" w:sz="4" w:space="0" w:color="auto"/>
            </w:tcBorders>
            <w:shd w:val="clear" w:color="auto" w:fill="FFFFFF"/>
            <w:vAlign w:val="center"/>
          </w:tcPr>
          <w:p w14:paraId="3D1D054A"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4.0</w:t>
            </w:r>
          </w:p>
        </w:tc>
        <w:tc>
          <w:tcPr>
            <w:tcW w:w="1829" w:type="dxa"/>
            <w:tcBorders>
              <w:top w:val="single" w:sz="4" w:space="0" w:color="auto"/>
              <w:left w:val="single" w:sz="4" w:space="0" w:color="auto"/>
            </w:tcBorders>
            <w:shd w:val="clear" w:color="auto" w:fill="FFFFFF"/>
            <w:vAlign w:val="center"/>
          </w:tcPr>
          <w:p w14:paraId="1D60CE76"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4.5</w:t>
            </w:r>
          </w:p>
        </w:tc>
        <w:tc>
          <w:tcPr>
            <w:tcW w:w="1829" w:type="dxa"/>
            <w:tcBorders>
              <w:top w:val="single" w:sz="4" w:space="0" w:color="auto"/>
              <w:left w:val="single" w:sz="4" w:space="0" w:color="auto"/>
              <w:right w:val="single" w:sz="4" w:space="0" w:color="auto"/>
            </w:tcBorders>
            <w:shd w:val="clear" w:color="auto" w:fill="FFFFFF"/>
            <w:vAlign w:val="center"/>
          </w:tcPr>
          <w:p w14:paraId="25DD51E5"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5.0</w:t>
            </w:r>
          </w:p>
        </w:tc>
      </w:tr>
      <w:tr w:rsidR="00C25DC3" w:rsidRPr="00BC4049" w14:paraId="795A4B8D" w14:textId="77777777" w:rsidTr="00C25DC3">
        <w:trPr>
          <w:trHeight w:val="23"/>
        </w:trPr>
        <w:tc>
          <w:tcPr>
            <w:tcW w:w="1819" w:type="dxa"/>
            <w:tcBorders>
              <w:top w:val="single" w:sz="4" w:space="0" w:color="auto"/>
              <w:left w:val="single" w:sz="4" w:space="0" w:color="auto"/>
            </w:tcBorders>
            <w:shd w:val="clear" w:color="auto" w:fill="FFFFFF"/>
            <w:vAlign w:val="center"/>
          </w:tcPr>
          <w:p w14:paraId="0891CEB0"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90-92</w:t>
            </w:r>
          </w:p>
        </w:tc>
        <w:tc>
          <w:tcPr>
            <w:tcW w:w="1824" w:type="dxa"/>
            <w:tcBorders>
              <w:top w:val="single" w:sz="4" w:space="0" w:color="auto"/>
              <w:left w:val="single" w:sz="4" w:space="0" w:color="auto"/>
            </w:tcBorders>
            <w:shd w:val="clear" w:color="auto" w:fill="FFFFFF"/>
            <w:vAlign w:val="center"/>
          </w:tcPr>
          <w:p w14:paraId="5CB2EA76"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أ-</w:t>
            </w:r>
          </w:p>
        </w:tc>
        <w:tc>
          <w:tcPr>
            <w:tcW w:w="1814" w:type="dxa"/>
            <w:tcBorders>
              <w:top w:val="single" w:sz="4" w:space="0" w:color="auto"/>
              <w:left w:val="single" w:sz="4" w:space="0" w:color="auto"/>
            </w:tcBorders>
            <w:shd w:val="clear" w:color="auto" w:fill="FFFFFF"/>
            <w:vAlign w:val="center"/>
          </w:tcPr>
          <w:p w14:paraId="56D9975E"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3,7</w:t>
            </w:r>
          </w:p>
        </w:tc>
        <w:tc>
          <w:tcPr>
            <w:tcW w:w="1829" w:type="dxa"/>
            <w:tcBorders>
              <w:top w:val="single" w:sz="4" w:space="0" w:color="auto"/>
              <w:left w:val="single" w:sz="4" w:space="0" w:color="auto"/>
            </w:tcBorders>
            <w:shd w:val="clear" w:color="auto" w:fill="FFFFFF"/>
            <w:vAlign w:val="center"/>
          </w:tcPr>
          <w:p w14:paraId="7490DD91"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4,2</w:t>
            </w:r>
          </w:p>
        </w:tc>
        <w:tc>
          <w:tcPr>
            <w:tcW w:w="1829" w:type="dxa"/>
            <w:tcBorders>
              <w:top w:val="single" w:sz="4" w:space="0" w:color="auto"/>
              <w:left w:val="single" w:sz="4" w:space="0" w:color="auto"/>
              <w:right w:val="single" w:sz="4" w:space="0" w:color="auto"/>
            </w:tcBorders>
            <w:shd w:val="clear" w:color="auto" w:fill="FFFFFF"/>
            <w:vAlign w:val="center"/>
          </w:tcPr>
          <w:p w14:paraId="7490FD82"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4,7</w:t>
            </w:r>
          </w:p>
        </w:tc>
      </w:tr>
      <w:tr w:rsidR="00C25DC3" w:rsidRPr="00BC4049" w14:paraId="7C841DFB" w14:textId="77777777" w:rsidTr="00C25DC3">
        <w:trPr>
          <w:trHeight w:val="23"/>
        </w:trPr>
        <w:tc>
          <w:tcPr>
            <w:tcW w:w="1819" w:type="dxa"/>
            <w:tcBorders>
              <w:top w:val="single" w:sz="4" w:space="0" w:color="auto"/>
              <w:left w:val="single" w:sz="4" w:space="0" w:color="auto"/>
            </w:tcBorders>
            <w:shd w:val="clear" w:color="auto" w:fill="FFFFFF"/>
            <w:vAlign w:val="center"/>
          </w:tcPr>
          <w:p w14:paraId="18114CA6"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87-89</w:t>
            </w:r>
          </w:p>
        </w:tc>
        <w:tc>
          <w:tcPr>
            <w:tcW w:w="1824" w:type="dxa"/>
            <w:tcBorders>
              <w:top w:val="single" w:sz="4" w:space="0" w:color="auto"/>
              <w:left w:val="single" w:sz="4" w:space="0" w:color="auto"/>
            </w:tcBorders>
            <w:shd w:val="clear" w:color="auto" w:fill="FFFFFF"/>
            <w:vAlign w:val="center"/>
          </w:tcPr>
          <w:p w14:paraId="6AB6297C"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sz w:val="20"/>
                <w:szCs w:val="20"/>
                <w:rtl/>
                <w:lang w:eastAsia="ar" w:bidi="ar-MA"/>
              </w:rPr>
              <w:t>ب+</w:t>
            </w:r>
          </w:p>
        </w:tc>
        <w:tc>
          <w:tcPr>
            <w:tcW w:w="1814" w:type="dxa"/>
            <w:tcBorders>
              <w:top w:val="single" w:sz="4" w:space="0" w:color="auto"/>
              <w:left w:val="single" w:sz="4" w:space="0" w:color="auto"/>
            </w:tcBorders>
            <w:shd w:val="clear" w:color="auto" w:fill="FFFFFF"/>
            <w:vAlign w:val="center"/>
          </w:tcPr>
          <w:p w14:paraId="69626830"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3.3</w:t>
            </w:r>
          </w:p>
        </w:tc>
        <w:tc>
          <w:tcPr>
            <w:tcW w:w="1829" w:type="dxa"/>
            <w:tcBorders>
              <w:top w:val="single" w:sz="4" w:space="0" w:color="auto"/>
              <w:left w:val="single" w:sz="4" w:space="0" w:color="auto"/>
            </w:tcBorders>
            <w:shd w:val="clear" w:color="auto" w:fill="FFFFFF"/>
            <w:vAlign w:val="center"/>
          </w:tcPr>
          <w:p w14:paraId="7F43FA16"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sz w:val="20"/>
                <w:szCs w:val="20"/>
                <w:rtl/>
                <w:lang w:eastAsia="ar" w:bidi="ar-MA"/>
              </w:rPr>
              <w:t>3,8</w:t>
            </w:r>
          </w:p>
        </w:tc>
        <w:tc>
          <w:tcPr>
            <w:tcW w:w="1829" w:type="dxa"/>
            <w:tcBorders>
              <w:top w:val="single" w:sz="4" w:space="0" w:color="auto"/>
              <w:left w:val="single" w:sz="4" w:space="0" w:color="auto"/>
              <w:right w:val="single" w:sz="4" w:space="0" w:color="auto"/>
            </w:tcBorders>
            <w:shd w:val="clear" w:color="auto" w:fill="FFFFFF"/>
            <w:vAlign w:val="center"/>
          </w:tcPr>
          <w:p w14:paraId="6DDE1979"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4,3</w:t>
            </w:r>
          </w:p>
        </w:tc>
      </w:tr>
      <w:tr w:rsidR="00C25DC3" w:rsidRPr="00BC4049" w14:paraId="4B385BB8" w14:textId="77777777" w:rsidTr="00C25DC3">
        <w:trPr>
          <w:trHeight w:val="23"/>
        </w:trPr>
        <w:tc>
          <w:tcPr>
            <w:tcW w:w="1819" w:type="dxa"/>
            <w:tcBorders>
              <w:top w:val="single" w:sz="4" w:space="0" w:color="auto"/>
              <w:left w:val="single" w:sz="4" w:space="0" w:color="auto"/>
            </w:tcBorders>
            <w:shd w:val="clear" w:color="auto" w:fill="FFFFFF"/>
            <w:vAlign w:val="center"/>
          </w:tcPr>
          <w:p w14:paraId="737F1D18"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83-86</w:t>
            </w:r>
          </w:p>
        </w:tc>
        <w:tc>
          <w:tcPr>
            <w:tcW w:w="1824" w:type="dxa"/>
            <w:tcBorders>
              <w:top w:val="single" w:sz="4" w:space="0" w:color="auto"/>
              <w:left w:val="single" w:sz="4" w:space="0" w:color="auto"/>
            </w:tcBorders>
            <w:shd w:val="clear" w:color="auto" w:fill="FFFFFF"/>
            <w:vAlign w:val="center"/>
          </w:tcPr>
          <w:p w14:paraId="6E8C05BF"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sz w:val="20"/>
                <w:szCs w:val="20"/>
                <w:rtl/>
                <w:lang w:eastAsia="ar" w:bidi="ar-MA"/>
              </w:rPr>
              <w:t>ب</w:t>
            </w:r>
          </w:p>
        </w:tc>
        <w:tc>
          <w:tcPr>
            <w:tcW w:w="1814" w:type="dxa"/>
            <w:tcBorders>
              <w:top w:val="single" w:sz="4" w:space="0" w:color="auto"/>
              <w:left w:val="single" w:sz="4" w:space="0" w:color="auto"/>
            </w:tcBorders>
            <w:shd w:val="clear" w:color="auto" w:fill="FFFFFF"/>
            <w:vAlign w:val="center"/>
          </w:tcPr>
          <w:p w14:paraId="0CC55D1C"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3.0</w:t>
            </w:r>
          </w:p>
        </w:tc>
        <w:tc>
          <w:tcPr>
            <w:tcW w:w="1829" w:type="dxa"/>
            <w:tcBorders>
              <w:top w:val="single" w:sz="4" w:space="0" w:color="auto"/>
              <w:left w:val="single" w:sz="4" w:space="0" w:color="auto"/>
            </w:tcBorders>
            <w:shd w:val="clear" w:color="auto" w:fill="FFFFFF"/>
            <w:vAlign w:val="center"/>
          </w:tcPr>
          <w:p w14:paraId="0A91C43B"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3,5</w:t>
            </w:r>
          </w:p>
        </w:tc>
        <w:tc>
          <w:tcPr>
            <w:tcW w:w="1829" w:type="dxa"/>
            <w:tcBorders>
              <w:top w:val="single" w:sz="4" w:space="0" w:color="auto"/>
              <w:left w:val="single" w:sz="4" w:space="0" w:color="auto"/>
              <w:right w:val="single" w:sz="4" w:space="0" w:color="auto"/>
            </w:tcBorders>
            <w:shd w:val="clear" w:color="auto" w:fill="FFFFFF"/>
            <w:vAlign w:val="center"/>
          </w:tcPr>
          <w:p w14:paraId="1521C2BC"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4,0</w:t>
            </w:r>
          </w:p>
        </w:tc>
      </w:tr>
      <w:tr w:rsidR="00C25DC3" w:rsidRPr="00BC4049" w14:paraId="39411078" w14:textId="77777777" w:rsidTr="00C25DC3">
        <w:trPr>
          <w:trHeight w:val="23"/>
        </w:trPr>
        <w:tc>
          <w:tcPr>
            <w:tcW w:w="1819" w:type="dxa"/>
            <w:tcBorders>
              <w:top w:val="single" w:sz="4" w:space="0" w:color="auto"/>
              <w:left w:val="single" w:sz="4" w:space="0" w:color="auto"/>
            </w:tcBorders>
            <w:shd w:val="clear" w:color="auto" w:fill="FFFFFF"/>
            <w:vAlign w:val="center"/>
          </w:tcPr>
          <w:p w14:paraId="4C238F3D"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80-82</w:t>
            </w:r>
          </w:p>
        </w:tc>
        <w:tc>
          <w:tcPr>
            <w:tcW w:w="1824" w:type="dxa"/>
            <w:tcBorders>
              <w:top w:val="single" w:sz="4" w:space="0" w:color="auto"/>
              <w:left w:val="single" w:sz="4" w:space="0" w:color="auto"/>
            </w:tcBorders>
            <w:shd w:val="clear" w:color="auto" w:fill="FFFFFF"/>
            <w:vAlign w:val="center"/>
          </w:tcPr>
          <w:p w14:paraId="0B3AF87F"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ب-</w:t>
            </w:r>
          </w:p>
        </w:tc>
        <w:tc>
          <w:tcPr>
            <w:tcW w:w="1814" w:type="dxa"/>
            <w:tcBorders>
              <w:top w:val="single" w:sz="4" w:space="0" w:color="auto"/>
              <w:left w:val="single" w:sz="4" w:space="0" w:color="auto"/>
            </w:tcBorders>
            <w:shd w:val="clear" w:color="auto" w:fill="FFFFFF"/>
            <w:vAlign w:val="center"/>
          </w:tcPr>
          <w:p w14:paraId="705BD1BD"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2.7</w:t>
            </w:r>
          </w:p>
        </w:tc>
        <w:tc>
          <w:tcPr>
            <w:tcW w:w="1829" w:type="dxa"/>
            <w:tcBorders>
              <w:top w:val="single" w:sz="4" w:space="0" w:color="auto"/>
              <w:left w:val="single" w:sz="4" w:space="0" w:color="auto"/>
            </w:tcBorders>
            <w:shd w:val="clear" w:color="auto" w:fill="FFFFFF"/>
            <w:vAlign w:val="center"/>
          </w:tcPr>
          <w:p w14:paraId="0D8A22F2"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3.2</w:t>
            </w:r>
          </w:p>
        </w:tc>
        <w:tc>
          <w:tcPr>
            <w:tcW w:w="1829" w:type="dxa"/>
            <w:tcBorders>
              <w:top w:val="single" w:sz="4" w:space="0" w:color="auto"/>
              <w:left w:val="single" w:sz="4" w:space="0" w:color="auto"/>
              <w:right w:val="single" w:sz="4" w:space="0" w:color="auto"/>
            </w:tcBorders>
            <w:shd w:val="clear" w:color="auto" w:fill="FFFFFF"/>
            <w:vAlign w:val="center"/>
          </w:tcPr>
          <w:p w14:paraId="076B44F5"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3,7</w:t>
            </w:r>
          </w:p>
        </w:tc>
      </w:tr>
      <w:tr w:rsidR="00C25DC3" w:rsidRPr="00BC4049" w14:paraId="0BF7FF45" w14:textId="77777777" w:rsidTr="00C25DC3">
        <w:trPr>
          <w:trHeight w:val="23"/>
        </w:trPr>
        <w:tc>
          <w:tcPr>
            <w:tcW w:w="1819" w:type="dxa"/>
            <w:tcBorders>
              <w:top w:val="single" w:sz="4" w:space="0" w:color="auto"/>
              <w:left w:val="single" w:sz="4" w:space="0" w:color="auto"/>
            </w:tcBorders>
            <w:shd w:val="clear" w:color="auto" w:fill="FFFFFF"/>
            <w:vAlign w:val="center"/>
          </w:tcPr>
          <w:p w14:paraId="10219E8B"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77-79</w:t>
            </w:r>
          </w:p>
        </w:tc>
        <w:tc>
          <w:tcPr>
            <w:tcW w:w="1824" w:type="dxa"/>
            <w:tcBorders>
              <w:top w:val="single" w:sz="4" w:space="0" w:color="auto"/>
              <w:left w:val="single" w:sz="4" w:space="0" w:color="auto"/>
            </w:tcBorders>
            <w:shd w:val="clear" w:color="auto" w:fill="FFFFFF"/>
            <w:vAlign w:val="center"/>
          </w:tcPr>
          <w:p w14:paraId="74CBF0E4"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ج+</w:t>
            </w:r>
          </w:p>
        </w:tc>
        <w:tc>
          <w:tcPr>
            <w:tcW w:w="1814" w:type="dxa"/>
            <w:tcBorders>
              <w:top w:val="single" w:sz="4" w:space="0" w:color="auto"/>
              <w:left w:val="single" w:sz="4" w:space="0" w:color="auto"/>
            </w:tcBorders>
            <w:shd w:val="clear" w:color="auto" w:fill="FFFFFF"/>
            <w:vAlign w:val="center"/>
          </w:tcPr>
          <w:p w14:paraId="4EE55616"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2.3</w:t>
            </w:r>
          </w:p>
        </w:tc>
        <w:tc>
          <w:tcPr>
            <w:tcW w:w="1829" w:type="dxa"/>
            <w:tcBorders>
              <w:top w:val="single" w:sz="4" w:space="0" w:color="auto"/>
              <w:left w:val="single" w:sz="4" w:space="0" w:color="auto"/>
            </w:tcBorders>
            <w:shd w:val="clear" w:color="auto" w:fill="FFFFFF"/>
            <w:vAlign w:val="center"/>
          </w:tcPr>
          <w:p w14:paraId="4F245C30"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2,8</w:t>
            </w:r>
          </w:p>
        </w:tc>
        <w:tc>
          <w:tcPr>
            <w:tcW w:w="1829" w:type="dxa"/>
            <w:tcBorders>
              <w:top w:val="single" w:sz="4" w:space="0" w:color="auto"/>
              <w:left w:val="single" w:sz="4" w:space="0" w:color="auto"/>
              <w:right w:val="single" w:sz="4" w:space="0" w:color="auto"/>
            </w:tcBorders>
            <w:shd w:val="clear" w:color="auto" w:fill="FFFFFF"/>
            <w:vAlign w:val="center"/>
          </w:tcPr>
          <w:p w14:paraId="40F1813E"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3,3</w:t>
            </w:r>
          </w:p>
        </w:tc>
      </w:tr>
      <w:tr w:rsidR="00C25DC3" w:rsidRPr="00BC4049" w14:paraId="333595E0" w14:textId="77777777" w:rsidTr="00C25DC3">
        <w:trPr>
          <w:trHeight w:val="23"/>
        </w:trPr>
        <w:tc>
          <w:tcPr>
            <w:tcW w:w="1819" w:type="dxa"/>
            <w:tcBorders>
              <w:top w:val="single" w:sz="4" w:space="0" w:color="auto"/>
              <w:left w:val="single" w:sz="4" w:space="0" w:color="auto"/>
            </w:tcBorders>
            <w:shd w:val="clear" w:color="auto" w:fill="FFFFFF"/>
            <w:vAlign w:val="center"/>
          </w:tcPr>
          <w:p w14:paraId="4408A214"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73-76</w:t>
            </w:r>
          </w:p>
        </w:tc>
        <w:tc>
          <w:tcPr>
            <w:tcW w:w="1824" w:type="dxa"/>
            <w:tcBorders>
              <w:top w:val="single" w:sz="4" w:space="0" w:color="auto"/>
              <w:left w:val="single" w:sz="4" w:space="0" w:color="auto"/>
            </w:tcBorders>
            <w:shd w:val="clear" w:color="auto" w:fill="FFFFFF"/>
            <w:vAlign w:val="center"/>
          </w:tcPr>
          <w:p w14:paraId="1A3EB2F5"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ج</w:t>
            </w:r>
          </w:p>
        </w:tc>
        <w:tc>
          <w:tcPr>
            <w:tcW w:w="1814" w:type="dxa"/>
            <w:tcBorders>
              <w:top w:val="single" w:sz="4" w:space="0" w:color="auto"/>
              <w:left w:val="single" w:sz="4" w:space="0" w:color="auto"/>
            </w:tcBorders>
            <w:shd w:val="clear" w:color="auto" w:fill="FFFFFF"/>
            <w:vAlign w:val="center"/>
          </w:tcPr>
          <w:p w14:paraId="726424BD"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2.0</w:t>
            </w:r>
          </w:p>
        </w:tc>
        <w:tc>
          <w:tcPr>
            <w:tcW w:w="1829" w:type="dxa"/>
            <w:tcBorders>
              <w:top w:val="single" w:sz="4" w:space="0" w:color="auto"/>
              <w:left w:val="single" w:sz="4" w:space="0" w:color="auto"/>
            </w:tcBorders>
            <w:shd w:val="clear" w:color="auto" w:fill="FFFFFF"/>
            <w:vAlign w:val="center"/>
          </w:tcPr>
          <w:p w14:paraId="06E2484C"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2.5</w:t>
            </w:r>
          </w:p>
        </w:tc>
        <w:tc>
          <w:tcPr>
            <w:tcW w:w="1829" w:type="dxa"/>
            <w:tcBorders>
              <w:top w:val="single" w:sz="4" w:space="0" w:color="auto"/>
              <w:left w:val="single" w:sz="4" w:space="0" w:color="auto"/>
              <w:right w:val="single" w:sz="4" w:space="0" w:color="auto"/>
            </w:tcBorders>
            <w:shd w:val="clear" w:color="auto" w:fill="FFFFFF"/>
            <w:vAlign w:val="center"/>
          </w:tcPr>
          <w:p w14:paraId="31FC32CC"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3.0</w:t>
            </w:r>
          </w:p>
        </w:tc>
      </w:tr>
      <w:tr w:rsidR="00C25DC3" w:rsidRPr="00BC4049" w14:paraId="460E5CE5" w14:textId="77777777" w:rsidTr="00C25DC3">
        <w:trPr>
          <w:trHeight w:val="23"/>
        </w:trPr>
        <w:tc>
          <w:tcPr>
            <w:tcW w:w="1819" w:type="dxa"/>
            <w:tcBorders>
              <w:top w:val="single" w:sz="4" w:space="0" w:color="auto"/>
              <w:left w:val="single" w:sz="4" w:space="0" w:color="auto"/>
            </w:tcBorders>
            <w:shd w:val="clear" w:color="auto" w:fill="FFFFFF"/>
            <w:vAlign w:val="center"/>
          </w:tcPr>
          <w:p w14:paraId="29C37D15"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70-72</w:t>
            </w:r>
          </w:p>
        </w:tc>
        <w:tc>
          <w:tcPr>
            <w:tcW w:w="1824" w:type="dxa"/>
            <w:tcBorders>
              <w:top w:val="single" w:sz="4" w:space="0" w:color="auto"/>
              <w:left w:val="single" w:sz="4" w:space="0" w:color="auto"/>
            </w:tcBorders>
            <w:shd w:val="clear" w:color="auto" w:fill="FFFFFF"/>
            <w:vAlign w:val="center"/>
          </w:tcPr>
          <w:p w14:paraId="4BA245C7"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ج-</w:t>
            </w:r>
          </w:p>
        </w:tc>
        <w:tc>
          <w:tcPr>
            <w:tcW w:w="1814" w:type="dxa"/>
            <w:tcBorders>
              <w:top w:val="single" w:sz="4" w:space="0" w:color="auto"/>
              <w:left w:val="single" w:sz="4" w:space="0" w:color="auto"/>
            </w:tcBorders>
            <w:shd w:val="clear" w:color="auto" w:fill="FFFFFF"/>
            <w:vAlign w:val="center"/>
          </w:tcPr>
          <w:p w14:paraId="2B5BB125"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1.7</w:t>
            </w:r>
          </w:p>
        </w:tc>
        <w:tc>
          <w:tcPr>
            <w:tcW w:w="1829" w:type="dxa"/>
            <w:tcBorders>
              <w:top w:val="single" w:sz="4" w:space="0" w:color="auto"/>
              <w:left w:val="single" w:sz="4" w:space="0" w:color="auto"/>
            </w:tcBorders>
            <w:shd w:val="clear" w:color="auto" w:fill="FFFFFF"/>
            <w:vAlign w:val="center"/>
          </w:tcPr>
          <w:p w14:paraId="77A7A7B6"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2.2</w:t>
            </w:r>
          </w:p>
        </w:tc>
        <w:tc>
          <w:tcPr>
            <w:tcW w:w="1829" w:type="dxa"/>
            <w:tcBorders>
              <w:top w:val="single" w:sz="4" w:space="0" w:color="auto"/>
              <w:left w:val="single" w:sz="4" w:space="0" w:color="auto"/>
              <w:right w:val="single" w:sz="4" w:space="0" w:color="auto"/>
            </w:tcBorders>
            <w:shd w:val="clear" w:color="auto" w:fill="FFFFFF"/>
            <w:vAlign w:val="center"/>
          </w:tcPr>
          <w:p w14:paraId="75D9F80F"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2.7</w:t>
            </w:r>
          </w:p>
        </w:tc>
      </w:tr>
      <w:tr w:rsidR="00C25DC3" w:rsidRPr="00BC4049" w14:paraId="38471546" w14:textId="77777777" w:rsidTr="00C25DC3">
        <w:trPr>
          <w:trHeight w:val="23"/>
        </w:trPr>
        <w:tc>
          <w:tcPr>
            <w:tcW w:w="1819" w:type="dxa"/>
            <w:tcBorders>
              <w:top w:val="single" w:sz="4" w:space="0" w:color="auto"/>
              <w:left w:val="single" w:sz="4" w:space="0" w:color="auto"/>
            </w:tcBorders>
            <w:shd w:val="clear" w:color="auto" w:fill="FFFFFF"/>
            <w:vAlign w:val="center"/>
          </w:tcPr>
          <w:p w14:paraId="300EAA5D"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67-69</w:t>
            </w:r>
          </w:p>
        </w:tc>
        <w:tc>
          <w:tcPr>
            <w:tcW w:w="1824" w:type="dxa"/>
            <w:tcBorders>
              <w:top w:val="single" w:sz="4" w:space="0" w:color="auto"/>
              <w:left w:val="single" w:sz="4" w:space="0" w:color="auto"/>
            </w:tcBorders>
            <w:shd w:val="clear" w:color="auto" w:fill="FFFFFF"/>
            <w:vAlign w:val="center"/>
          </w:tcPr>
          <w:p w14:paraId="3DAA7E36"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د+</w:t>
            </w:r>
          </w:p>
        </w:tc>
        <w:tc>
          <w:tcPr>
            <w:tcW w:w="1814" w:type="dxa"/>
            <w:tcBorders>
              <w:top w:val="single" w:sz="4" w:space="0" w:color="auto"/>
              <w:left w:val="single" w:sz="4" w:space="0" w:color="auto"/>
            </w:tcBorders>
            <w:shd w:val="clear" w:color="auto" w:fill="FFFFFF"/>
            <w:vAlign w:val="center"/>
          </w:tcPr>
          <w:p w14:paraId="50B8C1F2"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1.3</w:t>
            </w:r>
          </w:p>
        </w:tc>
        <w:tc>
          <w:tcPr>
            <w:tcW w:w="1829" w:type="dxa"/>
            <w:tcBorders>
              <w:top w:val="single" w:sz="4" w:space="0" w:color="auto"/>
              <w:left w:val="single" w:sz="4" w:space="0" w:color="auto"/>
            </w:tcBorders>
            <w:shd w:val="clear" w:color="auto" w:fill="FFFFFF"/>
            <w:vAlign w:val="center"/>
          </w:tcPr>
          <w:p w14:paraId="5AF54312"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1.8</w:t>
            </w:r>
          </w:p>
        </w:tc>
        <w:tc>
          <w:tcPr>
            <w:tcW w:w="1829" w:type="dxa"/>
            <w:tcBorders>
              <w:top w:val="single" w:sz="4" w:space="0" w:color="auto"/>
              <w:left w:val="single" w:sz="4" w:space="0" w:color="auto"/>
              <w:right w:val="single" w:sz="4" w:space="0" w:color="auto"/>
            </w:tcBorders>
            <w:shd w:val="clear" w:color="auto" w:fill="FFFFFF"/>
            <w:vAlign w:val="center"/>
          </w:tcPr>
          <w:p w14:paraId="0E1AE16F"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2.3</w:t>
            </w:r>
          </w:p>
        </w:tc>
      </w:tr>
      <w:tr w:rsidR="00C25DC3" w:rsidRPr="00BC4049" w14:paraId="6838336F" w14:textId="77777777" w:rsidTr="00C25DC3">
        <w:trPr>
          <w:trHeight w:val="23"/>
        </w:trPr>
        <w:tc>
          <w:tcPr>
            <w:tcW w:w="1819" w:type="dxa"/>
            <w:tcBorders>
              <w:top w:val="single" w:sz="4" w:space="0" w:color="auto"/>
              <w:left w:val="single" w:sz="4" w:space="0" w:color="auto"/>
            </w:tcBorders>
            <w:shd w:val="clear" w:color="auto" w:fill="FFFFFF"/>
            <w:vAlign w:val="center"/>
          </w:tcPr>
          <w:p w14:paraId="1A07EFE1"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63-66</w:t>
            </w:r>
          </w:p>
        </w:tc>
        <w:tc>
          <w:tcPr>
            <w:tcW w:w="1824" w:type="dxa"/>
            <w:tcBorders>
              <w:top w:val="single" w:sz="4" w:space="0" w:color="auto"/>
              <w:left w:val="single" w:sz="4" w:space="0" w:color="auto"/>
            </w:tcBorders>
            <w:shd w:val="clear" w:color="auto" w:fill="FFFFFF"/>
            <w:vAlign w:val="center"/>
          </w:tcPr>
          <w:p w14:paraId="3D8A4F39"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د</w:t>
            </w:r>
          </w:p>
        </w:tc>
        <w:tc>
          <w:tcPr>
            <w:tcW w:w="1814" w:type="dxa"/>
            <w:tcBorders>
              <w:top w:val="single" w:sz="4" w:space="0" w:color="auto"/>
              <w:left w:val="single" w:sz="4" w:space="0" w:color="auto"/>
            </w:tcBorders>
            <w:shd w:val="clear" w:color="auto" w:fill="FFFFFF"/>
            <w:vAlign w:val="center"/>
          </w:tcPr>
          <w:p w14:paraId="7E0E184B"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1.0</w:t>
            </w:r>
          </w:p>
        </w:tc>
        <w:tc>
          <w:tcPr>
            <w:tcW w:w="1829" w:type="dxa"/>
            <w:tcBorders>
              <w:top w:val="single" w:sz="4" w:space="0" w:color="auto"/>
              <w:left w:val="single" w:sz="4" w:space="0" w:color="auto"/>
            </w:tcBorders>
            <w:shd w:val="clear" w:color="auto" w:fill="FFFFFF"/>
            <w:vAlign w:val="center"/>
          </w:tcPr>
          <w:p w14:paraId="7DC6E63C"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1,5</w:t>
            </w:r>
          </w:p>
        </w:tc>
        <w:tc>
          <w:tcPr>
            <w:tcW w:w="1829" w:type="dxa"/>
            <w:tcBorders>
              <w:top w:val="single" w:sz="4" w:space="0" w:color="auto"/>
              <w:left w:val="single" w:sz="4" w:space="0" w:color="auto"/>
              <w:right w:val="single" w:sz="4" w:space="0" w:color="auto"/>
            </w:tcBorders>
            <w:shd w:val="clear" w:color="auto" w:fill="FFFFFF"/>
            <w:vAlign w:val="center"/>
          </w:tcPr>
          <w:p w14:paraId="527B88B4" w14:textId="77777777" w:rsidR="00C25DC3" w:rsidRPr="00BC4049" w:rsidRDefault="00CB40AF"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2.0</w:t>
            </w:r>
          </w:p>
        </w:tc>
      </w:tr>
      <w:tr w:rsidR="00C25DC3" w:rsidRPr="00BC4049" w14:paraId="52A9B0F1" w14:textId="77777777" w:rsidTr="00C25DC3">
        <w:trPr>
          <w:trHeight w:val="23"/>
        </w:trPr>
        <w:tc>
          <w:tcPr>
            <w:tcW w:w="1819" w:type="dxa"/>
            <w:tcBorders>
              <w:top w:val="single" w:sz="4" w:space="0" w:color="auto"/>
              <w:left w:val="single" w:sz="4" w:space="0" w:color="auto"/>
            </w:tcBorders>
            <w:shd w:val="clear" w:color="auto" w:fill="FFFFFF"/>
            <w:vAlign w:val="center"/>
          </w:tcPr>
          <w:p w14:paraId="4F1A258E"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60-62</w:t>
            </w:r>
          </w:p>
        </w:tc>
        <w:tc>
          <w:tcPr>
            <w:tcW w:w="1824" w:type="dxa"/>
            <w:tcBorders>
              <w:top w:val="single" w:sz="4" w:space="0" w:color="auto"/>
              <w:left w:val="single" w:sz="4" w:space="0" w:color="auto"/>
            </w:tcBorders>
            <w:shd w:val="clear" w:color="auto" w:fill="FFFFFF"/>
            <w:vAlign w:val="center"/>
          </w:tcPr>
          <w:p w14:paraId="391F9892"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د-</w:t>
            </w:r>
          </w:p>
        </w:tc>
        <w:tc>
          <w:tcPr>
            <w:tcW w:w="1814" w:type="dxa"/>
            <w:tcBorders>
              <w:top w:val="single" w:sz="4" w:space="0" w:color="auto"/>
              <w:left w:val="single" w:sz="4" w:space="0" w:color="auto"/>
            </w:tcBorders>
            <w:shd w:val="clear" w:color="auto" w:fill="FFFFFF"/>
            <w:vAlign w:val="center"/>
          </w:tcPr>
          <w:p w14:paraId="0C2CE6AB"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.7</w:t>
            </w:r>
          </w:p>
        </w:tc>
        <w:tc>
          <w:tcPr>
            <w:tcW w:w="1829" w:type="dxa"/>
            <w:tcBorders>
              <w:top w:val="single" w:sz="4" w:space="0" w:color="auto"/>
              <w:left w:val="single" w:sz="4" w:space="0" w:color="auto"/>
            </w:tcBorders>
            <w:shd w:val="clear" w:color="auto" w:fill="FFFFFF"/>
            <w:vAlign w:val="center"/>
          </w:tcPr>
          <w:p w14:paraId="3199E87E"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1.2</w:t>
            </w:r>
          </w:p>
        </w:tc>
        <w:tc>
          <w:tcPr>
            <w:tcW w:w="1829" w:type="dxa"/>
            <w:tcBorders>
              <w:top w:val="single" w:sz="4" w:space="0" w:color="auto"/>
              <w:left w:val="single" w:sz="4" w:space="0" w:color="auto"/>
              <w:right w:val="single" w:sz="4" w:space="0" w:color="auto"/>
            </w:tcBorders>
            <w:shd w:val="clear" w:color="auto" w:fill="FFFFFF"/>
            <w:vAlign w:val="center"/>
          </w:tcPr>
          <w:p w14:paraId="7878F05A"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1.7</w:t>
            </w:r>
          </w:p>
        </w:tc>
      </w:tr>
      <w:tr w:rsidR="00C25DC3" w:rsidRPr="00BC4049" w14:paraId="752A55B1" w14:textId="77777777" w:rsidTr="00C25DC3">
        <w:trPr>
          <w:trHeight w:val="23"/>
        </w:trPr>
        <w:tc>
          <w:tcPr>
            <w:tcW w:w="1819" w:type="dxa"/>
            <w:tcBorders>
              <w:top w:val="single" w:sz="4" w:space="0" w:color="auto"/>
              <w:left w:val="single" w:sz="4" w:space="0" w:color="auto"/>
              <w:bottom w:val="single" w:sz="4" w:space="0" w:color="auto"/>
            </w:tcBorders>
            <w:shd w:val="clear" w:color="auto" w:fill="FFFFFF"/>
            <w:vAlign w:val="center"/>
          </w:tcPr>
          <w:p w14:paraId="52F5FE51"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0-59</w:t>
            </w:r>
          </w:p>
        </w:tc>
        <w:tc>
          <w:tcPr>
            <w:tcW w:w="1824" w:type="dxa"/>
            <w:tcBorders>
              <w:top w:val="single" w:sz="4" w:space="0" w:color="auto"/>
              <w:left w:val="single" w:sz="4" w:space="0" w:color="auto"/>
              <w:bottom w:val="single" w:sz="4" w:space="0" w:color="auto"/>
            </w:tcBorders>
            <w:shd w:val="clear" w:color="auto" w:fill="FFFFFF"/>
            <w:vAlign w:val="center"/>
          </w:tcPr>
          <w:p w14:paraId="422A516D"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و</w:t>
            </w:r>
          </w:p>
        </w:tc>
        <w:tc>
          <w:tcPr>
            <w:tcW w:w="1814" w:type="dxa"/>
            <w:tcBorders>
              <w:top w:val="single" w:sz="4" w:space="0" w:color="auto"/>
              <w:left w:val="single" w:sz="4" w:space="0" w:color="auto"/>
              <w:bottom w:val="single" w:sz="4" w:space="0" w:color="auto"/>
            </w:tcBorders>
            <w:shd w:val="clear" w:color="auto" w:fill="FFFFFF"/>
            <w:vAlign w:val="center"/>
          </w:tcPr>
          <w:p w14:paraId="6C82A0EE"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0</w:t>
            </w:r>
          </w:p>
        </w:tc>
        <w:tc>
          <w:tcPr>
            <w:tcW w:w="1829" w:type="dxa"/>
            <w:tcBorders>
              <w:top w:val="single" w:sz="4" w:space="0" w:color="auto"/>
              <w:left w:val="single" w:sz="4" w:space="0" w:color="auto"/>
              <w:bottom w:val="single" w:sz="4" w:space="0" w:color="auto"/>
            </w:tcBorders>
            <w:shd w:val="clear" w:color="auto" w:fill="FFFFFF"/>
            <w:vAlign w:val="center"/>
          </w:tcPr>
          <w:p w14:paraId="6A64BE99"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color w:val="282828"/>
                <w:sz w:val="20"/>
                <w:szCs w:val="20"/>
                <w:rtl/>
                <w:lang w:eastAsia="ar" w:bidi="ar-MA"/>
              </w:rPr>
              <w:t>0</w:t>
            </w:r>
          </w:p>
        </w:tc>
        <w:tc>
          <w:tcPr>
            <w:tcW w:w="1829" w:type="dxa"/>
            <w:tcBorders>
              <w:top w:val="single" w:sz="4" w:space="0" w:color="auto"/>
              <w:left w:val="single" w:sz="4" w:space="0" w:color="auto"/>
              <w:bottom w:val="single" w:sz="4" w:space="0" w:color="auto"/>
              <w:right w:val="single" w:sz="4" w:space="0" w:color="auto"/>
            </w:tcBorders>
            <w:shd w:val="clear" w:color="auto" w:fill="FFFFFF"/>
            <w:vAlign w:val="center"/>
          </w:tcPr>
          <w:p w14:paraId="35F0E267" w14:textId="77777777" w:rsidR="00C25DC3" w:rsidRPr="00BC4049" w:rsidRDefault="00C25DC3" w:rsidP="00C25DC3">
            <w:pPr>
              <w:bidi/>
              <w:jc w:val="center"/>
              <w:rPr>
                <w:rFonts w:ascii="Simplified Arabic" w:hAnsi="Simplified Arabic" w:cs="Simplified Arabic"/>
                <w:sz w:val="20"/>
                <w:szCs w:val="24"/>
              </w:rPr>
            </w:pPr>
            <w:r w:rsidRPr="00BC4049">
              <w:rPr>
                <w:rFonts w:ascii="Simplified Arabic" w:hAnsi="Simplified Arabic" w:cs="Simplified Arabic"/>
                <w:sz w:val="20"/>
                <w:szCs w:val="20"/>
                <w:rtl/>
                <w:lang w:eastAsia="ar" w:bidi="ar-MA"/>
              </w:rPr>
              <w:t>0</w:t>
            </w:r>
          </w:p>
        </w:tc>
      </w:tr>
    </w:tbl>
    <w:p w14:paraId="7426640E" w14:textId="77777777" w:rsidR="00A707FF" w:rsidRPr="00BC4049" w:rsidRDefault="00A707FF">
      <w:pPr>
        <w:bidi/>
        <w:rPr>
          <w:rFonts w:ascii="Simplified Arabic" w:eastAsia="Calibri" w:hAnsi="Simplified Arabic" w:cs="Simplified Arabic"/>
          <w:b/>
          <w:sz w:val="28"/>
          <w:szCs w:val="28"/>
        </w:rPr>
      </w:pPr>
    </w:p>
    <w:p w14:paraId="7FD9578E" w14:textId="77777777" w:rsidR="00A707FF" w:rsidRPr="00BC4049" w:rsidRDefault="00F25B54" w:rsidP="003D6A2F">
      <w:pPr>
        <w:bidi/>
        <w:spacing w:line="240" w:lineRule="auto"/>
        <w:jc w:val="lowKashida"/>
        <w:rPr>
          <w:rFonts w:ascii="Simplified Arabic" w:eastAsia="Calibri" w:hAnsi="Simplified Arabic" w:cs="Simplified Arabic"/>
          <w:sz w:val="20"/>
          <w:szCs w:val="20"/>
        </w:rPr>
      </w:pPr>
      <w:r w:rsidRPr="00BC4049">
        <w:rPr>
          <w:rFonts w:ascii="Simplified Arabic" w:hAnsi="Simplified Arabic" w:cs="Simplified Arabic"/>
          <w:b/>
          <w:bCs/>
          <w:sz w:val="20"/>
          <w:szCs w:val="20"/>
          <w:rtl/>
          <w:lang w:eastAsia="ar" w:bidi="ar-MA"/>
        </w:rPr>
        <w:t xml:space="preserve">النزاهة الأكاديمية: </w:t>
      </w:r>
      <w:r w:rsidRPr="00BC4049">
        <w:rPr>
          <w:rFonts w:ascii="Simplified Arabic" w:hAnsi="Simplified Arabic" w:cs="Simplified Arabic"/>
          <w:sz w:val="20"/>
          <w:szCs w:val="20"/>
          <w:rtl/>
          <w:lang w:eastAsia="ar" w:bidi="ar-MA"/>
        </w:rPr>
        <w:t>"المتوقع من جميع أعضاء مجمع خوانيتا سانشيز التعليمي هو إبداء حسًا أخلاقيًا شخصيًا ينم عن الأمانة والنزاهة والتسامح والتواضع والوقار، ولذا يُعد الطلاب مسؤولين عن تحصيل درجاتهم بأمانة وشرف في جميع الجوانب على سبيل المثال لا الحصر المقالات والاختبارات والأسئلة والامتحانات والتكليف المنزلي". سيؤدي عدم تلبية هذا التوقع إلى اتخاذ إجراء تأديبي.</w:t>
      </w:r>
    </w:p>
    <w:p w14:paraId="5000E722" w14:textId="77777777" w:rsidR="00A707FF" w:rsidRPr="00BC4049" w:rsidRDefault="00A707FF" w:rsidP="003D6A2F">
      <w:pPr>
        <w:bidi/>
        <w:spacing w:line="240" w:lineRule="auto"/>
        <w:jc w:val="lowKashida"/>
        <w:rPr>
          <w:rFonts w:ascii="Simplified Arabic" w:eastAsia="Calibri" w:hAnsi="Simplified Arabic" w:cs="Simplified Arabic"/>
          <w:sz w:val="20"/>
          <w:szCs w:val="20"/>
        </w:rPr>
      </w:pPr>
    </w:p>
    <w:p w14:paraId="4DAFE9A1" w14:textId="77777777" w:rsidR="00A707FF" w:rsidRPr="00BC4049" w:rsidRDefault="00F25B54" w:rsidP="003D6A2F">
      <w:pPr>
        <w:bidi/>
        <w:spacing w:line="240" w:lineRule="auto"/>
        <w:jc w:val="lowKashida"/>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يُعرّف الغش على أنه استخدام عمل شخص آخر بعلمه أو دون علمه والتمثيل بأنه عملك. ويشمل هذا (على سبيل المثال لا الحصر) إعطاء أو تلقي إجابات أو العمل على تقييم أو سرقة أدبية أو أي استخدام للهاتف الخلوي أو أي جهاز آخر أثناء مهمة / تقييم. وإذا ساعد الطالب شخصًا ما في تحريف عملهم، بأي شكل من الأشكال، يعتبر ذلك غشًا، حتى لو لم ينتفع من ذلك الشريك.</w:t>
      </w:r>
    </w:p>
    <w:p w14:paraId="70A29D00" w14:textId="77777777" w:rsidR="00A707FF" w:rsidRPr="00BC4049" w:rsidRDefault="00A707FF" w:rsidP="003D6A2F">
      <w:pPr>
        <w:bidi/>
        <w:spacing w:line="240" w:lineRule="auto"/>
        <w:jc w:val="lowKashida"/>
        <w:rPr>
          <w:rFonts w:ascii="Simplified Arabic" w:eastAsia="Calibri" w:hAnsi="Simplified Arabic" w:cs="Simplified Arabic"/>
          <w:b/>
          <w:sz w:val="20"/>
          <w:szCs w:val="20"/>
        </w:rPr>
      </w:pPr>
    </w:p>
    <w:p w14:paraId="296E0F33" w14:textId="77777777" w:rsidR="00A707FF" w:rsidRPr="00BC4049" w:rsidRDefault="00F25B54" w:rsidP="003D6A2F">
      <w:pPr>
        <w:bidi/>
        <w:spacing w:line="240" w:lineRule="auto"/>
        <w:jc w:val="lowKashida"/>
        <w:rPr>
          <w:rFonts w:ascii="Simplified Arabic" w:eastAsia="Calibri" w:hAnsi="Simplified Arabic" w:cs="Simplified Arabic"/>
          <w:sz w:val="20"/>
          <w:szCs w:val="20"/>
        </w:rPr>
      </w:pPr>
      <w:r w:rsidRPr="00BC4049">
        <w:rPr>
          <w:rFonts w:ascii="Simplified Arabic" w:hAnsi="Simplified Arabic" w:cs="Simplified Arabic"/>
          <w:b/>
          <w:bCs/>
          <w:sz w:val="20"/>
          <w:szCs w:val="20"/>
          <w:rtl/>
          <w:lang w:eastAsia="ar" w:bidi="ar-MA"/>
        </w:rPr>
        <w:t xml:space="preserve">تقارير مرحلية: </w:t>
      </w:r>
      <w:r w:rsidRPr="00BC4049">
        <w:rPr>
          <w:rFonts w:ascii="Simplified Arabic" w:hAnsi="Simplified Arabic" w:cs="Simplified Arabic"/>
          <w:sz w:val="20"/>
          <w:szCs w:val="20"/>
          <w:rtl/>
          <w:lang w:eastAsia="ar" w:bidi="ar-MA"/>
        </w:rPr>
        <w:t xml:space="preserve">يتلقى الطلاب تقارير سير تقدم العمل في منتصف كل ربع عام، وتُتاح جميع درجات تقرير التقدم للطلاب وأولياء الأمور على "سكايورد". </w:t>
      </w:r>
    </w:p>
    <w:p w14:paraId="7E49D74A" w14:textId="77777777" w:rsidR="00A707FF" w:rsidRPr="00BC4049" w:rsidRDefault="00A707FF" w:rsidP="003D6A2F">
      <w:pPr>
        <w:bidi/>
        <w:spacing w:line="240" w:lineRule="auto"/>
        <w:jc w:val="lowKashida"/>
        <w:rPr>
          <w:rFonts w:ascii="Simplified Arabic" w:eastAsia="Calibri" w:hAnsi="Simplified Arabic" w:cs="Simplified Arabic"/>
          <w:b/>
          <w:sz w:val="20"/>
          <w:szCs w:val="20"/>
        </w:rPr>
      </w:pPr>
    </w:p>
    <w:p w14:paraId="71D521D3" w14:textId="77777777" w:rsidR="00A707FF" w:rsidRPr="00BC4049" w:rsidRDefault="00F25B54" w:rsidP="003D6A2F">
      <w:pPr>
        <w:bidi/>
        <w:spacing w:line="240" w:lineRule="auto"/>
        <w:jc w:val="lowKashida"/>
        <w:rPr>
          <w:rFonts w:ascii="Simplified Arabic" w:eastAsia="Calibri" w:hAnsi="Simplified Arabic" w:cs="Simplified Arabic"/>
          <w:sz w:val="20"/>
          <w:szCs w:val="20"/>
        </w:rPr>
      </w:pPr>
      <w:r w:rsidRPr="00BC4049">
        <w:rPr>
          <w:rFonts w:ascii="Simplified Arabic" w:hAnsi="Simplified Arabic" w:cs="Simplified Arabic"/>
          <w:b/>
          <w:bCs/>
          <w:sz w:val="20"/>
          <w:szCs w:val="20"/>
          <w:rtl/>
          <w:lang w:eastAsia="ar" w:bidi="ar-MA"/>
        </w:rPr>
        <w:t xml:space="preserve">بطاقات التقرير: </w:t>
      </w:r>
      <w:r w:rsidRPr="00BC4049">
        <w:rPr>
          <w:rFonts w:ascii="Simplified Arabic" w:hAnsi="Simplified Arabic" w:cs="Simplified Arabic"/>
          <w:sz w:val="20"/>
          <w:szCs w:val="20"/>
          <w:rtl/>
          <w:lang w:eastAsia="ar" w:bidi="ar-MA"/>
        </w:rPr>
        <w:t>يتلقى الطلاب بطاقات التقارير في نهاية كل ربع سنة، وتُتاح جميع درجات بطاقة التقرير للطلاب وأولياء الأمور على "سكايورد". كما تُرسل بطاقات التقرير بالبريد إلى أولياء الأمور على العنوان المسجل في الملف.</w:t>
      </w:r>
    </w:p>
    <w:p w14:paraId="187F83E1" w14:textId="77777777" w:rsidR="00A707FF" w:rsidRPr="00BC4049" w:rsidRDefault="00A707FF" w:rsidP="003D6A2F">
      <w:pPr>
        <w:bidi/>
        <w:spacing w:line="240" w:lineRule="auto"/>
        <w:jc w:val="lowKashida"/>
        <w:rPr>
          <w:rFonts w:ascii="Simplified Arabic" w:eastAsia="Calibri" w:hAnsi="Simplified Arabic" w:cs="Simplified Arabic"/>
          <w:b/>
          <w:sz w:val="20"/>
          <w:szCs w:val="20"/>
        </w:rPr>
      </w:pPr>
    </w:p>
    <w:p w14:paraId="6EF31BB0" w14:textId="77777777" w:rsidR="00A707FF" w:rsidRPr="00BC4049" w:rsidRDefault="00F25B54" w:rsidP="003D6A2F">
      <w:pPr>
        <w:bidi/>
        <w:spacing w:line="240" w:lineRule="auto"/>
        <w:jc w:val="lowKashida"/>
        <w:rPr>
          <w:rFonts w:ascii="Simplified Arabic" w:eastAsia="Calibri" w:hAnsi="Simplified Arabic" w:cs="Simplified Arabic"/>
          <w:sz w:val="20"/>
          <w:szCs w:val="20"/>
        </w:rPr>
      </w:pPr>
      <w:r w:rsidRPr="00BC4049">
        <w:rPr>
          <w:rFonts w:ascii="Simplified Arabic" w:hAnsi="Simplified Arabic" w:cs="Simplified Arabic"/>
          <w:b/>
          <w:bCs/>
          <w:sz w:val="20"/>
          <w:szCs w:val="20"/>
          <w:rtl/>
          <w:lang w:eastAsia="ar" w:bidi="ar-MA"/>
        </w:rPr>
        <w:t xml:space="preserve">التكريم الأكاديمي ربع السنوي: </w:t>
      </w:r>
      <w:r w:rsidRPr="00BC4049">
        <w:rPr>
          <w:rFonts w:ascii="Simplified Arabic" w:hAnsi="Simplified Arabic" w:cs="Simplified Arabic"/>
          <w:sz w:val="20"/>
          <w:szCs w:val="20"/>
          <w:rtl/>
          <w:lang w:eastAsia="ar" w:bidi="ar-MA"/>
        </w:rPr>
        <w:t>في نهاية كل ربع سنة، سيتلقى الطلاب الحاصلون على درجات امتياز عالية (جميعهم "أ")، وامتياز (جميعهم "أ" و "ب") شهادات تقدير على مستوى الصف الدراسي.</w:t>
      </w:r>
    </w:p>
    <w:p w14:paraId="7F7A1DAE" w14:textId="77777777" w:rsidR="00A707FF" w:rsidRPr="00BC4049" w:rsidRDefault="00A707FF" w:rsidP="003D6A2F">
      <w:pPr>
        <w:bidi/>
        <w:spacing w:line="240" w:lineRule="auto"/>
        <w:jc w:val="lowKashida"/>
        <w:rPr>
          <w:rFonts w:ascii="Simplified Arabic" w:eastAsia="Calibri" w:hAnsi="Simplified Arabic" w:cs="Simplified Arabic"/>
          <w:b/>
          <w:sz w:val="20"/>
          <w:szCs w:val="20"/>
        </w:rPr>
      </w:pPr>
    </w:p>
    <w:p w14:paraId="0AD18809" w14:textId="77777777" w:rsidR="00A707FF" w:rsidRPr="00BC4049" w:rsidRDefault="00F25B54" w:rsidP="003D6A2F">
      <w:pPr>
        <w:bidi/>
        <w:spacing w:line="240" w:lineRule="auto"/>
        <w:jc w:val="lowKashida"/>
        <w:rPr>
          <w:rFonts w:ascii="Simplified Arabic" w:hAnsi="Simplified Arabic" w:cs="Simplified Arabic"/>
          <w:sz w:val="20"/>
          <w:szCs w:val="20"/>
        </w:rPr>
      </w:pPr>
      <w:r w:rsidRPr="00BC4049">
        <w:rPr>
          <w:rFonts w:ascii="Simplified Arabic" w:hAnsi="Simplified Arabic" w:cs="Simplified Arabic"/>
          <w:b/>
          <w:bCs/>
          <w:sz w:val="20"/>
          <w:szCs w:val="20"/>
          <w:rtl/>
          <w:lang w:eastAsia="ar" w:bidi="ar-MA"/>
        </w:rPr>
        <w:t xml:space="preserve">الاعترافات الأكاديمية: </w:t>
      </w:r>
      <w:r w:rsidRPr="00BC4049">
        <w:rPr>
          <w:rFonts w:ascii="Simplified Arabic" w:hAnsi="Simplified Arabic" w:cs="Simplified Arabic"/>
          <w:sz w:val="20"/>
          <w:szCs w:val="20"/>
          <w:rtl/>
          <w:lang w:eastAsia="ar" w:bidi="ar-MA"/>
        </w:rPr>
        <w:t>إضافة إلى مرتبة الشرف الفصلية، يمكن للطلاب أيضًا الحصول على شهادات تقدير خاصة أخرى خلال حياتهم المهنية في مجمع خوانيتا سانشيز التعليمي.</w:t>
      </w:r>
    </w:p>
    <w:p w14:paraId="235C836F" w14:textId="77777777" w:rsidR="00A707FF" w:rsidRPr="00BC4049" w:rsidRDefault="00A707FF" w:rsidP="003D6A2F">
      <w:pPr>
        <w:bidi/>
        <w:jc w:val="lowKashida"/>
        <w:rPr>
          <w:rFonts w:ascii="Simplified Arabic" w:hAnsi="Simplified Arabic" w:cs="Simplified Arabic"/>
          <w:sz w:val="20"/>
          <w:szCs w:val="20"/>
        </w:rPr>
      </w:pPr>
    </w:p>
    <w:p w14:paraId="2F2AFBB6" w14:textId="77777777" w:rsidR="00A707FF" w:rsidRPr="00BC4049" w:rsidRDefault="00F25B54" w:rsidP="003D6A2F">
      <w:pPr>
        <w:bidi/>
        <w:jc w:val="lowKashida"/>
        <w:rPr>
          <w:rFonts w:ascii="Simplified Arabic" w:eastAsia="Calibri" w:hAnsi="Simplified Arabic" w:cs="Simplified Arabic"/>
          <w:sz w:val="20"/>
          <w:szCs w:val="20"/>
          <w:highlight w:val="white"/>
        </w:rPr>
      </w:pPr>
      <w:r w:rsidRPr="00BC4049">
        <w:rPr>
          <w:rFonts w:ascii="Simplified Arabic" w:hAnsi="Simplified Arabic" w:cs="Simplified Arabic"/>
          <w:b/>
          <w:bCs/>
          <w:sz w:val="20"/>
          <w:szCs w:val="20"/>
          <w:rtl/>
          <w:lang w:eastAsia="ar" w:bidi="ar-MA"/>
        </w:rPr>
        <w:t xml:space="preserve">ختم إجادة اللغة قراءة وكتابة: </w:t>
      </w:r>
      <w:r w:rsidRPr="00BC4049">
        <w:rPr>
          <w:rFonts w:ascii="Simplified Arabic" w:hAnsi="Simplified Arabic" w:cs="Simplified Arabic"/>
          <w:sz w:val="20"/>
          <w:szCs w:val="20"/>
          <w:highlight w:val="white"/>
          <w:rtl/>
          <w:lang w:eastAsia="ar" w:bidi="ar-MA"/>
        </w:rPr>
        <w:t>يعترف هذا الختم الخاص بإجادة اللغة قراءة وكتابة، الذي تم اعتماده في عام 2017 كجزء من قانون لوك (</w:t>
      </w:r>
      <w:r w:rsidRPr="00BC4049">
        <w:rPr>
          <w:rFonts w:ascii="Simplified Arabic" w:hAnsi="Simplified Arabic" w:cs="Simplified Arabic"/>
          <w:sz w:val="20"/>
          <w:szCs w:val="20"/>
          <w:highlight w:val="white"/>
          <w:lang w:val="en-US" w:eastAsia="ar" w:bidi="en-US"/>
        </w:rPr>
        <w:t>Look Act</w:t>
      </w:r>
      <w:r w:rsidRPr="00BC4049">
        <w:rPr>
          <w:rFonts w:ascii="Simplified Arabic" w:hAnsi="Simplified Arabic" w:cs="Simplified Arabic"/>
          <w:sz w:val="20"/>
          <w:szCs w:val="20"/>
          <w:highlight w:val="white"/>
          <w:rtl/>
          <w:lang w:eastAsia="ar" w:bidi="ar-MA"/>
        </w:rPr>
        <w:t>)، بالخريجين الذين يتحدثون ويستمعون ويقرؤون ويكتبون بإتقان بلغة أخرى بالإضافة إلى اللغة الإنجليزية مع ختم على شهادة المدرسة الثانوية. ويهدف مشروع قانون الختم إلى تعزيز دراسة اللغة الأجنبية والوطنية والتراثية على المدى الطويل، وتوثيق الإنجاز في القراءة والكتابة، وإنتاج قوة عاملة ثنائية اللغة ومتعددة الثقافات.</w:t>
      </w:r>
    </w:p>
    <w:p w14:paraId="1F074C69" w14:textId="77777777" w:rsidR="00A707FF" w:rsidRPr="00BC4049" w:rsidRDefault="00F25B54" w:rsidP="003D6A2F">
      <w:pPr>
        <w:bidi/>
        <w:jc w:val="lowKashida"/>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 xml:space="preserve"> </w:t>
      </w:r>
    </w:p>
    <w:p w14:paraId="760B2312" w14:textId="77777777" w:rsidR="00A707FF" w:rsidRPr="00BC4049" w:rsidRDefault="00F25B54" w:rsidP="003D6A2F">
      <w:pPr>
        <w:bidi/>
        <w:jc w:val="lowKashida"/>
        <w:rPr>
          <w:rFonts w:ascii="Simplified Arabic" w:eastAsia="Calibri" w:hAnsi="Simplified Arabic" w:cs="Simplified Arabic"/>
          <w:sz w:val="20"/>
          <w:szCs w:val="20"/>
        </w:rPr>
      </w:pPr>
      <w:r w:rsidRPr="00BC4049">
        <w:rPr>
          <w:rFonts w:ascii="Simplified Arabic" w:hAnsi="Simplified Arabic" w:cs="Simplified Arabic"/>
          <w:b/>
          <w:bCs/>
          <w:sz w:val="20"/>
          <w:szCs w:val="20"/>
          <w:rtl/>
          <w:lang w:eastAsia="ar" w:bidi="ar-MA"/>
        </w:rPr>
        <w:t xml:space="preserve">جمعية الشرف الوطنية: </w:t>
      </w:r>
      <w:r w:rsidRPr="00BC4049">
        <w:rPr>
          <w:rFonts w:ascii="Simplified Arabic" w:hAnsi="Simplified Arabic" w:cs="Simplified Arabic"/>
          <w:sz w:val="20"/>
          <w:szCs w:val="20"/>
          <w:rtl/>
          <w:lang w:eastAsia="ar" w:bidi="ar-MA"/>
        </w:rPr>
        <w:t>جمعية الشرف الوطنية هي المنظمة الأولى في البلاد التي تم إنشاؤها لتكريم طلاب المدارس الثانوية المتميزين. وتعمل جمعية الشرف الوطنية –بوصفها أكثر من مجرد قائمة شرف- على تكريم الطلاب الذين أثبتوا التميز في مجالات المنح الدراسية والخدمة والقيادة والشخصية. وارتبطت هذه الخصائص بالعضوية في المنظمة منذ بدايتها في عام 1921،</w:t>
      </w:r>
    </w:p>
    <w:p w14:paraId="244D5BF5" w14:textId="253B79D6" w:rsidR="00A707FF" w:rsidRPr="00BC4049" w:rsidRDefault="00F25B54" w:rsidP="003D6A2F">
      <w:pPr>
        <w:shd w:val="clear" w:color="auto" w:fill="FFFFFF"/>
        <w:bidi/>
        <w:spacing w:before="220" w:after="220"/>
        <w:jc w:val="lowKashida"/>
        <w:rPr>
          <w:rFonts w:ascii="Simplified Arabic" w:eastAsia="Calibri" w:hAnsi="Simplified Arabic" w:cs="Simplified Arabic"/>
          <w:i/>
          <w:color w:val="333333"/>
          <w:sz w:val="20"/>
          <w:szCs w:val="20"/>
        </w:rPr>
      </w:pPr>
      <w:r w:rsidRPr="00BC4049">
        <w:rPr>
          <w:rFonts w:ascii="Simplified Arabic" w:hAnsi="Simplified Arabic" w:cs="Simplified Arabic"/>
          <w:color w:val="333333"/>
          <w:sz w:val="20"/>
          <w:szCs w:val="20"/>
          <w:rtl/>
          <w:lang w:eastAsia="ar" w:bidi="ar-MA"/>
        </w:rPr>
        <w:t>وتُشير التقديرات اليوم إلى أن أكثر من مليون طالب يشاركون في أنشطة جمعية الشرف الوطنية. وقد أُسست فصول لجمعية الشرف الوطنية في جميع الولايات الخمسين، ومقاطعة كولومبيا، وبورتوريكو، والعديد من الأراضي الأمريكية، وكندا.</w:t>
      </w:r>
      <w:r w:rsidR="00BC4049" w:rsidRPr="00BC4049">
        <w:rPr>
          <w:rFonts w:ascii="Simplified Arabic" w:hAnsi="Simplified Arabic" w:cs="Simplified Arabic"/>
          <w:color w:val="333333"/>
          <w:sz w:val="20"/>
          <w:szCs w:val="20"/>
          <w:rtl/>
          <w:lang w:eastAsia="ar" w:bidi="ar-MA"/>
        </w:rPr>
        <w:t xml:space="preserve"> </w:t>
      </w:r>
      <w:r w:rsidRPr="00BC4049">
        <w:rPr>
          <w:rFonts w:ascii="Simplified Arabic" w:hAnsi="Simplified Arabic" w:cs="Simplified Arabic"/>
          <w:color w:val="333333"/>
          <w:sz w:val="20"/>
          <w:szCs w:val="20"/>
          <w:rtl/>
          <w:lang w:eastAsia="ar" w:bidi="ar-MA"/>
        </w:rPr>
        <w:t xml:space="preserve">ولا تعترف عضوية الفصل بالطلاب بناءً على إنجازاتهم فحسب، بل تحفزهم من أجل مزيد من التطور من خلال المشاركة النشطة في الأنشطة المدرسية وخدمة المجتمع. [مأخوذ من </w:t>
      </w:r>
      <w:hyperlink r:id="rId24">
        <w:r w:rsidRPr="00BC4049">
          <w:rPr>
            <w:rFonts w:ascii="Simplified Arabic" w:hAnsi="Simplified Arabic" w:cs="Simplified Arabic"/>
            <w:i/>
            <w:iCs/>
            <w:color w:val="333333"/>
            <w:sz w:val="20"/>
            <w:szCs w:val="20"/>
            <w:rtl/>
            <w:lang w:eastAsia="ar" w:bidi="ar-MA"/>
          </w:rPr>
          <w:t xml:space="preserve"> </w:t>
        </w:r>
      </w:hyperlink>
      <w:hyperlink r:id="rId25">
        <w:r w:rsidRPr="00BC4049">
          <w:rPr>
            <w:rFonts w:ascii="Simplified Arabic" w:hAnsi="Simplified Arabic" w:cs="Simplified Arabic"/>
            <w:i/>
            <w:iCs/>
            <w:color w:val="1155CC"/>
            <w:sz w:val="20"/>
            <w:szCs w:val="20"/>
            <w:u w:val="single"/>
            <w:lang w:val="en-US" w:eastAsia="ar" w:bidi="en-US"/>
          </w:rPr>
          <w:t>www.nhs.us</w:t>
        </w:r>
      </w:hyperlink>
      <w:r w:rsidRPr="00BC4049">
        <w:rPr>
          <w:rFonts w:ascii="Simplified Arabic" w:hAnsi="Simplified Arabic" w:cs="Simplified Arabic"/>
          <w:color w:val="333333"/>
          <w:sz w:val="20"/>
          <w:szCs w:val="20"/>
          <w:rtl/>
          <w:lang w:eastAsia="ar" w:bidi="ar-MA"/>
        </w:rPr>
        <w:t>.)</w:t>
      </w:r>
    </w:p>
    <w:p w14:paraId="46CD8791" w14:textId="77777777" w:rsidR="00A707FF" w:rsidRPr="00BC4049" w:rsidRDefault="00F25B54" w:rsidP="003D6A2F">
      <w:pPr>
        <w:bidi/>
        <w:spacing w:line="240" w:lineRule="auto"/>
        <w:jc w:val="lowKashida"/>
        <w:rPr>
          <w:rFonts w:ascii="Simplified Arabic" w:eastAsia="Calibri" w:hAnsi="Simplified Arabic" w:cs="Simplified Arabic"/>
          <w:sz w:val="20"/>
          <w:szCs w:val="20"/>
        </w:rPr>
      </w:pPr>
      <w:r w:rsidRPr="00BC4049">
        <w:rPr>
          <w:rFonts w:ascii="Simplified Arabic" w:hAnsi="Simplified Arabic" w:cs="Simplified Arabic"/>
          <w:color w:val="333333"/>
          <w:sz w:val="20"/>
          <w:szCs w:val="20"/>
          <w:rtl/>
          <w:lang w:eastAsia="ar" w:bidi="ar-MA"/>
        </w:rPr>
        <w:t>يتم دعوة الطلاب في مجمع خوانيتا سانشيز التعليمي للتقدم بطلب للحصول على عضوية جمعية الشرف الوطنية خلال خريف السنة الثانية أو الإعدادية أو العليا. وحتى يكون الطالب مؤهلاً للتقديم، ينبغي عليه الحصول على معدل تراكمي حالي لا يقل عن 85. ويُحدد مجلس كلية جمعية الشرف الوطنية قرارات القبول، وتستند إلى جودة التطبيق، بما في ذلك توصيات المعلم والمقالات، وكذلك كصفات شخصية تُظهر قوة الشخصية.</w:t>
      </w:r>
    </w:p>
    <w:p w14:paraId="55D69D0B" w14:textId="77777777" w:rsidR="00A707FF" w:rsidRPr="00BC4049" w:rsidRDefault="00A707FF">
      <w:pPr>
        <w:bidi/>
        <w:spacing w:line="240" w:lineRule="auto"/>
        <w:rPr>
          <w:rFonts w:ascii="Simplified Arabic" w:eastAsia="Calibri" w:hAnsi="Simplified Arabic" w:cs="Simplified Arabic"/>
          <w:b/>
          <w:sz w:val="20"/>
          <w:szCs w:val="20"/>
        </w:rPr>
      </w:pPr>
    </w:p>
    <w:p w14:paraId="255380E5" w14:textId="77777777" w:rsidR="00A707FF" w:rsidRPr="00BC4049" w:rsidRDefault="00F25B54">
      <w:pP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التدخلات الأكاديمية:</w:t>
      </w:r>
    </w:p>
    <w:p w14:paraId="0F849920" w14:textId="77777777" w:rsidR="00A707FF" w:rsidRPr="00BC4049" w:rsidRDefault="00A707FF">
      <w:pPr>
        <w:bidi/>
        <w:spacing w:line="240" w:lineRule="auto"/>
        <w:rPr>
          <w:rFonts w:ascii="Simplified Arabic" w:eastAsia="Calibri" w:hAnsi="Simplified Arabic" w:cs="Simplified Arabic"/>
          <w:b/>
          <w:sz w:val="20"/>
          <w:szCs w:val="20"/>
        </w:rPr>
      </w:pPr>
    </w:p>
    <w:p w14:paraId="6CF3227C" w14:textId="77777777" w:rsidR="00A707FF" w:rsidRPr="00BC4049" w:rsidRDefault="00F25B54" w:rsidP="003D6A2F">
      <w:pPr>
        <w:numPr>
          <w:ilvl w:val="0"/>
          <w:numId w:val="5"/>
        </w:numPr>
        <w:bidi/>
        <w:spacing w:line="240" w:lineRule="auto"/>
        <w:jc w:val="lowKashida"/>
        <w:rPr>
          <w:rFonts w:ascii="Simplified Arabic" w:eastAsia="Calibri" w:hAnsi="Simplified Arabic" w:cs="Simplified Arabic"/>
          <w:sz w:val="20"/>
          <w:szCs w:val="20"/>
        </w:rPr>
      </w:pPr>
      <w:r w:rsidRPr="00BC4049">
        <w:rPr>
          <w:rFonts w:ascii="Simplified Arabic" w:hAnsi="Simplified Arabic" w:cs="Simplified Arabic"/>
          <w:sz w:val="20"/>
          <w:szCs w:val="20"/>
          <w:u w:val="single"/>
          <w:rtl/>
          <w:lang w:eastAsia="ar" w:bidi="ar-MA"/>
        </w:rPr>
        <w:t>استرداد ساعات الاعتماد:</w:t>
      </w:r>
      <w:r w:rsidRPr="00BC4049">
        <w:rPr>
          <w:rFonts w:ascii="Simplified Arabic" w:hAnsi="Simplified Arabic" w:cs="Simplified Arabic"/>
          <w:sz w:val="20"/>
          <w:szCs w:val="20"/>
          <w:rtl/>
          <w:lang w:eastAsia="ar" w:bidi="ar-MA"/>
        </w:rPr>
        <w:t xml:space="preserve"> سيتم تسجيل الطلاب الذين يفتقدون إلى ساعات الاعتماد المطلوبة للتخرج في استرداد ساعات الاعتماد. وتُعقد دورات استرداد ساعات الاعتماد بعد المدرسة من الساعة 2:45 إلى 3:45 بواقع يومين كل أسبوع. ويتم استرداد ساعات الاعتماد ذاتيًا، ويمكن إكماله خلال ثمانية أسابيع إذا كان الطالب ملتزمًا بإكمال المتطلبات.</w:t>
      </w:r>
    </w:p>
    <w:p w14:paraId="467EE249" w14:textId="77777777" w:rsidR="00A707FF" w:rsidRPr="00BC4049" w:rsidRDefault="00A707FF" w:rsidP="003D6A2F">
      <w:pPr>
        <w:bidi/>
        <w:spacing w:line="240" w:lineRule="auto"/>
        <w:jc w:val="lowKashida"/>
        <w:rPr>
          <w:rFonts w:ascii="Simplified Arabic" w:eastAsia="Calibri" w:hAnsi="Simplified Arabic" w:cs="Simplified Arabic"/>
          <w:sz w:val="20"/>
          <w:szCs w:val="20"/>
        </w:rPr>
      </w:pPr>
    </w:p>
    <w:p w14:paraId="0CBBF273" w14:textId="77777777" w:rsidR="00A707FF" w:rsidRPr="00BC4049" w:rsidRDefault="00F25B54" w:rsidP="003D6A2F">
      <w:pPr>
        <w:numPr>
          <w:ilvl w:val="0"/>
          <w:numId w:val="5"/>
        </w:numPr>
        <w:bidi/>
        <w:spacing w:line="240" w:lineRule="auto"/>
        <w:jc w:val="lowKashida"/>
        <w:rPr>
          <w:rFonts w:ascii="Simplified Arabic" w:eastAsia="Calibri" w:hAnsi="Simplified Arabic" w:cs="Simplified Arabic"/>
          <w:sz w:val="20"/>
          <w:szCs w:val="20"/>
        </w:rPr>
      </w:pPr>
      <w:r w:rsidRPr="00BC4049">
        <w:rPr>
          <w:rFonts w:ascii="Simplified Arabic" w:hAnsi="Simplified Arabic" w:cs="Simplified Arabic"/>
          <w:sz w:val="20"/>
          <w:szCs w:val="20"/>
          <w:u w:val="single"/>
          <w:rtl/>
          <w:lang w:eastAsia="ar" w:bidi="ar-MA"/>
        </w:rPr>
        <w:t>مركز التدريس:</w:t>
      </w:r>
      <w:r w:rsidRPr="00BC4049">
        <w:rPr>
          <w:rFonts w:ascii="Simplified Arabic" w:hAnsi="Simplified Arabic" w:cs="Simplified Arabic"/>
          <w:sz w:val="20"/>
          <w:szCs w:val="20"/>
          <w:rtl/>
          <w:lang w:eastAsia="ar" w:bidi="ar-MA"/>
        </w:rPr>
        <w:t xml:space="preserve"> عادةً ما يفتح مركز التدريس في مجمع خوانيتا سانشيز التعليمي أربعة أيام في الأسبوع (من الاثنين إلى الخميس). ويُمكن للطلاب حضور جلسات التدريس طواعية للحصول على دعم إضافي. وقد يقوم المدرسون والمسؤولون بتحديد دروس خصوصية إلزامية للطلاب بسبب المخالفات الأكاديمية مثل قطع حضور الفصل الدراسي، والتأخير، والنوم في الفصل، وإلخ. </w:t>
      </w:r>
    </w:p>
    <w:p w14:paraId="2150D6C8" w14:textId="77777777" w:rsidR="00A707FF" w:rsidRPr="00BC4049" w:rsidRDefault="00A707FF" w:rsidP="003D6A2F">
      <w:pPr>
        <w:bidi/>
        <w:spacing w:line="240" w:lineRule="auto"/>
        <w:jc w:val="lowKashida"/>
        <w:rPr>
          <w:rFonts w:ascii="Simplified Arabic" w:eastAsia="Calibri" w:hAnsi="Simplified Arabic" w:cs="Simplified Arabic"/>
          <w:b/>
          <w:sz w:val="20"/>
          <w:szCs w:val="20"/>
        </w:rPr>
      </w:pPr>
    </w:p>
    <w:p w14:paraId="354C888E" w14:textId="77777777" w:rsidR="00A707FF" w:rsidRPr="00BC4049" w:rsidRDefault="00F25B54" w:rsidP="003D6A2F">
      <w:pPr>
        <w:bidi/>
        <w:spacing w:line="240" w:lineRule="auto"/>
        <w:jc w:val="lowKashida"/>
        <w:rPr>
          <w:rFonts w:ascii="Simplified Arabic" w:eastAsia="Calibri" w:hAnsi="Simplified Arabic" w:cs="Simplified Arabic"/>
          <w:sz w:val="20"/>
          <w:szCs w:val="20"/>
        </w:rPr>
      </w:pPr>
      <w:r w:rsidRPr="00BC4049">
        <w:rPr>
          <w:rFonts w:ascii="Simplified Arabic" w:hAnsi="Simplified Arabic" w:cs="Simplified Arabic"/>
          <w:b/>
          <w:bCs/>
          <w:sz w:val="20"/>
          <w:szCs w:val="20"/>
          <w:rtl/>
          <w:lang w:eastAsia="ar" w:bidi="ar-MA"/>
        </w:rPr>
        <w:t>الامتحانات الربع سنوية:</w:t>
      </w:r>
      <w:r w:rsidRPr="00BC4049">
        <w:rPr>
          <w:rFonts w:ascii="Simplified Arabic" w:hAnsi="Simplified Arabic" w:cs="Simplified Arabic"/>
          <w:sz w:val="20"/>
          <w:szCs w:val="20"/>
          <w:rtl/>
          <w:lang w:eastAsia="ar" w:bidi="ar-MA"/>
        </w:rPr>
        <w:t xml:space="preserve"> سيخضع الطلاب في نهاية كل ربع سنة لتقييم تراكمي لإتقانهم للمعايير في كل دورة. وسيحتاج الطلاب إلى الدراسة من أجل هذه التقييمات.</w:t>
      </w:r>
    </w:p>
    <w:p w14:paraId="541F7784" w14:textId="77777777" w:rsidR="00A707FF" w:rsidRPr="00BC4049" w:rsidRDefault="00A707FF">
      <w:pPr>
        <w:bidi/>
        <w:spacing w:line="240" w:lineRule="auto"/>
        <w:rPr>
          <w:rFonts w:ascii="Simplified Arabic" w:eastAsia="Calibri" w:hAnsi="Simplified Arabic" w:cs="Simplified Arabic"/>
          <w:sz w:val="20"/>
          <w:szCs w:val="20"/>
        </w:rPr>
      </w:pPr>
    </w:p>
    <w:p w14:paraId="5638EB2D" w14:textId="77777777" w:rsidR="00A707FF" w:rsidRPr="00BC4049" w:rsidRDefault="00A707FF">
      <w:pPr>
        <w:bidi/>
        <w:spacing w:line="240" w:lineRule="auto"/>
        <w:rPr>
          <w:rFonts w:ascii="Simplified Arabic" w:eastAsia="Calibri" w:hAnsi="Simplified Arabic" w:cs="Simplified Arabic"/>
          <w:sz w:val="20"/>
          <w:szCs w:val="20"/>
        </w:rPr>
      </w:pPr>
    </w:p>
    <w:p w14:paraId="60A31096" w14:textId="77777777" w:rsidR="002F1FB5" w:rsidRPr="00BC4049" w:rsidRDefault="002F1FB5">
      <w:pPr>
        <w:bidi/>
        <w:rPr>
          <w:rFonts w:ascii="Simplified Arabic" w:eastAsia="Calibri" w:hAnsi="Simplified Arabic" w:cs="Simplified Arabic"/>
          <w:b/>
          <w:sz w:val="32"/>
          <w:szCs w:val="32"/>
        </w:rPr>
      </w:pPr>
      <w:r w:rsidRPr="00BC4049">
        <w:rPr>
          <w:rFonts w:ascii="Simplified Arabic" w:hAnsi="Simplified Arabic" w:cs="Simplified Arabic"/>
          <w:b/>
          <w:bCs/>
          <w:sz w:val="32"/>
          <w:szCs w:val="32"/>
          <w:rtl/>
          <w:lang w:eastAsia="ar" w:bidi="ar-MA"/>
        </w:rPr>
        <w:br w:type="page"/>
      </w:r>
    </w:p>
    <w:p w14:paraId="6AC03244" w14:textId="77777777" w:rsidR="00A707FF" w:rsidRPr="00BC4049" w:rsidRDefault="00F25B54">
      <w:pPr>
        <w:bidi/>
        <w:spacing w:line="240" w:lineRule="auto"/>
        <w:jc w:val="center"/>
        <w:rPr>
          <w:rFonts w:ascii="Simplified Arabic" w:eastAsia="Calibri" w:hAnsi="Simplified Arabic" w:cs="Simplified Arabic"/>
          <w:b/>
          <w:sz w:val="32"/>
          <w:szCs w:val="32"/>
        </w:rPr>
      </w:pPr>
      <w:r w:rsidRPr="00BC4049">
        <w:rPr>
          <w:rFonts w:ascii="Simplified Arabic" w:hAnsi="Simplified Arabic" w:cs="Simplified Arabic"/>
          <w:b/>
          <w:bCs/>
          <w:sz w:val="32"/>
          <w:szCs w:val="32"/>
          <w:rtl/>
          <w:lang w:eastAsia="ar" w:bidi="ar-MA"/>
        </w:rPr>
        <w:lastRenderedPageBreak/>
        <w:t>التوقعات السلوكية</w:t>
      </w:r>
    </w:p>
    <w:p w14:paraId="6A554A7E" w14:textId="77777777" w:rsidR="00A707FF" w:rsidRPr="00BC4049" w:rsidRDefault="00A707FF">
      <w:pPr>
        <w:bidi/>
        <w:spacing w:line="240" w:lineRule="auto"/>
        <w:jc w:val="center"/>
        <w:rPr>
          <w:rFonts w:ascii="Simplified Arabic" w:eastAsia="Calibri" w:hAnsi="Simplified Arabic" w:cs="Simplified Arabic"/>
          <w:b/>
          <w:sz w:val="28"/>
          <w:szCs w:val="28"/>
        </w:rPr>
      </w:pPr>
    </w:p>
    <w:p w14:paraId="6517C446" w14:textId="77777777" w:rsidR="00A707FF" w:rsidRPr="00BC4049" w:rsidRDefault="00F25B54" w:rsidP="003D6A2F">
      <w:pPr>
        <w:bidi/>
        <w:spacing w:line="240" w:lineRule="auto"/>
        <w:jc w:val="lowKashida"/>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 xml:space="preserve">نعمل في مجمع خوانيتا سانشيز التعليمي على مواءمة توقعاتنا السلوكية مع قيمنا الأساسية على مستوى المدرسة. ونتوقع من الطلاب العمل بنشاط من أجل إظهار قيمنا الأساسية. </w:t>
      </w:r>
    </w:p>
    <w:p w14:paraId="5BD19EF9" w14:textId="77777777" w:rsidR="00A707FF" w:rsidRPr="00BC4049" w:rsidRDefault="00A707FF">
      <w:pPr>
        <w:bidi/>
        <w:rPr>
          <w:rFonts w:ascii="Simplified Arabic" w:hAnsi="Simplified Arabic" w:cs="Simplified Arabic"/>
        </w:rPr>
      </w:pPr>
    </w:p>
    <w:tbl>
      <w:tblPr>
        <w:tblStyle w:val="a3"/>
        <w:bidiVisual/>
        <w:tblW w:w="10635" w:type="dxa"/>
        <w:tblInd w:w="-9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439"/>
        <w:gridCol w:w="2299"/>
        <w:gridCol w:w="2299"/>
        <w:gridCol w:w="2299"/>
        <w:gridCol w:w="2299"/>
      </w:tblGrid>
      <w:tr w:rsidR="00A707FF" w:rsidRPr="00BC4049" w14:paraId="2D9C1A9C" w14:textId="77777777">
        <w:trPr>
          <w:trHeight w:val="900"/>
        </w:trPr>
        <w:tc>
          <w:tcPr>
            <w:tcW w:w="1440"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CCA5BB" w14:textId="77777777" w:rsidR="00A707FF" w:rsidRPr="00BC4049" w:rsidRDefault="00F25B54" w:rsidP="003D6A2F">
            <w:pPr>
              <w:bidi/>
              <w:spacing w:line="240" w:lineRule="auto"/>
              <w:jc w:val="center"/>
              <w:rPr>
                <w:rFonts w:ascii="Simplified Arabic" w:eastAsia="Calibri" w:hAnsi="Simplified Arabic" w:cs="Simplified Arabic"/>
                <w:sz w:val="40"/>
                <w:szCs w:val="40"/>
              </w:rPr>
            </w:pPr>
            <w:r w:rsidRPr="00BC4049">
              <w:rPr>
                <w:rFonts w:ascii="Simplified Arabic" w:hAnsi="Simplified Arabic" w:cs="Simplified Arabic"/>
                <w:noProof/>
                <w:rtl/>
                <w:lang w:val="en-US" w:eastAsia="en-US" w:bidi="ar-SA"/>
              </w:rPr>
              <w:drawing>
                <wp:inline distT="114300" distB="114300" distL="114300" distR="114300" wp14:anchorId="3BEFB7A4" wp14:editId="7664CFC4">
                  <wp:extent cx="660400" cy="622300"/>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6"/>
                          <a:srcRect/>
                          <a:stretch>
                            <a:fillRect/>
                          </a:stretch>
                        </pic:blipFill>
                        <pic:spPr>
                          <a:xfrm>
                            <a:off x="0" y="0"/>
                            <a:ext cx="660400" cy="622300"/>
                          </a:xfrm>
                          <a:prstGeom prst="rect">
                            <a:avLst/>
                          </a:prstGeom>
                          <a:ln/>
                        </pic:spPr>
                      </pic:pic>
                    </a:graphicData>
                  </a:graphic>
                </wp:inline>
              </w:drawing>
            </w:r>
            <w:r w:rsidRPr="00BC4049">
              <w:rPr>
                <w:rFonts w:ascii="Simplified Arabic" w:hAnsi="Simplified Arabic" w:cs="Simplified Arabic"/>
                <w:sz w:val="40"/>
                <w:szCs w:val="40"/>
                <w:rtl/>
                <w:lang w:eastAsia="ar" w:bidi="ar-MA"/>
              </w:rPr>
              <w:t xml:space="preserve"> </w:t>
            </w:r>
          </w:p>
        </w:tc>
        <w:tc>
          <w:tcPr>
            <w:tcW w:w="2298" w:type="dxa"/>
            <w:tcBorders>
              <w:top w:val="single" w:sz="6" w:space="0" w:color="000000"/>
              <w:left w:val="single" w:sz="6" w:space="0" w:color="000000"/>
              <w:bottom w:val="single" w:sz="6" w:space="0" w:color="000000"/>
              <w:right w:val="single" w:sz="6" w:space="0" w:color="000000"/>
            </w:tcBorders>
            <w:shd w:val="clear" w:color="auto" w:fill="C00000"/>
            <w:tcMar>
              <w:top w:w="0" w:type="dxa"/>
              <w:left w:w="0" w:type="dxa"/>
              <w:bottom w:w="0" w:type="dxa"/>
              <w:right w:w="0" w:type="dxa"/>
            </w:tcMar>
          </w:tcPr>
          <w:p w14:paraId="2CFEA04C" w14:textId="77777777" w:rsidR="00A707FF" w:rsidRPr="00BC4049" w:rsidRDefault="00F25B54" w:rsidP="003D6A2F">
            <w:pPr>
              <w:bidi/>
              <w:spacing w:line="240" w:lineRule="auto"/>
              <w:jc w:val="center"/>
              <w:rPr>
                <w:rFonts w:ascii="Simplified Arabic" w:eastAsia="Calibri" w:hAnsi="Simplified Arabic" w:cs="Simplified Arabic"/>
                <w:color w:val="FFFFFF"/>
                <w:sz w:val="72"/>
                <w:szCs w:val="72"/>
              </w:rPr>
            </w:pPr>
            <w:r w:rsidRPr="00BC4049">
              <w:rPr>
                <w:rFonts w:ascii="Simplified Arabic" w:hAnsi="Simplified Arabic" w:cs="Simplified Arabic"/>
                <w:b/>
                <w:bCs/>
                <w:color w:val="FFFFFF"/>
                <w:sz w:val="72"/>
                <w:szCs w:val="72"/>
                <w:lang w:val="en-US" w:eastAsia="ar" w:bidi="en-US"/>
              </w:rPr>
              <w:t>J</w:t>
            </w:r>
            <w:r w:rsidRPr="00BC4049">
              <w:rPr>
                <w:rFonts w:ascii="Simplified Arabic" w:hAnsi="Simplified Arabic" w:cs="Simplified Arabic"/>
                <w:b/>
                <w:bCs/>
                <w:color w:val="FFFFFF"/>
                <w:sz w:val="72"/>
                <w:szCs w:val="72"/>
                <w:rtl/>
                <w:lang w:eastAsia="ar" w:bidi="ar-MA"/>
              </w:rPr>
              <w:t xml:space="preserve"> </w:t>
            </w:r>
          </w:p>
        </w:tc>
        <w:tc>
          <w:tcPr>
            <w:tcW w:w="2298" w:type="dxa"/>
            <w:tcBorders>
              <w:top w:val="single" w:sz="6" w:space="0" w:color="000000"/>
              <w:left w:val="single" w:sz="6" w:space="0" w:color="000000"/>
              <w:bottom w:val="single" w:sz="6" w:space="0" w:color="000000"/>
              <w:right w:val="single" w:sz="6" w:space="0" w:color="000000"/>
            </w:tcBorders>
            <w:shd w:val="clear" w:color="auto" w:fill="C00000"/>
            <w:tcMar>
              <w:top w:w="0" w:type="dxa"/>
              <w:left w:w="0" w:type="dxa"/>
              <w:bottom w:w="0" w:type="dxa"/>
              <w:right w:w="0" w:type="dxa"/>
            </w:tcMar>
          </w:tcPr>
          <w:p w14:paraId="3F584147" w14:textId="77777777" w:rsidR="00A707FF" w:rsidRPr="00BC4049" w:rsidRDefault="00F25B54" w:rsidP="003D6A2F">
            <w:pPr>
              <w:bidi/>
              <w:spacing w:line="240" w:lineRule="auto"/>
              <w:jc w:val="center"/>
              <w:rPr>
                <w:rFonts w:ascii="Simplified Arabic" w:eastAsia="Calibri" w:hAnsi="Simplified Arabic" w:cs="Simplified Arabic"/>
                <w:color w:val="FFFFFF"/>
                <w:sz w:val="72"/>
                <w:szCs w:val="72"/>
              </w:rPr>
            </w:pPr>
            <w:r w:rsidRPr="00BC4049">
              <w:rPr>
                <w:rFonts w:ascii="Simplified Arabic" w:hAnsi="Simplified Arabic" w:cs="Simplified Arabic"/>
                <w:b/>
                <w:bCs/>
                <w:color w:val="FFFFFF"/>
                <w:sz w:val="72"/>
                <w:szCs w:val="72"/>
                <w:lang w:val="en-US" w:eastAsia="ar" w:bidi="en-US"/>
              </w:rPr>
              <w:t>S</w:t>
            </w:r>
            <w:r w:rsidRPr="00BC4049">
              <w:rPr>
                <w:rFonts w:ascii="Simplified Arabic" w:hAnsi="Simplified Arabic" w:cs="Simplified Arabic"/>
                <w:b/>
                <w:bCs/>
                <w:color w:val="FFFFFF"/>
                <w:sz w:val="72"/>
                <w:szCs w:val="72"/>
                <w:rtl/>
                <w:lang w:eastAsia="ar" w:bidi="ar-MA"/>
              </w:rPr>
              <w:t xml:space="preserve"> </w:t>
            </w:r>
          </w:p>
        </w:tc>
        <w:tc>
          <w:tcPr>
            <w:tcW w:w="2298" w:type="dxa"/>
            <w:tcBorders>
              <w:top w:val="single" w:sz="6" w:space="0" w:color="000000"/>
              <w:left w:val="single" w:sz="6" w:space="0" w:color="000000"/>
              <w:bottom w:val="single" w:sz="6" w:space="0" w:color="000000"/>
              <w:right w:val="single" w:sz="6" w:space="0" w:color="000000"/>
            </w:tcBorders>
            <w:shd w:val="clear" w:color="auto" w:fill="C00000"/>
            <w:tcMar>
              <w:top w:w="0" w:type="dxa"/>
              <w:left w:w="0" w:type="dxa"/>
              <w:bottom w:w="0" w:type="dxa"/>
              <w:right w:w="0" w:type="dxa"/>
            </w:tcMar>
          </w:tcPr>
          <w:p w14:paraId="37CD0714" w14:textId="77777777" w:rsidR="00A707FF" w:rsidRPr="00BC4049" w:rsidRDefault="00F25B54" w:rsidP="003D6A2F">
            <w:pPr>
              <w:bidi/>
              <w:spacing w:line="240" w:lineRule="auto"/>
              <w:jc w:val="center"/>
              <w:rPr>
                <w:rFonts w:ascii="Simplified Arabic" w:eastAsia="Calibri" w:hAnsi="Simplified Arabic" w:cs="Simplified Arabic"/>
                <w:color w:val="FFFFFF"/>
                <w:sz w:val="72"/>
                <w:szCs w:val="72"/>
              </w:rPr>
            </w:pPr>
            <w:r w:rsidRPr="00BC4049">
              <w:rPr>
                <w:rFonts w:ascii="Simplified Arabic" w:hAnsi="Simplified Arabic" w:cs="Simplified Arabic"/>
                <w:b/>
                <w:bCs/>
                <w:color w:val="FFFFFF"/>
                <w:sz w:val="72"/>
                <w:szCs w:val="72"/>
                <w:lang w:val="en-US" w:eastAsia="ar" w:bidi="en-US"/>
              </w:rPr>
              <w:t>E</w:t>
            </w:r>
            <w:r w:rsidRPr="00BC4049">
              <w:rPr>
                <w:rFonts w:ascii="Simplified Arabic" w:hAnsi="Simplified Arabic" w:cs="Simplified Arabic"/>
                <w:b/>
                <w:bCs/>
                <w:color w:val="FFFFFF"/>
                <w:sz w:val="72"/>
                <w:szCs w:val="72"/>
                <w:rtl/>
                <w:lang w:eastAsia="ar" w:bidi="ar-MA"/>
              </w:rPr>
              <w:t xml:space="preserve"> </w:t>
            </w:r>
          </w:p>
        </w:tc>
        <w:tc>
          <w:tcPr>
            <w:tcW w:w="2298" w:type="dxa"/>
            <w:tcBorders>
              <w:top w:val="single" w:sz="6" w:space="0" w:color="000000"/>
              <w:left w:val="single" w:sz="6" w:space="0" w:color="000000"/>
              <w:bottom w:val="single" w:sz="6" w:space="0" w:color="000000"/>
              <w:right w:val="single" w:sz="6" w:space="0" w:color="000000"/>
            </w:tcBorders>
            <w:shd w:val="clear" w:color="auto" w:fill="C00000"/>
            <w:tcMar>
              <w:top w:w="0" w:type="dxa"/>
              <w:left w:w="0" w:type="dxa"/>
              <w:bottom w:w="0" w:type="dxa"/>
              <w:right w:w="0" w:type="dxa"/>
            </w:tcMar>
          </w:tcPr>
          <w:p w14:paraId="4F954C47" w14:textId="77777777" w:rsidR="00A707FF" w:rsidRPr="00BC4049" w:rsidRDefault="00F25B54" w:rsidP="003D6A2F">
            <w:pPr>
              <w:bidi/>
              <w:spacing w:line="240" w:lineRule="auto"/>
              <w:jc w:val="center"/>
              <w:rPr>
                <w:rFonts w:ascii="Simplified Arabic" w:eastAsia="Calibri" w:hAnsi="Simplified Arabic" w:cs="Simplified Arabic"/>
                <w:color w:val="FFFFFF"/>
                <w:sz w:val="72"/>
                <w:szCs w:val="72"/>
              </w:rPr>
            </w:pPr>
            <w:r w:rsidRPr="00BC4049">
              <w:rPr>
                <w:rFonts w:ascii="Simplified Arabic" w:hAnsi="Simplified Arabic" w:cs="Simplified Arabic"/>
                <w:b/>
                <w:bCs/>
                <w:color w:val="FFFFFF"/>
                <w:sz w:val="72"/>
                <w:szCs w:val="72"/>
                <w:lang w:val="en-US" w:eastAsia="ar" w:bidi="en-US"/>
              </w:rPr>
              <w:t>C</w:t>
            </w:r>
            <w:r w:rsidRPr="00BC4049">
              <w:rPr>
                <w:rFonts w:ascii="Simplified Arabic" w:hAnsi="Simplified Arabic" w:cs="Simplified Arabic"/>
                <w:b/>
                <w:bCs/>
                <w:color w:val="FFFFFF"/>
                <w:sz w:val="72"/>
                <w:szCs w:val="72"/>
                <w:rtl/>
                <w:lang w:eastAsia="ar" w:bidi="ar-MA"/>
              </w:rPr>
              <w:t xml:space="preserve"> </w:t>
            </w:r>
          </w:p>
        </w:tc>
      </w:tr>
      <w:tr w:rsidR="00A707FF" w:rsidRPr="00BC4049" w14:paraId="1E1CEB14" w14:textId="77777777">
        <w:trPr>
          <w:trHeight w:val="360"/>
        </w:trPr>
        <w:tc>
          <w:tcPr>
            <w:tcW w:w="144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58B58BD7" w14:textId="77777777" w:rsidR="00A707FF" w:rsidRPr="00BC4049" w:rsidRDefault="00A707FF" w:rsidP="003D6A2F">
            <w:pPr>
              <w:bidi/>
              <w:spacing w:line="240" w:lineRule="auto"/>
              <w:rPr>
                <w:rFonts w:ascii="Simplified Arabic" w:hAnsi="Simplified Arabic" w:cs="Simplified Arabic"/>
                <w:sz w:val="18"/>
                <w:szCs w:val="18"/>
              </w:rPr>
            </w:pPr>
          </w:p>
        </w:tc>
        <w:tc>
          <w:tcPr>
            <w:tcW w:w="229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7C2A7A6" w14:textId="77777777" w:rsidR="00A707FF" w:rsidRPr="00BC4049" w:rsidRDefault="00F25B54" w:rsidP="003D6A2F">
            <w:pPr>
              <w:bidi/>
              <w:spacing w:line="240" w:lineRule="auto"/>
              <w:jc w:val="center"/>
              <w:rPr>
                <w:rFonts w:ascii="Simplified Arabic" w:eastAsia="Calibri" w:hAnsi="Simplified Arabic" w:cs="Simplified Arabic"/>
                <w:sz w:val="24"/>
                <w:szCs w:val="24"/>
              </w:rPr>
            </w:pPr>
            <w:r w:rsidRPr="00BC4049">
              <w:rPr>
                <w:rFonts w:ascii="Simplified Arabic" w:hAnsi="Simplified Arabic" w:cs="Simplified Arabic"/>
                <w:b/>
                <w:bCs/>
                <w:sz w:val="24"/>
                <w:szCs w:val="24"/>
                <w:rtl/>
                <w:lang w:eastAsia="ar" w:bidi="ar-MA"/>
              </w:rPr>
              <w:t xml:space="preserve">أخرج أفضل ما لديك </w:t>
            </w:r>
          </w:p>
        </w:tc>
        <w:tc>
          <w:tcPr>
            <w:tcW w:w="229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1A65E67" w14:textId="77777777" w:rsidR="00A707FF" w:rsidRPr="00BC4049" w:rsidRDefault="00F25B54" w:rsidP="003D6A2F">
            <w:pPr>
              <w:bidi/>
              <w:spacing w:line="240" w:lineRule="auto"/>
              <w:jc w:val="center"/>
              <w:rPr>
                <w:rFonts w:ascii="Simplified Arabic" w:eastAsia="Calibri" w:hAnsi="Simplified Arabic" w:cs="Simplified Arabic"/>
                <w:sz w:val="24"/>
                <w:szCs w:val="24"/>
              </w:rPr>
            </w:pPr>
            <w:r w:rsidRPr="00BC4049">
              <w:rPr>
                <w:rFonts w:ascii="Simplified Arabic" w:hAnsi="Simplified Arabic" w:cs="Simplified Arabic"/>
                <w:b/>
                <w:bCs/>
                <w:sz w:val="24"/>
                <w:szCs w:val="24"/>
                <w:rtl/>
                <w:lang w:eastAsia="ar" w:bidi="ar-MA"/>
              </w:rPr>
              <w:t xml:space="preserve">انشر اللُطف </w:t>
            </w:r>
          </w:p>
        </w:tc>
        <w:tc>
          <w:tcPr>
            <w:tcW w:w="229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68059C1" w14:textId="77777777" w:rsidR="00A707FF" w:rsidRPr="00BC4049" w:rsidRDefault="00F25B54" w:rsidP="003D6A2F">
            <w:pPr>
              <w:bidi/>
              <w:spacing w:line="240" w:lineRule="auto"/>
              <w:jc w:val="center"/>
              <w:rPr>
                <w:rFonts w:ascii="Simplified Arabic" w:eastAsia="Calibri" w:hAnsi="Simplified Arabic" w:cs="Simplified Arabic"/>
                <w:sz w:val="24"/>
                <w:szCs w:val="24"/>
              </w:rPr>
            </w:pPr>
            <w:r w:rsidRPr="00BC4049">
              <w:rPr>
                <w:rFonts w:ascii="Simplified Arabic" w:hAnsi="Simplified Arabic" w:cs="Simplified Arabic"/>
                <w:b/>
                <w:bCs/>
                <w:sz w:val="24"/>
                <w:szCs w:val="24"/>
                <w:rtl/>
                <w:lang w:eastAsia="ar" w:bidi="ar-MA"/>
              </w:rPr>
              <w:t xml:space="preserve">شارك في التعلم </w:t>
            </w:r>
          </w:p>
        </w:tc>
        <w:tc>
          <w:tcPr>
            <w:tcW w:w="229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5000DC3" w14:textId="77777777" w:rsidR="00A707FF" w:rsidRPr="00BC4049" w:rsidRDefault="00F25B54" w:rsidP="003D6A2F">
            <w:pPr>
              <w:bidi/>
              <w:spacing w:line="240" w:lineRule="auto"/>
              <w:jc w:val="center"/>
              <w:rPr>
                <w:rFonts w:ascii="Simplified Arabic" w:eastAsia="Calibri" w:hAnsi="Simplified Arabic" w:cs="Simplified Arabic"/>
                <w:sz w:val="24"/>
                <w:szCs w:val="24"/>
              </w:rPr>
            </w:pPr>
            <w:r w:rsidRPr="00BC4049">
              <w:rPr>
                <w:rFonts w:ascii="Simplified Arabic" w:hAnsi="Simplified Arabic" w:cs="Simplified Arabic"/>
                <w:b/>
                <w:bCs/>
                <w:sz w:val="24"/>
                <w:szCs w:val="24"/>
                <w:rtl/>
                <w:lang w:eastAsia="ar" w:bidi="ar-MA"/>
              </w:rPr>
              <w:t xml:space="preserve">تعاون كي تُحلِق </w:t>
            </w:r>
          </w:p>
        </w:tc>
      </w:tr>
      <w:tr w:rsidR="00A707FF" w:rsidRPr="00BC4049" w14:paraId="24B85F9F" w14:textId="77777777">
        <w:trPr>
          <w:trHeight w:val="289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6730DD8" w14:textId="77777777" w:rsidR="00A707FF" w:rsidRPr="00BC4049" w:rsidRDefault="00A707FF" w:rsidP="003D6A2F">
            <w:pPr>
              <w:bidi/>
              <w:spacing w:line="240" w:lineRule="auto"/>
              <w:jc w:val="center"/>
              <w:rPr>
                <w:rFonts w:ascii="Simplified Arabic" w:hAnsi="Simplified Arabic" w:cs="Simplified Arabic"/>
                <w:b/>
              </w:rPr>
            </w:pPr>
          </w:p>
          <w:p w14:paraId="16E6FE6C" w14:textId="77777777" w:rsidR="00A707FF" w:rsidRPr="00BC4049" w:rsidRDefault="00A707FF" w:rsidP="003D6A2F">
            <w:pPr>
              <w:bidi/>
              <w:spacing w:line="240" w:lineRule="auto"/>
              <w:jc w:val="center"/>
              <w:rPr>
                <w:rFonts w:ascii="Simplified Arabic" w:hAnsi="Simplified Arabic" w:cs="Simplified Arabic"/>
                <w:b/>
              </w:rPr>
            </w:pPr>
          </w:p>
          <w:p w14:paraId="36BB3EBD" w14:textId="77777777" w:rsidR="00A707FF" w:rsidRPr="00BC4049" w:rsidRDefault="00A707FF" w:rsidP="003D6A2F">
            <w:pPr>
              <w:bidi/>
              <w:spacing w:line="240" w:lineRule="auto"/>
              <w:jc w:val="center"/>
              <w:rPr>
                <w:rFonts w:ascii="Simplified Arabic" w:hAnsi="Simplified Arabic" w:cs="Simplified Arabic"/>
                <w:b/>
              </w:rPr>
            </w:pPr>
          </w:p>
          <w:p w14:paraId="4862B9C4" w14:textId="77777777" w:rsidR="00A707FF" w:rsidRPr="00BC4049" w:rsidRDefault="00A707FF" w:rsidP="003D6A2F">
            <w:pPr>
              <w:bidi/>
              <w:spacing w:line="240" w:lineRule="auto"/>
              <w:jc w:val="center"/>
              <w:rPr>
                <w:rFonts w:ascii="Simplified Arabic" w:hAnsi="Simplified Arabic" w:cs="Simplified Arabic"/>
                <w:b/>
              </w:rPr>
            </w:pPr>
          </w:p>
          <w:p w14:paraId="0E7D7DA1" w14:textId="77777777" w:rsidR="00A707FF" w:rsidRPr="00BC4049" w:rsidRDefault="00A707FF" w:rsidP="003D6A2F">
            <w:pPr>
              <w:bidi/>
              <w:spacing w:line="240" w:lineRule="auto"/>
              <w:jc w:val="center"/>
              <w:rPr>
                <w:rFonts w:ascii="Simplified Arabic" w:hAnsi="Simplified Arabic" w:cs="Simplified Arabic"/>
                <w:b/>
              </w:rPr>
            </w:pPr>
          </w:p>
          <w:p w14:paraId="7F4952C4" w14:textId="77777777" w:rsidR="00A707FF" w:rsidRPr="00BC4049" w:rsidRDefault="00F25B54" w:rsidP="003D6A2F">
            <w:pPr>
              <w:bidi/>
              <w:spacing w:line="240" w:lineRule="auto"/>
              <w:jc w:val="center"/>
              <w:rPr>
                <w:rFonts w:ascii="Simplified Arabic" w:hAnsi="Simplified Arabic" w:cs="Simplified Arabic"/>
              </w:rPr>
            </w:pPr>
            <w:r w:rsidRPr="00BC4049">
              <w:rPr>
                <w:rFonts w:ascii="Simplified Arabic" w:hAnsi="Simplified Arabic" w:cs="Simplified Arabic"/>
                <w:b/>
                <w:bCs/>
                <w:rtl/>
                <w:lang w:eastAsia="ar" w:bidi="ar-MA"/>
              </w:rPr>
              <w:t xml:space="preserve">الفصل الدراسي </w:t>
            </w:r>
          </w:p>
        </w:tc>
        <w:tc>
          <w:tcPr>
            <w:tcW w:w="229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AF91BC5" w14:textId="77777777" w:rsidR="00A707FF" w:rsidRPr="00BC4049" w:rsidRDefault="00F25B54" w:rsidP="003D6A2F">
            <w:pPr>
              <w:bidi/>
              <w:spacing w:line="240" w:lineRule="auto"/>
              <w:jc w:val="center"/>
              <w:rPr>
                <w:rFonts w:ascii="Simplified Arabic" w:hAnsi="Simplified Arabic" w:cs="Simplified Arabic"/>
                <w:sz w:val="18"/>
                <w:szCs w:val="18"/>
              </w:rPr>
            </w:pPr>
            <w:r w:rsidRPr="00BC4049">
              <w:rPr>
                <w:rFonts w:ascii="Simplified Arabic" w:hAnsi="Simplified Arabic" w:cs="Simplified Arabic"/>
                <w:sz w:val="18"/>
                <w:szCs w:val="18"/>
                <w:rtl/>
                <w:lang w:eastAsia="ar" w:bidi="ar-MA"/>
              </w:rPr>
              <w:t xml:space="preserve">نستمع بنشاط إلى معلمنا وأقراننا. </w:t>
            </w:r>
          </w:p>
          <w:p w14:paraId="01AB2412" w14:textId="77777777" w:rsidR="00A707FF" w:rsidRPr="00BC4049" w:rsidRDefault="00F25B54" w:rsidP="003D6A2F">
            <w:pPr>
              <w:bidi/>
              <w:spacing w:line="240" w:lineRule="auto"/>
              <w:jc w:val="center"/>
              <w:rPr>
                <w:rFonts w:ascii="Simplified Arabic" w:hAnsi="Simplified Arabic" w:cs="Simplified Arabic"/>
                <w:sz w:val="18"/>
                <w:szCs w:val="18"/>
              </w:rPr>
            </w:pPr>
            <w:r w:rsidRPr="00BC4049">
              <w:rPr>
                <w:rFonts w:ascii="Simplified Arabic" w:hAnsi="Simplified Arabic" w:cs="Simplified Arabic"/>
                <w:sz w:val="18"/>
                <w:szCs w:val="18"/>
                <w:rtl/>
                <w:lang w:eastAsia="ar" w:bidi="ar-MA"/>
              </w:rPr>
              <w:t xml:space="preserve"> </w:t>
            </w:r>
          </w:p>
          <w:p w14:paraId="1D936F4D" w14:textId="0C7812AE" w:rsidR="00A707FF" w:rsidRPr="00BC4049" w:rsidRDefault="00F25B54" w:rsidP="003D6A2F">
            <w:pPr>
              <w:bidi/>
              <w:spacing w:line="240" w:lineRule="auto"/>
              <w:jc w:val="center"/>
              <w:rPr>
                <w:rFonts w:ascii="Simplified Arabic" w:hAnsi="Simplified Arabic" w:cs="Simplified Arabic"/>
                <w:sz w:val="18"/>
                <w:szCs w:val="18"/>
              </w:rPr>
            </w:pPr>
            <w:r w:rsidRPr="00BC4049">
              <w:rPr>
                <w:rFonts w:ascii="Simplified Arabic" w:hAnsi="Simplified Arabic" w:cs="Simplified Arabic"/>
                <w:sz w:val="18"/>
                <w:szCs w:val="18"/>
                <w:rtl/>
                <w:lang w:eastAsia="ar" w:bidi="ar-MA"/>
              </w:rPr>
              <w:t>ندعم بعضنا البعض.</w:t>
            </w:r>
            <w:r w:rsidR="00BC4049" w:rsidRPr="00BC4049">
              <w:rPr>
                <w:rFonts w:ascii="Simplified Arabic" w:hAnsi="Simplified Arabic" w:cs="Simplified Arabic"/>
                <w:sz w:val="18"/>
                <w:szCs w:val="18"/>
                <w:rtl/>
                <w:lang w:eastAsia="ar" w:bidi="ar-MA"/>
              </w:rPr>
              <w:t xml:space="preserve"> </w:t>
            </w:r>
          </w:p>
          <w:p w14:paraId="3C21AF9F" w14:textId="77777777" w:rsidR="00A707FF" w:rsidRPr="00BC4049" w:rsidRDefault="00F25B54" w:rsidP="003D6A2F">
            <w:pPr>
              <w:bidi/>
              <w:spacing w:line="240" w:lineRule="auto"/>
              <w:jc w:val="center"/>
              <w:rPr>
                <w:rFonts w:ascii="Simplified Arabic" w:hAnsi="Simplified Arabic" w:cs="Simplified Arabic"/>
                <w:sz w:val="18"/>
                <w:szCs w:val="18"/>
              </w:rPr>
            </w:pPr>
            <w:r w:rsidRPr="00BC4049">
              <w:rPr>
                <w:rFonts w:ascii="Simplified Arabic" w:hAnsi="Simplified Arabic" w:cs="Simplified Arabic"/>
                <w:sz w:val="18"/>
                <w:szCs w:val="18"/>
                <w:rtl/>
                <w:lang w:eastAsia="ar" w:bidi="ar-MA"/>
              </w:rPr>
              <w:t xml:space="preserve"> </w:t>
            </w:r>
          </w:p>
          <w:p w14:paraId="735B3EA6" w14:textId="18B83006" w:rsidR="00A707FF" w:rsidRPr="00BC4049" w:rsidRDefault="00F25B54" w:rsidP="003D6A2F">
            <w:pPr>
              <w:bidi/>
              <w:spacing w:line="240" w:lineRule="auto"/>
              <w:jc w:val="center"/>
              <w:rPr>
                <w:rFonts w:ascii="Simplified Arabic" w:hAnsi="Simplified Arabic" w:cs="Simplified Arabic"/>
                <w:sz w:val="18"/>
                <w:szCs w:val="18"/>
              </w:rPr>
            </w:pPr>
            <w:r w:rsidRPr="00BC4049">
              <w:rPr>
                <w:rFonts w:ascii="Simplified Arabic" w:hAnsi="Simplified Arabic" w:cs="Simplified Arabic"/>
                <w:sz w:val="18"/>
                <w:szCs w:val="18"/>
                <w:rtl/>
                <w:lang w:eastAsia="ar" w:bidi="ar-MA"/>
              </w:rPr>
              <w:t>نتحمل مسؤولية مهامنا ودرجاتنا.</w:t>
            </w:r>
            <w:r w:rsidR="00BC4049" w:rsidRPr="00BC4049">
              <w:rPr>
                <w:rFonts w:ascii="Simplified Arabic" w:hAnsi="Simplified Arabic" w:cs="Simplified Arabic"/>
                <w:sz w:val="18"/>
                <w:szCs w:val="18"/>
                <w:rtl/>
                <w:lang w:eastAsia="ar" w:bidi="ar-MA"/>
              </w:rPr>
              <w:t xml:space="preserve"> </w:t>
            </w:r>
          </w:p>
          <w:p w14:paraId="0E7F68FC" w14:textId="77777777" w:rsidR="00A707FF" w:rsidRPr="00BC4049" w:rsidRDefault="00F25B54" w:rsidP="003D6A2F">
            <w:pPr>
              <w:bidi/>
              <w:spacing w:line="240" w:lineRule="auto"/>
              <w:jc w:val="center"/>
              <w:rPr>
                <w:rFonts w:ascii="Simplified Arabic" w:hAnsi="Simplified Arabic" w:cs="Simplified Arabic"/>
                <w:sz w:val="18"/>
                <w:szCs w:val="18"/>
              </w:rPr>
            </w:pPr>
            <w:r w:rsidRPr="00BC4049">
              <w:rPr>
                <w:rFonts w:ascii="Simplified Arabic" w:hAnsi="Simplified Arabic" w:cs="Simplified Arabic"/>
                <w:sz w:val="18"/>
                <w:szCs w:val="18"/>
                <w:rtl/>
                <w:lang w:eastAsia="ar" w:bidi="ar-MA"/>
              </w:rPr>
              <w:t xml:space="preserve"> </w:t>
            </w:r>
          </w:p>
          <w:p w14:paraId="48EB36A1" w14:textId="77777777" w:rsidR="00A707FF" w:rsidRPr="00BC4049" w:rsidRDefault="00F25B54" w:rsidP="003D6A2F">
            <w:pPr>
              <w:bidi/>
              <w:spacing w:line="240" w:lineRule="auto"/>
              <w:jc w:val="center"/>
              <w:rPr>
                <w:rFonts w:ascii="Simplified Arabic" w:hAnsi="Simplified Arabic" w:cs="Simplified Arabic"/>
                <w:sz w:val="18"/>
                <w:szCs w:val="18"/>
              </w:rPr>
            </w:pPr>
            <w:r w:rsidRPr="00BC4049">
              <w:rPr>
                <w:rFonts w:ascii="Simplified Arabic" w:hAnsi="Simplified Arabic" w:cs="Simplified Arabic"/>
                <w:sz w:val="18"/>
                <w:szCs w:val="18"/>
                <w:rtl/>
                <w:lang w:eastAsia="ar" w:bidi="ar-MA"/>
              </w:rPr>
              <w:t xml:space="preserve">نتحمل المحن ونواجه التحديات. </w:t>
            </w:r>
          </w:p>
        </w:tc>
        <w:tc>
          <w:tcPr>
            <w:tcW w:w="229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29BA957" w14:textId="77777777" w:rsidR="00A707FF" w:rsidRPr="00BC4049" w:rsidRDefault="00F25B54" w:rsidP="003D6A2F">
            <w:pPr>
              <w:bidi/>
              <w:spacing w:line="240" w:lineRule="auto"/>
              <w:jc w:val="center"/>
              <w:rPr>
                <w:rFonts w:ascii="Simplified Arabic" w:hAnsi="Simplified Arabic" w:cs="Simplified Arabic"/>
                <w:sz w:val="18"/>
                <w:szCs w:val="18"/>
              </w:rPr>
            </w:pPr>
            <w:r w:rsidRPr="00BC4049">
              <w:rPr>
                <w:rFonts w:ascii="Simplified Arabic" w:hAnsi="Simplified Arabic" w:cs="Simplified Arabic"/>
                <w:sz w:val="18"/>
                <w:szCs w:val="18"/>
                <w:rtl/>
                <w:lang w:eastAsia="ar" w:bidi="ar-MA"/>
              </w:rPr>
              <w:t xml:space="preserve">نتمتع بالود والاحترام للآخرين. </w:t>
            </w:r>
          </w:p>
          <w:p w14:paraId="28BC22D5" w14:textId="77777777" w:rsidR="00A707FF" w:rsidRPr="00BC4049" w:rsidRDefault="00F25B54" w:rsidP="003D6A2F">
            <w:pPr>
              <w:bidi/>
              <w:spacing w:line="240" w:lineRule="auto"/>
              <w:jc w:val="center"/>
              <w:rPr>
                <w:rFonts w:ascii="Simplified Arabic" w:eastAsia="Calibri" w:hAnsi="Simplified Arabic" w:cs="Simplified Arabic"/>
                <w:sz w:val="18"/>
                <w:szCs w:val="18"/>
              </w:rPr>
            </w:pPr>
            <w:r w:rsidRPr="00BC4049">
              <w:rPr>
                <w:rFonts w:ascii="Simplified Arabic" w:hAnsi="Simplified Arabic" w:cs="Simplified Arabic"/>
                <w:sz w:val="18"/>
                <w:szCs w:val="18"/>
                <w:rtl/>
                <w:lang w:eastAsia="ar" w:bidi="ar-MA"/>
              </w:rPr>
              <w:t xml:space="preserve"> </w:t>
            </w:r>
          </w:p>
          <w:p w14:paraId="54911002" w14:textId="2A07EA9E" w:rsidR="00A707FF" w:rsidRPr="00BC4049" w:rsidRDefault="00F25B54" w:rsidP="003D6A2F">
            <w:pPr>
              <w:bidi/>
              <w:spacing w:line="240" w:lineRule="auto"/>
              <w:jc w:val="center"/>
              <w:rPr>
                <w:rFonts w:ascii="Simplified Arabic" w:hAnsi="Simplified Arabic" w:cs="Simplified Arabic"/>
                <w:sz w:val="18"/>
                <w:szCs w:val="18"/>
              </w:rPr>
            </w:pPr>
            <w:r w:rsidRPr="00BC4049">
              <w:rPr>
                <w:rFonts w:ascii="Simplified Arabic" w:hAnsi="Simplified Arabic" w:cs="Simplified Arabic"/>
                <w:sz w:val="18"/>
                <w:szCs w:val="18"/>
                <w:rtl/>
                <w:lang w:eastAsia="ar" w:bidi="ar-MA"/>
              </w:rPr>
              <w:t>نساعد الآخرين.</w:t>
            </w:r>
            <w:r w:rsidR="00BC4049" w:rsidRPr="00BC4049">
              <w:rPr>
                <w:rFonts w:ascii="Simplified Arabic" w:hAnsi="Simplified Arabic" w:cs="Simplified Arabic"/>
                <w:sz w:val="18"/>
                <w:szCs w:val="18"/>
                <w:rtl/>
                <w:lang w:eastAsia="ar" w:bidi="ar-MA"/>
              </w:rPr>
              <w:t xml:space="preserve"> </w:t>
            </w:r>
          </w:p>
          <w:p w14:paraId="5C200A45" w14:textId="77777777" w:rsidR="00A707FF" w:rsidRPr="00BC4049" w:rsidRDefault="00F25B54" w:rsidP="003D6A2F">
            <w:pPr>
              <w:bidi/>
              <w:spacing w:line="240" w:lineRule="auto"/>
              <w:jc w:val="center"/>
              <w:rPr>
                <w:rFonts w:ascii="Simplified Arabic" w:eastAsia="Calibri" w:hAnsi="Simplified Arabic" w:cs="Simplified Arabic"/>
                <w:sz w:val="18"/>
                <w:szCs w:val="18"/>
              </w:rPr>
            </w:pPr>
            <w:r w:rsidRPr="00BC4049">
              <w:rPr>
                <w:rFonts w:ascii="Simplified Arabic" w:hAnsi="Simplified Arabic" w:cs="Simplified Arabic"/>
                <w:sz w:val="18"/>
                <w:szCs w:val="18"/>
                <w:rtl/>
                <w:lang w:eastAsia="ar" w:bidi="ar-MA"/>
              </w:rPr>
              <w:t xml:space="preserve"> </w:t>
            </w:r>
          </w:p>
          <w:p w14:paraId="5436E856" w14:textId="77777777" w:rsidR="00A707FF" w:rsidRPr="00BC4049" w:rsidRDefault="00F25B54" w:rsidP="003D6A2F">
            <w:pPr>
              <w:bidi/>
              <w:spacing w:line="240" w:lineRule="auto"/>
              <w:jc w:val="center"/>
              <w:rPr>
                <w:rFonts w:ascii="Simplified Arabic" w:hAnsi="Simplified Arabic" w:cs="Simplified Arabic"/>
                <w:sz w:val="18"/>
                <w:szCs w:val="18"/>
              </w:rPr>
            </w:pPr>
            <w:r w:rsidRPr="00BC4049">
              <w:rPr>
                <w:rFonts w:ascii="Simplified Arabic" w:hAnsi="Simplified Arabic" w:cs="Simplified Arabic"/>
                <w:sz w:val="18"/>
                <w:szCs w:val="18"/>
                <w:rtl/>
                <w:lang w:eastAsia="ar" w:bidi="ar-MA"/>
              </w:rPr>
              <w:t xml:space="preserve">نتعامل مع الآخرين بالطريقة التي نريد أن نُعامل بها. </w:t>
            </w:r>
          </w:p>
          <w:p w14:paraId="597BFAF7" w14:textId="77777777" w:rsidR="00A707FF" w:rsidRPr="00BC4049" w:rsidRDefault="00F25B54" w:rsidP="003D6A2F">
            <w:pPr>
              <w:bidi/>
              <w:spacing w:line="240" w:lineRule="auto"/>
              <w:jc w:val="center"/>
              <w:rPr>
                <w:rFonts w:ascii="Simplified Arabic" w:eastAsia="Calibri" w:hAnsi="Simplified Arabic" w:cs="Simplified Arabic"/>
                <w:sz w:val="18"/>
                <w:szCs w:val="18"/>
              </w:rPr>
            </w:pPr>
            <w:r w:rsidRPr="00BC4049">
              <w:rPr>
                <w:rFonts w:ascii="Simplified Arabic" w:hAnsi="Simplified Arabic" w:cs="Simplified Arabic"/>
                <w:sz w:val="18"/>
                <w:szCs w:val="18"/>
                <w:rtl/>
                <w:lang w:eastAsia="ar" w:bidi="ar-MA"/>
              </w:rPr>
              <w:t xml:space="preserve"> </w:t>
            </w:r>
          </w:p>
          <w:p w14:paraId="0457B9C4" w14:textId="77777777" w:rsidR="00A707FF" w:rsidRPr="00BC4049" w:rsidRDefault="00F25B54" w:rsidP="003D6A2F">
            <w:pPr>
              <w:bidi/>
              <w:spacing w:line="240" w:lineRule="auto"/>
              <w:jc w:val="center"/>
              <w:rPr>
                <w:rFonts w:ascii="Simplified Arabic" w:eastAsia="Calibri" w:hAnsi="Simplified Arabic" w:cs="Simplified Arabic"/>
                <w:sz w:val="18"/>
                <w:szCs w:val="18"/>
              </w:rPr>
            </w:pPr>
            <w:r w:rsidRPr="00BC4049">
              <w:rPr>
                <w:rFonts w:ascii="Simplified Arabic" w:hAnsi="Simplified Arabic" w:cs="Simplified Arabic"/>
                <w:sz w:val="18"/>
                <w:szCs w:val="18"/>
                <w:rtl/>
                <w:lang w:eastAsia="ar" w:bidi="ar-MA"/>
              </w:rPr>
              <w:t xml:space="preserve"> </w:t>
            </w:r>
          </w:p>
        </w:tc>
        <w:tc>
          <w:tcPr>
            <w:tcW w:w="229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47E3420" w14:textId="77777777" w:rsidR="00A707FF" w:rsidRPr="00BC4049" w:rsidRDefault="00F25B54" w:rsidP="003D6A2F">
            <w:pPr>
              <w:bidi/>
              <w:spacing w:line="240" w:lineRule="auto"/>
              <w:jc w:val="center"/>
              <w:rPr>
                <w:rFonts w:ascii="Simplified Arabic" w:hAnsi="Simplified Arabic" w:cs="Simplified Arabic"/>
                <w:sz w:val="18"/>
                <w:szCs w:val="18"/>
              </w:rPr>
            </w:pPr>
            <w:r w:rsidRPr="00BC4049">
              <w:rPr>
                <w:rFonts w:ascii="Simplified Arabic" w:hAnsi="Simplified Arabic" w:cs="Simplified Arabic"/>
                <w:sz w:val="18"/>
                <w:szCs w:val="18"/>
                <w:rtl/>
                <w:lang w:eastAsia="ar" w:bidi="ar-MA"/>
              </w:rPr>
              <w:t xml:space="preserve">ننخرط في التعلم من خلال طرح الأسئلة واقتراح التحديات والحلول. </w:t>
            </w:r>
          </w:p>
          <w:p w14:paraId="68A271A2" w14:textId="77777777" w:rsidR="00A707FF" w:rsidRPr="00BC4049" w:rsidRDefault="00F25B54" w:rsidP="003D6A2F">
            <w:pPr>
              <w:bidi/>
              <w:spacing w:line="240" w:lineRule="auto"/>
              <w:jc w:val="center"/>
              <w:rPr>
                <w:rFonts w:ascii="Simplified Arabic" w:eastAsia="Calibri" w:hAnsi="Simplified Arabic" w:cs="Simplified Arabic"/>
                <w:sz w:val="18"/>
                <w:szCs w:val="18"/>
              </w:rPr>
            </w:pPr>
            <w:r w:rsidRPr="00BC4049">
              <w:rPr>
                <w:rFonts w:ascii="Simplified Arabic" w:hAnsi="Simplified Arabic" w:cs="Simplified Arabic"/>
                <w:sz w:val="18"/>
                <w:szCs w:val="18"/>
                <w:rtl/>
                <w:lang w:eastAsia="ar" w:bidi="ar-MA"/>
              </w:rPr>
              <w:t xml:space="preserve"> </w:t>
            </w:r>
          </w:p>
          <w:p w14:paraId="3AEE5507" w14:textId="77777777" w:rsidR="00A707FF" w:rsidRPr="00BC4049" w:rsidRDefault="00F25B54" w:rsidP="003D6A2F">
            <w:pPr>
              <w:bidi/>
              <w:spacing w:line="240" w:lineRule="auto"/>
              <w:jc w:val="center"/>
              <w:rPr>
                <w:rFonts w:ascii="Simplified Arabic" w:hAnsi="Simplified Arabic" w:cs="Simplified Arabic"/>
                <w:sz w:val="18"/>
                <w:szCs w:val="18"/>
              </w:rPr>
            </w:pPr>
            <w:r w:rsidRPr="00BC4049">
              <w:rPr>
                <w:rFonts w:ascii="Simplified Arabic" w:hAnsi="Simplified Arabic" w:cs="Simplified Arabic"/>
                <w:sz w:val="18"/>
                <w:szCs w:val="18"/>
                <w:rtl/>
                <w:lang w:eastAsia="ar" w:bidi="ar-MA"/>
              </w:rPr>
              <w:t xml:space="preserve">نتعامل مع بعضنا البعض بطرق مثمرة وإيجابية لتعزيز بيئة التعلم. </w:t>
            </w:r>
          </w:p>
        </w:tc>
        <w:tc>
          <w:tcPr>
            <w:tcW w:w="229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440CD13" w14:textId="77777777" w:rsidR="00A707FF" w:rsidRPr="00BC4049" w:rsidRDefault="00F25B54" w:rsidP="003D6A2F">
            <w:pPr>
              <w:bidi/>
              <w:spacing w:line="240" w:lineRule="auto"/>
              <w:jc w:val="center"/>
              <w:rPr>
                <w:rFonts w:ascii="Simplified Arabic" w:hAnsi="Simplified Arabic" w:cs="Simplified Arabic"/>
                <w:sz w:val="18"/>
                <w:szCs w:val="18"/>
              </w:rPr>
            </w:pPr>
            <w:r w:rsidRPr="00BC4049">
              <w:rPr>
                <w:rFonts w:ascii="Simplified Arabic" w:hAnsi="Simplified Arabic" w:cs="Simplified Arabic"/>
                <w:sz w:val="18"/>
                <w:szCs w:val="18"/>
                <w:rtl/>
                <w:lang w:eastAsia="ar" w:bidi="ar-MA"/>
              </w:rPr>
              <w:t xml:space="preserve">نعمل معًا لدفع بعضنا البعض للوصول إلى أهدافنا. </w:t>
            </w:r>
          </w:p>
          <w:p w14:paraId="25084272" w14:textId="77777777" w:rsidR="00A707FF" w:rsidRPr="00BC4049" w:rsidRDefault="00F25B54" w:rsidP="003D6A2F">
            <w:pPr>
              <w:bidi/>
              <w:spacing w:line="240" w:lineRule="auto"/>
              <w:jc w:val="center"/>
              <w:rPr>
                <w:rFonts w:ascii="Simplified Arabic" w:hAnsi="Simplified Arabic" w:cs="Simplified Arabic"/>
                <w:sz w:val="18"/>
                <w:szCs w:val="18"/>
              </w:rPr>
            </w:pPr>
            <w:r w:rsidRPr="00BC4049">
              <w:rPr>
                <w:rFonts w:ascii="Simplified Arabic" w:hAnsi="Simplified Arabic" w:cs="Simplified Arabic"/>
                <w:sz w:val="18"/>
                <w:szCs w:val="18"/>
                <w:rtl/>
                <w:lang w:eastAsia="ar" w:bidi="ar-MA"/>
              </w:rPr>
              <w:t xml:space="preserve"> </w:t>
            </w:r>
          </w:p>
          <w:p w14:paraId="48E9E282" w14:textId="77777777" w:rsidR="00A707FF" w:rsidRPr="00BC4049" w:rsidRDefault="00F25B54" w:rsidP="003D6A2F">
            <w:pPr>
              <w:bidi/>
              <w:spacing w:line="240" w:lineRule="auto"/>
              <w:jc w:val="center"/>
              <w:rPr>
                <w:rFonts w:ascii="Simplified Arabic" w:hAnsi="Simplified Arabic" w:cs="Simplified Arabic"/>
                <w:sz w:val="18"/>
                <w:szCs w:val="18"/>
              </w:rPr>
            </w:pPr>
            <w:r w:rsidRPr="00BC4049">
              <w:rPr>
                <w:rFonts w:ascii="Simplified Arabic" w:hAnsi="Simplified Arabic" w:cs="Simplified Arabic"/>
                <w:sz w:val="18"/>
                <w:szCs w:val="18"/>
                <w:rtl/>
                <w:lang w:eastAsia="ar" w:bidi="ar-MA"/>
              </w:rPr>
              <w:t xml:space="preserve">نحاسب بعضنا البعض. </w:t>
            </w:r>
          </w:p>
          <w:p w14:paraId="4FA37FEC" w14:textId="77777777" w:rsidR="00A707FF" w:rsidRPr="00BC4049" w:rsidRDefault="00F25B54" w:rsidP="003D6A2F">
            <w:pPr>
              <w:bidi/>
              <w:spacing w:line="240" w:lineRule="auto"/>
              <w:jc w:val="center"/>
              <w:rPr>
                <w:rFonts w:ascii="Simplified Arabic" w:eastAsia="Calibri" w:hAnsi="Simplified Arabic" w:cs="Simplified Arabic"/>
                <w:sz w:val="18"/>
                <w:szCs w:val="18"/>
              </w:rPr>
            </w:pPr>
            <w:r w:rsidRPr="00BC4049">
              <w:rPr>
                <w:rFonts w:ascii="Simplified Arabic" w:hAnsi="Simplified Arabic" w:cs="Simplified Arabic"/>
                <w:sz w:val="18"/>
                <w:szCs w:val="18"/>
                <w:rtl/>
                <w:lang w:eastAsia="ar" w:bidi="ar-MA"/>
              </w:rPr>
              <w:t xml:space="preserve"> </w:t>
            </w:r>
          </w:p>
          <w:p w14:paraId="4E6F73C0" w14:textId="77777777" w:rsidR="00A707FF" w:rsidRPr="00BC4049" w:rsidRDefault="00F25B54" w:rsidP="003D6A2F">
            <w:pPr>
              <w:bidi/>
              <w:spacing w:line="240" w:lineRule="auto"/>
              <w:jc w:val="center"/>
              <w:rPr>
                <w:rFonts w:ascii="Simplified Arabic" w:hAnsi="Simplified Arabic" w:cs="Simplified Arabic"/>
                <w:sz w:val="18"/>
                <w:szCs w:val="18"/>
              </w:rPr>
            </w:pPr>
            <w:r w:rsidRPr="00BC4049">
              <w:rPr>
                <w:rFonts w:ascii="Simplified Arabic" w:hAnsi="Simplified Arabic" w:cs="Simplified Arabic"/>
                <w:sz w:val="18"/>
                <w:szCs w:val="18"/>
                <w:rtl/>
                <w:lang w:eastAsia="ar" w:bidi="ar-MA"/>
              </w:rPr>
              <w:t xml:space="preserve">نتعلم من بعضنا البعض لكي ننمو. </w:t>
            </w:r>
          </w:p>
        </w:tc>
      </w:tr>
      <w:tr w:rsidR="00A707FF" w:rsidRPr="00BC4049" w14:paraId="1EE9664F" w14:textId="77777777">
        <w:trPr>
          <w:trHeight w:val="2385"/>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0392C8E" w14:textId="77777777" w:rsidR="00A707FF" w:rsidRPr="00BC4049" w:rsidRDefault="00A707FF" w:rsidP="003D6A2F">
            <w:pPr>
              <w:bidi/>
              <w:spacing w:line="240" w:lineRule="auto"/>
              <w:jc w:val="center"/>
              <w:rPr>
                <w:rFonts w:ascii="Simplified Arabic" w:hAnsi="Simplified Arabic" w:cs="Simplified Arabic"/>
                <w:b/>
              </w:rPr>
            </w:pPr>
          </w:p>
          <w:p w14:paraId="3C6F1C9A" w14:textId="77777777" w:rsidR="00A707FF" w:rsidRPr="00BC4049" w:rsidRDefault="00A707FF" w:rsidP="003D6A2F">
            <w:pPr>
              <w:bidi/>
              <w:spacing w:line="240" w:lineRule="auto"/>
              <w:rPr>
                <w:rFonts w:ascii="Simplified Arabic" w:hAnsi="Simplified Arabic" w:cs="Simplified Arabic"/>
                <w:b/>
              </w:rPr>
            </w:pPr>
          </w:p>
          <w:p w14:paraId="0DA911B2" w14:textId="77777777" w:rsidR="00A707FF" w:rsidRPr="00BC4049" w:rsidRDefault="00A707FF" w:rsidP="003D6A2F">
            <w:pPr>
              <w:bidi/>
              <w:spacing w:line="240" w:lineRule="auto"/>
              <w:jc w:val="center"/>
              <w:rPr>
                <w:rFonts w:ascii="Simplified Arabic" w:hAnsi="Simplified Arabic" w:cs="Simplified Arabic"/>
                <w:b/>
              </w:rPr>
            </w:pPr>
          </w:p>
          <w:p w14:paraId="2A1893A9" w14:textId="77777777" w:rsidR="00A707FF" w:rsidRPr="00BC4049" w:rsidRDefault="00F25B54" w:rsidP="003D6A2F">
            <w:pPr>
              <w:bidi/>
              <w:spacing w:line="240" w:lineRule="auto"/>
              <w:jc w:val="center"/>
              <w:rPr>
                <w:rFonts w:ascii="Simplified Arabic" w:hAnsi="Simplified Arabic" w:cs="Simplified Arabic"/>
              </w:rPr>
            </w:pPr>
            <w:r w:rsidRPr="00BC4049">
              <w:rPr>
                <w:rFonts w:ascii="Simplified Arabic" w:hAnsi="Simplified Arabic" w:cs="Simplified Arabic"/>
                <w:b/>
                <w:bCs/>
                <w:rtl/>
                <w:lang w:eastAsia="ar" w:bidi="ar-MA"/>
              </w:rPr>
              <w:t xml:space="preserve">الردهة </w:t>
            </w:r>
          </w:p>
        </w:tc>
        <w:tc>
          <w:tcPr>
            <w:tcW w:w="229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BE58481" w14:textId="77777777" w:rsidR="00A707FF" w:rsidRPr="00BC4049" w:rsidRDefault="00F25B54" w:rsidP="003D6A2F">
            <w:pPr>
              <w:bidi/>
              <w:spacing w:line="240" w:lineRule="auto"/>
              <w:jc w:val="center"/>
              <w:rPr>
                <w:rFonts w:ascii="Simplified Arabic" w:hAnsi="Simplified Arabic" w:cs="Simplified Arabic"/>
                <w:sz w:val="18"/>
                <w:szCs w:val="18"/>
              </w:rPr>
            </w:pPr>
            <w:r w:rsidRPr="00BC4049">
              <w:rPr>
                <w:rFonts w:ascii="Simplified Arabic" w:hAnsi="Simplified Arabic" w:cs="Simplified Arabic"/>
                <w:sz w:val="18"/>
                <w:szCs w:val="18"/>
                <w:rtl/>
                <w:lang w:eastAsia="ar" w:bidi="ar-MA"/>
              </w:rPr>
              <w:t xml:space="preserve">نسير إلى الفصل لهدف محدد ونصل في الوقت المحدد. </w:t>
            </w:r>
          </w:p>
          <w:p w14:paraId="7F18EEA0" w14:textId="77777777" w:rsidR="00A707FF" w:rsidRPr="00BC4049" w:rsidRDefault="00F25B54" w:rsidP="003D6A2F">
            <w:pPr>
              <w:bidi/>
              <w:spacing w:line="240" w:lineRule="auto"/>
              <w:jc w:val="center"/>
              <w:rPr>
                <w:rFonts w:ascii="Simplified Arabic" w:eastAsia="Calibri" w:hAnsi="Simplified Arabic" w:cs="Simplified Arabic"/>
                <w:sz w:val="18"/>
                <w:szCs w:val="18"/>
              </w:rPr>
            </w:pPr>
            <w:r w:rsidRPr="00BC4049">
              <w:rPr>
                <w:rFonts w:ascii="Simplified Arabic" w:hAnsi="Simplified Arabic" w:cs="Simplified Arabic"/>
                <w:sz w:val="18"/>
                <w:szCs w:val="18"/>
                <w:rtl/>
                <w:lang w:eastAsia="ar" w:bidi="ar-MA"/>
              </w:rPr>
              <w:t xml:space="preserve"> </w:t>
            </w:r>
          </w:p>
          <w:p w14:paraId="7A875EF1" w14:textId="4C787338" w:rsidR="00A707FF" w:rsidRPr="00BC4049" w:rsidRDefault="00F25B54" w:rsidP="003D6A2F">
            <w:pPr>
              <w:bidi/>
              <w:spacing w:line="240" w:lineRule="auto"/>
              <w:jc w:val="center"/>
              <w:rPr>
                <w:rFonts w:ascii="Simplified Arabic" w:hAnsi="Simplified Arabic" w:cs="Simplified Arabic"/>
                <w:sz w:val="18"/>
                <w:szCs w:val="18"/>
              </w:rPr>
            </w:pPr>
            <w:r w:rsidRPr="00BC4049">
              <w:rPr>
                <w:rFonts w:ascii="Simplified Arabic" w:hAnsi="Simplified Arabic" w:cs="Simplified Arabic"/>
                <w:sz w:val="18"/>
                <w:szCs w:val="18"/>
                <w:rtl/>
                <w:lang w:eastAsia="ar" w:bidi="ar-MA"/>
              </w:rPr>
              <w:t>نحترم مساحة الآخرين.</w:t>
            </w:r>
            <w:r w:rsidR="00BC4049" w:rsidRPr="00BC4049">
              <w:rPr>
                <w:rFonts w:ascii="Simplified Arabic" w:hAnsi="Simplified Arabic" w:cs="Simplified Arabic"/>
                <w:sz w:val="18"/>
                <w:szCs w:val="18"/>
                <w:rtl/>
                <w:lang w:eastAsia="ar" w:bidi="ar-MA"/>
              </w:rPr>
              <w:t xml:space="preserve"> </w:t>
            </w:r>
          </w:p>
          <w:p w14:paraId="36523644" w14:textId="77777777" w:rsidR="00A707FF" w:rsidRPr="00BC4049" w:rsidRDefault="00F25B54" w:rsidP="003D6A2F">
            <w:pPr>
              <w:bidi/>
              <w:spacing w:line="240" w:lineRule="auto"/>
              <w:jc w:val="center"/>
              <w:rPr>
                <w:rFonts w:ascii="Simplified Arabic" w:eastAsia="Calibri" w:hAnsi="Simplified Arabic" w:cs="Simplified Arabic"/>
                <w:sz w:val="18"/>
                <w:szCs w:val="18"/>
              </w:rPr>
            </w:pPr>
            <w:r w:rsidRPr="00BC4049">
              <w:rPr>
                <w:rFonts w:ascii="Simplified Arabic" w:hAnsi="Simplified Arabic" w:cs="Simplified Arabic"/>
                <w:sz w:val="18"/>
                <w:szCs w:val="18"/>
                <w:rtl/>
                <w:lang w:eastAsia="ar" w:bidi="ar-MA"/>
              </w:rPr>
              <w:t xml:space="preserve"> </w:t>
            </w:r>
          </w:p>
          <w:p w14:paraId="0AF8AC24" w14:textId="5C75F962" w:rsidR="00A707FF" w:rsidRPr="00BC4049" w:rsidRDefault="00F25B54" w:rsidP="003D6A2F">
            <w:pPr>
              <w:bidi/>
              <w:spacing w:line="240" w:lineRule="auto"/>
              <w:jc w:val="center"/>
              <w:rPr>
                <w:rFonts w:ascii="Simplified Arabic" w:hAnsi="Simplified Arabic" w:cs="Simplified Arabic"/>
                <w:sz w:val="18"/>
                <w:szCs w:val="18"/>
              </w:rPr>
            </w:pPr>
            <w:r w:rsidRPr="00BC4049">
              <w:rPr>
                <w:rFonts w:ascii="Simplified Arabic" w:hAnsi="Simplified Arabic" w:cs="Simplified Arabic"/>
                <w:sz w:val="18"/>
                <w:szCs w:val="18"/>
                <w:rtl/>
                <w:lang w:eastAsia="ar" w:bidi="ar-MA"/>
              </w:rPr>
              <w:t>نتفاعل</w:t>
            </w:r>
            <w:r w:rsidR="00BC4049" w:rsidRPr="00BC4049">
              <w:rPr>
                <w:rFonts w:ascii="Simplified Arabic" w:hAnsi="Simplified Arabic" w:cs="Simplified Arabic"/>
                <w:sz w:val="18"/>
                <w:szCs w:val="18"/>
                <w:rtl/>
                <w:lang w:eastAsia="ar" w:bidi="ar-MA"/>
              </w:rPr>
              <w:t xml:space="preserve"> </w:t>
            </w:r>
          </w:p>
          <w:p w14:paraId="00F0A7F7" w14:textId="77777777" w:rsidR="00A707FF" w:rsidRPr="00BC4049" w:rsidRDefault="00F25B54" w:rsidP="003D6A2F">
            <w:pPr>
              <w:bidi/>
              <w:spacing w:line="240" w:lineRule="auto"/>
              <w:jc w:val="center"/>
              <w:rPr>
                <w:rFonts w:ascii="Simplified Arabic" w:eastAsia="Calibri" w:hAnsi="Simplified Arabic" w:cs="Simplified Arabic"/>
                <w:sz w:val="18"/>
                <w:szCs w:val="18"/>
              </w:rPr>
            </w:pPr>
            <w:r w:rsidRPr="00BC4049">
              <w:rPr>
                <w:rFonts w:ascii="Simplified Arabic" w:hAnsi="Simplified Arabic" w:cs="Simplified Arabic"/>
                <w:sz w:val="18"/>
                <w:szCs w:val="18"/>
                <w:rtl/>
                <w:lang w:eastAsia="ar" w:bidi="ar-MA"/>
              </w:rPr>
              <w:t xml:space="preserve">باحترام مع البالغين والأقران في الردهة. </w:t>
            </w:r>
          </w:p>
        </w:tc>
        <w:tc>
          <w:tcPr>
            <w:tcW w:w="229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B685BC4" w14:textId="77777777" w:rsidR="00A707FF" w:rsidRPr="00BC4049" w:rsidRDefault="00F25B54" w:rsidP="003D6A2F">
            <w:pPr>
              <w:bidi/>
              <w:spacing w:line="240" w:lineRule="auto"/>
              <w:jc w:val="center"/>
              <w:rPr>
                <w:rFonts w:ascii="Simplified Arabic" w:hAnsi="Simplified Arabic" w:cs="Simplified Arabic"/>
                <w:sz w:val="18"/>
                <w:szCs w:val="18"/>
              </w:rPr>
            </w:pPr>
            <w:r w:rsidRPr="00BC4049">
              <w:rPr>
                <w:rFonts w:ascii="Simplified Arabic" w:hAnsi="Simplified Arabic" w:cs="Simplified Arabic"/>
                <w:sz w:val="18"/>
                <w:szCs w:val="18"/>
                <w:rtl/>
                <w:lang w:eastAsia="ar" w:bidi="ar-MA"/>
              </w:rPr>
              <w:t xml:space="preserve">نستخدم لغة لطيفة في الردهة. </w:t>
            </w:r>
          </w:p>
          <w:p w14:paraId="5D95280C" w14:textId="77777777" w:rsidR="00A707FF" w:rsidRPr="00BC4049" w:rsidRDefault="00F25B54" w:rsidP="003D6A2F">
            <w:pPr>
              <w:bidi/>
              <w:spacing w:line="240" w:lineRule="auto"/>
              <w:jc w:val="center"/>
              <w:rPr>
                <w:rFonts w:ascii="Simplified Arabic" w:eastAsia="Calibri" w:hAnsi="Simplified Arabic" w:cs="Simplified Arabic"/>
                <w:sz w:val="18"/>
                <w:szCs w:val="18"/>
              </w:rPr>
            </w:pPr>
            <w:r w:rsidRPr="00BC4049">
              <w:rPr>
                <w:rFonts w:ascii="Simplified Arabic" w:hAnsi="Simplified Arabic" w:cs="Simplified Arabic"/>
                <w:sz w:val="18"/>
                <w:szCs w:val="18"/>
                <w:rtl/>
                <w:lang w:eastAsia="ar" w:bidi="ar-MA"/>
              </w:rPr>
              <w:t xml:space="preserve"> </w:t>
            </w:r>
          </w:p>
          <w:p w14:paraId="3E2E4264" w14:textId="77777777" w:rsidR="00A707FF" w:rsidRPr="00BC4049" w:rsidRDefault="00F25B54" w:rsidP="003D6A2F">
            <w:pPr>
              <w:bidi/>
              <w:spacing w:line="240" w:lineRule="auto"/>
              <w:jc w:val="center"/>
              <w:rPr>
                <w:rFonts w:ascii="Simplified Arabic" w:hAnsi="Simplified Arabic" w:cs="Simplified Arabic"/>
                <w:sz w:val="18"/>
                <w:szCs w:val="18"/>
              </w:rPr>
            </w:pPr>
            <w:r w:rsidRPr="00BC4049">
              <w:rPr>
                <w:rFonts w:ascii="Simplified Arabic" w:hAnsi="Simplified Arabic" w:cs="Simplified Arabic"/>
                <w:sz w:val="18"/>
                <w:szCs w:val="18"/>
                <w:rtl/>
                <w:lang w:eastAsia="ar" w:bidi="ar-MA"/>
              </w:rPr>
              <w:t xml:space="preserve">نساعد الآخرين عند الحاجة. </w:t>
            </w:r>
          </w:p>
          <w:p w14:paraId="0FB5D963" w14:textId="77777777" w:rsidR="00A707FF" w:rsidRPr="00BC4049" w:rsidRDefault="00F25B54" w:rsidP="003D6A2F">
            <w:pPr>
              <w:bidi/>
              <w:spacing w:line="240" w:lineRule="auto"/>
              <w:jc w:val="center"/>
              <w:rPr>
                <w:rFonts w:ascii="Simplified Arabic" w:eastAsia="Calibri" w:hAnsi="Simplified Arabic" w:cs="Simplified Arabic"/>
                <w:sz w:val="18"/>
                <w:szCs w:val="18"/>
              </w:rPr>
            </w:pPr>
            <w:r w:rsidRPr="00BC4049">
              <w:rPr>
                <w:rFonts w:ascii="Simplified Arabic" w:hAnsi="Simplified Arabic" w:cs="Simplified Arabic"/>
                <w:sz w:val="18"/>
                <w:szCs w:val="18"/>
                <w:rtl/>
                <w:lang w:eastAsia="ar" w:bidi="ar-MA"/>
              </w:rPr>
              <w:t xml:space="preserve"> </w:t>
            </w:r>
          </w:p>
          <w:p w14:paraId="4E616363" w14:textId="77777777" w:rsidR="00A707FF" w:rsidRPr="00BC4049" w:rsidRDefault="00F25B54" w:rsidP="003D6A2F">
            <w:pPr>
              <w:bidi/>
              <w:spacing w:line="240" w:lineRule="auto"/>
              <w:jc w:val="center"/>
              <w:rPr>
                <w:rFonts w:ascii="Simplified Arabic" w:hAnsi="Simplified Arabic" w:cs="Simplified Arabic"/>
                <w:sz w:val="18"/>
                <w:szCs w:val="18"/>
              </w:rPr>
            </w:pPr>
            <w:r w:rsidRPr="00BC4049">
              <w:rPr>
                <w:rFonts w:ascii="Simplified Arabic" w:hAnsi="Simplified Arabic" w:cs="Simplified Arabic"/>
                <w:sz w:val="18"/>
                <w:szCs w:val="18"/>
                <w:rtl/>
                <w:lang w:eastAsia="ar" w:bidi="ar-MA"/>
              </w:rPr>
              <w:t xml:space="preserve">ندعم الآخرين الذين يحتاجون إلى المساعدة. </w:t>
            </w:r>
          </w:p>
        </w:tc>
        <w:tc>
          <w:tcPr>
            <w:tcW w:w="229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92E9E31" w14:textId="77777777" w:rsidR="00A707FF" w:rsidRPr="00BC4049" w:rsidRDefault="00F25B54" w:rsidP="003D6A2F">
            <w:pPr>
              <w:bidi/>
              <w:spacing w:line="240" w:lineRule="auto"/>
              <w:jc w:val="center"/>
              <w:rPr>
                <w:rFonts w:ascii="Simplified Arabic" w:hAnsi="Simplified Arabic" w:cs="Simplified Arabic"/>
                <w:sz w:val="18"/>
                <w:szCs w:val="18"/>
              </w:rPr>
            </w:pPr>
            <w:r w:rsidRPr="00BC4049">
              <w:rPr>
                <w:rFonts w:ascii="Simplified Arabic" w:hAnsi="Simplified Arabic" w:cs="Simplified Arabic"/>
                <w:sz w:val="18"/>
                <w:szCs w:val="18"/>
                <w:rtl/>
                <w:lang w:eastAsia="ar" w:bidi="ar-MA"/>
              </w:rPr>
              <w:t xml:space="preserve">نتعامل مع بيئتنا في جميع أنحاء الردهة، ونراقب النشرات ومواد لوحة الإعلانات. </w:t>
            </w:r>
          </w:p>
        </w:tc>
        <w:tc>
          <w:tcPr>
            <w:tcW w:w="229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C776D61" w14:textId="06AFDB46" w:rsidR="00A707FF" w:rsidRPr="00BC4049" w:rsidRDefault="00F25B54" w:rsidP="003D6A2F">
            <w:pPr>
              <w:bidi/>
              <w:spacing w:line="240" w:lineRule="auto"/>
              <w:jc w:val="center"/>
              <w:rPr>
                <w:rFonts w:ascii="Simplified Arabic" w:hAnsi="Simplified Arabic" w:cs="Simplified Arabic"/>
                <w:sz w:val="18"/>
                <w:szCs w:val="18"/>
              </w:rPr>
            </w:pPr>
            <w:r w:rsidRPr="00BC4049">
              <w:rPr>
                <w:rFonts w:ascii="Simplified Arabic" w:hAnsi="Simplified Arabic" w:cs="Simplified Arabic"/>
                <w:sz w:val="18"/>
                <w:szCs w:val="18"/>
                <w:rtl/>
                <w:lang w:eastAsia="ar" w:bidi="ar-MA"/>
              </w:rPr>
              <w:t>نُشجع الآخرين على المشاركة في الفصل الدراسي، والتعاون لجعل مدرستنا بيئة آمنة وجذابة.</w:t>
            </w:r>
            <w:r w:rsidR="00BC4049" w:rsidRPr="00BC4049">
              <w:rPr>
                <w:rFonts w:ascii="Simplified Arabic" w:hAnsi="Simplified Arabic" w:cs="Simplified Arabic"/>
                <w:sz w:val="18"/>
                <w:szCs w:val="18"/>
                <w:rtl/>
                <w:lang w:eastAsia="ar" w:bidi="ar-MA"/>
              </w:rPr>
              <w:t xml:space="preserve"> </w:t>
            </w:r>
          </w:p>
          <w:p w14:paraId="6CAC0930" w14:textId="5CE2BFEF" w:rsidR="00A707FF" w:rsidRPr="00BC4049" w:rsidRDefault="00F25B54" w:rsidP="003D6A2F">
            <w:pPr>
              <w:bidi/>
              <w:spacing w:line="240" w:lineRule="auto"/>
              <w:jc w:val="center"/>
              <w:rPr>
                <w:rFonts w:ascii="Simplified Arabic" w:hAnsi="Simplified Arabic" w:cs="Simplified Arabic"/>
                <w:sz w:val="18"/>
                <w:szCs w:val="18"/>
              </w:rPr>
            </w:pPr>
            <w:r w:rsidRPr="00BC4049">
              <w:rPr>
                <w:rFonts w:ascii="Simplified Arabic" w:hAnsi="Simplified Arabic" w:cs="Simplified Arabic"/>
                <w:sz w:val="18"/>
                <w:szCs w:val="18"/>
                <w:rtl/>
                <w:lang w:eastAsia="ar" w:bidi="ar-MA"/>
              </w:rPr>
              <w:t>.</w:t>
            </w:r>
            <w:r w:rsidR="00BC4049" w:rsidRPr="00BC4049">
              <w:rPr>
                <w:rFonts w:ascii="Simplified Arabic" w:hAnsi="Simplified Arabic" w:cs="Simplified Arabic"/>
                <w:sz w:val="18"/>
                <w:szCs w:val="18"/>
                <w:rtl/>
                <w:lang w:eastAsia="ar" w:bidi="ar-MA"/>
              </w:rPr>
              <w:t xml:space="preserve"> </w:t>
            </w:r>
          </w:p>
        </w:tc>
      </w:tr>
      <w:tr w:rsidR="00A707FF" w:rsidRPr="00BC4049" w14:paraId="24DF2E7B" w14:textId="77777777" w:rsidTr="003D6A2F">
        <w:trPr>
          <w:trHeight w:val="1818"/>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B069F84" w14:textId="77777777" w:rsidR="00A707FF" w:rsidRPr="00BC4049" w:rsidRDefault="00A707FF" w:rsidP="003D6A2F">
            <w:pPr>
              <w:bidi/>
              <w:spacing w:line="240" w:lineRule="auto"/>
              <w:jc w:val="center"/>
              <w:rPr>
                <w:rFonts w:ascii="Simplified Arabic" w:hAnsi="Simplified Arabic" w:cs="Simplified Arabic"/>
                <w:b/>
              </w:rPr>
            </w:pPr>
          </w:p>
          <w:p w14:paraId="48227B58" w14:textId="77777777" w:rsidR="00A707FF" w:rsidRPr="00BC4049" w:rsidRDefault="00A707FF" w:rsidP="003D6A2F">
            <w:pPr>
              <w:bidi/>
              <w:spacing w:line="240" w:lineRule="auto"/>
              <w:jc w:val="center"/>
              <w:rPr>
                <w:rFonts w:ascii="Simplified Arabic" w:hAnsi="Simplified Arabic" w:cs="Simplified Arabic"/>
                <w:b/>
              </w:rPr>
            </w:pPr>
          </w:p>
          <w:p w14:paraId="15A318C0" w14:textId="77777777" w:rsidR="00A707FF" w:rsidRPr="00BC4049" w:rsidRDefault="00F25B54" w:rsidP="003D6A2F">
            <w:pPr>
              <w:bidi/>
              <w:spacing w:line="240" w:lineRule="auto"/>
              <w:jc w:val="center"/>
              <w:rPr>
                <w:rFonts w:ascii="Simplified Arabic" w:hAnsi="Simplified Arabic" w:cs="Simplified Arabic"/>
              </w:rPr>
            </w:pPr>
            <w:r w:rsidRPr="00BC4049">
              <w:rPr>
                <w:rFonts w:ascii="Simplified Arabic" w:hAnsi="Simplified Arabic" w:cs="Simplified Arabic"/>
                <w:b/>
                <w:bCs/>
                <w:rtl/>
                <w:lang w:eastAsia="ar" w:bidi="ar-MA"/>
              </w:rPr>
              <w:t xml:space="preserve">كافيتيريا </w:t>
            </w:r>
          </w:p>
        </w:tc>
        <w:tc>
          <w:tcPr>
            <w:tcW w:w="229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CF93F3D" w14:textId="77777777" w:rsidR="00A707FF" w:rsidRPr="00BC4049" w:rsidRDefault="00F25B54" w:rsidP="003D6A2F">
            <w:pPr>
              <w:bidi/>
              <w:spacing w:line="240" w:lineRule="auto"/>
              <w:jc w:val="center"/>
              <w:rPr>
                <w:rFonts w:ascii="Simplified Arabic" w:hAnsi="Simplified Arabic" w:cs="Simplified Arabic"/>
                <w:sz w:val="18"/>
                <w:szCs w:val="18"/>
              </w:rPr>
            </w:pPr>
            <w:r w:rsidRPr="00BC4049">
              <w:rPr>
                <w:rFonts w:ascii="Simplified Arabic" w:hAnsi="Simplified Arabic" w:cs="Simplified Arabic"/>
                <w:sz w:val="18"/>
                <w:szCs w:val="18"/>
                <w:rtl/>
                <w:lang w:eastAsia="ar" w:bidi="ar-MA"/>
              </w:rPr>
              <w:t xml:space="preserve">نتحلى بالصبر والاحترام لمساحة الجميع في الطابور لتناول الغداء. </w:t>
            </w:r>
          </w:p>
          <w:p w14:paraId="70FBD78E" w14:textId="77777777" w:rsidR="00A707FF" w:rsidRPr="00BC4049" w:rsidRDefault="00F25B54" w:rsidP="003D6A2F">
            <w:pPr>
              <w:bidi/>
              <w:spacing w:line="240" w:lineRule="auto"/>
              <w:jc w:val="center"/>
              <w:rPr>
                <w:rFonts w:ascii="Simplified Arabic" w:eastAsia="Calibri" w:hAnsi="Simplified Arabic" w:cs="Simplified Arabic"/>
                <w:sz w:val="18"/>
                <w:szCs w:val="18"/>
              </w:rPr>
            </w:pPr>
            <w:r w:rsidRPr="00BC4049">
              <w:rPr>
                <w:rFonts w:ascii="Simplified Arabic" w:hAnsi="Simplified Arabic" w:cs="Simplified Arabic"/>
                <w:sz w:val="18"/>
                <w:szCs w:val="18"/>
                <w:rtl/>
                <w:lang w:eastAsia="ar" w:bidi="ar-MA"/>
              </w:rPr>
              <w:t xml:space="preserve"> </w:t>
            </w:r>
          </w:p>
          <w:p w14:paraId="08895EF8" w14:textId="77777777" w:rsidR="00A707FF" w:rsidRPr="00BC4049" w:rsidRDefault="00F25B54" w:rsidP="003D6A2F">
            <w:pPr>
              <w:bidi/>
              <w:spacing w:line="240" w:lineRule="auto"/>
              <w:jc w:val="center"/>
              <w:rPr>
                <w:rFonts w:ascii="Simplified Arabic" w:eastAsia="Calibri" w:hAnsi="Simplified Arabic" w:cs="Simplified Arabic"/>
                <w:sz w:val="18"/>
                <w:szCs w:val="18"/>
              </w:rPr>
            </w:pPr>
            <w:r w:rsidRPr="00BC4049">
              <w:rPr>
                <w:rFonts w:ascii="Simplified Arabic" w:hAnsi="Simplified Arabic" w:cs="Simplified Arabic"/>
                <w:sz w:val="18"/>
                <w:szCs w:val="18"/>
                <w:rtl/>
                <w:lang w:eastAsia="ar" w:bidi="ar-MA"/>
              </w:rPr>
              <w:t xml:space="preserve"> </w:t>
            </w:r>
          </w:p>
          <w:p w14:paraId="190D17A7" w14:textId="77777777" w:rsidR="00A707FF" w:rsidRPr="00BC4049" w:rsidRDefault="00F25B54" w:rsidP="003D6A2F">
            <w:pPr>
              <w:bidi/>
              <w:spacing w:line="240" w:lineRule="auto"/>
              <w:jc w:val="center"/>
              <w:rPr>
                <w:rFonts w:ascii="Simplified Arabic" w:eastAsia="Calibri" w:hAnsi="Simplified Arabic" w:cs="Simplified Arabic"/>
                <w:sz w:val="18"/>
                <w:szCs w:val="18"/>
              </w:rPr>
            </w:pPr>
            <w:r w:rsidRPr="00BC4049">
              <w:rPr>
                <w:rFonts w:ascii="Simplified Arabic" w:hAnsi="Simplified Arabic" w:cs="Simplified Arabic"/>
                <w:sz w:val="18"/>
                <w:szCs w:val="18"/>
                <w:rtl/>
                <w:lang w:eastAsia="ar" w:bidi="ar-MA"/>
              </w:rPr>
              <w:t xml:space="preserve"> </w:t>
            </w:r>
          </w:p>
        </w:tc>
        <w:tc>
          <w:tcPr>
            <w:tcW w:w="229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651270E" w14:textId="77777777" w:rsidR="00A707FF" w:rsidRPr="00BC4049" w:rsidRDefault="00F25B54" w:rsidP="003D6A2F">
            <w:pPr>
              <w:bidi/>
              <w:spacing w:line="240" w:lineRule="auto"/>
              <w:jc w:val="center"/>
              <w:rPr>
                <w:rFonts w:ascii="Simplified Arabic" w:hAnsi="Simplified Arabic" w:cs="Simplified Arabic"/>
                <w:sz w:val="18"/>
                <w:szCs w:val="18"/>
              </w:rPr>
            </w:pPr>
            <w:r w:rsidRPr="00BC4049">
              <w:rPr>
                <w:rFonts w:ascii="Simplified Arabic" w:hAnsi="Simplified Arabic" w:cs="Simplified Arabic"/>
                <w:sz w:val="18"/>
                <w:szCs w:val="18"/>
                <w:rtl/>
                <w:lang w:eastAsia="ar" w:bidi="ar-MA"/>
              </w:rPr>
              <w:t xml:space="preserve">نُظهر احترام الأوصياء لدينا ولطفهم من خلال التنظيف من ورائنا. </w:t>
            </w:r>
          </w:p>
          <w:p w14:paraId="1253FF35" w14:textId="77777777" w:rsidR="00A707FF" w:rsidRPr="00BC4049" w:rsidRDefault="00A707FF" w:rsidP="003D6A2F">
            <w:pPr>
              <w:bidi/>
              <w:spacing w:line="240" w:lineRule="auto"/>
              <w:jc w:val="center"/>
              <w:rPr>
                <w:rFonts w:ascii="Simplified Arabic" w:hAnsi="Simplified Arabic" w:cs="Simplified Arabic"/>
                <w:sz w:val="18"/>
                <w:szCs w:val="18"/>
              </w:rPr>
            </w:pPr>
          </w:p>
          <w:p w14:paraId="3B7253CB" w14:textId="77777777" w:rsidR="00A707FF" w:rsidRPr="00BC4049" w:rsidRDefault="00F25B54" w:rsidP="003D6A2F">
            <w:pPr>
              <w:bidi/>
              <w:spacing w:line="240" w:lineRule="auto"/>
              <w:jc w:val="center"/>
              <w:rPr>
                <w:rFonts w:ascii="Simplified Arabic" w:hAnsi="Simplified Arabic" w:cs="Simplified Arabic"/>
                <w:sz w:val="18"/>
                <w:szCs w:val="18"/>
              </w:rPr>
            </w:pPr>
            <w:r w:rsidRPr="00BC4049">
              <w:rPr>
                <w:rFonts w:ascii="Simplified Arabic" w:hAnsi="Simplified Arabic" w:cs="Simplified Arabic"/>
                <w:sz w:val="18"/>
                <w:szCs w:val="18"/>
                <w:rtl/>
                <w:lang w:eastAsia="ar" w:bidi="ar-MA"/>
              </w:rPr>
              <w:t xml:space="preserve">نتواصل مع أشخاص جدد. </w:t>
            </w:r>
          </w:p>
          <w:p w14:paraId="2C056DC9" w14:textId="77777777" w:rsidR="00A707FF" w:rsidRPr="00BC4049" w:rsidRDefault="00F25B54" w:rsidP="003D6A2F">
            <w:pPr>
              <w:bidi/>
              <w:spacing w:line="240" w:lineRule="auto"/>
              <w:jc w:val="center"/>
              <w:rPr>
                <w:rFonts w:ascii="Simplified Arabic" w:eastAsia="Calibri" w:hAnsi="Simplified Arabic" w:cs="Simplified Arabic"/>
                <w:sz w:val="18"/>
                <w:szCs w:val="18"/>
              </w:rPr>
            </w:pPr>
            <w:r w:rsidRPr="00BC4049">
              <w:rPr>
                <w:rFonts w:ascii="Simplified Arabic" w:hAnsi="Simplified Arabic" w:cs="Simplified Arabic"/>
                <w:sz w:val="18"/>
                <w:szCs w:val="18"/>
                <w:rtl/>
                <w:lang w:eastAsia="ar" w:bidi="ar-MA"/>
              </w:rPr>
              <w:t xml:space="preserve"> </w:t>
            </w:r>
          </w:p>
          <w:p w14:paraId="67518618" w14:textId="77777777" w:rsidR="00A707FF" w:rsidRPr="00BC4049" w:rsidRDefault="00F25B54" w:rsidP="003D6A2F">
            <w:pPr>
              <w:bidi/>
              <w:spacing w:line="240" w:lineRule="auto"/>
              <w:jc w:val="center"/>
              <w:rPr>
                <w:rFonts w:ascii="Simplified Arabic" w:hAnsi="Simplified Arabic" w:cs="Simplified Arabic"/>
                <w:sz w:val="18"/>
                <w:szCs w:val="18"/>
              </w:rPr>
            </w:pPr>
            <w:r w:rsidRPr="00BC4049">
              <w:rPr>
                <w:rFonts w:ascii="Simplified Arabic" w:hAnsi="Simplified Arabic" w:cs="Simplified Arabic"/>
                <w:sz w:val="18"/>
                <w:szCs w:val="18"/>
                <w:rtl/>
                <w:lang w:eastAsia="ar" w:bidi="ar-MA"/>
              </w:rPr>
              <w:t xml:space="preserve">ندعو الآخرين لتناول الغداء معنا. </w:t>
            </w:r>
          </w:p>
        </w:tc>
        <w:tc>
          <w:tcPr>
            <w:tcW w:w="229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D922AE6" w14:textId="77777777" w:rsidR="00A707FF" w:rsidRPr="00BC4049" w:rsidRDefault="00F25B54" w:rsidP="003D6A2F">
            <w:pPr>
              <w:bidi/>
              <w:spacing w:line="240" w:lineRule="auto"/>
              <w:jc w:val="center"/>
              <w:rPr>
                <w:rFonts w:ascii="Simplified Arabic" w:hAnsi="Simplified Arabic" w:cs="Simplified Arabic"/>
                <w:sz w:val="18"/>
                <w:szCs w:val="18"/>
              </w:rPr>
            </w:pPr>
            <w:r w:rsidRPr="00BC4049">
              <w:rPr>
                <w:rFonts w:ascii="Simplified Arabic" w:hAnsi="Simplified Arabic" w:cs="Simplified Arabic"/>
                <w:sz w:val="18"/>
                <w:szCs w:val="18"/>
                <w:rtl/>
                <w:lang w:eastAsia="ar" w:bidi="ar-MA"/>
              </w:rPr>
              <w:t xml:space="preserve">نتعلم من أصدقائنا. </w:t>
            </w:r>
          </w:p>
          <w:p w14:paraId="2B848DC7" w14:textId="77777777" w:rsidR="00A707FF" w:rsidRPr="00BC4049" w:rsidRDefault="00F25B54" w:rsidP="003D6A2F">
            <w:pPr>
              <w:bidi/>
              <w:spacing w:line="240" w:lineRule="auto"/>
              <w:jc w:val="center"/>
              <w:rPr>
                <w:rFonts w:ascii="Simplified Arabic" w:hAnsi="Simplified Arabic" w:cs="Simplified Arabic"/>
                <w:sz w:val="18"/>
                <w:szCs w:val="18"/>
              </w:rPr>
            </w:pPr>
            <w:r w:rsidRPr="00BC4049">
              <w:rPr>
                <w:rFonts w:ascii="Simplified Arabic" w:hAnsi="Simplified Arabic" w:cs="Simplified Arabic"/>
                <w:sz w:val="18"/>
                <w:szCs w:val="18"/>
                <w:rtl/>
                <w:lang w:eastAsia="ar" w:bidi="ar-MA"/>
              </w:rPr>
              <w:t xml:space="preserve"> </w:t>
            </w:r>
          </w:p>
          <w:p w14:paraId="173FC511" w14:textId="0FA4502F" w:rsidR="00A707FF" w:rsidRPr="00BC4049" w:rsidRDefault="00F25B54" w:rsidP="003D6A2F">
            <w:pPr>
              <w:bidi/>
              <w:spacing w:line="240" w:lineRule="auto"/>
              <w:jc w:val="center"/>
              <w:rPr>
                <w:rFonts w:ascii="Simplified Arabic" w:hAnsi="Simplified Arabic" w:cs="Simplified Arabic"/>
                <w:sz w:val="18"/>
                <w:szCs w:val="18"/>
              </w:rPr>
            </w:pPr>
            <w:r w:rsidRPr="00BC4049">
              <w:rPr>
                <w:rFonts w:ascii="Simplified Arabic" w:hAnsi="Simplified Arabic" w:cs="Simplified Arabic"/>
                <w:sz w:val="18"/>
                <w:szCs w:val="18"/>
                <w:rtl/>
                <w:lang w:eastAsia="ar" w:bidi="ar-MA"/>
              </w:rPr>
              <w:t>نتعامل مع زملائنا مستخدمين لغة لطيفة ومحترمة.</w:t>
            </w:r>
            <w:r w:rsidR="00BC4049" w:rsidRPr="00BC4049">
              <w:rPr>
                <w:rFonts w:ascii="Simplified Arabic" w:hAnsi="Simplified Arabic" w:cs="Simplified Arabic"/>
                <w:sz w:val="18"/>
                <w:szCs w:val="18"/>
                <w:rtl/>
                <w:lang w:eastAsia="ar" w:bidi="ar-MA"/>
              </w:rPr>
              <w:t xml:space="preserve"> </w:t>
            </w:r>
          </w:p>
        </w:tc>
        <w:tc>
          <w:tcPr>
            <w:tcW w:w="229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477D261" w14:textId="77777777" w:rsidR="00A707FF" w:rsidRPr="00BC4049" w:rsidRDefault="00F25B54" w:rsidP="003D6A2F">
            <w:pPr>
              <w:bidi/>
              <w:spacing w:line="240" w:lineRule="auto"/>
              <w:jc w:val="center"/>
              <w:rPr>
                <w:rFonts w:ascii="Simplified Arabic" w:hAnsi="Simplified Arabic" w:cs="Simplified Arabic"/>
                <w:sz w:val="18"/>
                <w:szCs w:val="18"/>
              </w:rPr>
            </w:pPr>
            <w:r w:rsidRPr="00BC4049">
              <w:rPr>
                <w:rFonts w:ascii="Simplified Arabic" w:hAnsi="Simplified Arabic" w:cs="Simplified Arabic"/>
                <w:sz w:val="18"/>
                <w:szCs w:val="18"/>
                <w:rtl/>
                <w:lang w:eastAsia="ar" w:bidi="ar-MA"/>
              </w:rPr>
              <w:t xml:space="preserve">نشارك في أنشطة وقت الغداء في وقتها. </w:t>
            </w:r>
          </w:p>
          <w:p w14:paraId="03CE855F" w14:textId="77777777" w:rsidR="00A707FF" w:rsidRPr="00BC4049" w:rsidRDefault="00F25B54" w:rsidP="003D6A2F">
            <w:pPr>
              <w:bidi/>
              <w:spacing w:line="240" w:lineRule="auto"/>
              <w:jc w:val="center"/>
              <w:rPr>
                <w:rFonts w:ascii="Simplified Arabic" w:eastAsia="Calibri" w:hAnsi="Simplified Arabic" w:cs="Simplified Arabic"/>
                <w:sz w:val="18"/>
                <w:szCs w:val="18"/>
              </w:rPr>
            </w:pPr>
            <w:r w:rsidRPr="00BC4049">
              <w:rPr>
                <w:rFonts w:ascii="Simplified Arabic" w:hAnsi="Simplified Arabic" w:cs="Simplified Arabic"/>
                <w:sz w:val="18"/>
                <w:szCs w:val="18"/>
                <w:rtl/>
                <w:lang w:eastAsia="ar" w:bidi="ar-MA"/>
              </w:rPr>
              <w:t xml:space="preserve"> </w:t>
            </w:r>
          </w:p>
        </w:tc>
      </w:tr>
      <w:tr w:rsidR="00A707FF" w:rsidRPr="00BC4049" w14:paraId="5BDCCC84" w14:textId="77777777" w:rsidTr="003D6A2F">
        <w:trPr>
          <w:trHeight w:val="1547"/>
        </w:trPr>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106FB87" w14:textId="77777777" w:rsidR="00A707FF" w:rsidRPr="00BC4049" w:rsidRDefault="00A707FF" w:rsidP="003D6A2F">
            <w:pPr>
              <w:bidi/>
              <w:spacing w:line="240" w:lineRule="auto"/>
              <w:jc w:val="center"/>
              <w:rPr>
                <w:rFonts w:ascii="Simplified Arabic" w:hAnsi="Simplified Arabic" w:cs="Simplified Arabic"/>
                <w:b/>
              </w:rPr>
            </w:pPr>
          </w:p>
          <w:p w14:paraId="23EC3187" w14:textId="77777777" w:rsidR="00A707FF" w:rsidRPr="00BC4049" w:rsidRDefault="00A707FF" w:rsidP="003D6A2F">
            <w:pPr>
              <w:bidi/>
              <w:spacing w:line="240" w:lineRule="auto"/>
              <w:jc w:val="center"/>
              <w:rPr>
                <w:rFonts w:ascii="Simplified Arabic" w:hAnsi="Simplified Arabic" w:cs="Simplified Arabic"/>
                <w:b/>
              </w:rPr>
            </w:pPr>
          </w:p>
          <w:p w14:paraId="3734C676" w14:textId="77777777" w:rsidR="00A707FF" w:rsidRPr="00BC4049" w:rsidRDefault="00F25B54" w:rsidP="003D6A2F">
            <w:pPr>
              <w:bidi/>
              <w:spacing w:line="240" w:lineRule="auto"/>
              <w:jc w:val="center"/>
              <w:rPr>
                <w:rFonts w:ascii="Simplified Arabic" w:hAnsi="Simplified Arabic" w:cs="Simplified Arabic"/>
              </w:rPr>
            </w:pPr>
            <w:r w:rsidRPr="00BC4049">
              <w:rPr>
                <w:rFonts w:ascii="Simplified Arabic" w:hAnsi="Simplified Arabic" w:cs="Simplified Arabic"/>
                <w:b/>
                <w:bCs/>
                <w:rtl/>
                <w:lang w:eastAsia="ar" w:bidi="ar-MA"/>
              </w:rPr>
              <w:t xml:space="preserve">المكتبة </w:t>
            </w:r>
          </w:p>
        </w:tc>
        <w:tc>
          <w:tcPr>
            <w:tcW w:w="229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EAE5C1A" w14:textId="77777777" w:rsidR="00A707FF" w:rsidRPr="00BC4049" w:rsidRDefault="00F25B54" w:rsidP="003D6A2F">
            <w:pPr>
              <w:bidi/>
              <w:spacing w:line="240" w:lineRule="auto"/>
              <w:jc w:val="center"/>
              <w:rPr>
                <w:rFonts w:ascii="Simplified Arabic" w:hAnsi="Simplified Arabic" w:cs="Simplified Arabic"/>
                <w:sz w:val="18"/>
                <w:szCs w:val="18"/>
              </w:rPr>
            </w:pPr>
            <w:r w:rsidRPr="00BC4049">
              <w:rPr>
                <w:rFonts w:ascii="Simplified Arabic" w:hAnsi="Simplified Arabic" w:cs="Simplified Arabic"/>
                <w:sz w:val="18"/>
                <w:szCs w:val="18"/>
                <w:rtl/>
                <w:lang w:eastAsia="ar" w:bidi="ar-MA"/>
              </w:rPr>
              <w:t xml:space="preserve">نحترم الآخرين أثناء عملهم من خلال التحدث والتحرك بهدوء. </w:t>
            </w:r>
          </w:p>
          <w:p w14:paraId="02105D57" w14:textId="77777777" w:rsidR="00A707FF" w:rsidRPr="00BC4049" w:rsidRDefault="00F25B54" w:rsidP="003D6A2F">
            <w:pPr>
              <w:bidi/>
              <w:spacing w:line="240" w:lineRule="auto"/>
              <w:jc w:val="center"/>
              <w:rPr>
                <w:rFonts w:ascii="Simplified Arabic" w:eastAsia="Calibri" w:hAnsi="Simplified Arabic" w:cs="Simplified Arabic"/>
                <w:sz w:val="18"/>
                <w:szCs w:val="18"/>
              </w:rPr>
            </w:pPr>
            <w:r w:rsidRPr="00BC4049">
              <w:rPr>
                <w:rFonts w:ascii="Simplified Arabic" w:hAnsi="Simplified Arabic" w:cs="Simplified Arabic"/>
                <w:sz w:val="18"/>
                <w:szCs w:val="18"/>
                <w:rtl/>
                <w:lang w:eastAsia="ar" w:bidi="ar-MA"/>
              </w:rPr>
              <w:t xml:space="preserve"> </w:t>
            </w:r>
          </w:p>
          <w:p w14:paraId="48D98AE0" w14:textId="29F8F8D8" w:rsidR="00A707FF" w:rsidRPr="00BC4049" w:rsidRDefault="00F25B54" w:rsidP="003D6A2F">
            <w:pPr>
              <w:bidi/>
              <w:spacing w:line="240" w:lineRule="auto"/>
              <w:jc w:val="center"/>
              <w:rPr>
                <w:rFonts w:ascii="Simplified Arabic" w:eastAsia="Calibri" w:hAnsi="Simplified Arabic" w:cs="Simplified Arabic"/>
                <w:sz w:val="18"/>
                <w:szCs w:val="18"/>
              </w:rPr>
            </w:pPr>
            <w:r w:rsidRPr="00BC4049">
              <w:rPr>
                <w:rFonts w:ascii="Simplified Arabic" w:hAnsi="Simplified Arabic" w:cs="Simplified Arabic"/>
                <w:sz w:val="18"/>
                <w:szCs w:val="18"/>
                <w:rtl/>
                <w:lang w:eastAsia="ar" w:bidi="ar-MA"/>
              </w:rPr>
              <w:t>نقضي وقتنا بطريقة مثمرة.</w:t>
            </w:r>
            <w:r w:rsidR="00BC4049" w:rsidRPr="00BC4049">
              <w:rPr>
                <w:rFonts w:ascii="Simplified Arabic" w:hAnsi="Simplified Arabic" w:cs="Simplified Arabic"/>
                <w:sz w:val="18"/>
                <w:szCs w:val="18"/>
                <w:rtl/>
                <w:lang w:eastAsia="ar" w:bidi="ar-MA"/>
              </w:rPr>
              <w:t xml:space="preserve"> </w:t>
            </w:r>
          </w:p>
        </w:tc>
        <w:tc>
          <w:tcPr>
            <w:tcW w:w="229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CB19D06" w14:textId="77777777" w:rsidR="00A707FF" w:rsidRPr="00BC4049" w:rsidRDefault="00F25B54" w:rsidP="003D6A2F">
            <w:pPr>
              <w:bidi/>
              <w:spacing w:line="240" w:lineRule="auto"/>
              <w:jc w:val="center"/>
              <w:rPr>
                <w:rFonts w:ascii="Simplified Arabic" w:hAnsi="Simplified Arabic" w:cs="Simplified Arabic"/>
                <w:sz w:val="18"/>
                <w:szCs w:val="18"/>
              </w:rPr>
            </w:pPr>
            <w:r w:rsidRPr="00BC4049">
              <w:rPr>
                <w:rFonts w:ascii="Simplified Arabic" w:hAnsi="Simplified Arabic" w:cs="Simplified Arabic"/>
                <w:sz w:val="18"/>
                <w:szCs w:val="18"/>
                <w:rtl/>
                <w:lang w:eastAsia="ar" w:bidi="ar-MA"/>
              </w:rPr>
              <w:t xml:space="preserve">نساعد الآخرين في البحث والقراءة والكتابة والدراسة عند الحاجة. </w:t>
            </w:r>
          </w:p>
          <w:p w14:paraId="24E1E45F" w14:textId="77777777" w:rsidR="00A707FF" w:rsidRPr="00BC4049" w:rsidRDefault="00F25B54" w:rsidP="003D6A2F">
            <w:pPr>
              <w:bidi/>
              <w:spacing w:line="240" w:lineRule="auto"/>
              <w:jc w:val="center"/>
              <w:rPr>
                <w:rFonts w:ascii="Simplified Arabic" w:eastAsia="Calibri" w:hAnsi="Simplified Arabic" w:cs="Simplified Arabic"/>
                <w:sz w:val="18"/>
                <w:szCs w:val="18"/>
              </w:rPr>
            </w:pPr>
            <w:r w:rsidRPr="00BC4049">
              <w:rPr>
                <w:rFonts w:ascii="Simplified Arabic" w:hAnsi="Simplified Arabic" w:cs="Simplified Arabic"/>
                <w:sz w:val="18"/>
                <w:szCs w:val="18"/>
                <w:rtl/>
                <w:lang w:eastAsia="ar" w:bidi="ar-MA"/>
              </w:rPr>
              <w:t xml:space="preserve"> </w:t>
            </w:r>
          </w:p>
          <w:p w14:paraId="0902C74A" w14:textId="77777777" w:rsidR="00A707FF" w:rsidRPr="00BC4049" w:rsidRDefault="00F25B54" w:rsidP="003D6A2F">
            <w:pPr>
              <w:bidi/>
              <w:spacing w:line="240" w:lineRule="auto"/>
              <w:jc w:val="center"/>
              <w:rPr>
                <w:rFonts w:ascii="Simplified Arabic" w:eastAsia="Calibri" w:hAnsi="Simplified Arabic" w:cs="Simplified Arabic"/>
                <w:sz w:val="18"/>
                <w:szCs w:val="18"/>
              </w:rPr>
            </w:pPr>
            <w:r w:rsidRPr="00BC4049">
              <w:rPr>
                <w:rFonts w:ascii="Simplified Arabic" w:hAnsi="Simplified Arabic" w:cs="Simplified Arabic"/>
                <w:sz w:val="18"/>
                <w:szCs w:val="18"/>
                <w:rtl/>
                <w:lang w:eastAsia="ar" w:bidi="ar-MA"/>
              </w:rPr>
              <w:t xml:space="preserve"> </w:t>
            </w:r>
          </w:p>
        </w:tc>
        <w:tc>
          <w:tcPr>
            <w:tcW w:w="229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AA40CE4" w14:textId="77777777" w:rsidR="00A707FF" w:rsidRPr="00BC4049" w:rsidRDefault="00F25B54" w:rsidP="003D6A2F">
            <w:pPr>
              <w:bidi/>
              <w:spacing w:line="240" w:lineRule="auto"/>
              <w:jc w:val="center"/>
              <w:rPr>
                <w:rFonts w:ascii="Simplified Arabic" w:hAnsi="Simplified Arabic" w:cs="Simplified Arabic"/>
                <w:sz w:val="18"/>
                <w:szCs w:val="18"/>
              </w:rPr>
            </w:pPr>
            <w:r w:rsidRPr="00BC4049">
              <w:rPr>
                <w:rFonts w:ascii="Simplified Arabic" w:hAnsi="Simplified Arabic" w:cs="Simplified Arabic"/>
                <w:sz w:val="18"/>
                <w:szCs w:val="18"/>
                <w:rtl/>
                <w:lang w:eastAsia="ar" w:bidi="ar-MA"/>
              </w:rPr>
              <w:t xml:space="preserve">نشارك التعلم القائم على المشروع وذات الصلة من أجل مستقبلنا. </w:t>
            </w:r>
          </w:p>
          <w:p w14:paraId="128F6AB6" w14:textId="77777777" w:rsidR="00A707FF" w:rsidRPr="00BC4049" w:rsidRDefault="00F25B54" w:rsidP="003D6A2F">
            <w:pPr>
              <w:bidi/>
              <w:spacing w:line="240" w:lineRule="auto"/>
              <w:jc w:val="center"/>
              <w:rPr>
                <w:rFonts w:ascii="Simplified Arabic" w:eastAsia="Calibri" w:hAnsi="Simplified Arabic" w:cs="Simplified Arabic"/>
                <w:sz w:val="18"/>
                <w:szCs w:val="18"/>
              </w:rPr>
            </w:pPr>
            <w:r w:rsidRPr="00BC4049">
              <w:rPr>
                <w:rFonts w:ascii="Simplified Arabic" w:hAnsi="Simplified Arabic" w:cs="Simplified Arabic"/>
                <w:sz w:val="18"/>
                <w:szCs w:val="18"/>
                <w:rtl/>
                <w:lang w:eastAsia="ar" w:bidi="ar-MA"/>
              </w:rPr>
              <w:t xml:space="preserve"> </w:t>
            </w:r>
          </w:p>
          <w:p w14:paraId="22FD8077" w14:textId="77777777" w:rsidR="00A707FF" w:rsidRPr="00BC4049" w:rsidRDefault="00F25B54" w:rsidP="003D6A2F">
            <w:pPr>
              <w:bidi/>
              <w:spacing w:line="240" w:lineRule="auto"/>
              <w:jc w:val="center"/>
              <w:rPr>
                <w:rFonts w:ascii="Simplified Arabic" w:eastAsia="Calibri" w:hAnsi="Simplified Arabic" w:cs="Simplified Arabic"/>
                <w:sz w:val="18"/>
                <w:szCs w:val="18"/>
              </w:rPr>
            </w:pPr>
            <w:r w:rsidRPr="00BC4049">
              <w:rPr>
                <w:rFonts w:ascii="Simplified Arabic" w:hAnsi="Simplified Arabic" w:cs="Simplified Arabic"/>
                <w:sz w:val="18"/>
                <w:szCs w:val="18"/>
                <w:rtl/>
                <w:lang w:eastAsia="ar" w:bidi="ar-MA"/>
              </w:rPr>
              <w:t xml:space="preserve"> </w:t>
            </w:r>
          </w:p>
          <w:p w14:paraId="72361F7B" w14:textId="77777777" w:rsidR="00A707FF" w:rsidRPr="00BC4049" w:rsidRDefault="00F25B54" w:rsidP="003D6A2F">
            <w:pPr>
              <w:bidi/>
              <w:spacing w:line="240" w:lineRule="auto"/>
              <w:jc w:val="center"/>
              <w:rPr>
                <w:rFonts w:ascii="Simplified Arabic" w:eastAsia="Calibri" w:hAnsi="Simplified Arabic" w:cs="Simplified Arabic"/>
                <w:sz w:val="18"/>
                <w:szCs w:val="18"/>
              </w:rPr>
            </w:pPr>
            <w:r w:rsidRPr="00BC4049">
              <w:rPr>
                <w:rFonts w:ascii="Simplified Arabic" w:hAnsi="Simplified Arabic" w:cs="Simplified Arabic"/>
                <w:sz w:val="18"/>
                <w:szCs w:val="18"/>
                <w:rtl/>
                <w:lang w:eastAsia="ar" w:bidi="ar-MA"/>
              </w:rPr>
              <w:t xml:space="preserve"> </w:t>
            </w:r>
          </w:p>
        </w:tc>
        <w:tc>
          <w:tcPr>
            <w:tcW w:w="229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162B21D" w14:textId="77777777" w:rsidR="00A707FF" w:rsidRPr="00BC4049" w:rsidRDefault="00F25B54" w:rsidP="003D6A2F">
            <w:pPr>
              <w:bidi/>
              <w:spacing w:line="240" w:lineRule="auto"/>
              <w:jc w:val="center"/>
              <w:rPr>
                <w:rFonts w:ascii="Simplified Arabic" w:hAnsi="Simplified Arabic" w:cs="Simplified Arabic"/>
                <w:sz w:val="18"/>
                <w:szCs w:val="18"/>
              </w:rPr>
            </w:pPr>
            <w:r w:rsidRPr="00BC4049">
              <w:rPr>
                <w:rFonts w:ascii="Simplified Arabic" w:hAnsi="Simplified Arabic" w:cs="Simplified Arabic"/>
                <w:sz w:val="18"/>
                <w:szCs w:val="18"/>
                <w:rtl/>
                <w:lang w:eastAsia="ar" w:bidi="ar-MA"/>
              </w:rPr>
              <w:t xml:space="preserve">نعمل مع زملاء الدراسة والمعلمين لمحاسبة بعضنا البعض. </w:t>
            </w:r>
          </w:p>
          <w:p w14:paraId="6257C2E6" w14:textId="77777777" w:rsidR="00A707FF" w:rsidRPr="00BC4049" w:rsidRDefault="00F25B54" w:rsidP="003D6A2F">
            <w:pPr>
              <w:bidi/>
              <w:spacing w:line="240" w:lineRule="auto"/>
              <w:jc w:val="center"/>
              <w:rPr>
                <w:rFonts w:ascii="Simplified Arabic" w:eastAsia="Calibri" w:hAnsi="Simplified Arabic" w:cs="Simplified Arabic"/>
                <w:sz w:val="18"/>
                <w:szCs w:val="18"/>
              </w:rPr>
            </w:pPr>
            <w:r w:rsidRPr="00BC4049">
              <w:rPr>
                <w:rFonts w:ascii="Simplified Arabic" w:hAnsi="Simplified Arabic" w:cs="Simplified Arabic"/>
                <w:sz w:val="18"/>
                <w:szCs w:val="18"/>
                <w:rtl/>
                <w:lang w:eastAsia="ar" w:bidi="ar-MA"/>
              </w:rPr>
              <w:t xml:space="preserve"> </w:t>
            </w:r>
          </w:p>
        </w:tc>
      </w:tr>
    </w:tbl>
    <w:p w14:paraId="409ED16C" w14:textId="77777777" w:rsidR="00A707FF" w:rsidRDefault="00A707FF">
      <w:pPr>
        <w:bidi/>
        <w:spacing w:line="240" w:lineRule="auto"/>
        <w:ind w:right="180"/>
        <w:rPr>
          <w:rFonts w:ascii="Simplified Arabic" w:eastAsia="Century Gothic" w:hAnsi="Simplified Arabic" w:cs="Simplified Arabic"/>
          <w:sz w:val="24"/>
          <w:szCs w:val="24"/>
          <w:rtl/>
          <w:lang w:bidi="ar-EG"/>
        </w:rPr>
      </w:pPr>
    </w:p>
    <w:p w14:paraId="633E03E2" w14:textId="77777777" w:rsidR="003D6A2F" w:rsidRPr="00BC4049" w:rsidRDefault="003D6A2F" w:rsidP="003D6A2F">
      <w:pPr>
        <w:bidi/>
        <w:spacing w:line="240" w:lineRule="auto"/>
        <w:ind w:right="180"/>
        <w:rPr>
          <w:rFonts w:ascii="Simplified Arabic" w:eastAsia="Century Gothic" w:hAnsi="Simplified Arabic" w:cs="Simplified Arabic"/>
          <w:sz w:val="24"/>
          <w:szCs w:val="24"/>
          <w:lang w:bidi="ar-EG"/>
        </w:rPr>
      </w:pPr>
    </w:p>
    <w:p w14:paraId="27D50489" w14:textId="77777777" w:rsidR="00A707FF" w:rsidRPr="00BC4049" w:rsidRDefault="00F25B54">
      <w:pPr>
        <w:bidi/>
        <w:spacing w:line="240" w:lineRule="auto"/>
        <w:ind w:right="180"/>
        <w:rPr>
          <w:rFonts w:ascii="Simplified Arabic" w:eastAsia="Century Gothic" w:hAnsi="Simplified Arabic" w:cs="Simplified Arabic"/>
          <w:b/>
          <w:sz w:val="28"/>
          <w:szCs w:val="28"/>
        </w:rPr>
      </w:pPr>
      <w:r w:rsidRPr="00BC4049">
        <w:rPr>
          <w:rFonts w:ascii="Simplified Arabic" w:hAnsi="Simplified Arabic" w:cs="Simplified Arabic"/>
          <w:b/>
          <w:bCs/>
          <w:sz w:val="28"/>
          <w:szCs w:val="28"/>
          <w:rtl/>
          <w:lang w:eastAsia="ar" w:bidi="ar-MA"/>
        </w:rPr>
        <w:lastRenderedPageBreak/>
        <w:t>توقعات المدرسة</w:t>
      </w:r>
    </w:p>
    <w:p w14:paraId="321BCF9E" w14:textId="77777777" w:rsidR="00A707FF" w:rsidRPr="00BC4049" w:rsidRDefault="00A707FF">
      <w:pPr>
        <w:bidi/>
        <w:spacing w:line="240" w:lineRule="auto"/>
        <w:ind w:right="180"/>
        <w:rPr>
          <w:rFonts w:ascii="Simplified Arabic" w:eastAsia="Century Gothic" w:hAnsi="Simplified Arabic" w:cs="Simplified Arabic"/>
          <w:sz w:val="24"/>
          <w:szCs w:val="24"/>
        </w:rPr>
      </w:pPr>
    </w:p>
    <w:tbl>
      <w:tblPr>
        <w:tblStyle w:val="a4"/>
        <w:bidiVisual/>
        <w:tblW w:w="9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0"/>
        <w:gridCol w:w="7020"/>
      </w:tblGrid>
      <w:tr w:rsidR="00A707FF" w:rsidRPr="00BC4049" w14:paraId="67553780" w14:textId="77777777">
        <w:tc>
          <w:tcPr>
            <w:tcW w:w="2940" w:type="dxa"/>
            <w:shd w:val="clear" w:color="auto" w:fill="FF0000"/>
            <w:tcMar>
              <w:top w:w="100" w:type="dxa"/>
              <w:left w:w="100" w:type="dxa"/>
              <w:bottom w:w="100" w:type="dxa"/>
              <w:right w:w="100" w:type="dxa"/>
            </w:tcMar>
          </w:tcPr>
          <w:p w14:paraId="6FF89DB0" w14:textId="77777777" w:rsidR="00A707FF" w:rsidRPr="00BC4049" w:rsidRDefault="00F25B54">
            <w:pPr>
              <w:widowControl w:val="0"/>
              <w:pBdr>
                <w:top w:val="nil"/>
                <w:left w:val="nil"/>
                <w:bottom w:val="nil"/>
                <w:right w:val="nil"/>
                <w:between w:val="nil"/>
              </w:pBdr>
              <w:bidi/>
              <w:spacing w:line="240" w:lineRule="auto"/>
              <w:jc w:val="center"/>
              <w:rPr>
                <w:rFonts w:ascii="Simplified Arabic" w:eastAsia="Century Gothic" w:hAnsi="Simplified Arabic" w:cs="Simplified Arabic"/>
                <w:b/>
                <w:color w:val="FFFFFF"/>
                <w:sz w:val="18"/>
                <w:szCs w:val="18"/>
              </w:rPr>
            </w:pPr>
            <w:r w:rsidRPr="00BC4049">
              <w:rPr>
                <w:rFonts w:ascii="Simplified Arabic" w:hAnsi="Simplified Arabic" w:cs="Simplified Arabic"/>
                <w:b/>
                <w:bCs/>
                <w:color w:val="FFFFFF"/>
                <w:sz w:val="18"/>
                <w:szCs w:val="18"/>
                <w:rtl/>
                <w:lang w:eastAsia="ar" w:bidi="ar-MA"/>
              </w:rPr>
              <w:t>القاعدة / التوقع</w:t>
            </w:r>
          </w:p>
        </w:tc>
        <w:tc>
          <w:tcPr>
            <w:tcW w:w="7020" w:type="dxa"/>
            <w:shd w:val="clear" w:color="auto" w:fill="FF0000"/>
            <w:tcMar>
              <w:top w:w="100" w:type="dxa"/>
              <w:left w:w="100" w:type="dxa"/>
              <w:bottom w:w="100" w:type="dxa"/>
              <w:right w:w="100" w:type="dxa"/>
            </w:tcMar>
          </w:tcPr>
          <w:p w14:paraId="2FC6591B" w14:textId="77777777" w:rsidR="00A707FF" w:rsidRPr="00BC4049" w:rsidRDefault="00F25B54">
            <w:pPr>
              <w:widowControl w:val="0"/>
              <w:pBdr>
                <w:top w:val="nil"/>
                <w:left w:val="nil"/>
                <w:bottom w:val="nil"/>
                <w:right w:val="nil"/>
                <w:between w:val="nil"/>
              </w:pBdr>
              <w:bidi/>
              <w:spacing w:line="240" w:lineRule="auto"/>
              <w:jc w:val="center"/>
              <w:rPr>
                <w:rFonts w:ascii="Simplified Arabic" w:eastAsia="Century Gothic" w:hAnsi="Simplified Arabic" w:cs="Simplified Arabic"/>
                <w:b/>
                <w:color w:val="FFFFFF"/>
                <w:sz w:val="18"/>
                <w:szCs w:val="18"/>
              </w:rPr>
            </w:pPr>
            <w:r w:rsidRPr="00BC4049">
              <w:rPr>
                <w:rFonts w:ascii="Simplified Arabic" w:hAnsi="Simplified Arabic" w:cs="Simplified Arabic"/>
                <w:b/>
                <w:bCs/>
                <w:color w:val="FFFFFF"/>
                <w:sz w:val="18"/>
                <w:szCs w:val="18"/>
                <w:rtl/>
                <w:lang w:eastAsia="ar" w:bidi="ar-MA"/>
              </w:rPr>
              <w:t>"سببها" ما ورائها</w:t>
            </w:r>
          </w:p>
        </w:tc>
      </w:tr>
      <w:tr w:rsidR="00A707FF" w:rsidRPr="00BC4049" w14:paraId="04F5E854" w14:textId="77777777">
        <w:tc>
          <w:tcPr>
            <w:tcW w:w="2940" w:type="dxa"/>
            <w:shd w:val="clear" w:color="auto" w:fill="auto"/>
            <w:tcMar>
              <w:top w:w="100" w:type="dxa"/>
              <w:left w:w="100" w:type="dxa"/>
              <w:bottom w:w="100" w:type="dxa"/>
              <w:right w:w="100" w:type="dxa"/>
            </w:tcMar>
          </w:tcPr>
          <w:p w14:paraId="4B3F0968" w14:textId="77777777" w:rsidR="00A707FF" w:rsidRPr="00BC4049" w:rsidRDefault="00F25B54">
            <w:pPr>
              <w:widowControl w:val="0"/>
              <w:pBdr>
                <w:top w:val="nil"/>
                <w:left w:val="nil"/>
                <w:bottom w:val="nil"/>
                <w:right w:val="nil"/>
                <w:between w:val="nil"/>
              </w:pBdr>
              <w:bidi/>
              <w:spacing w:line="240" w:lineRule="auto"/>
              <w:rPr>
                <w:rFonts w:ascii="Simplified Arabic" w:eastAsia="Century Gothic" w:hAnsi="Simplified Arabic" w:cs="Simplified Arabic"/>
                <w:sz w:val="18"/>
                <w:szCs w:val="18"/>
              </w:rPr>
            </w:pPr>
            <w:r w:rsidRPr="00BC4049">
              <w:rPr>
                <w:rFonts w:ascii="Simplified Arabic" w:hAnsi="Simplified Arabic" w:cs="Simplified Arabic"/>
                <w:sz w:val="18"/>
                <w:szCs w:val="18"/>
                <w:rtl/>
                <w:lang w:eastAsia="ar" w:bidi="ar-MA"/>
              </w:rPr>
              <w:t>الوصول إلى الفصل في الوقت المحدد.</w:t>
            </w:r>
          </w:p>
        </w:tc>
        <w:tc>
          <w:tcPr>
            <w:tcW w:w="7020" w:type="dxa"/>
            <w:shd w:val="clear" w:color="auto" w:fill="auto"/>
            <w:tcMar>
              <w:top w:w="100" w:type="dxa"/>
              <w:left w:w="100" w:type="dxa"/>
              <w:bottom w:w="100" w:type="dxa"/>
              <w:right w:w="100" w:type="dxa"/>
            </w:tcMar>
          </w:tcPr>
          <w:p w14:paraId="4C58C7CD" w14:textId="77777777" w:rsidR="00A707FF" w:rsidRPr="00BC4049" w:rsidRDefault="00F25B54" w:rsidP="003D6A2F">
            <w:pPr>
              <w:widowControl w:val="0"/>
              <w:pBdr>
                <w:top w:val="nil"/>
                <w:left w:val="nil"/>
                <w:bottom w:val="nil"/>
                <w:right w:val="nil"/>
                <w:between w:val="nil"/>
              </w:pBdr>
              <w:bidi/>
              <w:spacing w:line="240" w:lineRule="auto"/>
              <w:jc w:val="lowKashida"/>
              <w:rPr>
                <w:rFonts w:ascii="Simplified Arabic" w:eastAsia="Century Gothic" w:hAnsi="Simplified Arabic" w:cs="Simplified Arabic"/>
                <w:sz w:val="18"/>
                <w:szCs w:val="18"/>
              </w:rPr>
            </w:pPr>
            <w:r w:rsidRPr="00BC4049">
              <w:rPr>
                <w:rFonts w:ascii="Simplified Arabic" w:hAnsi="Simplified Arabic" w:cs="Simplified Arabic"/>
                <w:sz w:val="18"/>
                <w:szCs w:val="18"/>
                <w:rtl/>
                <w:lang w:eastAsia="ar" w:bidi="ar-MA"/>
              </w:rPr>
              <w:t xml:space="preserve">كل دقيقة يخرج فيها الطالب من الفصل هي دقيقة من فقدان التعلم. </w:t>
            </w:r>
          </w:p>
        </w:tc>
      </w:tr>
      <w:tr w:rsidR="00A707FF" w:rsidRPr="00BC4049" w14:paraId="11A31BF9" w14:textId="77777777">
        <w:tc>
          <w:tcPr>
            <w:tcW w:w="2940" w:type="dxa"/>
            <w:shd w:val="clear" w:color="auto" w:fill="auto"/>
            <w:tcMar>
              <w:top w:w="100" w:type="dxa"/>
              <w:left w:w="100" w:type="dxa"/>
              <w:bottom w:w="100" w:type="dxa"/>
              <w:right w:w="100" w:type="dxa"/>
            </w:tcMar>
          </w:tcPr>
          <w:p w14:paraId="68DEA4B9" w14:textId="77777777" w:rsidR="00A707FF" w:rsidRPr="00BC4049" w:rsidRDefault="00F25B54">
            <w:pPr>
              <w:widowControl w:val="0"/>
              <w:pBdr>
                <w:top w:val="nil"/>
                <w:left w:val="nil"/>
                <w:bottom w:val="nil"/>
                <w:right w:val="nil"/>
                <w:between w:val="nil"/>
              </w:pBdr>
              <w:bidi/>
              <w:spacing w:line="240" w:lineRule="auto"/>
              <w:rPr>
                <w:rFonts w:ascii="Simplified Arabic" w:eastAsia="Century Gothic" w:hAnsi="Simplified Arabic" w:cs="Simplified Arabic"/>
                <w:sz w:val="18"/>
                <w:szCs w:val="18"/>
              </w:rPr>
            </w:pPr>
            <w:r w:rsidRPr="00BC4049">
              <w:rPr>
                <w:rFonts w:ascii="Simplified Arabic" w:hAnsi="Simplified Arabic" w:cs="Simplified Arabic"/>
                <w:sz w:val="18"/>
                <w:szCs w:val="18"/>
                <w:rtl/>
                <w:lang w:eastAsia="ar" w:bidi="ar-MA"/>
              </w:rPr>
              <w:t>اطلب دائمًا الإذن لمغادرة الفصل / المنطقة المخصصة لك.</w:t>
            </w:r>
          </w:p>
        </w:tc>
        <w:tc>
          <w:tcPr>
            <w:tcW w:w="7020" w:type="dxa"/>
            <w:shd w:val="clear" w:color="auto" w:fill="auto"/>
            <w:tcMar>
              <w:top w:w="100" w:type="dxa"/>
              <w:left w:w="100" w:type="dxa"/>
              <w:bottom w:w="100" w:type="dxa"/>
              <w:right w:w="100" w:type="dxa"/>
            </w:tcMar>
          </w:tcPr>
          <w:p w14:paraId="40622E9D" w14:textId="77777777" w:rsidR="00A707FF" w:rsidRPr="00BC4049" w:rsidRDefault="00F25B54" w:rsidP="003D6A2F">
            <w:pPr>
              <w:widowControl w:val="0"/>
              <w:pBdr>
                <w:top w:val="nil"/>
                <w:left w:val="nil"/>
                <w:bottom w:val="nil"/>
                <w:right w:val="nil"/>
                <w:between w:val="nil"/>
              </w:pBdr>
              <w:bidi/>
              <w:spacing w:line="240" w:lineRule="auto"/>
              <w:jc w:val="lowKashida"/>
              <w:rPr>
                <w:rFonts w:ascii="Simplified Arabic" w:eastAsia="Century Gothic" w:hAnsi="Simplified Arabic" w:cs="Simplified Arabic"/>
                <w:sz w:val="18"/>
                <w:szCs w:val="18"/>
              </w:rPr>
            </w:pPr>
            <w:r w:rsidRPr="00BC4049">
              <w:rPr>
                <w:rFonts w:ascii="Simplified Arabic" w:hAnsi="Simplified Arabic" w:cs="Simplified Arabic"/>
                <w:sz w:val="18"/>
                <w:szCs w:val="18"/>
                <w:rtl/>
                <w:lang w:eastAsia="ar" w:bidi="ar-MA"/>
              </w:rPr>
              <w:t>تقع على عاتقنا المسؤولية عن سلامة الطلاب. لا يمكننا ضمان السلامة إذا كنا لا نعرف مكانك.</w:t>
            </w:r>
          </w:p>
        </w:tc>
      </w:tr>
      <w:tr w:rsidR="00A707FF" w:rsidRPr="00BC4049" w14:paraId="5320FBC3" w14:textId="77777777">
        <w:tc>
          <w:tcPr>
            <w:tcW w:w="2940" w:type="dxa"/>
            <w:shd w:val="clear" w:color="auto" w:fill="auto"/>
            <w:tcMar>
              <w:top w:w="100" w:type="dxa"/>
              <w:left w:w="100" w:type="dxa"/>
              <w:bottom w:w="100" w:type="dxa"/>
              <w:right w:w="100" w:type="dxa"/>
            </w:tcMar>
          </w:tcPr>
          <w:p w14:paraId="3974D841" w14:textId="77777777" w:rsidR="00A707FF" w:rsidRPr="00BC4049" w:rsidRDefault="00F25B54">
            <w:pPr>
              <w:widowControl w:val="0"/>
              <w:pBdr>
                <w:top w:val="nil"/>
                <w:left w:val="nil"/>
                <w:bottom w:val="nil"/>
                <w:right w:val="nil"/>
                <w:between w:val="nil"/>
              </w:pBdr>
              <w:bidi/>
              <w:spacing w:line="240" w:lineRule="auto"/>
              <w:rPr>
                <w:rFonts w:ascii="Simplified Arabic" w:eastAsia="Century Gothic" w:hAnsi="Simplified Arabic" w:cs="Simplified Arabic"/>
                <w:sz w:val="18"/>
                <w:szCs w:val="18"/>
              </w:rPr>
            </w:pPr>
            <w:r w:rsidRPr="00BC4049">
              <w:rPr>
                <w:rFonts w:ascii="Simplified Arabic" w:hAnsi="Simplified Arabic" w:cs="Simplified Arabic"/>
                <w:sz w:val="18"/>
                <w:szCs w:val="18"/>
                <w:rtl/>
                <w:lang w:eastAsia="ar" w:bidi="ar-MA"/>
              </w:rPr>
              <w:t>حضور جميع الفصول كل يوم.</w:t>
            </w:r>
          </w:p>
        </w:tc>
        <w:tc>
          <w:tcPr>
            <w:tcW w:w="7020" w:type="dxa"/>
            <w:shd w:val="clear" w:color="auto" w:fill="auto"/>
            <w:tcMar>
              <w:top w:w="100" w:type="dxa"/>
              <w:left w:w="100" w:type="dxa"/>
              <w:bottom w:w="100" w:type="dxa"/>
              <w:right w:w="100" w:type="dxa"/>
            </w:tcMar>
          </w:tcPr>
          <w:p w14:paraId="52990350" w14:textId="77777777" w:rsidR="00A707FF" w:rsidRPr="00BC4049" w:rsidRDefault="00F25B54" w:rsidP="003D6A2F">
            <w:pPr>
              <w:widowControl w:val="0"/>
              <w:pBdr>
                <w:top w:val="nil"/>
                <w:left w:val="nil"/>
                <w:bottom w:val="nil"/>
                <w:right w:val="nil"/>
                <w:between w:val="nil"/>
              </w:pBdr>
              <w:bidi/>
              <w:spacing w:line="240" w:lineRule="auto"/>
              <w:jc w:val="lowKashida"/>
              <w:rPr>
                <w:rFonts w:ascii="Simplified Arabic" w:eastAsia="Century Gothic" w:hAnsi="Simplified Arabic" w:cs="Simplified Arabic"/>
                <w:sz w:val="18"/>
                <w:szCs w:val="18"/>
              </w:rPr>
            </w:pPr>
            <w:r w:rsidRPr="00BC4049">
              <w:rPr>
                <w:rFonts w:ascii="Simplified Arabic" w:hAnsi="Simplified Arabic" w:cs="Simplified Arabic"/>
                <w:sz w:val="18"/>
                <w:szCs w:val="18"/>
                <w:rtl/>
                <w:lang w:eastAsia="ar" w:bidi="ar-MA"/>
              </w:rPr>
              <w:t xml:space="preserve">الطلاب الأكثر نجاحًا هم أولئك الذين يحضرون الدروس يوميًا. الطلاب الذين يتغيبون عن المدرسة بانتظام أو الذين يختارون تخطي فصول معينة يكونوا عرضة للمشقة من الناحية الأكاديمية، والتخلف عن ر كب التقدم. </w:t>
            </w:r>
          </w:p>
        </w:tc>
      </w:tr>
      <w:tr w:rsidR="00A707FF" w:rsidRPr="00BC4049" w14:paraId="7B394E9F" w14:textId="77777777">
        <w:tc>
          <w:tcPr>
            <w:tcW w:w="2940" w:type="dxa"/>
            <w:shd w:val="clear" w:color="auto" w:fill="auto"/>
            <w:tcMar>
              <w:top w:w="100" w:type="dxa"/>
              <w:left w:w="100" w:type="dxa"/>
              <w:bottom w:w="100" w:type="dxa"/>
              <w:right w:w="100" w:type="dxa"/>
            </w:tcMar>
          </w:tcPr>
          <w:p w14:paraId="336750AA" w14:textId="77777777" w:rsidR="00A707FF" w:rsidRPr="00BC4049" w:rsidRDefault="00F25B54">
            <w:pPr>
              <w:widowControl w:val="0"/>
              <w:pBdr>
                <w:top w:val="nil"/>
                <w:left w:val="nil"/>
                <w:bottom w:val="nil"/>
                <w:right w:val="nil"/>
                <w:between w:val="nil"/>
              </w:pBdr>
              <w:bidi/>
              <w:spacing w:line="240" w:lineRule="auto"/>
              <w:rPr>
                <w:rFonts w:ascii="Simplified Arabic" w:eastAsia="Century Gothic" w:hAnsi="Simplified Arabic" w:cs="Simplified Arabic"/>
                <w:sz w:val="18"/>
                <w:szCs w:val="18"/>
              </w:rPr>
            </w:pPr>
            <w:r w:rsidRPr="00BC4049">
              <w:rPr>
                <w:rFonts w:ascii="Simplified Arabic" w:hAnsi="Simplified Arabic" w:cs="Simplified Arabic"/>
                <w:sz w:val="18"/>
                <w:szCs w:val="18"/>
                <w:rtl/>
                <w:lang w:eastAsia="ar" w:bidi="ar-MA"/>
              </w:rPr>
              <w:t>ضع الهواتف المحمولة بعيدًا خلال وقت الدراسة.</w:t>
            </w:r>
          </w:p>
        </w:tc>
        <w:tc>
          <w:tcPr>
            <w:tcW w:w="7020" w:type="dxa"/>
            <w:shd w:val="clear" w:color="auto" w:fill="auto"/>
            <w:tcMar>
              <w:top w:w="100" w:type="dxa"/>
              <w:left w:w="100" w:type="dxa"/>
              <w:bottom w:w="100" w:type="dxa"/>
              <w:right w:w="100" w:type="dxa"/>
            </w:tcMar>
          </w:tcPr>
          <w:p w14:paraId="1D8E6805" w14:textId="77777777" w:rsidR="00A707FF" w:rsidRPr="00BC4049" w:rsidRDefault="00F25B54" w:rsidP="003D6A2F">
            <w:pPr>
              <w:widowControl w:val="0"/>
              <w:pBdr>
                <w:top w:val="nil"/>
                <w:left w:val="nil"/>
                <w:bottom w:val="nil"/>
                <w:right w:val="nil"/>
                <w:between w:val="nil"/>
              </w:pBdr>
              <w:bidi/>
              <w:spacing w:line="240" w:lineRule="auto"/>
              <w:jc w:val="lowKashida"/>
              <w:rPr>
                <w:rFonts w:ascii="Simplified Arabic" w:eastAsia="Century Gothic" w:hAnsi="Simplified Arabic" w:cs="Simplified Arabic"/>
                <w:sz w:val="18"/>
                <w:szCs w:val="18"/>
              </w:rPr>
            </w:pPr>
            <w:r w:rsidRPr="00BC4049">
              <w:rPr>
                <w:rFonts w:ascii="Simplified Arabic" w:hAnsi="Simplified Arabic" w:cs="Simplified Arabic"/>
                <w:sz w:val="18"/>
                <w:szCs w:val="18"/>
                <w:rtl/>
                <w:lang w:eastAsia="ar" w:bidi="ar-MA"/>
              </w:rPr>
              <w:t>تُوجد الكثير من الأبحاث التي توضح أن الهواتف المحمولة تصرف انتباهنا عن التعلم. ويُعد تعدد المهام ضارًا بنجاحنا عندما نحاول تعلم محتوى ومهارات جديدة. وفّر استخدام الهاتف لوقت فراغك حتى تتمكن من تحقيق أقصى استفادة من تعليمك.</w:t>
            </w:r>
          </w:p>
        </w:tc>
      </w:tr>
    </w:tbl>
    <w:p w14:paraId="608A1C8D" w14:textId="77777777" w:rsidR="00A707FF" w:rsidRPr="00BC4049" w:rsidRDefault="00A707FF">
      <w:pPr>
        <w:bidi/>
        <w:spacing w:line="240" w:lineRule="auto"/>
        <w:ind w:right="180"/>
        <w:rPr>
          <w:rFonts w:ascii="Simplified Arabic" w:eastAsia="Century Gothic" w:hAnsi="Simplified Arabic" w:cs="Simplified Arabic"/>
          <w:sz w:val="24"/>
          <w:szCs w:val="24"/>
        </w:rPr>
      </w:pPr>
    </w:p>
    <w:p w14:paraId="2D76318E" w14:textId="77777777" w:rsidR="00A707FF" w:rsidRPr="00BC4049" w:rsidRDefault="00F25B54">
      <w:pPr>
        <w:bidi/>
        <w:spacing w:line="240" w:lineRule="auto"/>
        <w:ind w:right="180"/>
        <w:rPr>
          <w:rFonts w:ascii="Simplified Arabic" w:eastAsia="Century Gothic" w:hAnsi="Simplified Arabic" w:cs="Simplified Arabic"/>
          <w:b/>
          <w:sz w:val="28"/>
          <w:szCs w:val="28"/>
        </w:rPr>
      </w:pPr>
      <w:r w:rsidRPr="00BC4049">
        <w:rPr>
          <w:rFonts w:ascii="Simplified Arabic" w:hAnsi="Simplified Arabic" w:cs="Simplified Arabic"/>
          <w:b/>
          <w:bCs/>
          <w:sz w:val="28"/>
          <w:szCs w:val="28"/>
          <w:rtl/>
          <w:lang w:eastAsia="ar" w:bidi="ar-MA"/>
        </w:rPr>
        <w:t>عدم القابلية للتفاوض</w:t>
      </w:r>
    </w:p>
    <w:p w14:paraId="2A57D061" w14:textId="77777777" w:rsidR="00A707FF" w:rsidRPr="00BC4049" w:rsidRDefault="00A707FF">
      <w:pPr>
        <w:bidi/>
        <w:spacing w:line="240" w:lineRule="auto"/>
        <w:ind w:right="180"/>
        <w:rPr>
          <w:rFonts w:ascii="Simplified Arabic" w:eastAsia="Century Gothic" w:hAnsi="Simplified Arabic" w:cs="Simplified Arabic"/>
          <w:sz w:val="24"/>
          <w:szCs w:val="24"/>
        </w:rPr>
      </w:pPr>
    </w:p>
    <w:tbl>
      <w:tblPr>
        <w:tblStyle w:val="a5"/>
        <w:bidiVisual/>
        <w:tblW w:w="9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25"/>
        <w:gridCol w:w="7035"/>
      </w:tblGrid>
      <w:tr w:rsidR="00A707FF" w:rsidRPr="00BC4049" w14:paraId="51776A6B" w14:textId="77777777">
        <w:tc>
          <w:tcPr>
            <w:tcW w:w="2925" w:type="dxa"/>
            <w:shd w:val="clear" w:color="auto" w:fill="FF0000"/>
            <w:tcMar>
              <w:top w:w="100" w:type="dxa"/>
              <w:left w:w="100" w:type="dxa"/>
              <w:bottom w:w="100" w:type="dxa"/>
              <w:right w:w="100" w:type="dxa"/>
            </w:tcMar>
          </w:tcPr>
          <w:p w14:paraId="05E1F122" w14:textId="77777777" w:rsidR="00A707FF" w:rsidRPr="00BC4049" w:rsidRDefault="00F25B54">
            <w:pPr>
              <w:widowControl w:val="0"/>
              <w:bidi/>
              <w:spacing w:line="240" w:lineRule="auto"/>
              <w:jc w:val="center"/>
              <w:rPr>
                <w:rFonts w:ascii="Simplified Arabic" w:eastAsia="Century Gothic" w:hAnsi="Simplified Arabic" w:cs="Simplified Arabic"/>
                <w:b/>
                <w:color w:val="FFFFFF"/>
                <w:sz w:val="18"/>
                <w:szCs w:val="18"/>
              </w:rPr>
            </w:pPr>
            <w:r w:rsidRPr="00BC4049">
              <w:rPr>
                <w:rFonts w:ascii="Simplified Arabic" w:hAnsi="Simplified Arabic" w:cs="Simplified Arabic"/>
                <w:b/>
                <w:bCs/>
                <w:color w:val="FFFFFF"/>
                <w:sz w:val="18"/>
                <w:szCs w:val="18"/>
                <w:rtl/>
                <w:lang w:eastAsia="ar" w:bidi="ar-MA"/>
              </w:rPr>
              <w:t>القاعدة</w:t>
            </w:r>
          </w:p>
        </w:tc>
        <w:tc>
          <w:tcPr>
            <w:tcW w:w="7035" w:type="dxa"/>
            <w:shd w:val="clear" w:color="auto" w:fill="FF0000"/>
            <w:tcMar>
              <w:top w:w="100" w:type="dxa"/>
              <w:left w:w="100" w:type="dxa"/>
              <w:bottom w:w="100" w:type="dxa"/>
              <w:right w:w="100" w:type="dxa"/>
            </w:tcMar>
          </w:tcPr>
          <w:p w14:paraId="47EC5B4D" w14:textId="77777777" w:rsidR="00A707FF" w:rsidRPr="00BC4049" w:rsidRDefault="00F25B54">
            <w:pPr>
              <w:widowControl w:val="0"/>
              <w:bidi/>
              <w:spacing w:line="240" w:lineRule="auto"/>
              <w:jc w:val="center"/>
              <w:rPr>
                <w:rFonts w:ascii="Simplified Arabic" w:eastAsia="Century Gothic" w:hAnsi="Simplified Arabic" w:cs="Simplified Arabic"/>
                <w:b/>
                <w:color w:val="FFFFFF"/>
                <w:sz w:val="18"/>
                <w:szCs w:val="18"/>
              </w:rPr>
            </w:pPr>
            <w:r w:rsidRPr="00BC4049">
              <w:rPr>
                <w:rFonts w:ascii="Simplified Arabic" w:hAnsi="Simplified Arabic" w:cs="Simplified Arabic"/>
                <w:b/>
                <w:bCs/>
                <w:color w:val="FFFFFF"/>
                <w:sz w:val="18"/>
                <w:szCs w:val="18"/>
                <w:rtl/>
                <w:lang w:eastAsia="ar" w:bidi="ar-MA"/>
              </w:rPr>
              <w:t>"سببها" ما ورائها</w:t>
            </w:r>
          </w:p>
        </w:tc>
      </w:tr>
      <w:tr w:rsidR="00A707FF" w:rsidRPr="00BC4049" w14:paraId="2F41E307" w14:textId="77777777">
        <w:tc>
          <w:tcPr>
            <w:tcW w:w="2925" w:type="dxa"/>
            <w:shd w:val="clear" w:color="auto" w:fill="auto"/>
            <w:tcMar>
              <w:top w:w="100" w:type="dxa"/>
              <w:left w:w="100" w:type="dxa"/>
              <w:bottom w:w="100" w:type="dxa"/>
              <w:right w:w="100" w:type="dxa"/>
            </w:tcMar>
          </w:tcPr>
          <w:p w14:paraId="6D3A75B7" w14:textId="77777777" w:rsidR="00A707FF" w:rsidRPr="00BC4049" w:rsidRDefault="00F25B54">
            <w:pPr>
              <w:widowControl w:val="0"/>
              <w:bidi/>
              <w:spacing w:line="240" w:lineRule="auto"/>
              <w:rPr>
                <w:rFonts w:ascii="Simplified Arabic" w:eastAsia="Century Gothic" w:hAnsi="Simplified Arabic" w:cs="Simplified Arabic"/>
                <w:sz w:val="18"/>
                <w:szCs w:val="18"/>
              </w:rPr>
            </w:pPr>
            <w:r w:rsidRPr="00BC4049">
              <w:rPr>
                <w:rFonts w:ascii="Simplified Arabic" w:hAnsi="Simplified Arabic" w:cs="Simplified Arabic"/>
                <w:sz w:val="18"/>
                <w:szCs w:val="18"/>
                <w:rtl/>
                <w:lang w:eastAsia="ar" w:bidi="ar-MA"/>
              </w:rPr>
              <w:t>لا يجوز للطلاب طلب الطعام من البائعين الخارجيين وتسليمه إلى المدرسة.</w:t>
            </w:r>
          </w:p>
        </w:tc>
        <w:tc>
          <w:tcPr>
            <w:tcW w:w="7035" w:type="dxa"/>
            <w:shd w:val="clear" w:color="auto" w:fill="auto"/>
            <w:tcMar>
              <w:top w:w="100" w:type="dxa"/>
              <w:left w:w="100" w:type="dxa"/>
              <w:bottom w:w="100" w:type="dxa"/>
              <w:right w:w="100" w:type="dxa"/>
            </w:tcMar>
          </w:tcPr>
          <w:p w14:paraId="76C2EE6E" w14:textId="77777777" w:rsidR="00A707FF" w:rsidRPr="00BC4049" w:rsidRDefault="00F25B54" w:rsidP="003D6A2F">
            <w:pPr>
              <w:widowControl w:val="0"/>
              <w:bidi/>
              <w:spacing w:line="240" w:lineRule="auto"/>
              <w:jc w:val="lowKashida"/>
              <w:rPr>
                <w:rFonts w:ascii="Simplified Arabic" w:eastAsia="Century Gothic" w:hAnsi="Simplified Arabic" w:cs="Simplified Arabic"/>
                <w:sz w:val="18"/>
                <w:szCs w:val="18"/>
              </w:rPr>
            </w:pPr>
            <w:r w:rsidRPr="00BC4049">
              <w:rPr>
                <w:rFonts w:ascii="Simplified Arabic" w:hAnsi="Simplified Arabic" w:cs="Simplified Arabic"/>
                <w:sz w:val="18"/>
                <w:szCs w:val="18"/>
                <w:rtl/>
                <w:lang w:eastAsia="ar" w:bidi="ar-MA"/>
              </w:rPr>
              <w:t>نحب الطعام اللذيذ المجهز للأكل أيضًا، ولكن طلب الطعام أثناء المدرسة أمرًا مزعجًا ويُهدد سلامة مبنى المدرسة، وينبغي ألا يكون لدينا غرباء يقدمون الطعام للطلاب أثناء النهار. ويتطلب هذا من الطلاب 1) استخدام هواتفهم أثناء الفصل، وهو أمر غير مسموح به؛ 2) ترك الفصل لمقابلة مسؤول التوصيل وعدم الالتزام بالتعليمات؛ 3) إضاعة المزيد من وقت الفصل لتناول الطعام (إذا تم توصيله قبل فترة الغداء المحددة أو بعدها، فمن المحتمل أن يحدث ذلك لأن جداول التسليم غالبًا ما تكون غير متوقعة.)</w:t>
            </w:r>
          </w:p>
        </w:tc>
      </w:tr>
      <w:tr w:rsidR="00A707FF" w:rsidRPr="00BC4049" w14:paraId="2C54E75B" w14:textId="77777777">
        <w:tc>
          <w:tcPr>
            <w:tcW w:w="2925" w:type="dxa"/>
            <w:shd w:val="clear" w:color="auto" w:fill="auto"/>
            <w:tcMar>
              <w:top w:w="100" w:type="dxa"/>
              <w:left w:w="100" w:type="dxa"/>
              <w:bottom w:w="100" w:type="dxa"/>
              <w:right w:w="100" w:type="dxa"/>
            </w:tcMar>
          </w:tcPr>
          <w:p w14:paraId="0DAF6122" w14:textId="77777777" w:rsidR="00A707FF" w:rsidRPr="00BC4049" w:rsidRDefault="00F25B54">
            <w:pPr>
              <w:widowControl w:val="0"/>
              <w:bidi/>
              <w:spacing w:line="240" w:lineRule="auto"/>
              <w:rPr>
                <w:rFonts w:ascii="Simplified Arabic" w:eastAsia="Century Gothic" w:hAnsi="Simplified Arabic" w:cs="Simplified Arabic"/>
                <w:sz w:val="18"/>
                <w:szCs w:val="18"/>
              </w:rPr>
            </w:pPr>
            <w:r w:rsidRPr="00BC4049">
              <w:rPr>
                <w:rFonts w:ascii="Simplified Arabic" w:hAnsi="Simplified Arabic" w:cs="Simplified Arabic"/>
                <w:sz w:val="18"/>
                <w:szCs w:val="18"/>
                <w:rtl/>
                <w:lang w:eastAsia="ar" w:bidi="ar-MA"/>
              </w:rPr>
              <w:t>لا يجوز للطلاب الخروج من مبنى المدرسة والعودة إليه.</w:t>
            </w:r>
          </w:p>
        </w:tc>
        <w:tc>
          <w:tcPr>
            <w:tcW w:w="7035" w:type="dxa"/>
            <w:shd w:val="clear" w:color="auto" w:fill="auto"/>
            <w:tcMar>
              <w:top w:w="100" w:type="dxa"/>
              <w:left w:w="100" w:type="dxa"/>
              <w:bottom w:w="100" w:type="dxa"/>
              <w:right w:w="100" w:type="dxa"/>
            </w:tcMar>
          </w:tcPr>
          <w:p w14:paraId="1C2E03CF" w14:textId="77777777" w:rsidR="00A707FF" w:rsidRPr="00BC4049" w:rsidRDefault="00F25B54" w:rsidP="003D6A2F">
            <w:pPr>
              <w:widowControl w:val="0"/>
              <w:bidi/>
              <w:spacing w:line="240" w:lineRule="auto"/>
              <w:jc w:val="lowKashida"/>
              <w:rPr>
                <w:rFonts w:ascii="Simplified Arabic" w:eastAsia="Century Gothic" w:hAnsi="Simplified Arabic" w:cs="Simplified Arabic"/>
                <w:sz w:val="18"/>
                <w:szCs w:val="18"/>
              </w:rPr>
            </w:pPr>
            <w:r w:rsidRPr="00BC4049">
              <w:rPr>
                <w:rFonts w:ascii="Simplified Arabic" w:hAnsi="Simplified Arabic" w:cs="Simplified Arabic"/>
                <w:sz w:val="18"/>
                <w:szCs w:val="18"/>
                <w:rtl/>
                <w:lang w:eastAsia="ar" w:bidi="ar-MA"/>
              </w:rPr>
              <w:t>ينبغي للطلاب التواجد في الفصل طوال اليوم، وتقع على عاتقنا المسؤولية عن رفاهيتهم وسلامتهم؛ وإذا لم يكن الطالب في المبنى فلا يمكننا ضمان سلامته، مما يُعني أيضًا أن الطالب يخسر وقتًا تعليميًا مهمًا.</w:t>
            </w:r>
          </w:p>
        </w:tc>
      </w:tr>
      <w:tr w:rsidR="00A707FF" w:rsidRPr="00BC4049" w14:paraId="4FDE720D" w14:textId="77777777">
        <w:tc>
          <w:tcPr>
            <w:tcW w:w="2925" w:type="dxa"/>
            <w:shd w:val="clear" w:color="auto" w:fill="auto"/>
            <w:tcMar>
              <w:top w:w="100" w:type="dxa"/>
              <w:left w:w="100" w:type="dxa"/>
              <w:bottom w:w="100" w:type="dxa"/>
              <w:right w:w="100" w:type="dxa"/>
            </w:tcMar>
          </w:tcPr>
          <w:p w14:paraId="503C48A7" w14:textId="77777777" w:rsidR="00A707FF" w:rsidRPr="00BC4049" w:rsidRDefault="00F25B54">
            <w:pPr>
              <w:widowControl w:val="0"/>
              <w:bidi/>
              <w:spacing w:line="240" w:lineRule="auto"/>
              <w:rPr>
                <w:rFonts w:ascii="Simplified Arabic" w:eastAsia="Century Gothic" w:hAnsi="Simplified Arabic" w:cs="Simplified Arabic"/>
                <w:sz w:val="18"/>
                <w:szCs w:val="18"/>
              </w:rPr>
            </w:pPr>
            <w:r w:rsidRPr="00BC4049">
              <w:rPr>
                <w:rFonts w:ascii="Simplified Arabic" w:hAnsi="Simplified Arabic" w:cs="Simplified Arabic"/>
                <w:sz w:val="18"/>
                <w:szCs w:val="18"/>
                <w:rtl/>
                <w:lang w:eastAsia="ar" w:bidi="ar-MA"/>
              </w:rPr>
              <w:t>لا يجوز للطلاب السماح لشخص آخر بالدخول إلى مبنى المدرسة في أي وقت ولأي سبب.</w:t>
            </w:r>
          </w:p>
        </w:tc>
        <w:tc>
          <w:tcPr>
            <w:tcW w:w="7035" w:type="dxa"/>
            <w:shd w:val="clear" w:color="auto" w:fill="auto"/>
            <w:tcMar>
              <w:top w:w="100" w:type="dxa"/>
              <w:left w:w="100" w:type="dxa"/>
              <w:bottom w:w="100" w:type="dxa"/>
              <w:right w:w="100" w:type="dxa"/>
            </w:tcMar>
          </w:tcPr>
          <w:p w14:paraId="33BC0A28" w14:textId="77777777" w:rsidR="00A707FF" w:rsidRPr="00BC4049" w:rsidRDefault="00F25B54" w:rsidP="003D6A2F">
            <w:pPr>
              <w:widowControl w:val="0"/>
              <w:bidi/>
              <w:spacing w:line="240" w:lineRule="auto"/>
              <w:jc w:val="lowKashida"/>
              <w:rPr>
                <w:rFonts w:ascii="Simplified Arabic" w:eastAsia="Century Gothic" w:hAnsi="Simplified Arabic" w:cs="Simplified Arabic"/>
                <w:sz w:val="18"/>
                <w:szCs w:val="18"/>
              </w:rPr>
            </w:pPr>
            <w:r w:rsidRPr="00BC4049">
              <w:rPr>
                <w:rFonts w:ascii="Simplified Arabic" w:hAnsi="Simplified Arabic" w:cs="Simplified Arabic"/>
                <w:sz w:val="18"/>
                <w:szCs w:val="18"/>
                <w:rtl/>
                <w:lang w:eastAsia="ar" w:bidi="ar-MA"/>
              </w:rPr>
              <w:t>السماح للآخرين بالدخول إلى مبنى المدرسة يهدد سلامته، حتى إذا كان الشخص طالبًا في مجمع خوانيتا سانشيز التعليمي، فإن السماح للطالب بالدخول أثناء اليوم الدراسي يعني أنه لا يمكننا أخذ الحضور بدقة والتحقق من حضور هذا الطالب لليوم.</w:t>
            </w:r>
          </w:p>
        </w:tc>
      </w:tr>
      <w:tr w:rsidR="00A707FF" w:rsidRPr="00BC4049" w14:paraId="175610F4" w14:textId="77777777">
        <w:tc>
          <w:tcPr>
            <w:tcW w:w="2925" w:type="dxa"/>
            <w:shd w:val="clear" w:color="auto" w:fill="auto"/>
            <w:tcMar>
              <w:top w:w="100" w:type="dxa"/>
              <w:left w:w="100" w:type="dxa"/>
              <w:bottom w:w="100" w:type="dxa"/>
              <w:right w:w="100" w:type="dxa"/>
            </w:tcMar>
          </w:tcPr>
          <w:p w14:paraId="23CA4E8A" w14:textId="77777777" w:rsidR="00A707FF" w:rsidRPr="00BC4049" w:rsidRDefault="00F25B54">
            <w:pPr>
              <w:widowControl w:val="0"/>
              <w:bidi/>
              <w:spacing w:line="240" w:lineRule="auto"/>
              <w:rPr>
                <w:rFonts w:ascii="Simplified Arabic" w:eastAsia="Century Gothic" w:hAnsi="Simplified Arabic" w:cs="Simplified Arabic"/>
                <w:sz w:val="18"/>
                <w:szCs w:val="18"/>
              </w:rPr>
            </w:pPr>
            <w:r w:rsidRPr="00BC4049">
              <w:rPr>
                <w:rFonts w:ascii="Simplified Arabic" w:hAnsi="Simplified Arabic" w:cs="Simplified Arabic"/>
                <w:sz w:val="18"/>
                <w:szCs w:val="18"/>
                <w:rtl/>
                <w:lang w:eastAsia="ar" w:bidi="ar-MA"/>
              </w:rPr>
              <w:t>لا يجوز للطلاب تدخين السجائر الإلكترونية أو التدخين داخل المدرسة في أي وقت.</w:t>
            </w:r>
          </w:p>
        </w:tc>
        <w:tc>
          <w:tcPr>
            <w:tcW w:w="7035" w:type="dxa"/>
            <w:shd w:val="clear" w:color="auto" w:fill="auto"/>
            <w:tcMar>
              <w:top w:w="100" w:type="dxa"/>
              <w:left w:w="100" w:type="dxa"/>
              <w:bottom w:w="100" w:type="dxa"/>
              <w:right w:w="100" w:type="dxa"/>
            </w:tcMar>
          </w:tcPr>
          <w:p w14:paraId="2333DA9A" w14:textId="77777777" w:rsidR="00A707FF" w:rsidRPr="00BC4049" w:rsidRDefault="00F25B54" w:rsidP="003D6A2F">
            <w:pPr>
              <w:widowControl w:val="0"/>
              <w:bidi/>
              <w:spacing w:line="240" w:lineRule="auto"/>
              <w:jc w:val="lowKashida"/>
              <w:rPr>
                <w:rFonts w:ascii="Simplified Arabic" w:eastAsia="Century Gothic" w:hAnsi="Simplified Arabic" w:cs="Simplified Arabic"/>
                <w:sz w:val="18"/>
                <w:szCs w:val="18"/>
              </w:rPr>
            </w:pPr>
            <w:r w:rsidRPr="00BC4049">
              <w:rPr>
                <w:rFonts w:ascii="Simplified Arabic" w:hAnsi="Simplified Arabic" w:cs="Simplified Arabic"/>
                <w:sz w:val="18"/>
                <w:szCs w:val="18"/>
                <w:rtl/>
                <w:lang w:eastAsia="ar" w:bidi="ar-MA"/>
              </w:rPr>
              <w:t>التدخين الإلكتروني - الفيبينج / التدخين غير صحي ويشكل مخاطر صحية لأفراد المجتمع الآخرين؛ حيث أن رائحة الدخان تشتت انتباه البيئة التعليمية، كما يؤثر التدخين الإلكتروني - الفيبينج / التدخين على قدرة الطلاب على التركيز على التعلم.</w:t>
            </w:r>
          </w:p>
        </w:tc>
      </w:tr>
      <w:tr w:rsidR="00A707FF" w:rsidRPr="00BC4049" w14:paraId="2555DA61" w14:textId="77777777">
        <w:tc>
          <w:tcPr>
            <w:tcW w:w="2925" w:type="dxa"/>
            <w:shd w:val="clear" w:color="auto" w:fill="auto"/>
            <w:tcMar>
              <w:top w:w="100" w:type="dxa"/>
              <w:left w:w="100" w:type="dxa"/>
              <w:bottom w:w="100" w:type="dxa"/>
              <w:right w:w="100" w:type="dxa"/>
            </w:tcMar>
          </w:tcPr>
          <w:p w14:paraId="5BD50D4C" w14:textId="77777777" w:rsidR="00A707FF" w:rsidRPr="00BC4049" w:rsidRDefault="00F25B54">
            <w:pPr>
              <w:widowControl w:val="0"/>
              <w:bidi/>
              <w:spacing w:line="240" w:lineRule="auto"/>
              <w:rPr>
                <w:rFonts w:ascii="Simplified Arabic" w:eastAsia="Century Gothic" w:hAnsi="Simplified Arabic" w:cs="Simplified Arabic"/>
                <w:sz w:val="18"/>
                <w:szCs w:val="18"/>
              </w:rPr>
            </w:pPr>
            <w:r w:rsidRPr="00BC4049">
              <w:rPr>
                <w:rFonts w:ascii="Simplified Arabic" w:hAnsi="Simplified Arabic" w:cs="Simplified Arabic"/>
                <w:sz w:val="18"/>
                <w:szCs w:val="18"/>
                <w:rtl/>
                <w:lang w:eastAsia="ar" w:bidi="ar-MA"/>
              </w:rPr>
              <w:t>البقاء على جانب مجمع خوانيتا سانشيز التعليمي من المبنى في جميع الأوقات.</w:t>
            </w:r>
          </w:p>
        </w:tc>
        <w:tc>
          <w:tcPr>
            <w:tcW w:w="7035" w:type="dxa"/>
            <w:shd w:val="clear" w:color="auto" w:fill="auto"/>
            <w:tcMar>
              <w:top w:w="100" w:type="dxa"/>
              <w:left w:w="100" w:type="dxa"/>
              <w:bottom w:w="100" w:type="dxa"/>
              <w:right w:w="100" w:type="dxa"/>
            </w:tcMar>
          </w:tcPr>
          <w:p w14:paraId="176C0057" w14:textId="77777777" w:rsidR="00A707FF" w:rsidRPr="00BC4049" w:rsidRDefault="00F25B54" w:rsidP="003D6A2F">
            <w:pPr>
              <w:widowControl w:val="0"/>
              <w:bidi/>
              <w:spacing w:line="240" w:lineRule="auto"/>
              <w:jc w:val="lowKashida"/>
              <w:rPr>
                <w:rFonts w:ascii="Simplified Arabic" w:eastAsia="Century Gothic" w:hAnsi="Simplified Arabic" w:cs="Simplified Arabic"/>
                <w:sz w:val="18"/>
                <w:szCs w:val="18"/>
              </w:rPr>
            </w:pPr>
            <w:r w:rsidRPr="00BC4049">
              <w:rPr>
                <w:rFonts w:ascii="Simplified Arabic" w:hAnsi="Simplified Arabic" w:cs="Simplified Arabic"/>
                <w:sz w:val="18"/>
                <w:szCs w:val="18"/>
                <w:rtl/>
                <w:lang w:eastAsia="ar" w:bidi="ar-MA"/>
              </w:rPr>
              <w:t>نشارك مبنى مع مدرسة ثانوية أخرى في منطقة مدارس بروفيدنس العامة (360 مدرسة ثانوية)، ولدى كل مدرسة إدارتها الخاصة والمعلمين والطلاب، وتقع على عاتقنا المسؤولية عن سلامة ومكان وجود طلابنا في مجمع خوانيتا سانشيز التعليمي في جميع الأوقات، ويعتبر دخول مبنى المدرسة تعديًا على ممتلكات الغير إذا لم يتم قيدك فيها بصفة طالب.</w:t>
            </w:r>
          </w:p>
        </w:tc>
      </w:tr>
    </w:tbl>
    <w:p w14:paraId="69A78DBB" w14:textId="77777777" w:rsidR="00A707FF" w:rsidRPr="00BC4049" w:rsidRDefault="00A707FF">
      <w:pPr>
        <w:bidi/>
        <w:spacing w:line="240" w:lineRule="auto"/>
        <w:ind w:right="180"/>
        <w:rPr>
          <w:rFonts w:ascii="Simplified Arabic" w:eastAsia="Century Gothic" w:hAnsi="Simplified Arabic" w:cs="Simplified Arabic"/>
          <w:sz w:val="24"/>
          <w:szCs w:val="24"/>
        </w:rPr>
      </w:pPr>
    </w:p>
    <w:p w14:paraId="5BF53E9C" w14:textId="77777777" w:rsidR="00A707FF" w:rsidRPr="00BC4049" w:rsidRDefault="00A707FF">
      <w:pPr>
        <w:bidi/>
        <w:spacing w:line="240" w:lineRule="auto"/>
        <w:ind w:right="180"/>
        <w:rPr>
          <w:rFonts w:ascii="Simplified Arabic" w:eastAsia="Century Gothic" w:hAnsi="Simplified Arabic" w:cs="Simplified Arabic"/>
          <w:sz w:val="24"/>
          <w:szCs w:val="24"/>
        </w:rPr>
      </w:pPr>
    </w:p>
    <w:p w14:paraId="6A6FD44A" w14:textId="77777777" w:rsidR="00A707FF" w:rsidRPr="00BC4049" w:rsidRDefault="00F25B54">
      <w:pPr>
        <w:bidi/>
        <w:spacing w:line="240" w:lineRule="auto"/>
        <w:rPr>
          <w:rFonts w:ascii="Simplified Arabic" w:eastAsia="Century Gothic" w:hAnsi="Simplified Arabic" w:cs="Simplified Arabic"/>
          <w:b/>
          <w:sz w:val="32"/>
          <w:szCs w:val="32"/>
        </w:rPr>
      </w:pPr>
      <w:r w:rsidRPr="00BC4049">
        <w:rPr>
          <w:rFonts w:ascii="Simplified Arabic" w:hAnsi="Simplified Arabic" w:cs="Simplified Arabic"/>
          <w:b/>
          <w:bCs/>
          <w:sz w:val="32"/>
          <w:szCs w:val="32"/>
          <w:rtl/>
          <w:lang w:eastAsia="ar" w:bidi="ar-MA"/>
        </w:rPr>
        <w:lastRenderedPageBreak/>
        <w:t>المخالفات والعواقب المحتملة</w:t>
      </w:r>
    </w:p>
    <w:p w14:paraId="5F30111E" w14:textId="77777777" w:rsidR="00A707FF" w:rsidRPr="00BC4049" w:rsidRDefault="00A707FF">
      <w:pPr>
        <w:bidi/>
        <w:spacing w:line="240" w:lineRule="auto"/>
        <w:ind w:right="180"/>
        <w:rPr>
          <w:rFonts w:ascii="Simplified Arabic" w:eastAsia="Century Gothic" w:hAnsi="Simplified Arabic" w:cs="Simplified Arabic"/>
          <w:sz w:val="24"/>
          <w:szCs w:val="24"/>
        </w:rPr>
      </w:pPr>
    </w:p>
    <w:tbl>
      <w:tblPr>
        <w:tblStyle w:val="a6"/>
        <w:bidiVisual/>
        <w:tblW w:w="10095" w:type="dxa"/>
        <w:tblInd w:w="0" w:type="dxa"/>
        <w:tblLayout w:type="fixed"/>
        <w:tblLook w:val="0400" w:firstRow="0" w:lastRow="0" w:firstColumn="0" w:lastColumn="0" w:noHBand="0" w:noVBand="1"/>
      </w:tblPr>
      <w:tblGrid>
        <w:gridCol w:w="2145"/>
        <w:gridCol w:w="3150"/>
        <w:gridCol w:w="300"/>
        <w:gridCol w:w="2070"/>
        <w:gridCol w:w="2430"/>
      </w:tblGrid>
      <w:tr w:rsidR="00A707FF" w:rsidRPr="00BC4049" w14:paraId="587621B8" w14:textId="77777777">
        <w:trPr>
          <w:trHeight w:val="690"/>
        </w:trPr>
        <w:tc>
          <w:tcPr>
            <w:tcW w:w="5295" w:type="dxa"/>
            <w:gridSpan w:val="2"/>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520D9DDD" w14:textId="77777777" w:rsidR="00A707FF" w:rsidRPr="00BC4049" w:rsidRDefault="00F25B54" w:rsidP="003D6A2F">
            <w:pPr>
              <w:bidi/>
              <w:spacing w:line="240" w:lineRule="auto"/>
              <w:jc w:val="center"/>
              <w:rPr>
                <w:rFonts w:ascii="Simplified Arabic" w:eastAsia="Century Gothic" w:hAnsi="Simplified Arabic" w:cs="Simplified Arabic"/>
                <w:sz w:val="24"/>
                <w:szCs w:val="24"/>
              </w:rPr>
            </w:pPr>
            <w:r w:rsidRPr="00BC4049">
              <w:rPr>
                <w:rFonts w:ascii="Simplified Arabic" w:hAnsi="Simplified Arabic" w:cs="Simplified Arabic"/>
                <w:b/>
                <w:bCs/>
                <w:sz w:val="20"/>
                <w:szCs w:val="20"/>
                <w:rtl/>
                <w:lang w:eastAsia="ar" w:bidi="ar-MA"/>
              </w:rPr>
              <w:t>حوادث صغيرة</w:t>
            </w:r>
          </w:p>
          <w:p w14:paraId="6F6E0BB0" w14:textId="77777777" w:rsidR="00A707FF" w:rsidRPr="00BC4049" w:rsidRDefault="00F25B54" w:rsidP="003D6A2F">
            <w:pPr>
              <w:bidi/>
              <w:spacing w:line="240" w:lineRule="auto"/>
              <w:jc w:val="center"/>
              <w:rPr>
                <w:rFonts w:ascii="Simplified Arabic" w:eastAsia="Century Gothic" w:hAnsi="Simplified Arabic" w:cs="Simplified Arabic"/>
                <w:sz w:val="24"/>
                <w:szCs w:val="24"/>
              </w:rPr>
            </w:pPr>
            <w:r w:rsidRPr="00BC4049">
              <w:rPr>
                <w:rFonts w:ascii="Simplified Arabic" w:hAnsi="Simplified Arabic" w:cs="Simplified Arabic"/>
                <w:sz w:val="20"/>
                <w:szCs w:val="20"/>
                <w:rtl/>
                <w:lang w:eastAsia="ar" w:bidi="ar-MA"/>
              </w:rPr>
              <w:t>(تتطلب جميع الحوادث تقدير جميع الأطراف المعنية.)</w:t>
            </w:r>
          </w:p>
          <w:p w14:paraId="6BC3480F" w14:textId="77777777" w:rsidR="00A707FF" w:rsidRPr="00BC4049" w:rsidRDefault="00A707FF" w:rsidP="003D6A2F">
            <w:pPr>
              <w:bidi/>
              <w:spacing w:line="240" w:lineRule="auto"/>
              <w:rPr>
                <w:rFonts w:ascii="Simplified Arabic" w:eastAsia="Century Gothic" w:hAnsi="Simplified Arabic" w:cs="Simplified Arabic"/>
                <w:sz w:val="24"/>
                <w:szCs w:val="24"/>
              </w:rPr>
            </w:pPr>
          </w:p>
        </w:tc>
        <w:tc>
          <w:tcPr>
            <w:tcW w:w="300" w:type="dxa"/>
            <w:vMerge w:val="restart"/>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3DB061A8" w14:textId="77777777" w:rsidR="00A707FF" w:rsidRPr="00BC4049" w:rsidRDefault="00A707FF" w:rsidP="003D6A2F">
            <w:pPr>
              <w:bidi/>
              <w:spacing w:line="240" w:lineRule="auto"/>
              <w:rPr>
                <w:rFonts w:ascii="Simplified Arabic" w:eastAsia="Century Gothic" w:hAnsi="Simplified Arabic" w:cs="Simplified Arabic"/>
                <w:sz w:val="24"/>
                <w:szCs w:val="24"/>
              </w:rPr>
            </w:pPr>
          </w:p>
        </w:tc>
        <w:tc>
          <w:tcPr>
            <w:tcW w:w="4500" w:type="dxa"/>
            <w:gridSpan w:val="2"/>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329F4DC3" w14:textId="77777777" w:rsidR="00A707FF" w:rsidRPr="00BC4049" w:rsidRDefault="00F25B54" w:rsidP="003D6A2F">
            <w:pPr>
              <w:bidi/>
              <w:spacing w:line="240" w:lineRule="auto"/>
              <w:ind w:right="360"/>
              <w:jc w:val="center"/>
              <w:rPr>
                <w:rFonts w:ascii="Simplified Arabic" w:eastAsia="Century Gothic" w:hAnsi="Simplified Arabic" w:cs="Simplified Arabic"/>
                <w:sz w:val="24"/>
                <w:szCs w:val="24"/>
              </w:rPr>
            </w:pPr>
            <w:r w:rsidRPr="00BC4049">
              <w:rPr>
                <w:rFonts w:ascii="Simplified Arabic" w:hAnsi="Simplified Arabic" w:cs="Simplified Arabic"/>
                <w:b/>
                <w:bCs/>
                <w:sz w:val="20"/>
                <w:szCs w:val="20"/>
                <w:rtl/>
                <w:lang w:eastAsia="ar" w:bidi="ar-MA"/>
              </w:rPr>
              <w:t>حوادث كبيرة</w:t>
            </w:r>
          </w:p>
          <w:p w14:paraId="2477029D" w14:textId="77777777" w:rsidR="00A707FF" w:rsidRPr="00BC4049" w:rsidRDefault="00F25B54" w:rsidP="003D6A2F">
            <w:pPr>
              <w:bidi/>
              <w:spacing w:line="240" w:lineRule="auto"/>
              <w:rPr>
                <w:rFonts w:ascii="Simplified Arabic" w:eastAsia="Century Gothic" w:hAnsi="Simplified Arabic" w:cs="Simplified Arabic"/>
                <w:sz w:val="24"/>
                <w:szCs w:val="24"/>
              </w:rPr>
            </w:pPr>
            <w:r w:rsidRPr="00BC4049">
              <w:rPr>
                <w:rFonts w:ascii="Simplified Arabic" w:hAnsi="Simplified Arabic" w:cs="Simplified Arabic"/>
                <w:sz w:val="20"/>
                <w:szCs w:val="20"/>
                <w:rtl/>
                <w:lang w:eastAsia="ar" w:bidi="ar-MA"/>
              </w:rPr>
              <w:t>(تتطلب جميع الحوادث تقدير جميع الأطراف المعنية.)</w:t>
            </w:r>
          </w:p>
          <w:p w14:paraId="04AC1389" w14:textId="77777777" w:rsidR="00A707FF" w:rsidRPr="00BC4049" w:rsidRDefault="00A707FF" w:rsidP="003D6A2F">
            <w:pPr>
              <w:bidi/>
              <w:spacing w:line="240" w:lineRule="auto"/>
              <w:ind w:right="450"/>
              <w:rPr>
                <w:rFonts w:ascii="Simplified Arabic" w:eastAsia="Century Gothic" w:hAnsi="Simplified Arabic" w:cs="Simplified Arabic"/>
                <w:sz w:val="24"/>
                <w:szCs w:val="24"/>
              </w:rPr>
            </w:pPr>
          </w:p>
        </w:tc>
      </w:tr>
      <w:tr w:rsidR="00A707FF" w:rsidRPr="00BC4049" w14:paraId="6C594F51" w14:textId="77777777">
        <w:trPr>
          <w:trHeight w:val="525"/>
        </w:trPr>
        <w:tc>
          <w:tcPr>
            <w:tcW w:w="2145"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46F87D77" w14:textId="77777777" w:rsidR="00A707FF" w:rsidRPr="00BC4049" w:rsidRDefault="00F25B54" w:rsidP="003D6A2F">
            <w:pPr>
              <w:bidi/>
              <w:spacing w:line="240" w:lineRule="auto"/>
              <w:jc w:val="center"/>
              <w:rPr>
                <w:rFonts w:ascii="Simplified Arabic" w:eastAsia="Century Gothic" w:hAnsi="Simplified Arabic" w:cs="Simplified Arabic"/>
                <w:sz w:val="24"/>
                <w:szCs w:val="24"/>
              </w:rPr>
            </w:pPr>
            <w:r w:rsidRPr="00BC4049">
              <w:rPr>
                <w:rFonts w:ascii="Simplified Arabic" w:hAnsi="Simplified Arabic" w:cs="Simplified Arabic"/>
                <w:color w:val="FFFFFF"/>
                <w:sz w:val="20"/>
                <w:szCs w:val="20"/>
                <w:rtl/>
                <w:lang w:eastAsia="ar" w:bidi="ar-MA"/>
              </w:rPr>
              <w:t>السلوك</w:t>
            </w:r>
          </w:p>
        </w:tc>
        <w:tc>
          <w:tcPr>
            <w:tcW w:w="3150"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45F20E1B" w14:textId="77777777" w:rsidR="00A707FF" w:rsidRPr="00BC4049" w:rsidRDefault="00F25B54" w:rsidP="003D6A2F">
            <w:pPr>
              <w:bidi/>
              <w:spacing w:line="240" w:lineRule="auto"/>
              <w:jc w:val="center"/>
              <w:rPr>
                <w:rFonts w:ascii="Simplified Arabic" w:eastAsia="Century Gothic" w:hAnsi="Simplified Arabic" w:cs="Simplified Arabic"/>
                <w:sz w:val="24"/>
                <w:szCs w:val="24"/>
              </w:rPr>
            </w:pPr>
            <w:r w:rsidRPr="00BC4049">
              <w:rPr>
                <w:rFonts w:ascii="Simplified Arabic" w:hAnsi="Simplified Arabic" w:cs="Simplified Arabic"/>
                <w:color w:val="FFFFFF"/>
                <w:sz w:val="20"/>
                <w:szCs w:val="20"/>
                <w:rtl/>
                <w:lang w:eastAsia="ar" w:bidi="ar-MA"/>
              </w:rPr>
              <w:t>الاستجابات المحتملة</w:t>
            </w:r>
          </w:p>
        </w:tc>
        <w:tc>
          <w:tcPr>
            <w:tcW w:w="300" w:type="dxa"/>
            <w:vMerge/>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7213ED69" w14:textId="77777777" w:rsidR="00A707FF" w:rsidRPr="00BC4049" w:rsidRDefault="00A707FF" w:rsidP="003D6A2F">
            <w:pPr>
              <w:widowControl w:val="0"/>
              <w:bidi/>
              <w:spacing w:line="240" w:lineRule="auto"/>
              <w:rPr>
                <w:rFonts w:ascii="Simplified Arabic" w:eastAsia="Century Gothic" w:hAnsi="Simplified Arabic" w:cs="Simplified Arabic"/>
                <w:sz w:val="24"/>
                <w:szCs w:val="24"/>
              </w:rPr>
            </w:pPr>
          </w:p>
        </w:tc>
        <w:tc>
          <w:tcPr>
            <w:tcW w:w="2070"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0187B98D" w14:textId="77777777" w:rsidR="00A707FF" w:rsidRPr="00BC4049" w:rsidRDefault="00F25B54" w:rsidP="003D6A2F">
            <w:pPr>
              <w:bidi/>
              <w:spacing w:line="240" w:lineRule="auto"/>
              <w:jc w:val="center"/>
              <w:rPr>
                <w:rFonts w:ascii="Simplified Arabic" w:eastAsia="Century Gothic" w:hAnsi="Simplified Arabic" w:cs="Simplified Arabic"/>
                <w:sz w:val="24"/>
                <w:szCs w:val="24"/>
              </w:rPr>
            </w:pPr>
            <w:r w:rsidRPr="00BC4049">
              <w:rPr>
                <w:rFonts w:ascii="Simplified Arabic" w:hAnsi="Simplified Arabic" w:cs="Simplified Arabic"/>
                <w:color w:val="FFFFFF"/>
                <w:sz w:val="20"/>
                <w:szCs w:val="20"/>
                <w:rtl/>
                <w:lang w:eastAsia="ar" w:bidi="ar-MA"/>
              </w:rPr>
              <w:t>السلوك</w:t>
            </w:r>
          </w:p>
        </w:tc>
        <w:tc>
          <w:tcPr>
            <w:tcW w:w="2430"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4EE618FC" w14:textId="77777777" w:rsidR="00A707FF" w:rsidRPr="00BC4049" w:rsidRDefault="00F25B54" w:rsidP="003D6A2F">
            <w:pPr>
              <w:bidi/>
              <w:spacing w:line="240" w:lineRule="auto"/>
              <w:jc w:val="center"/>
              <w:rPr>
                <w:rFonts w:ascii="Simplified Arabic" w:eastAsia="Century Gothic" w:hAnsi="Simplified Arabic" w:cs="Simplified Arabic"/>
                <w:sz w:val="24"/>
                <w:szCs w:val="24"/>
              </w:rPr>
            </w:pPr>
            <w:r w:rsidRPr="00BC4049">
              <w:rPr>
                <w:rFonts w:ascii="Simplified Arabic" w:hAnsi="Simplified Arabic" w:cs="Simplified Arabic"/>
                <w:color w:val="FFFFFF"/>
                <w:sz w:val="20"/>
                <w:szCs w:val="20"/>
                <w:rtl/>
                <w:lang w:eastAsia="ar" w:bidi="ar-MA"/>
              </w:rPr>
              <w:t>الاستجابة</w:t>
            </w:r>
          </w:p>
        </w:tc>
      </w:tr>
      <w:tr w:rsidR="00A707FF" w:rsidRPr="00BC4049" w14:paraId="3BD323C2" w14:textId="77777777">
        <w:trPr>
          <w:trHeight w:val="1200"/>
        </w:trPr>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44BE94" w14:textId="77777777" w:rsidR="00A707FF" w:rsidRPr="00BC4049" w:rsidRDefault="00F25B54" w:rsidP="003D6A2F">
            <w:pPr>
              <w:bidi/>
              <w:spacing w:line="240" w:lineRule="auto"/>
              <w:rPr>
                <w:rFonts w:ascii="Simplified Arabic" w:eastAsia="Century Gothic" w:hAnsi="Simplified Arabic" w:cs="Simplified Arabic"/>
                <w:sz w:val="24"/>
                <w:szCs w:val="24"/>
              </w:rPr>
            </w:pPr>
            <w:r w:rsidRPr="00BC4049">
              <w:rPr>
                <w:rFonts w:ascii="Simplified Arabic" w:hAnsi="Simplified Arabic" w:cs="Simplified Arabic"/>
                <w:sz w:val="20"/>
                <w:szCs w:val="20"/>
                <w:rtl/>
                <w:lang w:eastAsia="ar" w:bidi="ar-MA"/>
              </w:rPr>
              <w:t>الانقطاع عن حضور الفصول الدراسية و / أو التسكع </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4FF9D3" w14:textId="77777777" w:rsidR="00A707FF" w:rsidRPr="00BC4049" w:rsidRDefault="00F25B54" w:rsidP="003D6A2F">
            <w:pPr>
              <w:numPr>
                <w:ilvl w:val="0"/>
                <w:numId w:val="23"/>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صفحة تمرين الطالب</w:t>
            </w:r>
          </w:p>
          <w:p w14:paraId="202FE720" w14:textId="77777777" w:rsidR="00A707FF" w:rsidRPr="00BC4049" w:rsidRDefault="00F25B54" w:rsidP="003D6A2F">
            <w:pPr>
              <w:numPr>
                <w:ilvl w:val="0"/>
                <w:numId w:val="23"/>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اجتماع خطة النجاح</w:t>
            </w:r>
          </w:p>
          <w:p w14:paraId="68C27770" w14:textId="77777777" w:rsidR="00A707FF" w:rsidRPr="00BC4049" w:rsidRDefault="00F25B54" w:rsidP="003D6A2F">
            <w:pPr>
              <w:numPr>
                <w:ilvl w:val="0"/>
                <w:numId w:val="23"/>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إحالة إلزامية إلى تعليم لا منهجي بعد المدرسة</w:t>
            </w:r>
          </w:p>
        </w:tc>
        <w:tc>
          <w:tcPr>
            <w:tcW w:w="300" w:type="dxa"/>
            <w:vMerge/>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076CE21A" w14:textId="77777777" w:rsidR="00A707FF" w:rsidRPr="00BC4049" w:rsidRDefault="00A707FF" w:rsidP="003D6A2F">
            <w:pPr>
              <w:widowControl w:val="0"/>
              <w:bidi/>
              <w:spacing w:line="240" w:lineRule="auto"/>
              <w:rPr>
                <w:rFonts w:ascii="Simplified Arabic" w:eastAsia="Century Gothic" w:hAnsi="Simplified Arabic" w:cs="Simplified Arabic"/>
                <w:sz w:val="20"/>
                <w:szCs w:val="20"/>
              </w:rPr>
            </w:pP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2AADD3" w14:textId="77777777" w:rsidR="00A707FF" w:rsidRPr="00BC4049" w:rsidRDefault="00F25B54" w:rsidP="003D6A2F">
            <w:pPr>
              <w:bidi/>
              <w:spacing w:line="240" w:lineRule="auto"/>
              <w:rPr>
                <w:rFonts w:ascii="Simplified Arabic" w:eastAsia="Century Gothic" w:hAnsi="Simplified Arabic" w:cs="Simplified Arabic"/>
                <w:sz w:val="24"/>
                <w:szCs w:val="24"/>
              </w:rPr>
            </w:pPr>
            <w:r w:rsidRPr="00BC4049">
              <w:rPr>
                <w:rFonts w:ascii="Simplified Arabic" w:hAnsi="Simplified Arabic" w:cs="Simplified Arabic"/>
                <w:sz w:val="20"/>
                <w:szCs w:val="20"/>
                <w:rtl/>
                <w:lang w:eastAsia="ar" w:bidi="ar-MA"/>
              </w:rPr>
              <w:t>التنمر</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5B6233" w14:textId="77777777" w:rsidR="00A707FF" w:rsidRPr="00BC4049" w:rsidRDefault="00F25B54" w:rsidP="003D6A2F">
            <w:pPr>
              <w:numPr>
                <w:ilvl w:val="0"/>
                <w:numId w:val="30"/>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التحقيق في التنمر</w:t>
            </w:r>
          </w:p>
        </w:tc>
      </w:tr>
      <w:tr w:rsidR="00A707FF" w:rsidRPr="00BC4049" w14:paraId="7C32D8CF" w14:textId="77777777">
        <w:trPr>
          <w:trHeight w:val="1200"/>
        </w:trPr>
        <w:tc>
          <w:tcPr>
            <w:tcW w:w="214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F8C2A" w14:textId="77777777" w:rsidR="00A707FF" w:rsidRPr="00BC4049" w:rsidRDefault="00F25B54" w:rsidP="003D6A2F">
            <w:pPr>
              <w:bidi/>
              <w:spacing w:line="240" w:lineRule="auto"/>
              <w:rPr>
                <w:rFonts w:ascii="Simplified Arabic" w:eastAsia="Century Gothic" w:hAnsi="Simplified Arabic" w:cs="Simplified Arabic"/>
                <w:sz w:val="24"/>
                <w:szCs w:val="24"/>
              </w:rPr>
            </w:pPr>
            <w:r w:rsidRPr="00BC4049">
              <w:rPr>
                <w:rFonts w:ascii="Simplified Arabic" w:hAnsi="Simplified Arabic" w:cs="Simplified Arabic"/>
                <w:sz w:val="20"/>
                <w:szCs w:val="20"/>
                <w:rtl/>
                <w:lang w:eastAsia="ar" w:bidi="ar-MA"/>
              </w:rPr>
              <w:t>الثرثرة المفرطة</w:t>
            </w:r>
          </w:p>
        </w:tc>
        <w:tc>
          <w:tcPr>
            <w:tcW w:w="315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80F410" w14:textId="77777777" w:rsidR="00A707FF" w:rsidRPr="00BC4049" w:rsidRDefault="00F25B54" w:rsidP="003D6A2F">
            <w:pPr>
              <w:numPr>
                <w:ilvl w:val="0"/>
                <w:numId w:val="41"/>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صفحة تمرين الطالب</w:t>
            </w:r>
          </w:p>
          <w:p w14:paraId="5F1FC441" w14:textId="77777777" w:rsidR="00A707FF" w:rsidRPr="00BC4049" w:rsidRDefault="00F25B54" w:rsidP="003D6A2F">
            <w:pPr>
              <w:numPr>
                <w:ilvl w:val="0"/>
                <w:numId w:val="41"/>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العقد السلوكي</w:t>
            </w:r>
          </w:p>
          <w:p w14:paraId="60B8E587" w14:textId="77777777" w:rsidR="00A707FF" w:rsidRPr="00BC4049" w:rsidRDefault="00F25B54" w:rsidP="003D6A2F">
            <w:pPr>
              <w:numPr>
                <w:ilvl w:val="0"/>
                <w:numId w:val="41"/>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إحالة إلزامية إلى تعليم لا منهجي بعد المدرسة</w:t>
            </w:r>
          </w:p>
        </w:tc>
        <w:tc>
          <w:tcPr>
            <w:tcW w:w="300" w:type="dxa"/>
            <w:vMerge/>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304A45CF" w14:textId="77777777" w:rsidR="00A707FF" w:rsidRPr="00BC4049" w:rsidRDefault="00A707FF" w:rsidP="003D6A2F">
            <w:pPr>
              <w:widowControl w:val="0"/>
              <w:bidi/>
              <w:spacing w:line="240" w:lineRule="auto"/>
              <w:rPr>
                <w:rFonts w:ascii="Simplified Arabic" w:eastAsia="Century Gothic" w:hAnsi="Simplified Arabic" w:cs="Simplified Arabic"/>
                <w:sz w:val="20"/>
                <w:szCs w:val="20"/>
              </w:rPr>
            </w:pP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64E0E7" w14:textId="77777777" w:rsidR="00A707FF" w:rsidRPr="00BC4049" w:rsidRDefault="00F25B54" w:rsidP="003D6A2F">
            <w:pPr>
              <w:bidi/>
              <w:spacing w:line="240" w:lineRule="auto"/>
              <w:rPr>
                <w:rFonts w:ascii="Simplified Arabic" w:eastAsia="Century Gothic" w:hAnsi="Simplified Arabic" w:cs="Simplified Arabic"/>
                <w:sz w:val="24"/>
                <w:szCs w:val="24"/>
              </w:rPr>
            </w:pPr>
            <w:r w:rsidRPr="00BC4049">
              <w:rPr>
                <w:rFonts w:ascii="Simplified Arabic" w:hAnsi="Simplified Arabic" w:cs="Simplified Arabic"/>
                <w:sz w:val="20"/>
                <w:szCs w:val="20"/>
                <w:rtl/>
                <w:lang w:eastAsia="ar" w:bidi="ar-MA"/>
              </w:rPr>
              <w:t>جرائم / أفعال الكراهية</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14DB6E" w14:textId="77777777" w:rsidR="00A707FF" w:rsidRPr="00BC4049" w:rsidRDefault="00F25B54" w:rsidP="003D6A2F">
            <w:pPr>
              <w:numPr>
                <w:ilvl w:val="0"/>
                <w:numId w:val="14"/>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تحقيقات الشرطة</w:t>
            </w:r>
          </w:p>
        </w:tc>
      </w:tr>
      <w:tr w:rsidR="00A707FF" w:rsidRPr="00BC4049" w14:paraId="2138A757" w14:textId="77777777">
        <w:trPr>
          <w:trHeight w:val="268"/>
        </w:trPr>
        <w:tc>
          <w:tcPr>
            <w:tcW w:w="214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B472D6" w14:textId="77777777" w:rsidR="00A707FF" w:rsidRPr="00BC4049" w:rsidRDefault="00A707FF" w:rsidP="003D6A2F">
            <w:pPr>
              <w:widowControl w:val="0"/>
              <w:bidi/>
              <w:spacing w:line="240" w:lineRule="auto"/>
              <w:rPr>
                <w:rFonts w:ascii="Simplified Arabic" w:eastAsia="Century Gothic" w:hAnsi="Simplified Arabic" w:cs="Simplified Arabic"/>
                <w:sz w:val="20"/>
                <w:szCs w:val="20"/>
              </w:rPr>
            </w:pPr>
          </w:p>
        </w:tc>
        <w:tc>
          <w:tcPr>
            <w:tcW w:w="315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A65C7A" w14:textId="77777777" w:rsidR="00A707FF" w:rsidRPr="00BC4049" w:rsidRDefault="00A707FF" w:rsidP="003D6A2F">
            <w:pPr>
              <w:widowControl w:val="0"/>
              <w:bidi/>
              <w:spacing w:line="240" w:lineRule="auto"/>
              <w:rPr>
                <w:rFonts w:ascii="Simplified Arabic" w:eastAsia="Century Gothic" w:hAnsi="Simplified Arabic" w:cs="Simplified Arabic"/>
                <w:sz w:val="20"/>
                <w:szCs w:val="20"/>
              </w:rPr>
            </w:pPr>
          </w:p>
        </w:tc>
        <w:tc>
          <w:tcPr>
            <w:tcW w:w="300" w:type="dxa"/>
            <w:vMerge/>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27367AE8" w14:textId="77777777" w:rsidR="00A707FF" w:rsidRPr="00BC4049" w:rsidRDefault="00A707FF" w:rsidP="003D6A2F">
            <w:pPr>
              <w:widowControl w:val="0"/>
              <w:bidi/>
              <w:spacing w:line="240" w:lineRule="auto"/>
              <w:rPr>
                <w:rFonts w:ascii="Simplified Arabic" w:eastAsia="Century Gothic" w:hAnsi="Simplified Arabic" w:cs="Simplified Arabic"/>
                <w:sz w:val="20"/>
                <w:szCs w:val="20"/>
              </w:rPr>
            </w:pP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15CDCD" w14:textId="77777777" w:rsidR="00A707FF" w:rsidRPr="00BC4049" w:rsidRDefault="00F25B54" w:rsidP="003D6A2F">
            <w:pPr>
              <w:bidi/>
              <w:spacing w:line="240" w:lineRule="auto"/>
              <w:rPr>
                <w:rFonts w:ascii="Simplified Arabic" w:eastAsia="Century Gothic" w:hAnsi="Simplified Arabic" w:cs="Simplified Arabic"/>
                <w:sz w:val="24"/>
                <w:szCs w:val="24"/>
              </w:rPr>
            </w:pPr>
            <w:r w:rsidRPr="00BC4049">
              <w:rPr>
                <w:rFonts w:ascii="Simplified Arabic" w:hAnsi="Simplified Arabic" w:cs="Simplified Arabic"/>
                <w:sz w:val="20"/>
                <w:szCs w:val="20"/>
                <w:rtl/>
                <w:lang w:eastAsia="ar" w:bidi="ar-MA"/>
              </w:rPr>
              <w:t>القتال الجسدي</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85222B" w14:textId="77777777" w:rsidR="00A707FF" w:rsidRPr="00BC4049" w:rsidRDefault="00F25B54" w:rsidP="003D6A2F">
            <w:pPr>
              <w:numPr>
                <w:ilvl w:val="0"/>
                <w:numId w:val="20"/>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الشك</w:t>
            </w:r>
          </w:p>
          <w:p w14:paraId="017C864B" w14:textId="77777777" w:rsidR="00A707FF" w:rsidRPr="00BC4049" w:rsidRDefault="00F25B54" w:rsidP="003D6A2F">
            <w:pPr>
              <w:numPr>
                <w:ilvl w:val="0"/>
                <w:numId w:val="20"/>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الوساطة</w:t>
            </w:r>
          </w:p>
        </w:tc>
      </w:tr>
      <w:tr w:rsidR="00A707FF" w:rsidRPr="00BC4049" w14:paraId="148AD8D5" w14:textId="77777777">
        <w:trPr>
          <w:trHeight w:val="1200"/>
        </w:trPr>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88203" w14:textId="77777777" w:rsidR="00A707FF" w:rsidRPr="00BC4049" w:rsidRDefault="00F25B54" w:rsidP="003D6A2F">
            <w:pPr>
              <w:bidi/>
              <w:spacing w:line="240" w:lineRule="auto"/>
              <w:rPr>
                <w:rFonts w:ascii="Simplified Arabic" w:eastAsia="Century Gothic" w:hAnsi="Simplified Arabic" w:cs="Simplified Arabic"/>
                <w:sz w:val="24"/>
                <w:szCs w:val="24"/>
              </w:rPr>
            </w:pPr>
            <w:r w:rsidRPr="00BC4049">
              <w:rPr>
                <w:rFonts w:ascii="Simplified Arabic" w:hAnsi="Simplified Arabic" w:cs="Simplified Arabic"/>
                <w:sz w:val="20"/>
                <w:szCs w:val="20"/>
                <w:rtl/>
                <w:lang w:eastAsia="ar" w:bidi="ar-MA"/>
              </w:rPr>
              <w:t>استخدام الهاتف غير المصرح به</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205E0E" w14:textId="77777777" w:rsidR="00A707FF" w:rsidRPr="00BC4049" w:rsidRDefault="00F25B54" w:rsidP="003D6A2F">
            <w:pPr>
              <w:numPr>
                <w:ilvl w:val="0"/>
                <w:numId w:val="38"/>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صفحة تمرين الطالب</w:t>
            </w:r>
          </w:p>
          <w:p w14:paraId="33C520AE" w14:textId="77777777" w:rsidR="00A707FF" w:rsidRPr="00BC4049" w:rsidRDefault="00F25B54" w:rsidP="003D6A2F">
            <w:pPr>
              <w:numPr>
                <w:ilvl w:val="0"/>
                <w:numId w:val="38"/>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عقد الهاتف</w:t>
            </w:r>
          </w:p>
          <w:p w14:paraId="2C83906C" w14:textId="77777777" w:rsidR="00A707FF" w:rsidRPr="00BC4049" w:rsidRDefault="00F25B54" w:rsidP="003D6A2F">
            <w:pPr>
              <w:numPr>
                <w:ilvl w:val="0"/>
                <w:numId w:val="38"/>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إحالة إلزامية إلى تعليم لا منهجي بعد المدرسة</w:t>
            </w:r>
          </w:p>
        </w:tc>
        <w:tc>
          <w:tcPr>
            <w:tcW w:w="300" w:type="dxa"/>
            <w:vMerge/>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4E485793" w14:textId="77777777" w:rsidR="00A707FF" w:rsidRPr="00BC4049" w:rsidRDefault="00A707FF" w:rsidP="003D6A2F">
            <w:pPr>
              <w:widowControl w:val="0"/>
              <w:bidi/>
              <w:spacing w:line="240" w:lineRule="auto"/>
              <w:rPr>
                <w:rFonts w:ascii="Simplified Arabic" w:eastAsia="Century Gothic" w:hAnsi="Simplified Arabic" w:cs="Simplified Arabic"/>
                <w:sz w:val="20"/>
                <w:szCs w:val="20"/>
              </w:rPr>
            </w:pP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548229" w14:textId="77777777" w:rsidR="00A707FF" w:rsidRPr="00BC4049" w:rsidRDefault="00F25B54" w:rsidP="003D6A2F">
            <w:pPr>
              <w:bidi/>
              <w:spacing w:line="240" w:lineRule="auto"/>
              <w:rPr>
                <w:rFonts w:ascii="Simplified Arabic" w:eastAsia="Century Gothic" w:hAnsi="Simplified Arabic" w:cs="Simplified Arabic"/>
                <w:sz w:val="24"/>
                <w:szCs w:val="24"/>
              </w:rPr>
            </w:pPr>
            <w:r w:rsidRPr="00BC4049">
              <w:rPr>
                <w:rFonts w:ascii="Simplified Arabic" w:hAnsi="Simplified Arabic" w:cs="Simplified Arabic"/>
                <w:sz w:val="20"/>
                <w:szCs w:val="20"/>
                <w:rtl/>
                <w:lang w:eastAsia="ar" w:bidi="ar-MA"/>
              </w:rPr>
              <w:t>الاعتداء الفظي</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123DFA" w14:textId="77777777" w:rsidR="00A707FF" w:rsidRPr="00BC4049" w:rsidRDefault="00F25B54" w:rsidP="003D6A2F">
            <w:pPr>
              <w:numPr>
                <w:ilvl w:val="0"/>
                <w:numId w:val="1"/>
              </w:numPr>
              <w:bidi/>
              <w:spacing w:line="240" w:lineRule="auto"/>
              <w:rPr>
                <w:rFonts w:ascii="Simplified Arabic" w:eastAsia="Century Gothic" w:hAnsi="Simplified Arabic" w:cs="Simplified Arabic"/>
                <w:sz w:val="20"/>
                <w:szCs w:val="20"/>
              </w:rPr>
            </w:pPr>
            <w:r w:rsidRPr="00BC4049">
              <w:rPr>
                <w:rFonts w:ascii="Simplified Arabic" w:hAnsi="Simplified Arabic" w:cs="Simplified Arabic"/>
                <w:sz w:val="20"/>
                <w:szCs w:val="20"/>
                <w:rtl/>
                <w:lang w:eastAsia="ar" w:bidi="ar-MA"/>
              </w:rPr>
              <w:t>الوساطة</w:t>
            </w:r>
          </w:p>
          <w:p w14:paraId="6FE08CEA" w14:textId="77777777" w:rsidR="00A707FF" w:rsidRPr="00BC4049" w:rsidRDefault="00F25B54" w:rsidP="003D6A2F">
            <w:pPr>
              <w:numPr>
                <w:ilvl w:val="0"/>
                <w:numId w:val="1"/>
              </w:numPr>
              <w:bidi/>
              <w:spacing w:line="240" w:lineRule="auto"/>
              <w:rPr>
                <w:rFonts w:ascii="Simplified Arabic" w:eastAsia="Century Gothic" w:hAnsi="Simplified Arabic" w:cs="Simplified Arabic"/>
                <w:sz w:val="20"/>
                <w:szCs w:val="20"/>
              </w:rPr>
            </w:pPr>
            <w:r w:rsidRPr="00BC4049">
              <w:rPr>
                <w:rFonts w:ascii="Simplified Arabic" w:hAnsi="Simplified Arabic" w:cs="Simplified Arabic"/>
                <w:sz w:val="20"/>
                <w:szCs w:val="20"/>
                <w:rtl/>
                <w:lang w:eastAsia="ar" w:bidi="ar-MA"/>
              </w:rPr>
              <w:t>الشك</w:t>
            </w:r>
          </w:p>
        </w:tc>
      </w:tr>
      <w:tr w:rsidR="00A707FF" w:rsidRPr="00BC4049" w14:paraId="2DFEB050" w14:textId="77777777">
        <w:trPr>
          <w:trHeight w:val="807"/>
        </w:trPr>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AD258B" w14:textId="77777777" w:rsidR="00A707FF" w:rsidRPr="00BC4049" w:rsidRDefault="00F25B54" w:rsidP="003D6A2F">
            <w:pPr>
              <w:bidi/>
              <w:spacing w:line="240" w:lineRule="auto"/>
              <w:rPr>
                <w:rFonts w:ascii="Simplified Arabic" w:eastAsia="Century Gothic" w:hAnsi="Simplified Arabic" w:cs="Simplified Arabic"/>
                <w:sz w:val="24"/>
                <w:szCs w:val="24"/>
              </w:rPr>
            </w:pPr>
            <w:r w:rsidRPr="00BC4049">
              <w:rPr>
                <w:rFonts w:ascii="Simplified Arabic" w:hAnsi="Simplified Arabic" w:cs="Simplified Arabic"/>
                <w:sz w:val="20"/>
                <w:szCs w:val="20"/>
                <w:rtl/>
                <w:lang w:eastAsia="ar" w:bidi="ar-MA"/>
              </w:rPr>
              <w:t>غير مستعد للفصل الدراسي (فقدان قلم رصاص وجهاز كرومبوك، وإلخ)</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8607E1" w14:textId="77777777" w:rsidR="00A707FF" w:rsidRPr="00BC4049" w:rsidRDefault="00F25B54" w:rsidP="003D6A2F">
            <w:pPr>
              <w:numPr>
                <w:ilvl w:val="0"/>
                <w:numId w:val="27"/>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صفحة تمرين الطالب</w:t>
            </w:r>
          </w:p>
          <w:p w14:paraId="3EE94065" w14:textId="77777777" w:rsidR="00A707FF" w:rsidRPr="00BC4049" w:rsidRDefault="00F25B54" w:rsidP="003D6A2F">
            <w:pPr>
              <w:numPr>
                <w:ilvl w:val="0"/>
                <w:numId w:val="27"/>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تعليم المسؤولية الشخصية</w:t>
            </w:r>
          </w:p>
          <w:p w14:paraId="15582D9F" w14:textId="77777777" w:rsidR="00A707FF" w:rsidRPr="00BC4049" w:rsidRDefault="00F25B54" w:rsidP="003D6A2F">
            <w:pPr>
              <w:numPr>
                <w:ilvl w:val="0"/>
                <w:numId w:val="27"/>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إحالة إلزامية إلى تعليم لا منهجي بعد المدرسة</w:t>
            </w:r>
          </w:p>
        </w:tc>
        <w:tc>
          <w:tcPr>
            <w:tcW w:w="300" w:type="dxa"/>
            <w:vMerge/>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72DAF8D0" w14:textId="77777777" w:rsidR="00A707FF" w:rsidRPr="00BC4049" w:rsidRDefault="00A707FF" w:rsidP="003D6A2F">
            <w:pPr>
              <w:widowControl w:val="0"/>
              <w:bidi/>
              <w:spacing w:line="240" w:lineRule="auto"/>
              <w:rPr>
                <w:rFonts w:ascii="Simplified Arabic" w:eastAsia="Century Gothic" w:hAnsi="Simplified Arabic" w:cs="Simplified Arabic"/>
                <w:sz w:val="20"/>
                <w:szCs w:val="20"/>
              </w:rPr>
            </w:pP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882B6A" w14:textId="77777777" w:rsidR="00A707FF" w:rsidRPr="00BC4049" w:rsidRDefault="00F25B54" w:rsidP="003D6A2F">
            <w:pPr>
              <w:bidi/>
              <w:spacing w:line="240" w:lineRule="auto"/>
              <w:rPr>
                <w:rFonts w:ascii="Simplified Arabic" w:eastAsia="Century Gothic" w:hAnsi="Simplified Arabic" w:cs="Simplified Arabic"/>
                <w:sz w:val="24"/>
                <w:szCs w:val="24"/>
              </w:rPr>
            </w:pPr>
            <w:r w:rsidRPr="00BC4049">
              <w:rPr>
                <w:rFonts w:ascii="Simplified Arabic" w:hAnsi="Simplified Arabic" w:cs="Simplified Arabic"/>
                <w:sz w:val="20"/>
                <w:szCs w:val="20"/>
                <w:rtl/>
                <w:lang w:eastAsia="ar" w:bidi="ar-MA"/>
              </w:rPr>
              <w:t>حيازة المخدرات أو الكحول</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F6520E" w14:textId="77777777" w:rsidR="00A707FF" w:rsidRPr="00BC4049" w:rsidRDefault="00F25B54" w:rsidP="003D6A2F">
            <w:pPr>
              <w:numPr>
                <w:ilvl w:val="0"/>
                <w:numId w:val="32"/>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الشك</w:t>
            </w:r>
          </w:p>
          <w:p w14:paraId="7BB6C709" w14:textId="77777777" w:rsidR="00A707FF" w:rsidRPr="00BC4049" w:rsidRDefault="00F25B54" w:rsidP="003D6A2F">
            <w:pPr>
              <w:numPr>
                <w:ilvl w:val="0"/>
                <w:numId w:val="32"/>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الإحالة إلى برنامج خدمات مساعدة الطلاب في رود آيلاند</w:t>
            </w:r>
          </w:p>
        </w:tc>
      </w:tr>
      <w:tr w:rsidR="00A707FF" w:rsidRPr="00BC4049" w14:paraId="2B4B0CFA" w14:textId="77777777" w:rsidTr="003D6A2F">
        <w:trPr>
          <w:trHeight w:val="1866"/>
        </w:trPr>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BEB346" w14:textId="77777777" w:rsidR="00A707FF" w:rsidRPr="00BC4049" w:rsidRDefault="00F25B54" w:rsidP="003D6A2F">
            <w:pPr>
              <w:bidi/>
              <w:spacing w:line="240" w:lineRule="auto"/>
              <w:rPr>
                <w:rFonts w:ascii="Simplified Arabic" w:eastAsia="Century Gothic" w:hAnsi="Simplified Arabic" w:cs="Simplified Arabic"/>
                <w:sz w:val="24"/>
                <w:szCs w:val="24"/>
              </w:rPr>
            </w:pPr>
            <w:r w:rsidRPr="00BC4049">
              <w:rPr>
                <w:rFonts w:ascii="Simplified Arabic" w:hAnsi="Simplified Arabic" w:cs="Simplified Arabic"/>
                <w:sz w:val="20"/>
                <w:szCs w:val="20"/>
                <w:rtl/>
                <w:lang w:eastAsia="ar" w:bidi="ar-MA"/>
              </w:rPr>
              <w:t>المضايقة</w:t>
            </w:r>
          </w:p>
          <w:p w14:paraId="14F03F7A" w14:textId="77777777" w:rsidR="00A707FF" w:rsidRPr="00BC4049" w:rsidRDefault="00F25B54" w:rsidP="003D6A2F">
            <w:pPr>
              <w:bidi/>
              <w:spacing w:line="240" w:lineRule="auto"/>
              <w:rPr>
                <w:rFonts w:ascii="Simplified Arabic" w:eastAsia="Century Gothic" w:hAnsi="Simplified Arabic" w:cs="Simplified Arabic"/>
                <w:sz w:val="24"/>
                <w:szCs w:val="24"/>
              </w:rPr>
            </w:pPr>
            <w:r w:rsidRPr="00BC4049">
              <w:rPr>
                <w:rFonts w:ascii="Simplified Arabic" w:hAnsi="Simplified Arabic" w:cs="Simplified Arabic"/>
                <w:sz w:val="20"/>
                <w:szCs w:val="20"/>
                <w:rtl/>
                <w:lang w:eastAsia="ar" w:bidi="ar-MA"/>
              </w:rPr>
              <w:t>(المزاح بين الأصدقاء يمكن أن يتصاعد)</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FE3E4" w14:textId="77777777" w:rsidR="00A707FF" w:rsidRPr="00BC4049" w:rsidRDefault="00F25B54" w:rsidP="003D6A2F">
            <w:pPr>
              <w:numPr>
                <w:ilvl w:val="0"/>
                <w:numId w:val="25"/>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صفحة تمرين الطالب</w:t>
            </w:r>
          </w:p>
          <w:p w14:paraId="5F9680FC" w14:textId="77777777" w:rsidR="00A707FF" w:rsidRPr="00BC4049" w:rsidRDefault="00F25B54" w:rsidP="003D6A2F">
            <w:pPr>
              <w:numPr>
                <w:ilvl w:val="0"/>
                <w:numId w:val="25"/>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مناقشة تصالحية مع الطلاب</w:t>
            </w:r>
          </w:p>
          <w:p w14:paraId="2BDF379D" w14:textId="77777777" w:rsidR="00A707FF" w:rsidRPr="00BC4049" w:rsidRDefault="00F25B54" w:rsidP="003D6A2F">
            <w:pPr>
              <w:numPr>
                <w:ilvl w:val="0"/>
                <w:numId w:val="25"/>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يتم إخطار أولياء الأمور إذا تكرر ذلك. إفهام الآخرين بآثار المضايقة والتحرش. </w:t>
            </w:r>
          </w:p>
        </w:tc>
        <w:tc>
          <w:tcPr>
            <w:tcW w:w="300" w:type="dxa"/>
            <w:vMerge/>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2D654360" w14:textId="77777777" w:rsidR="00A707FF" w:rsidRPr="00BC4049" w:rsidRDefault="00A707FF" w:rsidP="003D6A2F">
            <w:pPr>
              <w:widowControl w:val="0"/>
              <w:bidi/>
              <w:spacing w:line="240" w:lineRule="auto"/>
              <w:rPr>
                <w:rFonts w:ascii="Simplified Arabic" w:eastAsia="Century Gothic" w:hAnsi="Simplified Arabic" w:cs="Simplified Arabic"/>
                <w:sz w:val="20"/>
                <w:szCs w:val="20"/>
              </w:rPr>
            </w:pP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D67C57" w14:textId="77777777" w:rsidR="00A707FF" w:rsidRPr="00BC4049" w:rsidRDefault="00F25B54" w:rsidP="003D6A2F">
            <w:pPr>
              <w:bidi/>
              <w:spacing w:line="240" w:lineRule="auto"/>
              <w:rPr>
                <w:rFonts w:ascii="Simplified Arabic" w:eastAsia="Century Gothic" w:hAnsi="Simplified Arabic" w:cs="Simplified Arabic"/>
                <w:sz w:val="24"/>
                <w:szCs w:val="24"/>
              </w:rPr>
            </w:pPr>
            <w:r w:rsidRPr="00BC4049">
              <w:rPr>
                <w:rFonts w:ascii="Simplified Arabic" w:hAnsi="Simplified Arabic" w:cs="Simplified Arabic"/>
                <w:sz w:val="20"/>
                <w:szCs w:val="20"/>
                <w:rtl/>
                <w:lang w:eastAsia="ar" w:bidi="ar-MA"/>
              </w:rPr>
              <w:t>تهديدات للطالب والمعلمين</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6CCD80" w14:textId="77777777" w:rsidR="00A707FF" w:rsidRPr="00BC4049" w:rsidRDefault="00F25B54" w:rsidP="003D6A2F">
            <w:pPr>
              <w:numPr>
                <w:ilvl w:val="0"/>
                <w:numId w:val="36"/>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الشك</w:t>
            </w:r>
          </w:p>
          <w:p w14:paraId="6C1494AB" w14:textId="77777777" w:rsidR="00A707FF" w:rsidRPr="00BC4049" w:rsidRDefault="00F25B54" w:rsidP="003D6A2F">
            <w:pPr>
              <w:numPr>
                <w:ilvl w:val="0"/>
                <w:numId w:val="36"/>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الوساطة</w:t>
            </w:r>
          </w:p>
          <w:p w14:paraId="6C9856E9" w14:textId="77777777" w:rsidR="00A707FF" w:rsidRPr="00BC4049" w:rsidRDefault="00A707FF" w:rsidP="003D6A2F">
            <w:pPr>
              <w:bidi/>
              <w:spacing w:after="240" w:line="240" w:lineRule="auto"/>
              <w:rPr>
                <w:rFonts w:ascii="Simplified Arabic" w:eastAsia="Century Gothic" w:hAnsi="Simplified Arabic" w:cs="Simplified Arabic"/>
                <w:sz w:val="24"/>
                <w:szCs w:val="24"/>
              </w:rPr>
            </w:pPr>
          </w:p>
        </w:tc>
      </w:tr>
      <w:tr w:rsidR="00A707FF" w:rsidRPr="00BC4049" w14:paraId="1D92B418" w14:textId="77777777">
        <w:trPr>
          <w:trHeight w:val="1200"/>
        </w:trPr>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3D8EAF" w14:textId="77777777" w:rsidR="00A707FF" w:rsidRPr="00BC4049" w:rsidRDefault="00F25B54" w:rsidP="003D6A2F">
            <w:pPr>
              <w:bidi/>
              <w:spacing w:line="240" w:lineRule="auto"/>
              <w:rPr>
                <w:rFonts w:ascii="Simplified Arabic" w:eastAsia="Century Gothic" w:hAnsi="Simplified Arabic" w:cs="Simplified Arabic"/>
                <w:sz w:val="24"/>
                <w:szCs w:val="24"/>
              </w:rPr>
            </w:pPr>
            <w:r w:rsidRPr="00BC4049">
              <w:rPr>
                <w:rFonts w:ascii="Simplified Arabic" w:hAnsi="Simplified Arabic" w:cs="Simplified Arabic"/>
                <w:sz w:val="20"/>
                <w:szCs w:val="20"/>
                <w:rtl/>
                <w:lang w:eastAsia="ar" w:bidi="ar-MA"/>
              </w:rPr>
              <w:t>استخدام لغة غير لائقة</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97D4CC" w14:textId="77777777" w:rsidR="00A707FF" w:rsidRPr="00BC4049" w:rsidRDefault="00F25B54" w:rsidP="003D6A2F">
            <w:pPr>
              <w:numPr>
                <w:ilvl w:val="0"/>
                <w:numId w:val="6"/>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صفحة تمرين الطالب</w:t>
            </w:r>
          </w:p>
          <w:p w14:paraId="60CB6E73" w14:textId="77777777" w:rsidR="00A707FF" w:rsidRPr="00BC4049" w:rsidRDefault="00F25B54" w:rsidP="003D6A2F">
            <w:pPr>
              <w:numPr>
                <w:ilvl w:val="0"/>
                <w:numId w:val="6"/>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مناقشة مع الطالب</w:t>
            </w:r>
          </w:p>
          <w:p w14:paraId="77591188" w14:textId="77777777" w:rsidR="00A707FF" w:rsidRPr="00BC4049" w:rsidRDefault="00F25B54" w:rsidP="003D6A2F">
            <w:pPr>
              <w:numPr>
                <w:ilvl w:val="0"/>
                <w:numId w:val="6"/>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اعتذار مكتوب</w:t>
            </w:r>
          </w:p>
          <w:p w14:paraId="2F0293DB" w14:textId="77777777" w:rsidR="00A707FF" w:rsidRPr="00BC4049" w:rsidRDefault="00F25B54" w:rsidP="003D6A2F">
            <w:pPr>
              <w:numPr>
                <w:ilvl w:val="0"/>
                <w:numId w:val="6"/>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اعتذار عام</w:t>
            </w:r>
          </w:p>
        </w:tc>
        <w:tc>
          <w:tcPr>
            <w:tcW w:w="300" w:type="dxa"/>
            <w:vMerge/>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10EEFF5E" w14:textId="77777777" w:rsidR="00A707FF" w:rsidRPr="00BC4049" w:rsidRDefault="00A707FF" w:rsidP="003D6A2F">
            <w:pPr>
              <w:widowControl w:val="0"/>
              <w:bidi/>
              <w:spacing w:line="240" w:lineRule="auto"/>
              <w:rPr>
                <w:rFonts w:ascii="Simplified Arabic" w:eastAsia="Century Gothic" w:hAnsi="Simplified Arabic" w:cs="Simplified Arabic"/>
                <w:sz w:val="20"/>
                <w:szCs w:val="20"/>
              </w:rPr>
            </w:pP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C78593" w14:textId="77777777" w:rsidR="00A707FF" w:rsidRPr="00BC4049" w:rsidRDefault="00F25B54" w:rsidP="003D6A2F">
            <w:pPr>
              <w:bidi/>
              <w:spacing w:line="240" w:lineRule="auto"/>
              <w:rPr>
                <w:rFonts w:ascii="Simplified Arabic" w:eastAsia="Century Gothic" w:hAnsi="Simplified Arabic" w:cs="Simplified Arabic"/>
                <w:sz w:val="24"/>
                <w:szCs w:val="24"/>
              </w:rPr>
            </w:pPr>
            <w:r w:rsidRPr="00BC4049">
              <w:rPr>
                <w:rFonts w:ascii="Simplified Arabic" w:hAnsi="Simplified Arabic" w:cs="Simplified Arabic"/>
                <w:sz w:val="20"/>
                <w:szCs w:val="20"/>
                <w:rtl/>
                <w:lang w:eastAsia="ar" w:bidi="ar-MA"/>
              </w:rPr>
              <w:t>السرقة</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5C3CBB" w14:textId="77777777" w:rsidR="00A707FF" w:rsidRPr="00BC4049" w:rsidRDefault="00F25B54" w:rsidP="003D6A2F">
            <w:pPr>
              <w:numPr>
                <w:ilvl w:val="0"/>
                <w:numId w:val="4"/>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الإصلاح</w:t>
            </w:r>
          </w:p>
        </w:tc>
      </w:tr>
      <w:tr w:rsidR="00A707FF" w:rsidRPr="00BC4049" w14:paraId="207A9919" w14:textId="77777777">
        <w:trPr>
          <w:trHeight w:val="1200"/>
        </w:trPr>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13AE66" w14:textId="77777777" w:rsidR="00A707FF" w:rsidRPr="00BC4049" w:rsidRDefault="00F25B54" w:rsidP="003D6A2F">
            <w:pPr>
              <w:bidi/>
              <w:spacing w:line="240" w:lineRule="auto"/>
              <w:rPr>
                <w:rFonts w:ascii="Simplified Arabic" w:eastAsia="Century Gothic" w:hAnsi="Simplified Arabic" w:cs="Simplified Arabic"/>
                <w:sz w:val="24"/>
                <w:szCs w:val="24"/>
              </w:rPr>
            </w:pPr>
            <w:r w:rsidRPr="00BC4049">
              <w:rPr>
                <w:rFonts w:ascii="Simplified Arabic" w:hAnsi="Simplified Arabic" w:cs="Simplified Arabic"/>
                <w:sz w:val="20"/>
                <w:szCs w:val="20"/>
                <w:rtl/>
                <w:lang w:eastAsia="ar" w:bidi="ar-MA"/>
              </w:rPr>
              <w:lastRenderedPageBreak/>
              <w:t>اضطراب بيئة التعلم</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1642F1" w14:textId="77777777" w:rsidR="00A707FF" w:rsidRPr="00BC4049" w:rsidRDefault="00F25B54" w:rsidP="003D6A2F">
            <w:pPr>
              <w:numPr>
                <w:ilvl w:val="0"/>
                <w:numId w:val="8"/>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صفحة تمرين الطالب</w:t>
            </w:r>
          </w:p>
          <w:p w14:paraId="2712E0C2" w14:textId="77777777" w:rsidR="00A707FF" w:rsidRPr="00BC4049" w:rsidRDefault="00F25B54" w:rsidP="003D6A2F">
            <w:pPr>
              <w:numPr>
                <w:ilvl w:val="0"/>
                <w:numId w:val="8"/>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اعتذار مكتوب</w:t>
            </w:r>
          </w:p>
          <w:p w14:paraId="1A4537B7" w14:textId="77777777" w:rsidR="00A707FF" w:rsidRPr="00BC4049" w:rsidRDefault="00F25B54" w:rsidP="003D6A2F">
            <w:pPr>
              <w:numPr>
                <w:ilvl w:val="0"/>
                <w:numId w:val="8"/>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اعتذار عام</w:t>
            </w:r>
          </w:p>
        </w:tc>
        <w:tc>
          <w:tcPr>
            <w:tcW w:w="300" w:type="dxa"/>
            <w:vMerge/>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6C7714A9" w14:textId="77777777" w:rsidR="00A707FF" w:rsidRPr="00BC4049" w:rsidRDefault="00A707FF" w:rsidP="003D6A2F">
            <w:pPr>
              <w:widowControl w:val="0"/>
              <w:bidi/>
              <w:spacing w:line="240" w:lineRule="auto"/>
              <w:rPr>
                <w:rFonts w:ascii="Simplified Arabic" w:eastAsia="Century Gothic" w:hAnsi="Simplified Arabic" w:cs="Simplified Arabic"/>
                <w:sz w:val="20"/>
                <w:szCs w:val="20"/>
              </w:rPr>
            </w:pP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60858A" w14:textId="77777777" w:rsidR="00A707FF" w:rsidRPr="00BC4049" w:rsidRDefault="00F25B54" w:rsidP="003D6A2F">
            <w:pPr>
              <w:bidi/>
              <w:spacing w:line="240" w:lineRule="auto"/>
              <w:rPr>
                <w:rFonts w:ascii="Simplified Arabic" w:eastAsia="Century Gothic" w:hAnsi="Simplified Arabic" w:cs="Simplified Arabic"/>
                <w:sz w:val="24"/>
                <w:szCs w:val="24"/>
              </w:rPr>
            </w:pPr>
            <w:r w:rsidRPr="00BC4049">
              <w:rPr>
                <w:rFonts w:ascii="Simplified Arabic" w:hAnsi="Simplified Arabic" w:cs="Simplified Arabic"/>
                <w:sz w:val="20"/>
                <w:szCs w:val="20"/>
                <w:rtl/>
                <w:lang w:eastAsia="ar" w:bidi="ar-MA"/>
              </w:rPr>
              <w:t>تشويه ممتلكات المدرسة أو الممتلكات الشخصية لطالب آخر أو شخص بالغ</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EFD993" w14:textId="77777777" w:rsidR="00A707FF" w:rsidRPr="00BC4049" w:rsidRDefault="00F25B54" w:rsidP="003D6A2F">
            <w:pPr>
              <w:numPr>
                <w:ilvl w:val="0"/>
                <w:numId w:val="33"/>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خدمة المجتمع</w:t>
            </w:r>
          </w:p>
        </w:tc>
      </w:tr>
      <w:tr w:rsidR="00A707FF" w:rsidRPr="00BC4049" w14:paraId="3CF95330" w14:textId="77777777">
        <w:trPr>
          <w:trHeight w:val="906"/>
        </w:trPr>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500C81" w14:textId="77777777" w:rsidR="00A707FF" w:rsidRPr="00BC4049" w:rsidRDefault="00F25B54" w:rsidP="003D6A2F">
            <w:pPr>
              <w:bidi/>
              <w:spacing w:line="240" w:lineRule="auto"/>
              <w:rPr>
                <w:rFonts w:ascii="Simplified Arabic" w:eastAsia="Century Gothic" w:hAnsi="Simplified Arabic" w:cs="Simplified Arabic"/>
                <w:sz w:val="24"/>
                <w:szCs w:val="24"/>
              </w:rPr>
            </w:pPr>
            <w:r w:rsidRPr="00BC4049">
              <w:rPr>
                <w:rFonts w:ascii="Simplified Arabic" w:hAnsi="Simplified Arabic" w:cs="Simplified Arabic"/>
                <w:sz w:val="20"/>
                <w:szCs w:val="20"/>
                <w:rtl/>
                <w:lang w:eastAsia="ar" w:bidi="ar-MA"/>
              </w:rPr>
              <w:t>السرقة (التافهة)</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C8217" w14:textId="77777777" w:rsidR="00A707FF" w:rsidRPr="00BC4049" w:rsidRDefault="00F25B54" w:rsidP="003D6A2F">
            <w:pPr>
              <w:numPr>
                <w:ilvl w:val="0"/>
                <w:numId w:val="17"/>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صفحة تمرين الطالب</w:t>
            </w:r>
          </w:p>
          <w:p w14:paraId="71175BEF" w14:textId="77777777" w:rsidR="00A707FF" w:rsidRPr="00BC4049" w:rsidRDefault="00F25B54" w:rsidP="003D6A2F">
            <w:pPr>
              <w:numPr>
                <w:ilvl w:val="0"/>
                <w:numId w:val="17"/>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الإصلاح</w:t>
            </w:r>
          </w:p>
        </w:tc>
        <w:tc>
          <w:tcPr>
            <w:tcW w:w="300" w:type="dxa"/>
            <w:vMerge/>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282EC6C7" w14:textId="77777777" w:rsidR="00A707FF" w:rsidRPr="00BC4049" w:rsidRDefault="00A707FF" w:rsidP="003D6A2F">
            <w:pPr>
              <w:widowControl w:val="0"/>
              <w:bidi/>
              <w:spacing w:line="240" w:lineRule="auto"/>
              <w:rPr>
                <w:rFonts w:ascii="Simplified Arabic" w:eastAsia="Century Gothic" w:hAnsi="Simplified Arabic" w:cs="Simplified Arabic"/>
                <w:sz w:val="20"/>
                <w:szCs w:val="20"/>
              </w:rPr>
            </w:pP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8C89F3" w14:textId="77777777" w:rsidR="00A707FF" w:rsidRPr="00BC4049" w:rsidRDefault="00F25B54" w:rsidP="003D6A2F">
            <w:pPr>
              <w:bidi/>
              <w:spacing w:line="240" w:lineRule="auto"/>
              <w:rPr>
                <w:rFonts w:ascii="Simplified Arabic" w:eastAsia="Century Gothic" w:hAnsi="Simplified Arabic" w:cs="Simplified Arabic"/>
                <w:sz w:val="24"/>
                <w:szCs w:val="24"/>
              </w:rPr>
            </w:pPr>
            <w:r w:rsidRPr="00BC4049">
              <w:rPr>
                <w:rFonts w:ascii="Simplified Arabic" w:hAnsi="Simplified Arabic" w:cs="Simplified Arabic"/>
                <w:sz w:val="20"/>
                <w:szCs w:val="20"/>
                <w:rtl/>
                <w:lang w:eastAsia="ar" w:bidi="ar-MA"/>
              </w:rPr>
              <w:t>الاتصال الجسدي غير المرغوب فيه / غير المناسب</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94F7F6" w14:textId="77777777" w:rsidR="00A707FF" w:rsidRPr="00BC4049" w:rsidRDefault="00F25B54" w:rsidP="003D6A2F">
            <w:pPr>
              <w:numPr>
                <w:ilvl w:val="0"/>
                <w:numId w:val="15"/>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وحدة التعليم: التحرش الجنسي</w:t>
            </w:r>
          </w:p>
        </w:tc>
      </w:tr>
      <w:tr w:rsidR="00A707FF" w:rsidRPr="00BC4049" w14:paraId="7715D14F" w14:textId="77777777">
        <w:trPr>
          <w:trHeight w:val="1104"/>
        </w:trPr>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F92277" w14:textId="77777777" w:rsidR="00A707FF" w:rsidRPr="00BC4049" w:rsidRDefault="00F25B54" w:rsidP="003D6A2F">
            <w:pPr>
              <w:bidi/>
              <w:spacing w:line="240" w:lineRule="auto"/>
              <w:rPr>
                <w:rFonts w:ascii="Simplified Arabic" w:eastAsia="Century Gothic" w:hAnsi="Simplified Arabic" w:cs="Simplified Arabic"/>
                <w:sz w:val="24"/>
                <w:szCs w:val="24"/>
              </w:rPr>
            </w:pPr>
            <w:r w:rsidRPr="00BC4049">
              <w:rPr>
                <w:rFonts w:ascii="Simplified Arabic" w:hAnsi="Simplified Arabic" w:cs="Simplified Arabic"/>
                <w:sz w:val="20"/>
                <w:szCs w:val="20"/>
                <w:rtl/>
                <w:lang w:eastAsia="ar" w:bidi="ar-MA"/>
              </w:rPr>
              <w:t>الاستخفاف / عدم الاحترام</w:t>
            </w:r>
          </w:p>
          <w:p w14:paraId="47AC1AC1" w14:textId="77777777" w:rsidR="00A707FF" w:rsidRPr="00BC4049" w:rsidRDefault="00F25B54" w:rsidP="003D6A2F">
            <w:pPr>
              <w:bidi/>
              <w:spacing w:line="240" w:lineRule="auto"/>
              <w:rPr>
                <w:rFonts w:ascii="Simplified Arabic" w:eastAsia="Century Gothic" w:hAnsi="Simplified Arabic" w:cs="Simplified Arabic"/>
                <w:sz w:val="24"/>
                <w:szCs w:val="24"/>
              </w:rPr>
            </w:pPr>
            <w:r w:rsidRPr="00BC4049">
              <w:rPr>
                <w:rFonts w:ascii="Simplified Arabic" w:hAnsi="Simplified Arabic" w:cs="Simplified Arabic"/>
                <w:sz w:val="20"/>
                <w:szCs w:val="20"/>
                <w:rtl/>
                <w:lang w:eastAsia="ar" w:bidi="ar-MA"/>
              </w:rPr>
              <w:t>تجاهل توجيهات الموظفين مباشرة</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8B2AB1" w14:textId="77777777" w:rsidR="00A707FF" w:rsidRPr="00BC4049" w:rsidRDefault="00F25B54" w:rsidP="003D6A2F">
            <w:pPr>
              <w:numPr>
                <w:ilvl w:val="0"/>
                <w:numId w:val="21"/>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صفحة تمرين الطالب</w:t>
            </w:r>
          </w:p>
          <w:p w14:paraId="65F19433" w14:textId="77777777" w:rsidR="00A707FF" w:rsidRPr="00BC4049" w:rsidRDefault="00F25B54" w:rsidP="003D6A2F">
            <w:pPr>
              <w:numPr>
                <w:ilvl w:val="0"/>
                <w:numId w:val="21"/>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الدائرة الإصلاحية</w:t>
            </w:r>
          </w:p>
        </w:tc>
        <w:tc>
          <w:tcPr>
            <w:tcW w:w="300" w:type="dxa"/>
            <w:vMerge/>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7FCF68CD" w14:textId="77777777" w:rsidR="00A707FF" w:rsidRPr="00BC4049" w:rsidRDefault="00A707FF" w:rsidP="003D6A2F">
            <w:pPr>
              <w:widowControl w:val="0"/>
              <w:bidi/>
              <w:spacing w:line="240" w:lineRule="auto"/>
              <w:rPr>
                <w:rFonts w:ascii="Simplified Arabic" w:eastAsia="Century Gothic" w:hAnsi="Simplified Arabic" w:cs="Simplified Arabic"/>
                <w:sz w:val="20"/>
                <w:szCs w:val="20"/>
              </w:rPr>
            </w:pP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F47F7A" w14:textId="77777777" w:rsidR="00A707FF" w:rsidRPr="00BC4049" w:rsidRDefault="00F25B54" w:rsidP="003D6A2F">
            <w:pPr>
              <w:bidi/>
              <w:spacing w:line="240" w:lineRule="auto"/>
              <w:rPr>
                <w:rFonts w:ascii="Simplified Arabic" w:eastAsia="Century Gothic" w:hAnsi="Simplified Arabic" w:cs="Simplified Arabic"/>
                <w:sz w:val="24"/>
                <w:szCs w:val="24"/>
              </w:rPr>
            </w:pPr>
            <w:r w:rsidRPr="00BC4049">
              <w:rPr>
                <w:rFonts w:ascii="Simplified Arabic" w:hAnsi="Simplified Arabic" w:cs="Simplified Arabic"/>
                <w:sz w:val="20"/>
                <w:szCs w:val="20"/>
                <w:rtl/>
                <w:lang w:eastAsia="ar" w:bidi="ar-MA"/>
              </w:rPr>
              <w:t>الأسلحة</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CB40AB" w14:textId="77777777" w:rsidR="00A707FF" w:rsidRPr="00BC4049" w:rsidRDefault="00F25B54" w:rsidP="003D6A2F">
            <w:pPr>
              <w:numPr>
                <w:ilvl w:val="0"/>
                <w:numId w:val="13"/>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الشك</w:t>
            </w:r>
          </w:p>
          <w:p w14:paraId="787C8F53" w14:textId="77777777" w:rsidR="00A707FF" w:rsidRPr="00BC4049" w:rsidRDefault="00F25B54" w:rsidP="003D6A2F">
            <w:pPr>
              <w:numPr>
                <w:ilvl w:val="0"/>
                <w:numId w:val="13"/>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الوساطة</w:t>
            </w:r>
          </w:p>
          <w:p w14:paraId="5D934DA0" w14:textId="77777777" w:rsidR="00A707FF" w:rsidRPr="00BC4049" w:rsidRDefault="00A707FF" w:rsidP="003D6A2F">
            <w:pPr>
              <w:bidi/>
              <w:spacing w:line="240" w:lineRule="auto"/>
              <w:rPr>
                <w:rFonts w:ascii="Simplified Arabic" w:eastAsia="Century Gothic" w:hAnsi="Simplified Arabic" w:cs="Simplified Arabic"/>
                <w:sz w:val="24"/>
                <w:szCs w:val="24"/>
              </w:rPr>
            </w:pPr>
          </w:p>
        </w:tc>
      </w:tr>
      <w:tr w:rsidR="00A707FF" w:rsidRPr="00BC4049" w14:paraId="72C03C39" w14:textId="77777777">
        <w:trPr>
          <w:trHeight w:val="1200"/>
        </w:trPr>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0BA9E7" w14:textId="77777777" w:rsidR="00A707FF" w:rsidRPr="00BC4049" w:rsidRDefault="00F25B54" w:rsidP="003D6A2F">
            <w:pPr>
              <w:bidi/>
              <w:spacing w:line="240" w:lineRule="auto"/>
              <w:rPr>
                <w:rFonts w:ascii="Simplified Arabic" w:eastAsia="Century Gothic" w:hAnsi="Simplified Arabic" w:cs="Simplified Arabic"/>
                <w:sz w:val="24"/>
                <w:szCs w:val="24"/>
              </w:rPr>
            </w:pPr>
            <w:r w:rsidRPr="00BC4049">
              <w:rPr>
                <w:rFonts w:ascii="Simplified Arabic" w:hAnsi="Simplified Arabic" w:cs="Simplified Arabic"/>
                <w:sz w:val="20"/>
                <w:szCs w:val="20"/>
                <w:rtl/>
                <w:lang w:eastAsia="ar" w:bidi="ar-MA"/>
              </w:rPr>
              <w:t>تلف الممتلكات الشخصية</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81D378" w14:textId="77777777" w:rsidR="00A707FF" w:rsidRPr="00BC4049" w:rsidRDefault="00F25B54" w:rsidP="003D6A2F">
            <w:pPr>
              <w:numPr>
                <w:ilvl w:val="0"/>
                <w:numId w:val="10"/>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صفحة تمرين الطالب</w:t>
            </w:r>
          </w:p>
          <w:p w14:paraId="749A602F" w14:textId="77777777" w:rsidR="00A707FF" w:rsidRPr="00BC4049" w:rsidRDefault="00F25B54" w:rsidP="003D6A2F">
            <w:pPr>
              <w:numPr>
                <w:ilvl w:val="0"/>
                <w:numId w:val="10"/>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الإصلاح</w:t>
            </w:r>
          </w:p>
          <w:p w14:paraId="6168D0C0" w14:textId="77777777" w:rsidR="00A707FF" w:rsidRPr="00BC4049" w:rsidRDefault="00F25B54" w:rsidP="003D6A2F">
            <w:pPr>
              <w:numPr>
                <w:ilvl w:val="0"/>
                <w:numId w:val="10"/>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اعتذار مكتوب</w:t>
            </w:r>
          </w:p>
          <w:p w14:paraId="0D1D4253" w14:textId="77777777" w:rsidR="00A707FF" w:rsidRPr="00BC4049" w:rsidRDefault="00F25B54" w:rsidP="003D6A2F">
            <w:pPr>
              <w:numPr>
                <w:ilvl w:val="0"/>
                <w:numId w:val="10"/>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اعتذار عام</w:t>
            </w:r>
          </w:p>
        </w:tc>
        <w:tc>
          <w:tcPr>
            <w:tcW w:w="300" w:type="dxa"/>
            <w:vMerge/>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36862532" w14:textId="77777777" w:rsidR="00A707FF" w:rsidRPr="00BC4049" w:rsidRDefault="00A707FF" w:rsidP="003D6A2F">
            <w:pPr>
              <w:widowControl w:val="0"/>
              <w:bidi/>
              <w:spacing w:line="240" w:lineRule="auto"/>
              <w:rPr>
                <w:rFonts w:ascii="Simplified Arabic" w:eastAsia="Century Gothic" w:hAnsi="Simplified Arabic" w:cs="Simplified Arabic"/>
                <w:sz w:val="20"/>
                <w:szCs w:val="20"/>
              </w:rPr>
            </w:pPr>
          </w:p>
        </w:tc>
        <w:tc>
          <w:tcPr>
            <w:tcW w:w="2070"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534DCE19" w14:textId="77777777" w:rsidR="00A707FF" w:rsidRPr="00BC4049" w:rsidRDefault="00A707FF" w:rsidP="003D6A2F">
            <w:pPr>
              <w:bidi/>
              <w:spacing w:line="240" w:lineRule="auto"/>
              <w:rPr>
                <w:rFonts w:ascii="Simplified Arabic" w:eastAsia="Century Gothic" w:hAnsi="Simplified Arabic" w:cs="Simplified Arabic"/>
                <w:sz w:val="24"/>
                <w:szCs w:val="24"/>
              </w:rPr>
            </w:pPr>
          </w:p>
        </w:tc>
        <w:tc>
          <w:tcPr>
            <w:tcW w:w="2430"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6AE8743D" w14:textId="77777777" w:rsidR="00A707FF" w:rsidRPr="00BC4049" w:rsidRDefault="00A707FF" w:rsidP="003D6A2F">
            <w:pPr>
              <w:bidi/>
              <w:spacing w:line="240" w:lineRule="auto"/>
              <w:rPr>
                <w:rFonts w:ascii="Simplified Arabic" w:eastAsia="Century Gothic" w:hAnsi="Simplified Arabic" w:cs="Simplified Arabic"/>
                <w:sz w:val="24"/>
                <w:szCs w:val="24"/>
              </w:rPr>
            </w:pPr>
          </w:p>
        </w:tc>
      </w:tr>
      <w:tr w:rsidR="00A707FF" w:rsidRPr="00BC4049" w14:paraId="711A658D" w14:textId="77777777">
        <w:trPr>
          <w:trHeight w:val="663"/>
        </w:trPr>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33E7B" w14:textId="77777777" w:rsidR="00A707FF" w:rsidRPr="00BC4049" w:rsidRDefault="00F25B54" w:rsidP="003D6A2F">
            <w:pPr>
              <w:bidi/>
              <w:spacing w:line="240" w:lineRule="auto"/>
              <w:rPr>
                <w:rFonts w:ascii="Simplified Arabic" w:eastAsia="Century Gothic" w:hAnsi="Simplified Arabic" w:cs="Simplified Arabic"/>
                <w:sz w:val="24"/>
                <w:szCs w:val="24"/>
              </w:rPr>
            </w:pPr>
            <w:r w:rsidRPr="00BC4049">
              <w:rPr>
                <w:rFonts w:ascii="Simplified Arabic" w:hAnsi="Simplified Arabic" w:cs="Simplified Arabic"/>
                <w:sz w:val="20"/>
                <w:szCs w:val="20"/>
                <w:rtl/>
                <w:lang w:eastAsia="ar" w:bidi="ar-MA"/>
              </w:rPr>
              <w:t>لعب القتال</w:t>
            </w:r>
          </w:p>
          <w:p w14:paraId="6A10E48D" w14:textId="77777777" w:rsidR="00A707FF" w:rsidRPr="00BC4049" w:rsidRDefault="00A707FF" w:rsidP="003D6A2F">
            <w:pPr>
              <w:bidi/>
              <w:spacing w:line="240" w:lineRule="auto"/>
              <w:rPr>
                <w:rFonts w:ascii="Simplified Arabic" w:eastAsia="Century Gothic" w:hAnsi="Simplified Arabic" w:cs="Simplified Arabic"/>
                <w:sz w:val="24"/>
                <w:szCs w:val="24"/>
              </w:rPr>
            </w:pP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1CD655" w14:textId="77777777" w:rsidR="00A707FF" w:rsidRPr="00BC4049" w:rsidRDefault="00F25B54" w:rsidP="003D6A2F">
            <w:pPr>
              <w:numPr>
                <w:ilvl w:val="0"/>
                <w:numId w:val="39"/>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صفحة تمرين الطالب</w:t>
            </w:r>
          </w:p>
        </w:tc>
        <w:tc>
          <w:tcPr>
            <w:tcW w:w="300"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5E573DF0" w14:textId="77777777" w:rsidR="00A707FF" w:rsidRPr="00BC4049" w:rsidRDefault="00A707FF" w:rsidP="003D6A2F">
            <w:pPr>
              <w:bidi/>
              <w:spacing w:line="240" w:lineRule="auto"/>
              <w:rPr>
                <w:rFonts w:ascii="Simplified Arabic" w:eastAsia="Century Gothic" w:hAnsi="Simplified Arabic" w:cs="Simplified Arabic"/>
                <w:sz w:val="24"/>
                <w:szCs w:val="24"/>
              </w:rPr>
            </w:pPr>
          </w:p>
        </w:tc>
        <w:tc>
          <w:tcPr>
            <w:tcW w:w="2070"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53F00FD4" w14:textId="77777777" w:rsidR="00A707FF" w:rsidRPr="00BC4049" w:rsidRDefault="00A707FF" w:rsidP="003D6A2F">
            <w:pPr>
              <w:bidi/>
              <w:spacing w:line="240" w:lineRule="auto"/>
              <w:rPr>
                <w:rFonts w:ascii="Simplified Arabic" w:eastAsia="Century Gothic" w:hAnsi="Simplified Arabic" w:cs="Simplified Arabic"/>
                <w:sz w:val="24"/>
                <w:szCs w:val="24"/>
              </w:rPr>
            </w:pPr>
          </w:p>
        </w:tc>
        <w:tc>
          <w:tcPr>
            <w:tcW w:w="2430"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3B9C2A95" w14:textId="77777777" w:rsidR="00A707FF" w:rsidRPr="00BC4049" w:rsidRDefault="00A707FF" w:rsidP="003D6A2F">
            <w:pPr>
              <w:bidi/>
              <w:spacing w:line="240" w:lineRule="auto"/>
              <w:rPr>
                <w:rFonts w:ascii="Simplified Arabic" w:eastAsia="Century Gothic" w:hAnsi="Simplified Arabic" w:cs="Simplified Arabic"/>
                <w:sz w:val="24"/>
                <w:szCs w:val="24"/>
              </w:rPr>
            </w:pPr>
          </w:p>
        </w:tc>
      </w:tr>
      <w:tr w:rsidR="00A707FF" w:rsidRPr="00BC4049" w14:paraId="140069A7" w14:textId="77777777">
        <w:trPr>
          <w:trHeight w:val="1200"/>
        </w:trPr>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B6C0BF" w14:textId="77777777" w:rsidR="00A707FF" w:rsidRPr="00BC4049" w:rsidRDefault="00F25B54" w:rsidP="003D6A2F">
            <w:pPr>
              <w:bidi/>
              <w:spacing w:line="240" w:lineRule="auto"/>
              <w:rPr>
                <w:rFonts w:ascii="Simplified Arabic" w:eastAsia="Century Gothic" w:hAnsi="Simplified Arabic" w:cs="Simplified Arabic"/>
                <w:sz w:val="24"/>
                <w:szCs w:val="24"/>
              </w:rPr>
            </w:pPr>
            <w:r w:rsidRPr="00BC4049">
              <w:rPr>
                <w:rFonts w:ascii="Simplified Arabic" w:hAnsi="Simplified Arabic" w:cs="Simplified Arabic"/>
                <w:sz w:val="20"/>
                <w:szCs w:val="20"/>
                <w:rtl/>
                <w:lang w:eastAsia="ar" w:bidi="ar-MA"/>
              </w:rPr>
              <w:t>التأخر في الوصول إلى الفصل الدراسي</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0D0FDE" w14:textId="77777777" w:rsidR="00A707FF" w:rsidRPr="00BC4049" w:rsidRDefault="00F25B54" w:rsidP="003D6A2F">
            <w:pPr>
              <w:numPr>
                <w:ilvl w:val="0"/>
                <w:numId w:val="11"/>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وحدة التعليم: المسؤولية</w:t>
            </w:r>
          </w:p>
          <w:p w14:paraId="52267F21" w14:textId="77777777" w:rsidR="00A707FF" w:rsidRPr="00BC4049" w:rsidRDefault="00F25B54" w:rsidP="003D6A2F">
            <w:pPr>
              <w:numPr>
                <w:ilvl w:val="0"/>
                <w:numId w:val="11"/>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صفحة تمرين الطالب</w:t>
            </w:r>
          </w:p>
          <w:p w14:paraId="29E7F9C5" w14:textId="77777777" w:rsidR="00A707FF" w:rsidRPr="00BC4049" w:rsidRDefault="00F25B54" w:rsidP="003D6A2F">
            <w:pPr>
              <w:numPr>
                <w:ilvl w:val="0"/>
                <w:numId w:val="11"/>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إشعار أولياء الأمور بعد 3</w:t>
            </w:r>
            <w:r w:rsidRPr="00BC4049">
              <w:rPr>
                <w:rFonts w:ascii="Simplified Arabic" w:hAnsi="Simplified Arabic" w:cs="Simplified Arabic"/>
                <w:sz w:val="20"/>
                <w:szCs w:val="20"/>
                <w:lang w:val="en-US" w:eastAsia="ar" w:bidi="en-US"/>
              </w:rPr>
              <w:t>x</w:t>
            </w:r>
          </w:p>
        </w:tc>
        <w:tc>
          <w:tcPr>
            <w:tcW w:w="300"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4365B9CE" w14:textId="77777777" w:rsidR="00A707FF" w:rsidRPr="00BC4049" w:rsidRDefault="00A707FF" w:rsidP="003D6A2F">
            <w:pPr>
              <w:bidi/>
              <w:spacing w:line="240" w:lineRule="auto"/>
              <w:rPr>
                <w:rFonts w:ascii="Simplified Arabic" w:eastAsia="Century Gothic" w:hAnsi="Simplified Arabic" w:cs="Simplified Arabic"/>
                <w:sz w:val="24"/>
                <w:szCs w:val="24"/>
              </w:rPr>
            </w:pPr>
          </w:p>
        </w:tc>
        <w:tc>
          <w:tcPr>
            <w:tcW w:w="2070"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3095F95D" w14:textId="77777777" w:rsidR="00A707FF" w:rsidRPr="00BC4049" w:rsidRDefault="00A707FF" w:rsidP="003D6A2F">
            <w:pPr>
              <w:bidi/>
              <w:spacing w:line="240" w:lineRule="auto"/>
              <w:rPr>
                <w:rFonts w:ascii="Simplified Arabic" w:eastAsia="Century Gothic" w:hAnsi="Simplified Arabic" w:cs="Simplified Arabic"/>
                <w:sz w:val="24"/>
                <w:szCs w:val="24"/>
              </w:rPr>
            </w:pPr>
          </w:p>
        </w:tc>
        <w:tc>
          <w:tcPr>
            <w:tcW w:w="2430"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048C4359" w14:textId="77777777" w:rsidR="00A707FF" w:rsidRPr="00BC4049" w:rsidRDefault="00A707FF" w:rsidP="003D6A2F">
            <w:pPr>
              <w:bidi/>
              <w:spacing w:line="240" w:lineRule="auto"/>
              <w:rPr>
                <w:rFonts w:ascii="Simplified Arabic" w:eastAsia="Century Gothic" w:hAnsi="Simplified Arabic" w:cs="Simplified Arabic"/>
                <w:sz w:val="24"/>
                <w:szCs w:val="24"/>
              </w:rPr>
            </w:pPr>
          </w:p>
        </w:tc>
      </w:tr>
      <w:tr w:rsidR="00A707FF" w:rsidRPr="00BC4049" w14:paraId="4D7EDBE2" w14:textId="77777777">
        <w:trPr>
          <w:trHeight w:val="960"/>
        </w:trPr>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E1E79C" w14:textId="77777777" w:rsidR="00A707FF" w:rsidRPr="00BC4049" w:rsidRDefault="00F25B54" w:rsidP="003D6A2F">
            <w:pPr>
              <w:bidi/>
              <w:spacing w:line="240" w:lineRule="auto"/>
              <w:rPr>
                <w:rFonts w:ascii="Simplified Arabic" w:eastAsia="Century Gothic" w:hAnsi="Simplified Arabic" w:cs="Simplified Arabic"/>
                <w:sz w:val="24"/>
                <w:szCs w:val="24"/>
              </w:rPr>
            </w:pPr>
            <w:r w:rsidRPr="00BC4049">
              <w:rPr>
                <w:rFonts w:ascii="Simplified Arabic" w:hAnsi="Simplified Arabic" w:cs="Simplified Arabic"/>
                <w:sz w:val="20"/>
                <w:szCs w:val="20"/>
                <w:rtl/>
                <w:lang w:eastAsia="ar" w:bidi="ar-MA"/>
              </w:rPr>
              <w:t>التأخر عن المدرسة</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7F317F" w14:textId="77777777" w:rsidR="00A707FF" w:rsidRPr="00BC4049" w:rsidRDefault="00F25B54" w:rsidP="003D6A2F">
            <w:pPr>
              <w:numPr>
                <w:ilvl w:val="0"/>
                <w:numId w:val="31"/>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وحدة التعليم: المسؤولية</w:t>
            </w:r>
          </w:p>
          <w:p w14:paraId="099ACFA6" w14:textId="77777777" w:rsidR="00A707FF" w:rsidRPr="00BC4049" w:rsidRDefault="00F25B54" w:rsidP="003D6A2F">
            <w:pPr>
              <w:numPr>
                <w:ilvl w:val="0"/>
                <w:numId w:val="31"/>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إشعار أولياء الأمور بعد 3</w:t>
            </w:r>
            <w:r w:rsidRPr="00BC4049">
              <w:rPr>
                <w:rFonts w:ascii="Simplified Arabic" w:hAnsi="Simplified Arabic" w:cs="Simplified Arabic"/>
                <w:sz w:val="20"/>
                <w:szCs w:val="20"/>
                <w:lang w:val="en-US" w:eastAsia="ar" w:bidi="en-US"/>
              </w:rPr>
              <w:t>x</w:t>
            </w:r>
          </w:p>
        </w:tc>
        <w:tc>
          <w:tcPr>
            <w:tcW w:w="300"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131CC62F" w14:textId="77777777" w:rsidR="00A707FF" w:rsidRPr="00BC4049" w:rsidRDefault="00A707FF" w:rsidP="003D6A2F">
            <w:pPr>
              <w:bidi/>
              <w:spacing w:line="240" w:lineRule="auto"/>
              <w:rPr>
                <w:rFonts w:ascii="Simplified Arabic" w:eastAsia="Century Gothic" w:hAnsi="Simplified Arabic" w:cs="Simplified Arabic"/>
                <w:sz w:val="24"/>
                <w:szCs w:val="24"/>
              </w:rPr>
            </w:pPr>
          </w:p>
        </w:tc>
        <w:tc>
          <w:tcPr>
            <w:tcW w:w="2070"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51EBB95D" w14:textId="77777777" w:rsidR="00A707FF" w:rsidRPr="00BC4049" w:rsidRDefault="00A707FF" w:rsidP="003D6A2F">
            <w:pPr>
              <w:bidi/>
              <w:spacing w:line="240" w:lineRule="auto"/>
              <w:rPr>
                <w:rFonts w:ascii="Simplified Arabic" w:eastAsia="Century Gothic" w:hAnsi="Simplified Arabic" w:cs="Simplified Arabic"/>
                <w:sz w:val="24"/>
                <w:szCs w:val="24"/>
              </w:rPr>
            </w:pPr>
          </w:p>
        </w:tc>
        <w:tc>
          <w:tcPr>
            <w:tcW w:w="2430"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5B32F8C7" w14:textId="77777777" w:rsidR="00A707FF" w:rsidRPr="00BC4049" w:rsidRDefault="00A707FF" w:rsidP="003D6A2F">
            <w:pPr>
              <w:bidi/>
              <w:spacing w:line="240" w:lineRule="auto"/>
              <w:rPr>
                <w:rFonts w:ascii="Simplified Arabic" w:eastAsia="Century Gothic" w:hAnsi="Simplified Arabic" w:cs="Simplified Arabic"/>
                <w:sz w:val="24"/>
                <w:szCs w:val="24"/>
              </w:rPr>
            </w:pPr>
          </w:p>
        </w:tc>
      </w:tr>
      <w:tr w:rsidR="00A707FF" w:rsidRPr="00BC4049" w14:paraId="22EBC088" w14:textId="77777777">
        <w:trPr>
          <w:trHeight w:val="798"/>
        </w:trPr>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C65508" w14:textId="77777777" w:rsidR="00A707FF" w:rsidRPr="00BC4049" w:rsidRDefault="00F25B54" w:rsidP="003D6A2F">
            <w:pPr>
              <w:bidi/>
              <w:spacing w:line="240" w:lineRule="auto"/>
              <w:rPr>
                <w:rFonts w:ascii="Simplified Arabic" w:eastAsia="Century Gothic" w:hAnsi="Simplified Arabic" w:cs="Simplified Arabic"/>
                <w:sz w:val="24"/>
                <w:szCs w:val="24"/>
              </w:rPr>
            </w:pPr>
            <w:r w:rsidRPr="00BC4049">
              <w:rPr>
                <w:rFonts w:ascii="Simplified Arabic" w:hAnsi="Simplified Arabic" w:cs="Simplified Arabic"/>
                <w:sz w:val="20"/>
                <w:szCs w:val="20"/>
                <w:rtl/>
                <w:lang w:eastAsia="ar" w:bidi="ar-MA"/>
              </w:rPr>
              <w:t>المقامرة</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B8C4E9" w14:textId="77777777" w:rsidR="00A707FF" w:rsidRPr="00BC4049" w:rsidRDefault="00F25B54" w:rsidP="003D6A2F">
            <w:pPr>
              <w:numPr>
                <w:ilvl w:val="0"/>
                <w:numId w:val="2"/>
              </w:numPr>
              <w:bidi/>
              <w:spacing w:line="240" w:lineRule="auto"/>
              <w:rPr>
                <w:rFonts w:ascii="Simplified Arabic" w:eastAsia="Century Gothic" w:hAnsi="Simplified Arabic" w:cs="Simplified Arabic"/>
              </w:rPr>
            </w:pPr>
            <w:r w:rsidRPr="00BC4049">
              <w:rPr>
                <w:rFonts w:ascii="Simplified Arabic" w:hAnsi="Simplified Arabic" w:cs="Simplified Arabic"/>
                <w:sz w:val="20"/>
                <w:szCs w:val="20"/>
                <w:rtl/>
                <w:lang w:eastAsia="ar" w:bidi="ar-MA"/>
              </w:rPr>
              <w:t>وحدة التعليم عن مخاطر القمار</w:t>
            </w:r>
          </w:p>
        </w:tc>
        <w:tc>
          <w:tcPr>
            <w:tcW w:w="300"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3866F08B" w14:textId="77777777" w:rsidR="00A707FF" w:rsidRPr="00BC4049" w:rsidRDefault="00A707FF" w:rsidP="003D6A2F">
            <w:pPr>
              <w:bidi/>
              <w:spacing w:line="240" w:lineRule="auto"/>
              <w:rPr>
                <w:rFonts w:ascii="Simplified Arabic" w:eastAsia="Century Gothic" w:hAnsi="Simplified Arabic" w:cs="Simplified Arabic"/>
                <w:sz w:val="24"/>
                <w:szCs w:val="24"/>
              </w:rPr>
            </w:pPr>
          </w:p>
        </w:tc>
        <w:tc>
          <w:tcPr>
            <w:tcW w:w="2070"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6026CC6D" w14:textId="77777777" w:rsidR="00A707FF" w:rsidRPr="00BC4049" w:rsidRDefault="00A707FF" w:rsidP="003D6A2F">
            <w:pPr>
              <w:bidi/>
              <w:spacing w:line="240" w:lineRule="auto"/>
              <w:rPr>
                <w:rFonts w:ascii="Simplified Arabic" w:eastAsia="Century Gothic" w:hAnsi="Simplified Arabic" w:cs="Simplified Arabic"/>
                <w:sz w:val="24"/>
                <w:szCs w:val="24"/>
              </w:rPr>
            </w:pPr>
          </w:p>
        </w:tc>
        <w:tc>
          <w:tcPr>
            <w:tcW w:w="2430"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tcPr>
          <w:p w14:paraId="4B7D59D3" w14:textId="77777777" w:rsidR="00A707FF" w:rsidRPr="00BC4049" w:rsidRDefault="00A707FF" w:rsidP="003D6A2F">
            <w:pPr>
              <w:bidi/>
              <w:spacing w:line="240" w:lineRule="auto"/>
              <w:rPr>
                <w:rFonts w:ascii="Simplified Arabic" w:eastAsia="Century Gothic" w:hAnsi="Simplified Arabic" w:cs="Simplified Arabic"/>
                <w:sz w:val="24"/>
                <w:szCs w:val="24"/>
              </w:rPr>
            </w:pPr>
          </w:p>
        </w:tc>
      </w:tr>
    </w:tbl>
    <w:p w14:paraId="4945E2D2" w14:textId="77777777" w:rsidR="00A707FF" w:rsidRPr="00BC4049" w:rsidRDefault="00A707FF">
      <w:pPr>
        <w:bidi/>
        <w:spacing w:line="240" w:lineRule="auto"/>
        <w:rPr>
          <w:rFonts w:ascii="Simplified Arabic" w:eastAsia="Calibri" w:hAnsi="Simplified Arabic" w:cs="Simplified Arabic"/>
          <w:b/>
          <w:sz w:val="28"/>
          <w:szCs w:val="28"/>
        </w:rPr>
      </w:pPr>
    </w:p>
    <w:p w14:paraId="1663D8CA" w14:textId="77777777" w:rsidR="00F41825" w:rsidRPr="00BC4049" w:rsidRDefault="00F41825">
      <w:pPr>
        <w:bidi/>
        <w:spacing w:line="240" w:lineRule="auto"/>
        <w:jc w:val="center"/>
        <w:rPr>
          <w:rFonts w:ascii="Simplified Arabic" w:hAnsi="Simplified Arabic" w:cs="Simplified Arabic"/>
          <w:b/>
          <w:bCs/>
          <w:sz w:val="32"/>
          <w:szCs w:val="32"/>
          <w:rtl/>
          <w:lang w:eastAsia="ar" w:bidi="ar-MA"/>
        </w:rPr>
      </w:pPr>
    </w:p>
    <w:p w14:paraId="0F806B3E" w14:textId="77777777" w:rsidR="00F41825" w:rsidRPr="00BC4049" w:rsidRDefault="00F41825" w:rsidP="00F41825">
      <w:pPr>
        <w:bidi/>
        <w:spacing w:line="240" w:lineRule="auto"/>
        <w:jc w:val="center"/>
        <w:rPr>
          <w:rFonts w:ascii="Simplified Arabic" w:hAnsi="Simplified Arabic" w:cs="Simplified Arabic"/>
          <w:b/>
          <w:bCs/>
          <w:sz w:val="32"/>
          <w:szCs w:val="32"/>
          <w:rtl/>
          <w:lang w:eastAsia="ar" w:bidi="ar-MA"/>
        </w:rPr>
      </w:pPr>
    </w:p>
    <w:p w14:paraId="4C9EE34B" w14:textId="77777777" w:rsidR="00F41825" w:rsidRPr="00BC4049" w:rsidRDefault="00F41825" w:rsidP="00F41825">
      <w:pPr>
        <w:bidi/>
        <w:spacing w:line="240" w:lineRule="auto"/>
        <w:jc w:val="center"/>
        <w:rPr>
          <w:rFonts w:ascii="Simplified Arabic" w:hAnsi="Simplified Arabic" w:cs="Simplified Arabic"/>
          <w:b/>
          <w:bCs/>
          <w:sz w:val="32"/>
          <w:szCs w:val="32"/>
          <w:rtl/>
          <w:lang w:eastAsia="ar" w:bidi="ar-MA"/>
        </w:rPr>
      </w:pPr>
    </w:p>
    <w:p w14:paraId="06828FD0" w14:textId="77777777" w:rsidR="00F41825" w:rsidRPr="00BC4049" w:rsidRDefault="00F41825" w:rsidP="00F41825">
      <w:pPr>
        <w:bidi/>
        <w:spacing w:line="240" w:lineRule="auto"/>
        <w:jc w:val="center"/>
        <w:rPr>
          <w:rFonts w:ascii="Simplified Arabic" w:hAnsi="Simplified Arabic" w:cs="Simplified Arabic"/>
          <w:b/>
          <w:bCs/>
          <w:sz w:val="32"/>
          <w:szCs w:val="32"/>
          <w:rtl/>
          <w:lang w:eastAsia="ar" w:bidi="ar-MA"/>
        </w:rPr>
      </w:pPr>
    </w:p>
    <w:p w14:paraId="59D3D0B0" w14:textId="77777777" w:rsidR="00F41825" w:rsidRPr="00BC4049" w:rsidRDefault="00F41825" w:rsidP="00F41825">
      <w:pPr>
        <w:bidi/>
        <w:spacing w:line="240" w:lineRule="auto"/>
        <w:jc w:val="center"/>
        <w:rPr>
          <w:rFonts w:ascii="Simplified Arabic" w:hAnsi="Simplified Arabic" w:cs="Simplified Arabic"/>
          <w:b/>
          <w:bCs/>
          <w:sz w:val="32"/>
          <w:szCs w:val="32"/>
          <w:rtl/>
          <w:lang w:eastAsia="ar" w:bidi="ar-MA"/>
        </w:rPr>
      </w:pPr>
    </w:p>
    <w:p w14:paraId="191B5BB9" w14:textId="77777777" w:rsidR="00A707FF" w:rsidRPr="00BC4049" w:rsidRDefault="00F25B54" w:rsidP="00F41825">
      <w:pPr>
        <w:bidi/>
        <w:spacing w:line="240" w:lineRule="auto"/>
        <w:jc w:val="center"/>
        <w:rPr>
          <w:rFonts w:ascii="Simplified Arabic" w:hAnsi="Simplified Arabic" w:cs="Simplified Arabic"/>
          <w:b/>
          <w:sz w:val="20"/>
          <w:szCs w:val="20"/>
        </w:rPr>
      </w:pPr>
      <w:r w:rsidRPr="00BC4049">
        <w:rPr>
          <w:rFonts w:ascii="Simplified Arabic" w:hAnsi="Simplified Arabic" w:cs="Simplified Arabic"/>
          <w:b/>
          <w:bCs/>
          <w:sz w:val="32"/>
          <w:szCs w:val="32"/>
          <w:rtl/>
          <w:lang w:eastAsia="ar" w:bidi="ar-MA"/>
        </w:rPr>
        <w:lastRenderedPageBreak/>
        <w:t>خدمات إدارة التوجيه</w:t>
      </w:r>
    </w:p>
    <w:p w14:paraId="499A7BFB" w14:textId="77777777" w:rsidR="00A707FF" w:rsidRPr="00BC4049" w:rsidRDefault="00A707FF">
      <w:pPr>
        <w:bidi/>
        <w:jc w:val="center"/>
        <w:rPr>
          <w:rFonts w:ascii="Simplified Arabic" w:hAnsi="Simplified Arabic" w:cs="Simplified Arabic"/>
          <w:b/>
          <w:sz w:val="20"/>
          <w:szCs w:val="20"/>
        </w:rPr>
      </w:pPr>
    </w:p>
    <w:p w14:paraId="469339BB" w14:textId="77777777" w:rsidR="00A707FF" w:rsidRPr="00BC4049" w:rsidRDefault="00F25B54" w:rsidP="003D6A2F">
      <w:pPr>
        <w:bidi/>
        <w:jc w:val="lowKashida"/>
        <w:rPr>
          <w:rFonts w:ascii="Simplified Arabic" w:hAnsi="Simplified Arabic" w:cs="Simplified Arabic"/>
          <w:sz w:val="20"/>
          <w:szCs w:val="20"/>
        </w:rPr>
      </w:pPr>
      <w:r w:rsidRPr="00BC4049">
        <w:rPr>
          <w:rFonts w:ascii="Simplified Arabic" w:hAnsi="Simplified Arabic" w:cs="Simplified Arabic"/>
          <w:b/>
          <w:bCs/>
          <w:sz w:val="20"/>
          <w:szCs w:val="20"/>
          <w:rtl/>
          <w:lang w:eastAsia="ar" w:bidi="ar-MA"/>
        </w:rPr>
        <w:t xml:space="preserve">القبول والاختيار بالكلية: </w:t>
      </w:r>
      <w:r w:rsidRPr="00BC4049">
        <w:rPr>
          <w:rFonts w:ascii="Simplified Arabic" w:hAnsi="Simplified Arabic" w:cs="Simplified Arabic"/>
          <w:sz w:val="20"/>
          <w:szCs w:val="20"/>
          <w:rtl/>
          <w:lang w:eastAsia="ar" w:bidi="ar-MA"/>
        </w:rPr>
        <w:t>سيشارك طلاب مجمع خوانيتا سانشيز التعليمي من الصف التاسع إلى الثاني عشر في الأنشطة والخبرات التي من شأنها إعدادهم بشكل أفضل ليكونوا جامعيين ومهنيين ومستعدين للحياة. وسيتبع جميع طلاب مجمع خوانيتا سانشيز التعليمي منهجًا تحضيريًا جامعًا صارمًا، ويقومون بأنشطة الاهتمامات المهنية والاستكشاف، ولديهم فرص للمشاركة في التدريب الداخلي، والدراسة المستقلة، وزيارات الكلية داخل الحرم الجامعي بالإضافة إلى زيارات ممثل القبول في الكلية في مجمع خوانيتا سانشيز التعليمي:</w:t>
      </w:r>
    </w:p>
    <w:p w14:paraId="191A83D7" w14:textId="77777777" w:rsidR="00A707FF" w:rsidRPr="00BC4049" w:rsidRDefault="00F25B54">
      <w:pPr>
        <w:bidi/>
        <w:rPr>
          <w:rFonts w:ascii="Simplified Arabic" w:hAnsi="Simplified Arabic" w:cs="Simplified Arabic"/>
          <w:sz w:val="20"/>
          <w:szCs w:val="20"/>
        </w:rPr>
      </w:pPr>
      <w:r w:rsidRPr="00BC4049">
        <w:rPr>
          <w:rFonts w:ascii="Simplified Arabic" w:hAnsi="Simplified Arabic" w:cs="Simplified Arabic"/>
          <w:sz w:val="20"/>
          <w:szCs w:val="20"/>
          <w:rtl/>
          <w:lang w:eastAsia="ar" w:bidi="ar-MA"/>
        </w:rPr>
        <w:t xml:space="preserve"> </w:t>
      </w:r>
    </w:p>
    <w:tbl>
      <w:tblPr>
        <w:tblStyle w:val="a7"/>
        <w:bidiVisual/>
        <w:tblW w:w="100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8580"/>
      </w:tblGrid>
      <w:tr w:rsidR="00A707FF" w:rsidRPr="00BC4049" w14:paraId="15C005A5" w14:textId="77777777">
        <w:tc>
          <w:tcPr>
            <w:tcW w:w="1470" w:type="dxa"/>
            <w:shd w:val="clear" w:color="auto" w:fill="FF0000"/>
            <w:tcMar>
              <w:top w:w="100" w:type="dxa"/>
              <w:left w:w="100" w:type="dxa"/>
              <w:bottom w:w="100" w:type="dxa"/>
              <w:right w:w="100" w:type="dxa"/>
            </w:tcMar>
          </w:tcPr>
          <w:p w14:paraId="29409ED5" w14:textId="77777777" w:rsidR="00A707FF" w:rsidRPr="00BC4049" w:rsidRDefault="00F25B54">
            <w:pPr>
              <w:widowControl w:val="0"/>
              <w:pBdr>
                <w:top w:val="nil"/>
                <w:left w:val="nil"/>
                <w:bottom w:val="nil"/>
                <w:right w:val="nil"/>
                <w:between w:val="nil"/>
              </w:pBdr>
              <w:bidi/>
              <w:spacing w:line="240" w:lineRule="auto"/>
              <w:jc w:val="center"/>
              <w:rPr>
                <w:rFonts w:ascii="Simplified Arabic" w:hAnsi="Simplified Arabic" w:cs="Simplified Arabic"/>
                <w:b/>
                <w:color w:val="FFFFFF"/>
                <w:sz w:val="20"/>
                <w:szCs w:val="20"/>
              </w:rPr>
            </w:pPr>
            <w:r w:rsidRPr="00BC4049">
              <w:rPr>
                <w:rFonts w:ascii="Simplified Arabic" w:hAnsi="Simplified Arabic" w:cs="Simplified Arabic"/>
                <w:b/>
                <w:bCs/>
                <w:color w:val="FFFFFF"/>
                <w:sz w:val="20"/>
                <w:szCs w:val="20"/>
                <w:rtl/>
                <w:lang w:eastAsia="ar" w:bidi="ar-MA"/>
              </w:rPr>
              <w:t>مستوى الصف</w:t>
            </w:r>
          </w:p>
        </w:tc>
        <w:tc>
          <w:tcPr>
            <w:tcW w:w="8580" w:type="dxa"/>
            <w:shd w:val="clear" w:color="auto" w:fill="FF0000"/>
            <w:tcMar>
              <w:top w:w="100" w:type="dxa"/>
              <w:left w:w="100" w:type="dxa"/>
              <w:bottom w:w="100" w:type="dxa"/>
              <w:right w:w="100" w:type="dxa"/>
            </w:tcMar>
          </w:tcPr>
          <w:p w14:paraId="2F1A0F0C" w14:textId="77777777" w:rsidR="00A707FF" w:rsidRPr="00BC4049" w:rsidRDefault="00F25B54">
            <w:pPr>
              <w:widowControl w:val="0"/>
              <w:pBdr>
                <w:top w:val="nil"/>
                <w:left w:val="nil"/>
                <w:bottom w:val="nil"/>
                <w:right w:val="nil"/>
                <w:between w:val="nil"/>
              </w:pBdr>
              <w:bidi/>
              <w:spacing w:line="240" w:lineRule="auto"/>
              <w:jc w:val="center"/>
              <w:rPr>
                <w:rFonts w:ascii="Simplified Arabic" w:hAnsi="Simplified Arabic" w:cs="Simplified Arabic"/>
                <w:b/>
                <w:color w:val="FFFFFF"/>
                <w:sz w:val="20"/>
                <w:szCs w:val="20"/>
              </w:rPr>
            </w:pPr>
            <w:r w:rsidRPr="00BC4049">
              <w:rPr>
                <w:rFonts w:ascii="Simplified Arabic" w:hAnsi="Simplified Arabic" w:cs="Simplified Arabic"/>
                <w:b/>
                <w:bCs/>
                <w:color w:val="FFFFFF"/>
                <w:sz w:val="20"/>
                <w:szCs w:val="20"/>
                <w:rtl/>
                <w:lang w:eastAsia="ar" w:bidi="ar-MA"/>
              </w:rPr>
              <w:t>المراحل</w:t>
            </w:r>
          </w:p>
        </w:tc>
      </w:tr>
      <w:tr w:rsidR="00A707FF" w:rsidRPr="00BC4049" w14:paraId="1C81DCE9" w14:textId="77777777">
        <w:tc>
          <w:tcPr>
            <w:tcW w:w="1470" w:type="dxa"/>
            <w:shd w:val="clear" w:color="auto" w:fill="auto"/>
            <w:tcMar>
              <w:top w:w="100" w:type="dxa"/>
              <w:left w:w="100" w:type="dxa"/>
              <w:bottom w:w="100" w:type="dxa"/>
              <w:right w:w="100" w:type="dxa"/>
            </w:tcMar>
          </w:tcPr>
          <w:p w14:paraId="02A54CF5" w14:textId="77777777" w:rsidR="00A707FF" w:rsidRPr="00BC4049" w:rsidRDefault="00F25B54">
            <w:pPr>
              <w:widowControl w:val="0"/>
              <w:pBdr>
                <w:top w:val="nil"/>
                <w:left w:val="nil"/>
                <w:bottom w:val="nil"/>
                <w:right w:val="nil"/>
                <w:between w:val="nil"/>
              </w:pBdr>
              <w:bidi/>
              <w:spacing w:line="240" w:lineRule="auto"/>
              <w:jc w:val="center"/>
              <w:rPr>
                <w:rFonts w:ascii="Simplified Arabic" w:hAnsi="Simplified Arabic" w:cs="Simplified Arabic"/>
                <w:b/>
                <w:sz w:val="20"/>
                <w:szCs w:val="20"/>
              </w:rPr>
            </w:pPr>
            <w:r w:rsidRPr="00BC4049">
              <w:rPr>
                <w:rFonts w:ascii="Simplified Arabic" w:hAnsi="Simplified Arabic" w:cs="Simplified Arabic"/>
                <w:b/>
                <w:bCs/>
                <w:sz w:val="20"/>
                <w:szCs w:val="20"/>
                <w:rtl/>
                <w:lang w:eastAsia="ar" w:bidi="ar-MA"/>
              </w:rPr>
              <w:t>9</w:t>
            </w:r>
          </w:p>
        </w:tc>
        <w:tc>
          <w:tcPr>
            <w:tcW w:w="8580" w:type="dxa"/>
            <w:shd w:val="clear" w:color="auto" w:fill="auto"/>
            <w:tcMar>
              <w:top w:w="100" w:type="dxa"/>
              <w:left w:w="100" w:type="dxa"/>
              <w:bottom w:w="100" w:type="dxa"/>
              <w:right w:w="100" w:type="dxa"/>
            </w:tcMar>
          </w:tcPr>
          <w:p w14:paraId="1A860775" w14:textId="77777777" w:rsidR="00A707FF" w:rsidRPr="00BC4049" w:rsidRDefault="00F25B54">
            <w:pPr>
              <w:widowControl w:val="0"/>
              <w:numPr>
                <w:ilvl w:val="0"/>
                <w:numId w:val="7"/>
              </w:numPr>
              <w:pBdr>
                <w:top w:val="nil"/>
                <w:left w:val="nil"/>
                <w:bottom w:val="nil"/>
                <w:right w:val="nil"/>
                <w:between w:val="nil"/>
              </w:pBdr>
              <w:bidi/>
              <w:spacing w:line="240" w:lineRule="auto"/>
              <w:rPr>
                <w:rFonts w:ascii="Simplified Arabic" w:hAnsi="Simplified Arabic" w:cs="Simplified Arabic"/>
                <w:sz w:val="20"/>
                <w:szCs w:val="20"/>
              </w:rPr>
            </w:pPr>
            <w:r w:rsidRPr="00BC4049">
              <w:rPr>
                <w:rFonts w:ascii="Simplified Arabic" w:hAnsi="Simplified Arabic" w:cs="Simplified Arabic"/>
                <w:sz w:val="20"/>
                <w:szCs w:val="20"/>
                <w:rtl/>
                <w:lang w:eastAsia="ar" w:bidi="ar-MA"/>
              </w:rPr>
              <w:t>دخول المدرسة الثانوية</w:t>
            </w:r>
          </w:p>
          <w:p w14:paraId="22D8CCAE" w14:textId="77777777" w:rsidR="00A707FF" w:rsidRPr="00BC4049" w:rsidRDefault="00F25B54">
            <w:pPr>
              <w:widowControl w:val="0"/>
              <w:numPr>
                <w:ilvl w:val="0"/>
                <w:numId w:val="7"/>
              </w:numPr>
              <w:pBdr>
                <w:top w:val="nil"/>
                <w:left w:val="nil"/>
                <w:bottom w:val="nil"/>
                <w:right w:val="nil"/>
                <w:between w:val="nil"/>
              </w:pBdr>
              <w:bidi/>
              <w:spacing w:line="240" w:lineRule="auto"/>
              <w:rPr>
                <w:rFonts w:ascii="Simplified Arabic" w:hAnsi="Simplified Arabic" w:cs="Simplified Arabic"/>
                <w:sz w:val="20"/>
                <w:szCs w:val="20"/>
              </w:rPr>
            </w:pPr>
            <w:r w:rsidRPr="00BC4049">
              <w:rPr>
                <w:rFonts w:ascii="Simplified Arabic" w:hAnsi="Simplified Arabic" w:cs="Simplified Arabic"/>
                <w:sz w:val="20"/>
                <w:szCs w:val="20"/>
                <w:rtl/>
                <w:lang w:eastAsia="ar" w:bidi="ar-MA"/>
              </w:rPr>
              <w:t>الاستفادة القصوى من الموارد</w:t>
            </w:r>
          </w:p>
          <w:p w14:paraId="7230EA07" w14:textId="77777777" w:rsidR="00A707FF" w:rsidRPr="00BC4049" w:rsidRDefault="00F25B54">
            <w:pPr>
              <w:widowControl w:val="0"/>
              <w:numPr>
                <w:ilvl w:val="0"/>
                <w:numId w:val="7"/>
              </w:numPr>
              <w:pBdr>
                <w:top w:val="nil"/>
                <w:left w:val="nil"/>
                <w:bottom w:val="nil"/>
                <w:right w:val="nil"/>
                <w:between w:val="nil"/>
              </w:pBdr>
              <w:bidi/>
              <w:spacing w:line="240" w:lineRule="auto"/>
              <w:rPr>
                <w:rFonts w:ascii="Simplified Arabic" w:hAnsi="Simplified Arabic" w:cs="Simplified Arabic"/>
                <w:sz w:val="20"/>
                <w:szCs w:val="20"/>
              </w:rPr>
            </w:pPr>
            <w:r w:rsidRPr="00BC4049">
              <w:rPr>
                <w:rFonts w:ascii="Simplified Arabic" w:hAnsi="Simplified Arabic" w:cs="Simplified Arabic"/>
                <w:sz w:val="20"/>
                <w:szCs w:val="20"/>
                <w:rtl/>
                <w:lang w:eastAsia="ar" w:bidi="ar-MA"/>
              </w:rPr>
              <w:t>فهم المعدل التراكمي</w:t>
            </w:r>
          </w:p>
          <w:p w14:paraId="598EFEEF" w14:textId="77777777" w:rsidR="00A707FF" w:rsidRPr="00BC4049" w:rsidRDefault="00F25B54">
            <w:pPr>
              <w:widowControl w:val="0"/>
              <w:numPr>
                <w:ilvl w:val="0"/>
                <w:numId w:val="7"/>
              </w:numPr>
              <w:pBdr>
                <w:top w:val="nil"/>
                <w:left w:val="nil"/>
                <w:bottom w:val="nil"/>
                <w:right w:val="nil"/>
                <w:between w:val="nil"/>
              </w:pBdr>
              <w:bidi/>
              <w:spacing w:line="240" w:lineRule="auto"/>
              <w:rPr>
                <w:rFonts w:ascii="Simplified Arabic" w:hAnsi="Simplified Arabic" w:cs="Simplified Arabic"/>
                <w:sz w:val="20"/>
                <w:szCs w:val="20"/>
              </w:rPr>
            </w:pPr>
            <w:r w:rsidRPr="00BC4049">
              <w:rPr>
                <w:rFonts w:ascii="Simplified Arabic" w:hAnsi="Simplified Arabic" w:cs="Simplified Arabic"/>
                <w:sz w:val="20"/>
                <w:szCs w:val="20"/>
                <w:rtl/>
                <w:lang w:eastAsia="ar" w:bidi="ar-MA"/>
              </w:rPr>
              <w:t xml:space="preserve">الإعداد لاختبار </w:t>
            </w:r>
            <w:r w:rsidRPr="00BC4049">
              <w:rPr>
                <w:rFonts w:ascii="Simplified Arabic" w:hAnsi="Simplified Arabic" w:cs="Simplified Arabic"/>
                <w:sz w:val="20"/>
                <w:szCs w:val="20"/>
                <w:lang w:val="en-US" w:eastAsia="ar" w:bidi="en-US"/>
              </w:rPr>
              <w:t>SAT</w:t>
            </w:r>
            <w:r w:rsidRPr="00BC4049">
              <w:rPr>
                <w:rFonts w:ascii="Simplified Arabic" w:hAnsi="Simplified Arabic" w:cs="Simplified Arabic"/>
                <w:sz w:val="20"/>
                <w:szCs w:val="20"/>
                <w:rtl/>
                <w:lang w:eastAsia="ar" w:bidi="ar-MA"/>
              </w:rPr>
              <w:t xml:space="preserve"> 9 وتفسير الدرجات</w:t>
            </w:r>
          </w:p>
          <w:p w14:paraId="5DD70258" w14:textId="77777777" w:rsidR="00A707FF" w:rsidRPr="00BC4049" w:rsidRDefault="00F25B54">
            <w:pPr>
              <w:widowControl w:val="0"/>
              <w:numPr>
                <w:ilvl w:val="0"/>
                <w:numId w:val="7"/>
              </w:numPr>
              <w:pBdr>
                <w:top w:val="nil"/>
                <w:left w:val="nil"/>
                <w:bottom w:val="nil"/>
                <w:right w:val="nil"/>
                <w:between w:val="nil"/>
              </w:pBdr>
              <w:bidi/>
              <w:spacing w:line="240" w:lineRule="auto"/>
              <w:rPr>
                <w:rFonts w:ascii="Simplified Arabic" w:hAnsi="Simplified Arabic" w:cs="Simplified Arabic"/>
                <w:sz w:val="20"/>
                <w:szCs w:val="20"/>
              </w:rPr>
            </w:pPr>
            <w:r w:rsidRPr="00BC4049">
              <w:rPr>
                <w:rFonts w:ascii="Simplified Arabic" w:hAnsi="Simplified Arabic" w:cs="Simplified Arabic"/>
                <w:sz w:val="20"/>
                <w:szCs w:val="20"/>
                <w:rtl/>
                <w:lang w:eastAsia="ar" w:bidi="ar-MA"/>
              </w:rPr>
              <w:t>زيارة الكلية</w:t>
            </w:r>
          </w:p>
        </w:tc>
      </w:tr>
      <w:tr w:rsidR="00A707FF" w:rsidRPr="00BC4049" w14:paraId="11E74863" w14:textId="77777777">
        <w:tc>
          <w:tcPr>
            <w:tcW w:w="1470" w:type="dxa"/>
            <w:shd w:val="clear" w:color="auto" w:fill="auto"/>
            <w:tcMar>
              <w:top w:w="100" w:type="dxa"/>
              <w:left w:w="100" w:type="dxa"/>
              <w:bottom w:w="100" w:type="dxa"/>
              <w:right w:w="100" w:type="dxa"/>
            </w:tcMar>
          </w:tcPr>
          <w:p w14:paraId="3D04A28C" w14:textId="77777777" w:rsidR="00A707FF" w:rsidRPr="00BC4049" w:rsidRDefault="00F25B54">
            <w:pPr>
              <w:widowControl w:val="0"/>
              <w:pBdr>
                <w:top w:val="nil"/>
                <w:left w:val="nil"/>
                <w:bottom w:val="nil"/>
                <w:right w:val="nil"/>
                <w:between w:val="nil"/>
              </w:pBdr>
              <w:bidi/>
              <w:spacing w:line="240" w:lineRule="auto"/>
              <w:jc w:val="center"/>
              <w:rPr>
                <w:rFonts w:ascii="Simplified Arabic" w:hAnsi="Simplified Arabic" w:cs="Simplified Arabic"/>
                <w:b/>
                <w:sz w:val="20"/>
                <w:szCs w:val="20"/>
              </w:rPr>
            </w:pPr>
            <w:r w:rsidRPr="00BC4049">
              <w:rPr>
                <w:rFonts w:ascii="Simplified Arabic" w:hAnsi="Simplified Arabic" w:cs="Simplified Arabic"/>
                <w:b/>
                <w:bCs/>
                <w:sz w:val="20"/>
                <w:szCs w:val="20"/>
                <w:rtl/>
                <w:lang w:eastAsia="ar" w:bidi="ar-MA"/>
              </w:rPr>
              <w:t>10</w:t>
            </w:r>
          </w:p>
        </w:tc>
        <w:tc>
          <w:tcPr>
            <w:tcW w:w="8580" w:type="dxa"/>
            <w:shd w:val="clear" w:color="auto" w:fill="auto"/>
            <w:tcMar>
              <w:top w:w="100" w:type="dxa"/>
              <w:left w:w="100" w:type="dxa"/>
              <w:bottom w:w="100" w:type="dxa"/>
              <w:right w:w="100" w:type="dxa"/>
            </w:tcMar>
          </w:tcPr>
          <w:p w14:paraId="75DCAEC5" w14:textId="77777777" w:rsidR="00A707FF" w:rsidRPr="00BC4049" w:rsidRDefault="00F25B54">
            <w:pPr>
              <w:widowControl w:val="0"/>
              <w:numPr>
                <w:ilvl w:val="0"/>
                <w:numId w:val="19"/>
              </w:numPr>
              <w:pBdr>
                <w:top w:val="nil"/>
                <w:left w:val="nil"/>
                <w:bottom w:val="nil"/>
                <w:right w:val="nil"/>
                <w:between w:val="nil"/>
              </w:pBdr>
              <w:bidi/>
              <w:spacing w:line="240" w:lineRule="auto"/>
              <w:rPr>
                <w:rFonts w:ascii="Simplified Arabic" w:hAnsi="Simplified Arabic" w:cs="Simplified Arabic"/>
                <w:sz w:val="20"/>
                <w:szCs w:val="20"/>
              </w:rPr>
            </w:pPr>
            <w:r w:rsidRPr="00BC4049">
              <w:rPr>
                <w:rFonts w:ascii="Simplified Arabic" w:hAnsi="Simplified Arabic" w:cs="Simplified Arabic"/>
                <w:sz w:val="20"/>
                <w:szCs w:val="20"/>
                <w:rtl/>
                <w:lang w:eastAsia="ar" w:bidi="ar-MA"/>
              </w:rPr>
              <w:t>تدقيق بيان الدرجات</w:t>
            </w:r>
          </w:p>
          <w:p w14:paraId="2E29BA92" w14:textId="77777777" w:rsidR="00A707FF" w:rsidRPr="00BC4049" w:rsidRDefault="00F25B54">
            <w:pPr>
              <w:widowControl w:val="0"/>
              <w:numPr>
                <w:ilvl w:val="0"/>
                <w:numId w:val="19"/>
              </w:numPr>
              <w:pBdr>
                <w:top w:val="nil"/>
                <w:left w:val="nil"/>
                <w:bottom w:val="nil"/>
                <w:right w:val="nil"/>
                <w:between w:val="nil"/>
              </w:pBdr>
              <w:bidi/>
              <w:spacing w:line="240" w:lineRule="auto"/>
              <w:rPr>
                <w:rFonts w:ascii="Simplified Arabic" w:hAnsi="Simplified Arabic" w:cs="Simplified Arabic"/>
                <w:sz w:val="20"/>
                <w:szCs w:val="20"/>
              </w:rPr>
            </w:pPr>
            <w:r w:rsidRPr="00BC4049">
              <w:rPr>
                <w:rFonts w:ascii="Simplified Arabic" w:hAnsi="Simplified Arabic" w:cs="Simplified Arabic"/>
                <w:sz w:val="20"/>
                <w:szCs w:val="20"/>
                <w:rtl/>
                <w:lang w:eastAsia="ar" w:bidi="ar-MA"/>
              </w:rPr>
              <w:t xml:space="preserve">الإعداد لاختبار </w:t>
            </w:r>
            <w:r w:rsidRPr="00BC4049">
              <w:rPr>
                <w:rFonts w:ascii="Simplified Arabic" w:hAnsi="Simplified Arabic" w:cs="Simplified Arabic"/>
                <w:sz w:val="20"/>
                <w:szCs w:val="20"/>
                <w:lang w:val="en-US" w:eastAsia="ar" w:bidi="en-US"/>
              </w:rPr>
              <w:t>PSAT</w:t>
            </w:r>
            <w:r w:rsidRPr="00BC4049">
              <w:rPr>
                <w:rFonts w:ascii="Simplified Arabic" w:hAnsi="Simplified Arabic" w:cs="Simplified Arabic"/>
                <w:sz w:val="20"/>
                <w:szCs w:val="20"/>
                <w:rtl/>
                <w:lang w:eastAsia="ar" w:bidi="ar-MA"/>
              </w:rPr>
              <w:t xml:space="preserve"> 10 وتفسير الدرجات</w:t>
            </w:r>
          </w:p>
        </w:tc>
      </w:tr>
      <w:tr w:rsidR="00A707FF" w:rsidRPr="00BC4049" w14:paraId="253018D0" w14:textId="77777777">
        <w:tc>
          <w:tcPr>
            <w:tcW w:w="1470" w:type="dxa"/>
            <w:shd w:val="clear" w:color="auto" w:fill="auto"/>
            <w:tcMar>
              <w:top w:w="100" w:type="dxa"/>
              <w:left w:w="100" w:type="dxa"/>
              <w:bottom w:w="100" w:type="dxa"/>
              <w:right w:w="100" w:type="dxa"/>
            </w:tcMar>
          </w:tcPr>
          <w:p w14:paraId="70D0AD2B" w14:textId="77777777" w:rsidR="00A707FF" w:rsidRPr="00BC4049" w:rsidRDefault="00F25B54">
            <w:pPr>
              <w:widowControl w:val="0"/>
              <w:pBdr>
                <w:top w:val="nil"/>
                <w:left w:val="nil"/>
                <w:bottom w:val="nil"/>
                <w:right w:val="nil"/>
                <w:between w:val="nil"/>
              </w:pBdr>
              <w:bidi/>
              <w:spacing w:line="240" w:lineRule="auto"/>
              <w:jc w:val="center"/>
              <w:rPr>
                <w:rFonts w:ascii="Simplified Arabic" w:hAnsi="Simplified Arabic" w:cs="Simplified Arabic"/>
                <w:b/>
                <w:sz w:val="20"/>
                <w:szCs w:val="20"/>
              </w:rPr>
            </w:pPr>
            <w:r w:rsidRPr="00BC4049">
              <w:rPr>
                <w:rFonts w:ascii="Simplified Arabic" w:hAnsi="Simplified Arabic" w:cs="Simplified Arabic"/>
                <w:b/>
                <w:bCs/>
                <w:sz w:val="20"/>
                <w:szCs w:val="20"/>
                <w:rtl/>
                <w:lang w:eastAsia="ar" w:bidi="ar-MA"/>
              </w:rPr>
              <w:t>11</w:t>
            </w:r>
          </w:p>
        </w:tc>
        <w:tc>
          <w:tcPr>
            <w:tcW w:w="8580" w:type="dxa"/>
            <w:shd w:val="clear" w:color="auto" w:fill="auto"/>
            <w:tcMar>
              <w:top w:w="100" w:type="dxa"/>
              <w:left w:w="100" w:type="dxa"/>
              <w:bottom w:w="100" w:type="dxa"/>
              <w:right w:w="100" w:type="dxa"/>
            </w:tcMar>
          </w:tcPr>
          <w:p w14:paraId="10903519" w14:textId="77777777" w:rsidR="00A707FF" w:rsidRPr="00BC4049" w:rsidRDefault="00F25B54">
            <w:pPr>
              <w:widowControl w:val="0"/>
              <w:numPr>
                <w:ilvl w:val="0"/>
                <w:numId w:val="3"/>
              </w:numPr>
              <w:pBdr>
                <w:top w:val="nil"/>
                <w:left w:val="nil"/>
                <w:bottom w:val="nil"/>
                <w:right w:val="nil"/>
                <w:between w:val="nil"/>
              </w:pBdr>
              <w:bidi/>
              <w:spacing w:line="240" w:lineRule="auto"/>
              <w:rPr>
                <w:rFonts w:ascii="Simplified Arabic" w:hAnsi="Simplified Arabic" w:cs="Simplified Arabic"/>
                <w:sz w:val="20"/>
                <w:szCs w:val="20"/>
              </w:rPr>
            </w:pPr>
            <w:r w:rsidRPr="00BC4049">
              <w:rPr>
                <w:rFonts w:ascii="Simplified Arabic" w:hAnsi="Simplified Arabic" w:cs="Simplified Arabic"/>
                <w:sz w:val="20"/>
                <w:szCs w:val="20"/>
                <w:rtl/>
                <w:lang w:eastAsia="ar" w:bidi="ar-MA"/>
              </w:rPr>
              <w:t>تدقيق بيان الدرجات</w:t>
            </w:r>
          </w:p>
          <w:p w14:paraId="0751B7E8" w14:textId="77777777" w:rsidR="00A707FF" w:rsidRPr="00BC4049" w:rsidRDefault="00F25B54">
            <w:pPr>
              <w:widowControl w:val="0"/>
              <w:numPr>
                <w:ilvl w:val="0"/>
                <w:numId w:val="3"/>
              </w:numPr>
              <w:pBdr>
                <w:top w:val="nil"/>
                <w:left w:val="nil"/>
                <w:bottom w:val="nil"/>
                <w:right w:val="nil"/>
                <w:between w:val="nil"/>
              </w:pBdr>
              <w:bidi/>
              <w:spacing w:line="240" w:lineRule="auto"/>
              <w:rPr>
                <w:rFonts w:ascii="Simplified Arabic" w:hAnsi="Simplified Arabic" w:cs="Simplified Arabic"/>
                <w:sz w:val="20"/>
                <w:szCs w:val="20"/>
              </w:rPr>
            </w:pPr>
            <w:r w:rsidRPr="00BC4049">
              <w:rPr>
                <w:rFonts w:ascii="Simplified Arabic" w:hAnsi="Simplified Arabic" w:cs="Simplified Arabic"/>
                <w:sz w:val="20"/>
                <w:szCs w:val="20"/>
                <w:rtl/>
                <w:lang w:eastAsia="ar" w:bidi="ar-MA"/>
              </w:rPr>
              <w:t xml:space="preserve">الإعداد لاختبار </w:t>
            </w:r>
            <w:r w:rsidRPr="00BC4049">
              <w:rPr>
                <w:rFonts w:ascii="Simplified Arabic" w:hAnsi="Simplified Arabic" w:cs="Simplified Arabic"/>
                <w:sz w:val="20"/>
                <w:szCs w:val="20"/>
                <w:lang w:val="en-US" w:eastAsia="ar" w:bidi="en-US"/>
              </w:rPr>
              <w:t>SAT</w:t>
            </w:r>
            <w:r w:rsidRPr="00BC4049">
              <w:rPr>
                <w:rFonts w:ascii="Simplified Arabic" w:hAnsi="Simplified Arabic" w:cs="Simplified Arabic"/>
                <w:sz w:val="20"/>
                <w:szCs w:val="20"/>
                <w:rtl/>
                <w:lang w:eastAsia="ar" w:bidi="ar-MA"/>
              </w:rPr>
              <w:t xml:space="preserve"> 11 وتفسير الدرجات</w:t>
            </w:r>
          </w:p>
          <w:p w14:paraId="6508FF1E" w14:textId="77777777" w:rsidR="00A707FF" w:rsidRPr="00BC4049" w:rsidRDefault="00F25B54">
            <w:pPr>
              <w:widowControl w:val="0"/>
              <w:numPr>
                <w:ilvl w:val="0"/>
                <w:numId w:val="3"/>
              </w:numPr>
              <w:pBdr>
                <w:top w:val="nil"/>
                <w:left w:val="nil"/>
                <w:bottom w:val="nil"/>
                <w:right w:val="nil"/>
                <w:between w:val="nil"/>
              </w:pBdr>
              <w:bidi/>
              <w:spacing w:line="240" w:lineRule="auto"/>
              <w:rPr>
                <w:rFonts w:ascii="Simplified Arabic" w:hAnsi="Simplified Arabic" w:cs="Simplified Arabic"/>
                <w:sz w:val="20"/>
                <w:szCs w:val="20"/>
              </w:rPr>
            </w:pPr>
            <w:r w:rsidRPr="00BC4049">
              <w:rPr>
                <w:rFonts w:ascii="Simplified Arabic" w:hAnsi="Simplified Arabic" w:cs="Simplified Arabic"/>
                <w:sz w:val="20"/>
                <w:szCs w:val="20"/>
                <w:rtl/>
                <w:lang w:eastAsia="ar" w:bidi="ar-MA"/>
              </w:rPr>
              <w:t>زيارة مندوب الكلية</w:t>
            </w:r>
          </w:p>
        </w:tc>
      </w:tr>
      <w:tr w:rsidR="00A707FF" w:rsidRPr="00BC4049" w14:paraId="1CD13D14" w14:textId="77777777">
        <w:tc>
          <w:tcPr>
            <w:tcW w:w="1470" w:type="dxa"/>
            <w:shd w:val="clear" w:color="auto" w:fill="auto"/>
            <w:tcMar>
              <w:top w:w="100" w:type="dxa"/>
              <w:left w:w="100" w:type="dxa"/>
              <w:bottom w:w="100" w:type="dxa"/>
              <w:right w:w="100" w:type="dxa"/>
            </w:tcMar>
          </w:tcPr>
          <w:p w14:paraId="4134A127" w14:textId="77777777" w:rsidR="00A707FF" w:rsidRPr="00BC4049" w:rsidRDefault="00F25B54">
            <w:pPr>
              <w:widowControl w:val="0"/>
              <w:pBdr>
                <w:top w:val="nil"/>
                <w:left w:val="nil"/>
                <w:bottom w:val="nil"/>
                <w:right w:val="nil"/>
                <w:between w:val="nil"/>
              </w:pBdr>
              <w:bidi/>
              <w:spacing w:line="240" w:lineRule="auto"/>
              <w:jc w:val="center"/>
              <w:rPr>
                <w:rFonts w:ascii="Simplified Arabic" w:hAnsi="Simplified Arabic" w:cs="Simplified Arabic"/>
                <w:b/>
                <w:sz w:val="20"/>
                <w:szCs w:val="20"/>
              </w:rPr>
            </w:pPr>
            <w:r w:rsidRPr="00BC4049">
              <w:rPr>
                <w:rFonts w:ascii="Simplified Arabic" w:hAnsi="Simplified Arabic" w:cs="Simplified Arabic"/>
                <w:b/>
                <w:bCs/>
                <w:sz w:val="20"/>
                <w:szCs w:val="20"/>
                <w:rtl/>
                <w:lang w:eastAsia="ar" w:bidi="ar-MA"/>
              </w:rPr>
              <w:t>12</w:t>
            </w:r>
          </w:p>
        </w:tc>
        <w:tc>
          <w:tcPr>
            <w:tcW w:w="8580" w:type="dxa"/>
            <w:shd w:val="clear" w:color="auto" w:fill="auto"/>
            <w:tcMar>
              <w:top w:w="100" w:type="dxa"/>
              <w:left w:w="100" w:type="dxa"/>
              <w:bottom w:w="100" w:type="dxa"/>
              <w:right w:w="100" w:type="dxa"/>
            </w:tcMar>
          </w:tcPr>
          <w:p w14:paraId="1B173AD9" w14:textId="77777777" w:rsidR="00A707FF" w:rsidRPr="00BC4049" w:rsidRDefault="00F25B54">
            <w:pPr>
              <w:widowControl w:val="0"/>
              <w:numPr>
                <w:ilvl w:val="0"/>
                <w:numId w:val="18"/>
              </w:numPr>
              <w:pBdr>
                <w:top w:val="nil"/>
                <w:left w:val="nil"/>
                <w:bottom w:val="nil"/>
                <w:right w:val="nil"/>
                <w:between w:val="nil"/>
              </w:pBdr>
              <w:bidi/>
              <w:spacing w:line="240" w:lineRule="auto"/>
              <w:rPr>
                <w:rFonts w:ascii="Simplified Arabic" w:hAnsi="Simplified Arabic" w:cs="Simplified Arabic"/>
                <w:sz w:val="20"/>
                <w:szCs w:val="20"/>
              </w:rPr>
            </w:pPr>
            <w:r w:rsidRPr="00BC4049">
              <w:rPr>
                <w:rFonts w:ascii="Simplified Arabic" w:hAnsi="Simplified Arabic" w:cs="Simplified Arabic"/>
                <w:sz w:val="20"/>
                <w:szCs w:val="20"/>
                <w:rtl/>
                <w:lang w:eastAsia="ar" w:bidi="ar-MA"/>
              </w:rPr>
              <w:t>تدقيق بيان الدرجات</w:t>
            </w:r>
          </w:p>
          <w:p w14:paraId="65395CF7" w14:textId="77777777" w:rsidR="00A707FF" w:rsidRPr="00BC4049" w:rsidRDefault="00F25B54">
            <w:pPr>
              <w:widowControl w:val="0"/>
              <w:numPr>
                <w:ilvl w:val="0"/>
                <w:numId w:val="18"/>
              </w:numPr>
              <w:pBdr>
                <w:top w:val="nil"/>
                <w:left w:val="nil"/>
                <w:bottom w:val="nil"/>
                <w:right w:val="nil"/>
                <w:between w:val="nil"/>
              </w:pBdr>
              <w:bidi/>
              <w:spacing w:line="240" w:lineRule="auto"/>
              <w:rPr>
                <w:rFonts w:ascii="Simplified Arabic" w:hAnsi="Simplified Arabic" w:cs="Simplified Arabic"/>
                <w:sz w:val="20"/>
                <w:szCs w:val="20"/>
              </w:rPr>
            </w:pPr>
            <w:r w:rsidRPr="00BC4049">
              <w:rPr>
                <w:rFonts w:ascii="Simplified Arabic" w:hAnsi="Simplified Arabic" w:cs="Simplified Arabic"/>
                <w:sz w:val="20"/>
                <w:szCs w:val="20"/>
                <w:rtl/>
                <w:lang w:eastAsia="ar" w:bidi="ar-MA"/>
              </w:rPr>
              <w:t>معالجة طلبات الكلية</w:t>
            </w:r>
          </w:p>
          <w:p w14:paraId="64B04A2B" w14:textId="77777777" w:rsidR="00A707FF" w:rsidRPr="00BC4049" w:rsidRDefault="00F25B54">
            <w:pPr>
              <w:widowControl w:val="0"/>
              <w:numPr>
                <w:ilvl w:val="0"/>
                <w:numId w:val="18"/>
              </w:numPr>
              <w:pBdr>
                <w:top w:val="nil"/>
                <w:left w:val="nil"/>
                <w:bottom w:val="nil"/>
                <w:right w:val="nil"/>
                <w:between w:val="nil"/>
              </w:pBdr>
              <w:bidi/>
              <w:spacing w:line="240" w:lineRule="auto"/>
              <w:rPr>
                <w:rFonts w:ascii="Simplified Arabic" w:hAnsi="Simplified Arabic" w:cs="Simplified Arabic"/>
                <w:sz w:val="20"/>
                <w:szCs w:val="20"/>
              </w:rPr>
            </w:pPr>
            <w:r w:rsidRPr="00BC4049">
              <w:rPr>
                <w:rFonts w:ascii="Simplified Arabic" w:hAnsi="Simplified Arabic" w:cs="Simplified Arabic"/>
                <w:sz w:val="20"/>
                <w:szCs w:val="20"/>
                <w:rtl/>
                <w:lang w:eastAsia="ar" w:bidi="ar-MA"/>
              </w:rPr>
              <w:t>طلبات المساعدة المالية</w:t>
            </w:r>
          </w:p>
          <w:p w14:paraId="5A1A36AD" w14:textId="77777777" w:rsidR="00A707FF" w:rsidRPr="00BC4049" w:rsidRDefault="00F25B54">
            <w:pPr>
              <w:widowControl w:val="0"/>
              <w:numPr>
                <w:ilvl w:val="0"/>
                <w:numId w:val="18"/>
              </w:numPr>
              <w:pBdr>
                <w:top w:val="nil"/>
                <w:left w:val="nil"/>
                <w:bottom w:val="nil"/>
                <w:right w:val="nil"/>
                <w:between w:val="nil"/>
              </w:pBdr>
              <w:bidi/>
              <w:spacing w:line="240" w:lineRule="auto"/>
              <w:rPr>
                <w:rFonts w:ascii="Simplified Arabic" w:hAnsi="Simplified Arabic" w:cs="Simplified Arabic"/>
                <w:sz w:val="20"/>
                <w:szCs w:val="20"/>
              </w:rPr>
            </w:pPr>
            <w:r w:rsidRPr="00BC4049">
              <w:rPr>
                <w:rFonts w:ascii="Simplified Arabic" w:hAnsi="Simplified Arabic" w:cs="Simplified Arabic"/>
                <w:sz w:val="20"/>
                <w:szCs w:val="20"/>
                <w:rtl/>
                <w:lang w:eastAsia="ar" w:bidi="ar-MA"/>
              </w:rPr>
              <w:t>المنح الدراسية</w:t>
            </w:r>
          </w:p>
          <w:p w14:paraId="3AB069A2" w14:textId="77777777" w:rsidR="00A707FF" w:rsidRPr="00BC4049" w:rsidRDefault="00F25B54">
            <w:pPr>
              <w:widowControl w:val="0"/>
              <w:numPr>
                <w:ilvl w:val="0"/>
                <w:numId w:val="18"/>
              </w:numPr>
              <w:pBdr>
                <w:top w:val="nil"/>
                <w:left w:val="nil"/>
                <w:bottom w:val="nil"/>
                <w:right w:val="nil"/>
                <w:between w:val="nil"/>
              </w:pBdr>
              <w:bidi/>
              <w:spacing w:line="240" w:lineRule="auto"/>
              <w:rPr>
                <w:rFonts w:ascii="Simplified Arabic" w:hAnsi="Simplified Arabic" w:cs="Simplified Arabic"/>
                <w:sz w:val="20"/>
                <w:szCs w:val="20"/>
              </w:rPr>
            </w:pPr>
            <w:r w:rsidRPr="00BC4049">
              <w:rPr>
                <w:rFonts w:ascii="Simplified Arabic" w:hAnsi="Simplified Arabic" w:cs="Simplified Arabic"/>
                <w:sz w:val="20"/>
                <w:szCs w:val="20"/>
                <w:rtl/>
                <w:lang w:eastAsia="ar" w:bidi="ar-MA"/>
              </w:rPr>
              <w:t>زيارة مندوب الكلية</w:t>
            </w:r>
          </w:p>
        </w:tc>
      </w:tr>
    </w:tbl>
    <w:p w14:paraId="2220D7D9" w14:textId="77777777" w:rsidR="00A707FF" w:rsidRPr="00BC4049" w:rsidRDefault="00A707FF" w:rsidP="003D6A2F">
      <w:pPr>
        <w:bidi/>
        <w:spacing w:line="240" w:lineRule="auto"/>
        <w:rPr>
          <w:rFonts w:ascii="Simplified Arabic" w:hAnsi="Simplified Arabic" w:cs="Simplified Arabic"/>
          <w:b/>
          <w:sz w:val="20"/>
          <w:szCs w:val="20"/>
        </w:rPr>
      </w:pPr>
    </w:p>
    <w:p w14:paraId="6105606B" w14:textId="77777777" w:rsidR="00A707FF" w:rsidRPr="00BC4049" w:rsidRDefault="00F25B54" w:rsidP="003D6A2F">
      <w:pPr>
        <w:bidi/>
        <w:spacing w:line="240" w:lineRule="auto"/>
        <w:jc w:val="lowKashida"/>
        <w:rPr>
          <w:rFonts w:ascii="Simplified Arabic" w:hAnsi="Simplified Arabic" w:cs="Simplified Arabic"/>
          <w:b/>
          <w:sz w:val="20"/>
          <w:szCs w:val="20"/>
        </w:rPr>
      </w:pPr>
      <w:r w:rsidRPr="00BC4049">
        <w:rPr>
          <w:rFonts w:ascii="Simplified Arabic" w:hAnsi="Simplified Arabic" w:cs="Simplified Arabic"/>
          <w:b/>
          <w:bCs/>
          <w:sz w:val="20"/>
          <w:szCs w:val="20"/>
          <w:rtl/>
          <w:lang w:eastAsia="ar" w:bidi="ar-MA"/>
        </w:rPr>
        <w:t>برنامج التعيين المتقدم</w:t>
      </w:r>
    </w:p>
    <w:p w14:paraId="2650D8BE" w14:textId="77777777" w:rsidR="00A707FF" w:rsidRPr="00BC4049" w:rsidRDefault="00F25B54" w:rsidP="003D6A2F">
      <w:pPr>
        <w:bidi/>
        <w:spacing w:line="240" w:lineRule="auto"/>
        <w:jc w:val="lowKashida"/>
        <w:rPr>
          <w:rFonts w:ascii="Simplified Arabic" w:hAnsi="Simplified Arabic" w:cs="Simplified Arabic"/>
          <w:sz w:val="20"/>
          <w:szCs w:val="20"/>
        </w:rPr>
      </w:pPr>
      <w:r w:rsidRPr="00BC4049">
        <w:rPr>
          <w:rFonts w:ascii="Simplified Arabic" w:hAnsi="Simplified Arabic" w:cs="Simplified Arabic"/>
          <w:sz w:val="20"/>
          <w:szCs w:val="20"/>
          <w:rtl/>
          <w:lang w:eastAsia="ar" w:bidi="ar-MA"/>
        </w:rPr>
        <w:t>من أجل إعداد باحثي مجمع خوانيتا سانشيز التعليمي لدينا لنجاح التعليم ما بعد الثانوي، يقدم مجمع خوانيتا سانشيز التعليمي دورات تحديد المستوى المتقدم التي تسمح للطلاب بالتعمق أكثر في المحتوى والتقدم للوصول للإتقان؛ نقدم حاليًا دورات التعيين المتقدم الآتية:</w:t>
      </w:r>
    </w:p>
    <w:p w14:paraId="0697ABC5" w14:textId="77777777" w:rsidR="00A707FF" w:rsidRPr="00BC4049" w:rsidRDefault="00F25B54" w:rsidP="003D6A2F">
      <w:pPr>
        <w:numPr>
          <w:ilvl w:val="0"/>
          <w:numId w:val="16"/>
        </w:numPr>
        <w:bidi/>
        <w:spacing w:line="240" w:lineRule="auto"/>
        <w:jc w:val="lowKashida"/>
        <w:rPr>
          <w:rFonts w:ascii="Simplified Arabic" w:hAnsi="Simplified Arabic" w:cs="Simplified Arabic"/>
          <w:sz w:val="20"/>
          <w:szCs w:val="20"/>
        </w:rPr>
      </w:pPr>
      <w:r w:rsidRPr="00BC4049">
        <w:rPr>
          <w:rFonts w:ascii="Simplified Arabic" w:hAnsi="Simplified Arabic" w:cs="Simplified Arabic"/>
          <w:sz w:val="20"/>
          <w:szCs w:val="20"/>
          <w:rtl/>
          <w:lang w:eastAsia="ar" w:bidi="ar-MA"/>
        </w:rPr>
        <w:t>لغة التعيين المتقدم والتكوين</w:t>
      </w:r>
    </w:p>
    <w:p w14:paraId="03A567A2" w14:textId="77777777" w:rsidR="00A707FF" w:rsidRPr="00BC4049" w:rsidRDefault="00F25B54" w:rsidP="003D6A2F">
      <w:pPr>
        <w:numPr>
          <w:ilvl w:val="0"/>
          <w:numId w:val="16"/>
        </w:numPr>
        <w:bidi/>
        <w:spacing w:line="240" w:lineRule="auto"/>
        <w:jc w:val="lowKashida"/>
        <w:rPr>
          <w:rFonts w:ascii="Simplified Arabic" w:hAnsi="Simplified Arabic" w:cs="Simplified Arabic"/>
          <w:sz w:val="20"/>
          <w:szCs w:val="20"/>
        </w:rPr>
      </w:pPr>
      <w:r w:rsidRPr="00BC4049">
        <w:rPr>
          <w:rFonts w:ascii="Simplified Arabic" w:hAnsi="Simplified Arabic" w:cs="Simplified Arabic"/>
          <w:sz w:val="20"/>
          <w:szCs w:val="20"/>
          <w:rtl/>
          <w:lang w:eastAsia="ar" w:bidi="ar-MA"/>
        </w:rPr>
        <w:t>اللغة الإسبانية لبرنامج التعيين المتقدم</w:t>
      </w:r>
    </w:p>
    <w:p w14:paraId="7B8554C4" w14:textId="77777777" w:rsidR="00A707FF" w:rsidRPr="00BC4049" w:rsidRDefault="00F25B54" w:rsidP="003D6A2F">
      <w:pPr>
        <w:numPr>
          <w:ilvl w:val="0"/>
          <w:numId w:val="16"/>
        </w:numPr>
        <w:bidi/>
        <w:spacing w:line="240" w:lineRule="auto"/>
        <w:jc w:val="lowKashida"/>
        <w:rPr>
          <w:rFonts w:ascii="Simplified Arabic" w:hAnsi="Simplified Arabic" w:cs="Simplified Arabic"/>
          <w:sz w:val="20"/>
          <w:szCs w:val="20"/>
        </w:rPr>
      </w:pPr>
      <w:r w:rsidRPr="00BC4049">
        <w:rPr>
          <w:rFonts w:ascii="Simplified Arabic" w:hAnsi="Simplified Arabic" w:cs="Simplified Arabic"/>
          <w:sz w:val="20"/>
          <w:szCs w:val="20"/>
          <w:rtl/>
          <w:lang w:eastAsia="ar" w:bidi="ar-MA"/>
        </w:rPr>
        <w:t>مبادئ علوم الكمبيوتر لبرنامج التعيين المتقدم</w:t>
      </w:r>
    </w:p>
    <w:p w14:paraId="4511D5C5" w14:textId="77777777" w:rsidR="00A707FF" w:rsidRPr="00BC4049" w:rsidRDefault="00F25B54" w:rsidP="003D6A2F">
      <w:pPr>
        <w:numPr>
          <w:ilvl w:val="0"/>
          <w:numId w:val="16"/>
        </w:numPr>
        <w:bidi/>
        <w:spacing w:line="240" w:lineRule="auto"/>
        <w:jc w:val="lowKashida"/>
        <w:rPr>
          <w:rFonts w:ascii="Simplified Arabic" w:hAnsi="Simplified Arabic" w:cs="Simplified Arabic"/>
          <w:sz w:val="20"/>
          <w:szCs w:val="20"/>
        </w:rPr>
      </w:pPr>
      <w:r w:rsidRPr="00BC4049">
        <w:rPr>
          <w:rFonts w:ascii="Simplified Arabic" w:hAnsi="Simplified Arabic" w:cs="Simplified Arabic"/>
          <w:sz w:val="20"/>
          <w:szCs w:val="20"/>
          <w:rtl/>
          <w:lang w:eastAsia="ar" w:bidi="ar-MA"/>
        </w:rPr>
        <w:t>محو الأمية المالية الشخصية</w:t>
      </w:r>
    </w:p>
    <w:p w14:paraId="5842B610" w14:textId="77777777" w:rsidR="00A707FF" w:rsidRPr="00BC4049" w:rsidRDefault="00A707FF" w:rsidP="003D6A2F">
      <w:pPr>
        <w:bidi/>
        <w:spacing w:line="240" w:lineRule="auto"/>
        <w:jc w:val="lowKashida"/>
        <w:rPr>
          <w:rFonts w:ascii="Simplified Arabic" w:hAnsi="Simplified Arabic" w:cs="Simplified Arabic"/>
          <w:sz w:val="20"/>
          <w:szCs w:val="20"/>
        </w:rPr>
      </w:pPr>
    </w:p>
    <w:p w14:paraId="124F794E" w14:textId="77777777" w:rsidR="00A707FF" w:rsidRPr="00BC4049" w:rsidRDefault="00F25B54" w:rsidP="003D6A2F">
      <w:pPr>
        <w:bidi/>
        <w:spacing w:line="240" w:lineRule="auto"/>
        <w:jc w:val="lowKashida"/>
        <w:rPr>
          <w:rFonts w:ascii="Simplified Arabic" w:hAnsi="Simplified Arabic" w:cs="Simplified Arabic"/>
          <w:sz w:val="20"/>
          <w:szCs w:val="20"/>
        </w:rPr>
      </w:pPr>
      <w:r w:rsidRPr="00BC4049">
        <w:rPr>
          <w:rFonts w:ascii="Simplified Arabic" w:hAnsi="Simplified Arabic" w:cs="Simplified Arabic"/>
          <w:sz w:val="20"/>
          <w:szCs w:val="20"/>
          <w:rtl/>
          <w:lang w:eastAsia="ar" w:bidi="ar-MA"/>
        </w:rPr>
        <w:t>يُتوقع من الطلاب المسجلين في دورات برنامج التعيين المتقدم الخضوع لامتحان برنامج التعيين المتقدم في نهاية العام الدراسي، ويعتمد التسجيل في دورة التعيين المتقدم على اهتمام الطالب وتوصية المعلم.</w:t>
      </w:r>
    </w:p>
    <w:p w14:paraId="0DED519F" w14:textId="77777777" w:rsidR="00A707FF" w:rsidRPr="00BC4049" w:rsidRDefault="00A707FF" w:rsidP="003D6A2F">
      <w:pPr>
        <w:bidi/>
        <w:spacing w:line="240" w:lineRule="auto"/>
        <w:jc w:val="lowKashida"/>
        <w:rPr>
          <w:rFonts w:ascii="Simplified Arabic" w:eastAsia="Calibri" w:hAnsi="Simplified Arabic" w:cs="Simplified Arabic"/>
          <w:b/>
          <w:sz w:val="20"/>
          <w:szCs w:val="20"/>
        </w:rPr>
      </w:pPr>
    </w:p>
    <w:p w14:paraId="323B1E80" w14:textId="77777777" w:rsidR="003D6A2F" w:rsidRDefault="003D6A2F" w:rsidP="003D6A2F">
      <w:pPr>
        <w:bidi/>
        <w:spacing w:line="240" w:lineRule="auto"/>
        <w:jc w:val="lowKashida"/>
        <w:rPr>
          <w:rFonts w:ascii="Simplified Arabic" w:hAnsi="Simplified Arabic" w:cs="Simplified Arabic"/>
          <w:b/>
          <w:bCs/>
          <w:sz w:val="20"/>
          <w:szCs w:val="20"/>
          <w:rtl/>
          <w:lang w:eastAsia="ar" w:bidi="ar-MA"/>
        </w:rPr>
      </w:pPr>
    </w:p>
    <w:p w14:paraId="646101A6" w14:textId="77777777" w:rsidR="00A707FF" w:rsidRPr="00BC4049" w:rsidRDefault="00F25B54" w:rsidP="003D6A2F">
      <w:pPr>
        <w:bidi/>
        <w:spacing w:line="240" w:lineRule="auto"/>
        <w:jc w:val="lowKashida"/>
        <w:rPr>
          <w:rFonts w:ascii="Simplified Arabic" w:hAnsi="Simplified Arabic" w:cs="Simplified Arabic"/>
          <w:b/>
          <w:sz w:val="20"/>
          <w:szCs w:val="20"/>
        </w:rPr>
      </w:pPr>
      <w:r w:rsidRPr="00BC4049">
        <w:rPr>
          <w:rFonts w:ascii="Simplified Arabic" w:hAnsi="Simplified Arabic" w:cs="Simplified Arabic"/>
          <w:b/>
          <w:bCs/>
          <w:sz w:val="20"/>
          <w:szCs w:val="20"/>
          <w:rtl/>
          <w:lang w:eastAsia="ar" w:bidi="ar-MA"/>
        </w:rPr>
        <w:lastRenderedPageBreak/>
        <w:t>خدمات / دعم الطالب</w:t>
      </w:r>
    </w:p>
    <w:p w14:paraId="788922AE" w14:textId="77777777" w:rsidR="00A707FF" w:rsidRPr="00BC4049" w:rsidRDefault="00F25B54" w:rsidP="003D6A2F">
      <w:pPr>
        <w:bidi/>
        <w:spacing w:line="240" w:lineRule="auto"/>
        <w:jc w:val="lowKashida"/>
        <w:rPr>
          <w:rFonts w:ascii="Simplified Arabic" w:hAnsi="Simplified Arabic" w:cs="Simplified Arabic"/>
          <w:sz w:val="20"/>
          <w:szCs w:val="20"/>
        </w:rPr>
      </w:pPr>
      <w:r w:rsidRPr="00BC4049">
        <w:rPr>
          <w:rFonts w:ascii="Simplified Arabic" w:hAnsi="Simplified Arabic" w:cs="Simplified Arabic"/>
          <w:sz w:val="20"/>
          <w:szCs w:val="20"/>
          <w:rtl/>
          <w:lang w:eastAsia="ar" w:bidi="ar-MA"/>
        </w:rPr>
        <w:t>يقدم مجمع خوانيتا سانشيز التعليمي نهجًا شاملاً لتعزيز النجاح الأكاديمي من خلال تقديم مجموعة متنوعة من خدمات دعم الطلاب، ويدعم الشركاء الآتي ذكرهم عمل دائرة الإرشاد:</w:t>
      </w:r>
    </w:p>
    <w:p w14:paraId="40046433" w14:textId="77777777" w:rsidR="00A707FF" w:rsidRPr="00BC4049" w:rsidRDefault="00A707FF" w:rsidP="003D6A2F">
      <w:pPr>
        <w:bidi/>
        <w:spacing w:line="240" w:lineRule="auto"/>
        <w:jc w:val="lowKashida"/>
        <w:rPr>
          <w:rFonts w:ascii="Simplified Arabic" w:hAnsi="Simplified Arabic" w:cs="Simplified Arabic"/>
          <w:b/>
          <w:sz w:val="20"/>
          <w:szCs w:val="20"/>
        </w:rPr>
      </w:pPr>
    </w:p>
    <w:p w14:paraId="0384BD17" w14:textId="77777777" w:rsidR="00A707FF" w:rsidRPr="00BC4049" w:rsidRDefault="00F25B54" w:rsidP="003D6A2F">
      <w:pPr>
        <w:numPr>
          <w:ilvl w:val="0"/>
          <w:numId w:val="9"/>
        </w:numPr>
        <w:bidi/>
        <w:spacing w:line="240" w:lineRule="auto"/>
        <w:jc w:val="lowKashida"/>
        <w:rPr>
          <w:rFonts w:ascii="Simplified Arabic" w:hAnsi="Simplified Arabic" w:cs="Simplified Arabic"/>
          <w:b/>
          <w:sz w:val="20"/>
          <w:szCs w:val="20"/>
        </w:rPr>
      </w:pPr>
      <w:r w:rsidRPr="00BC4049">
        <w:rPr>
          <w:rFonts w:ascii="Simplified Arabic" w:hAnsi="Simplified Arabic" w:cs="Simplified Arabic"/>
          <w:b/>
          <w:bCs/>
          <w:sz w:val="20"/>
          <w:szCs w:val="20"/>
          <w:rtl/>
          <w:lang w:eastAsia="ar" w:bidi="ar-MA"/>
        </w:rPr>
        <w:t xml:space="preserve">البحث عن المواهب " </w:t>
      </w:r>
      <w:r w:rsidRPr="00BC4049">
        <w:rPr>
          <w:rFonts w:ascii="Simplified Arabic" w:hAnsi="Simplified Arabic" w:cs="Simplified Arabic"/>
          <w:b/>
          <w:bCs/>
          <w:sz w:val="20"/>
          <w:szCs w:val="20"/>
          <w:lang w:val="en-US" w:eastAsia="ar" w:bidi="en-US"/>
        </w:rPr>
        <w:t>The Talent Search</w:t>
      </w:r>
      <w:r w:rsidRPr="00BC4049">
        <w:rPr>
          <w:rFonts w:ascii="Simplified Arabic" w:hAnsi="Simplified Arabic" w:cs="Simplified Arabic"/>
          <w:b/>
          <w:bCs/>
          <w:sz w:val="20"/>
          <w:szCs w:val="20"/>
          <w:rtl/>
          <w:lang w:eastAsia="ar" w:bidi="ar-MA"/>
        </w:rPr>
        <w:t xml:space="preserve">": </w:t>
      </w:r>
      <w:r w:rsidRPr="00BC4049">
        <w:rPr>
          <w:rFonts w:ascii="Simplified Arabic" w:hAnsi="Simplified Arabic" w:cs="Simplified Arabic"/>
          <w:color w:val="030A13"/>
          <w:sz w:val="20"/>
          <w:szCs w:val="20"/>
          <w:highlight w:val="white"/>
          <w:rtl/>
          <w:lang w:eastAsia="ar" w:bidi="ar-MA"/>
        </w:rPr>
        <w:t>يُحدد برنامج البحث عن المواهب ويُساعد الأفراد من ذوي الخلفيات ممن يعانون الحرمان والذين لديهم القدرة على النجاح في التعليم العالي، ويقدم البرنامج الاستشارات الأكاديمية والمهنية والمالية للمشاركين فيه ويُشجعهم على التخرج من المدرسة الثانوية والاستمرار في تعليمهم ما بعد الثانوي وإكماله. يُعلن البرنامج عن تقديم المساعدات المالية ويُساعد المشاركين في عملية التقديم لما بعد المرحلة الثانوية، كما يُشجع البحث عن المواهب الأشخاص الذين لم يكملوا برامج التعليم في المرحلة الثانوية أو ما بعد الثانوية على الالتحاق أو إعادة الالتحاق بالتعليم ما بعد الثانوي وإكماله، ويكمن الهدف من البحث عن المواهب في زيادة عدد الشباب من الخلفيات التي تعاني الحرمان الذين يكملون المرحلة الثانوية ويسجلون ويكملون تعليمهم بعد الثانوي.</w:t>
      </w:r>
    </w:p>
    <w:p w14:paraId="1656D68D" w14:textId="77777777" w:rsidR="00A707FF" w:rsidRPr="00BC4049" w:rsidRDefault="00F25B54" w:rsidP="003D6A2F">
      <w:pPr>
        <w:bidi/>
        <w:spacing w:line="240" w:lineRule="auto"/>
        <w:jc w:val="lowKashida"/>
        <w:rPr>
          <w:rFonts w:ascii="Simplified Arabic" w:hAnsi="Simplified Arabic" w:cs="Simplified Arabic"/>
          <w:b/>
          <w:sz w:val="20"/>
          <w:szCs w:val="20"/>
        </w:rPr>
      </w:pPr>
      <w:r w:rsidRPr="00BC4049">
        <w:rPr>
          <w:rFonts w:ascii="Simplified Arabic" w:hAnsi="Simplified Arabic" w:cs="Simplified Arabic"/>
          <w:b/>
          <w:bCs/>
          <w:sz w:val="20"/>
          <w:szCs w:val="20"/>
          <w:rtl/>
          <w:lang w:eastAsia="ar" w:bidi="ar-MA"/>
        </w:rPr>
        <w:t xml:space="preserve"> </w:t>
      </w:r>
    </w:p>
    <w:p w14:paraId="1C71A5BC" w14:textId="77777777" w:rsidR="00A707FF" w:rsidRPr="00BC4049" w:rsidRDefault="00F25B54" w:rsidP="003D6A2F">
      <w:pPr>
        <w:numPr>
          <w:ilvl w:val="0"/>
          <w:numId w:val="24"/>
        </w:numPr>
        <w:bidi/>
        <w:spacing w:line="240" w:lineRule="auto"/>
        <w:jc w:val="lowKashida"/>
        <w:rPr>
          <w:rFonts w:ascii="Simplified Arabic" w:hAnsi="Simplified Arabic" w:cs="Simplified Arabic"/>
          <w:b/>
          <w:sz w:val="20"/>
          <w:szCs w:val="20"/>
        </w:rPr>
      </w:pPr>
      <w:r w:rsidRPr="00BC4049">
        <w:rPr>
          <w:rFonts w:ascii="Simplified Arabic" w:hAnsi="Simplified Arabic" w:cs="Simplified Arabic"/>
          <w:b/>
          <w:bCs/>
          <w:sz w:val="20"/>
          <w:szCs w:val="20"/>
          <w:rtl/>
          <w:lang w:eastAsia="ar" w:bidi="ar-MA"/>
        </w:rPr>
        <w:t xml:space="preserve">نبدأ التعلم من الآن فصاعدًا " </w:t>
      </w:r>
      <w:r w:rsidRPr="00BC4049">
        <w:rPr>
          <w:rFonts w:ascii="Simplified Arabic" w:hAnsi="Simplified Arabic" w:cs="Simplified Arabic"/>
          <w:b/>
          <w:bCs/>
          <w:sz w:val="20"/>
          <w:szCs w:val="20"/>
          <w:lang w:val="en-US" w:eastAsia="ar" w:bidi="en-US"/>
        </w:rPr>
        <w:t>Onward We Learn</w:t>
      </w:r>
      <w:r w:rsidRPr="00BC4049">
        <w:rPr>
          <w:rFonts w:ascii="Simplified Arabic" w:hAnsi="Simplified Arabic" w:cs="Simplified Arabic"/>
          <w:b/>
          <w:bCs/>
          <w:sz w:val="20"/>
          <w:szCs w:val="20"/>
          <w:rtl/>
          <w:lang w:eastAsia="ar" w:bidi="ar-MA"/>
        </w:rPr>
        <w:t xml:space="preserve">" (المعروف سابقًا باسم </w:t>
      </w:r>
      <w:r w:rsidRPr="00BC4049">
        <w:rPr>
          <w:rFonts w:ascii="Simplified Arabic" w:hAnsi="Simplified Arabic" w:cs="Simplified Arabic"/>
          <w:b/>
          <w:bCs/>
          <w:sz w:val="20"/>
          <w:szCs w:val="20"/>
          <w:lang w:val="en-US" w:eastAsia="ar" w:bidi="en-US"/>
        </w:rPr>
        <w:t>College Crusade</w:t>
      </w:r>
      <w:r w:rsidRPr="00BC4049">
        <w:rPr>
          <w:rFonts w:ascii="Simplified Arabic" w:hAnsi="Simplified Arabic" w:cs="Simplified Arabic"/>
          <w:b/>
          <w:bCs/>
          <w:sz w:val="20"/>
          <w:szCs w:val="20"/>
          <w:rtl/>
          <w:lang w:eastAsia="ar" w:bidi="ar-MA"/>
        </w:rPr>
        <w:t xml:space="preserve">): </w:t>
      </w:r>
      <w:r w:rsidRPr="00BC4049">
        <w:rPr>
          <w:rFonts w:ascii="Simplified Arabic" w:hAnsi="Simplified Arabic" w:cs="Simplified Arabic"/>
          <w:color w:val="212721"/>
          <w:sz w:val="20"/>
          <w:szCs w:val="20"/>
          <w:highlight w:val="white"/>
          <w:rtl/>
          <w:lang w:eastAsia="ar" w:bidi="ar-MA"/>
        </w:rPr>
        <w:t xml:space="preserve">يعد برنامج </w:t>
      </w:r>
      <w:r w:rsidRPr="00BC4049">
        <w:rPr>
          <w:rFonts w:ascii="Simplified Arabic" w:hAnsi="Simplified Arabic" w:cs="Simplified Arabic"/>
          <w:color w:val="212721"/>
          <w:sz w:val="20"/>
          <w:szCs w:val="20"/>
          <w:highlight w:val="white"/>
          <w:lang w:val="en-US" w:eastAsia="ar" w:bidi="en-US"/>
        </w:rPr>
        <w:t>Onward We Learn</w:t>
      </w:r>
      <w:r w:rsidRPr="00BC4049">
        <w:rPr>
          <w:rFonts w:ascii="Simplified Arabic" w:hAnsi="Simplified Arabic" w:cs="Simplified Arabic"/>
          <w:color w:val="212721"/>
          <w:sz w:val="20"/>
          <w:szCs w:val="20"/>
          <w:highlight w:val="white"/>
          <w:rtl/>
          <w:lang w:eastAsia="ar" w:bidi="ar-MA"/>
        </w:rPr>
        <w:t xml:space="preserve"> هو البرنامج الأكثر شمولاً للاستعداد للكلية في الولاية لطلاب المدارس الإعدادية والثانوية في المناطق التعليمية الحضرية في ولايتنا. نتواصل مبكرًا مع الطلاب ممن لديهم الحماسة ونحثهم على الالتزام في متابعة التعلم. لا توجد منظمة أخرى في رود آيلاند تقدم الكثير من التوجيه والدعم على المدى الطويل للطلاب من هذه المجتمعات. وقد استوحيت فكرة </w:t>
      </w:r>
      <w:r w:rsidRPr="00BC4049">
        <w:rPr>
          <w:rFonts w:ascii="Simplified Arabic" w:hAnsi="Simplified Arabic" w:cs="Simplified Arabic"/>
          <w:color w:val="212721"/>
          <w:sz w:val="20"/>
          <w:szCs w:val="20"/>
          <w:highlight w:val="white"/>
          <w:lang w:val="en-US" w:eastAsia="ar" w:bidi="en-US"/>
        </w:rPr>
        <w:t>Onward We Learn</w:t>
      </w:r>
      <w:r w:rsidRPr="00BC4049">
        <w:rPr>
          <w:rFonts w:ascii="Simplified Arabic" w:hAnsi="Simplified Arabic" w:cs="Simplified Arabic"/>
          <w:color w:val="212721"/>
          <w:sz w:val="20"/>
          <w:szCs w:val="20"/>
          <w:highlight w:val="white"/>
          <w:rtl/>
          <w:lang w:eastAsia="ar" w:bidi="ar-MA"/>
        </w:rPr>
        <w:t xml:space="preserve"> من فكرة أن المشاركة المستمرة للبالغين المهتمين تُساعد الشباب على التغلب على العوائق الاقتصادية والتعليمية. ونؤمن بالطلاب الذين نقدم لهم خدماتنا، ويعمل موظفونا -بتفاني- من اجل رعاية النمو الشخصي والأكاديمي للطلاب، وتوفر برامجنا المُصممة خصيصًا لهم الأدوات التي يحتاجون إليها في سبيل تحقيق النجاح في المدرسة وجعلهم يتحملون مسؤولية السير نحو تحقيق أهدافهم في كليتهم. ويزيد استثمارنا الاجتماعي والأكاديمي المستدام في حياة الشباب من حيوية دولتنا ويخلق إرثًا دائمًا للمستقبل.</w:t>
      </w:r>
    </w:p>
    <w:p w14:paraId="4EEFCDDA" w14:textId="77777777" w:rsidR="00A707FF" w:rsidRPr="00BC4049" w:rsidRDefault="00A707FF" w:rsidP="003D6A2F">
      <w:pPr>
        <w:bidi/>
        <w:spacing w:line="240" w:lineRule="auto"/>
        <w:jc w:val="lowKashida"/>
        <w:rPr>
          <w:rFonts w:ascii="Simplified Arabic" w:hAnsi="Simplified Arabic" w:cs="Simplified Arabic"/>
          <w:b/>
          <w:sz w:val="20"/>
          <w:szCs w:val="20"/>
        </w:rPr>
      </w:pPr>
    </w:p>
    <w:p w14:paraId="60B8F2A5" w14:textId="77777777" w:rsidR="00A707FF" w:rsidRPr="00BC4049" w:rsidRDefault="00F25B54" w:rsidP="003D6A2F">
      <w:pPr>
        <w:numPr>
          <w:ilvl w:val="0"/>
          <w:numId w:val="24"/>
        </w:numPr>
        <w:bidi/>
        <w:spacing w:line="240" w:lineRule="auto"/>
        <w:jc w:val="lowKashida"/>
        <w:rPr>
          <w:rFonts w:ascii="Simplified Arabic" w:hAnsi="Simplified Arabic" w:cs="Simplified Arabic"/>
          <w:b/>
          <w:sz w:val="20"/>
          <w:szCs w:val="20"/>
        </w:rPr>
      </w:pPr>
      <w:r w:rsidRPr="00BC4049">
        <w:rPr>
          <w:rFonts w:ascii="Simplified Arabic" w:hAnsi="Simplified Arabic" w:cs="Simplified Arabic"/>
          <w:b/>
          <w:bCs/>
          <w:sz w:val="20"/>
          <w:szCs w:val="20"/>
          <w:rtl/>
          <w:lang w:eastAsia="ar" w:bidi="ar-MA"/>
        </w:rPr>
        <w:t xml:space="preserve">الأخصائي الاجتماعي في المدرسة " </w:t>
      </w:r>
      <w:r w:rsidRPr="00BC4049">
        <w:rPr>
          <w:rFonts w:ascii="Simplified Arabic" w:hAnsi="Simplified Arabic" w:cs="Simplified Arabic"/>
          <w:b/>
          <w:bCs/>
          <w:sz w:val="20"/>
          <w:szCs w:val="20"/>
          <w:lang w:val="en-US" w:eastAsia="ar" w:bidi="en-US"/>
        </w:rPr>
        <w:t>School-Based Social Worker</w:t>
      </w:r>
      <w:r w:rsidRPr="00BC4049">
        <w:rPr>
          <w:rFonts w:ascii="Simplified Arabic" w:hAnsi="Simplified Arabic" w:cs="Simplified Arabic"/>
          <w:b/>
          <w:bCs/>
          <w:sz w:val="20"/>
          <w:szCs w:val="20"/>
          <w:rtl/>
          <w:lang w:eastAsia="ar" w:bidi="ar-MA"/>
        </w:rPr>
        <w:t xml:space="preserve">": </w:t>
      </w:r>
      <w:r w:rsidRPr="00BC4049">
        <w:rPr>
          <w:rFonts w:ascii="Simplified Arabic" w:hAnsi="Simplified Arabic" w:cs="Simplified Arabic"/>
          <w:sz w:val="20"/>
          <w:szCs w:val="20"/>
          <w:rtl/>
          <w:lang w:eastAsia="ar" w:bidi="ar-MA"/>
        </w:rPr>
        <w:t>من حظنا السعيد وجود أخصائي اجتماعي بدوام كامل ضمن فريق العمل في خوانيتا سانشيز. يمكن إحالة الطلاب المحتاجين للدعم إلى الأخصائي الاجتماعي من أحد الوالدين أو المعلم أو أي موظف آخر بالمدرسة من خلال فريق دعم الطلاب لدينا.</w:t>
      </w:r>
    </w:p>
    <w:p w14:paraId="3241849A" w14:textId="77777777" w:rsidR="00A707FF" w:rsidRPr="00BC4049" w:rsidRDefault="00A707FF" w:rsidP="003D6A2F">
      <w:pPr>
        <w:bidi/>
        <w:spacing w:line="240" w:lineRule="auto"/>
        <w:ind w:left="720"/>
        <w:jc w:val="lowKashida"/>
        <w:rPr>
          <w:rFonts w:ascii="Simplified Arabic" w:hAnsi="Simplified Arabic" w:cs="Simplified Arabic"/>
          <w:b/>
          <w:sz w:val="20"/>
          <w:szCs w:val="20"/>
        </w:rPr>
      </w:pPr>
    </w:p>
    <w:p w14:paraId="1688C790" w14:textId="77777777" w:rsidR="00A707FF" w:rsidRPr="00BC4049" w:rsidRDefault="00F25B54" w:rsidP="003D6A2F">
      <w:pPr>
        <w:numPr>
          <w:ilvl w:val="0"/>
          <w:numId w:val="24"/>
        </w:numPr>
        <w:bidi/>
        <w:spacing w:line="240" w:lineRule="auto"/>
        <w:jc w:val="lowKashida"/>
        <w:rPr>
          <w:rFonts w:ascii="Simplified Arabic" w:hAnsi="Simplified Arabic" w:cs="Simplified Arabic"/>
          <w:b/>
          <w:sz w:val="20"/>
          <w:szCs w:val="20"/>
        </w:rPr>
      </w:pPr>
      <w:r w:rsidRPr="00BC4049">
        <w:rPr>
          <w:rFonts w:ascii="Simplified Arabic" w:hAnsi="Simplified Arabic" w:cs="Simplified Arabic"/>
          <w:b/>
          <w:bCs/>
          <w:sz w:val="20"/>
          <w:szCs w:val="20"/>
          <w:rtl/>
          <w:lang w:eastAsia="ar" w:bidi="ar-MA"/>
        </w:rPr>
        <w:t xml:space="preserve">مستشار مساعدة رود آيلاند " </w:t>
      </w:r>
      <w:r w:rsidRPr="00BC4049">
        <w:rPr>
          <w:rFonts w:ascii="Simplified Arabic" w:hAnsi="Simplified Arabic" w:cs="Simplified Arabic"/>
          <w:b/>
          <w:bCs/>
          <w:sz w:val="20"/>
          <w:szCs w:val="20"/>
          <w:lang w:val="en-US" w:eastAsia="ar" w:bidi="en-US"/>
        </w:rPr>
        <w:t>RI Assistance Counselor</w:t>
      </w:r>
      <w:r w:rsidRPr="00BC4049">
        <w:rPr>
          <w:rFonts w:ascii="Simplified Arabic" w:hAnsi="Simplified Arabic" w:cs="Simplified Arabic"/>
          <w:b/>
          <w:bCs/>
          <w:sz w:val="20"/>
          <w:szCs w:val="20"/>
          <w:rtl/>
          <w:lang w:eastAsia="ar" w:bidi="ar-MA"/>
        </w:rPr>
        <w:t xml:space="preserve">": </w:t>
      </w:r>
      <w:r w:rsidRPr="00BC4049">
        <w:rPr>
          <w:rFonts w:ascii="Simplified Arabic" w:hAnsi="Simplified Arabic" w:cs="Simplified Arabic"/>
          <w:color w:val="2C3138"/>
          <w:sz w:val="20"/>
          <w:szCs w:val="20"/>
          <w:rtl/>
          <w:lang w:eastAsia="ar" w:bidi="ar-MA"/>
        </w:rPr>
        <w:t>منذ عام 1987 نفذت خدمات مساعدة الطلاب في رود آيلاند (</w:t>
      </w:r>
      <w:r w:rsidRPr="00BC4049">
        <w:rPr>
          <w:rFonts w:ascii="Simplified Arabic" w:hAnsi="Simplified Arabic" w:cs="Simplified Arabic"/>
          <w:color w:val="2C3138"/>
          <w:sz w:val="20"/>
          <w:szCs w:val="20"/>
          <w:lang w:val="en-US" w:eastAsia="ar" w:bidi="en-US"/>
        </w:rPr>
        <w:t>RISAS</w:t>
      </w:r>
      <w:r w:rsidRPr="00BC4049">
        <w:rPr>
          <w:rFonts w:ascii="Simplified Arabic" w:hAnsi="Simplified Arabic" w:cs="Simplified Arabic"/>
          <w:color w:val="2C3138"/>
          <w:sz w:val="20"/>
          <w:szCs w:val="20"/>
          <w:rtl/>
          <w:lang w:eastAsia="ar" w:bidi="ar-MA"/>
        </w:rPr>
        <w:t xml:space="preserve">) مشروع </w:t>
      </w:r>
      <w:r w:rsidRPr="00BC4049">
        <w:rPr>
          <w:rFonts w:ascii="Simplified Arabic" w:hAnsi="Simplified Arabic" w:cs="Simplified Arabic"/>
          <w:color w:val="2C3138"/>
          <w:sz w:val="20"/>
          <w:szCs w:val="20"/>
          <w:lang w:val="en-US" w:eastAsia="ar" w:bidi="en-US"/>
        </w:rPr>
        <w:t>SUCCESS</w:t>
      </w:r>
      <w:r w:rsidRPr="00BC4049">
        <w:rPr>
          <w:rFonts w:ascii="Simplified Arabic" w:hAnsi="Simplified Arabic" w:cs="Simplified Arabic"/>
          <w:color w:val="2C3138"/>
          <w:sz w:val="20"/>
          <w:szCs w:val="20"/>
          <w:rtl/>
          <w:lang w:eastAsia="ar" w:bidi="ar-MA"/>
        </w:rPr>
        <w:t xml:space="preserve"> (المدارس التي تستخدم الجهود المجتمعية المنسقة لتقوية الطلاب) في المدارس الإعدادية والثانوية في رود آيلاند، اعتبارًا من أغسطس 2021، كان مشروع </w:t>
      </w:r>
      <w:r w:rsidRPr="00BC4049">
        <w:rPr>
          <w:rFonts w:ascii="Simplified Arabic" w:hAnsi="Simplified Arabic" w:cs="Simplified Arabic"/>
          <w:color w:val="2C3138"/>
          <w:sz w:val="20"/>
          <w:szCs w:val="20"/>
          <w:lang w:val="en-US" w:eastAsia="ar" w:bidi="en-US"/>
        </w:rPr>
        <w:t>SUCCESS</w:t>
      </w:r>
      <w:r w:rsidRPr="00BC4049">
        <w:rPr>
          <w:rFonts w:ascii="Simplified Arabic" w:hAnsi="Simplified Arabic" w:cs="Simplified Arabic"/>
          <w:color w:val="2C3138"/>
          <w:sz w:val="20"/>
          <w:szCs w:val="20"/>
          <w:rtl/>
          <w:lang w:eastAsia="ar" w:bidi="ar-MA"/>
        </w:rPr>
        <w:t xml:space="preserve"> يقام في 31 مدرسة متوسطة بولاية رود آيلاند و 39 مدرسة ثانوية، تمثل 33 منطقة تعليمية. وبحلول خريف عام 2021 سيتمكن 52,000 من طلاب المدارس المتوسطة والثانوية في رود آيلاند من الوصول إلى مستشار مساعدة الطلاب في مدرستهم. وقد اعترفت إدارة خدمات إساءة استعمال المواد المخدرة والصحة العقلية (</w:t>
      </w:r>
      <w:r w:rsidRPr="00BC4049">
        <w:rPr>
          <w:rFonts w:ascii="Simplified Arabic" w:hAnsi="Simplified Arabic" w:cs="Simplified Arabic"/>
          <w:color w:val="2C3138"/>
          <w:sz w:val="20"/>
          <w:szCs w:val="20"/>
          <w:lang w:val="en-US" w:eastAsia="ar" w:bidi="en-US"/>
        </w:rPr>
        <w:t>SAMHSA</w:t>
      </w:r>
      <w:r w:rsidRPr="00BC4049">
        <w:rPr>
          <w:rFonts w:ascii="Simplified Arabic" w:hAnsi="Simplified Arabic" w:cs="Simplified Arabic"/>
          <w:color w:val="2C3138"/>
          <w:sz w:val="20"/>
          <w:szCs w:val="20"/>
          <w:rtl/>
          <w:lang w:eastAsia="ar" w:bidi="ar-MA"/>
        </w:rPr>
        <w:t xml:space="preserve">) بمشروع </w:t>
      </w:r>
      <w:r w:rsidRPr="00BC4049">
        <w:rPr>
          <w:rFonts w:ascii="Simplified Arabic" w:hAnsi="Simplified Arabic" w:cs="Simplified Arabic"/>
          <w:color w:val="2C3138"/>
          <w:sz w:val="20"/>
          <w:szCs w:val="20"/>
          <w:lang w:val="en-US" w:eastAsia="ar" w:bidi="en-US"/>
        </w:rPr>
        <w:t>SUCCESS</w:t>
      </w:r>
      <w:r w:rsidRPr="00BC4049">
        <w:rPr>
          <w:rFonts w:ascii="Simplified Arabic" w:hAnsi="Simplified Arabic" w:cs="Simplified Arabic"/>
          <w:color w:val="2C3138"/>
          <w:sz w:val="20"/>
          <w:szCs w:val="20"/>
          <w:rtl/>
          <w:lang w:eastAsia="ar" w:bidi="ar-MA"/>
        </w:rPr>
        <w:t xml:space="preserve"> كبرنامج فعال قائم على الأدلة لمنع وتقليل استخدام المواد بين الشباب الذين تتراوح أعمارهم بين 12 و 18 عامًا. يعمل مشروع </w:t>
      </w:r>
      <w:r w:rsidRPr="00BC4049">
        <w:rPr>
          <w:rFonts w:ascii="Simplified Arabic" w:hAnsi="Simplified Arabic" w:cs="Simplified Arabic"/>
          <w:color w:val="2C3138"/>
          <w:sz w:val="20"/>
          <w:szCs w:val="20"/>
          <w:lang w:val="en-US" w:eastAsia="ar" w:bidi="en-US"/>
        </w:rPr>
        <w:t>SUCCESS</w:t>
      </w:r>
      <w:r w:rsidRPr="00BC4049">
        <w:rPr>
          <w:rFonts w:ascii="Simplified Arabic" w:hAnsi="Simplified Arabic" w:cs="Simplified Arabic"/>
          <w:color w:val="2C3138"/>
          <w:sz w:val="20"/>
          <w:szCs w:val="20"/>
          <w:rtl/>
          <w:lang w:eastAsia="ar" w:bidi="ar-MA"/>
        </w:rPr>
        <w:t xml:space="preserve"> من خلال تضمين مستشار مساعدة الطلاب على مستوى درجة الماجستير المُدرب خصيصًا في كل مدرسة لتزويد الطلاب بسهولة الوصول إلى الخدمات، ويسمح هذا النهج بالتعرف والتدخل المبكر للكحول وعوامل الخطر الأخرى المرتبطة بتعاطي المخدرات مثل الشرب في سن مبكرة والأداء الأكاديمي الضعيف والتأخر في الحضور إلى العمل والتغيب عن العمل ومشاكل سلوكية أخرى.</w:t>
      </w:r>
    </w:p>
    <w:p w14:paraId="185C9AF5" w14:textId="77777777" w:rsidR="00A707FF" w:rsidRPr="00BC4049" w:rsidRDefault="00A707FF" w:rsidP="003D6A2F">
      <w:pPr>
        <w:bidi/>
        <w:spacing w:line="240" w:lineRule="auto"/>
        <w:jc w:val="lowKashida"/>
        <w:rPr>
          <w:rFonts w:ascii="Simplified Arabic" w:hAnsi="Simplified Arabic" w:cs="Simplified Arabic"/>
          <w:b/>
          <w:sz w:val="20"/>
          <w:szCs w:val="20"/>
        </w:rPr>
      </w:pPr>
    </w:p>
    <w:p w14:paraId="33B172F6" w14:textId="77777777" w:rsidR="00A707FF" w:rsidRPr="00BC4049" w:rsidRDefault="00F25B54" w:rsidP="003D6A2F">
      <w:pPr>
        <w:numPr>
          <w:ilvl w:val="0"/>
          <w:numId w:val="24"/>
        </w:numPr>
        <w:bidi/>
        <w:spacing w:line="240" w:lineRule="auto"/>
        <w:jc w:val="lowKashida"/>
        <w:rPr>
          <w:rFonts w:ascii="Simplified Arabic" w:hAnsi="Simplified Arabic" w:cs="Simplified Arabic"/>
          <w:b/>
          <w:sz w:val="20"/>
          <w:szCs w:val="20"/>
        </w:rPr>
      </w:pPr>
      <w:r w:rsidRPr="00BC4049">
        <w:rPr>
          <w:rFonts w:ascii="Simplified Arabic" w:hAnsi="Simplified Arabic" w:cs="Simplified Arabic"/>
          <w:b/>
          <w:bCs/>
          <w:sz w:val="20"/>
          <w:szCs w:val="20"/>
          <w:rtl/>
          <w:lang w:eastAsia="ar" w:bidi="ar-MA"/>
        </w:rPr>
        <w:t xml:space="preserve">خدمات الأسرة " </w:t>
      </w:r>
      <w:r w:rsidRPr="00BC4049">
        <w:rPr>
          <w:rFonts w:ascii="Simplified Arabic" w:hAnsi="Simplified Arabic" w:cs="Simplified Arabic"/>
          <w:b/>
          <w:bCs/>
          <w:sz w:val="20"/>
          <w:szCs w:val="20"/>
          <w:lang w:val="en-US" w:eastAsia="ar" w:bidi="en-US"/>
        </w:rPr>
        <w:t>Family Services</w:t>
      </w:r>
      <w:r w:rsidRPr="00BC4049">
        <w:rPr>
          <w:rFonts w:ascii="Simplified Arabic" w:hAnsi="Simplified Arabic" w:cs="Simplified Arabic"/>
          <w:b/>
          <w:bCs/>
          <w:sz w:val="20"/>
          <w:szCs w:val="20"/>
          <w:rtl/>
          <w:lang w:eastAsia="ar" w:bidi="ar-MA"/>
        </w:rPr>
        <w:t xml:space="preserve">": </w:t>
      </w:r>
      <w:r w:rsidRPr="00BC4049">
        <w:rPr>
          <w:rFonts w:ascii="Simplified Arabic" w:hAnsi="Simplified Arabic" w:cs="Simplified Arabic"/>
          <w:color w:val="444444"/>
          <w:sz w:val="20"/>
          <w:szCs w:val="20"/>
          <w:highlight w:val="white"/>
          <w:rtl/>
          <w:lang w:eastAsia="ar" w:bidi="ar-MA"/>
        </w:rPr>
        <w:t xml:space="preserve">": تقدم خدمات الأسرة المشورة للطلاب الذين تعرضوا لأحداث صادمة و / أو الذين يعيشون في بيئات تعاني من ضغوط مستمرة و / أو لديهم ذكريات أليمة، وتكون خدمات الأسرة فعالة بشكل خاص للشباب الذين يواجهون صعوبة في ضبط العواطف وتقويم السلوك. </w:t>
      </w:r>
    </w:p>
    <w:p w14:paraId="3994058F" w14:textId="77777777" w:rsidR="00A707FF" w:rsidRPr="00BC4049" w:rsidRDefault="00A707FF">
      <w:pPr>
        <w:bidi/>
        <w:spacing w:line="240" w:lineRule="auto"/>
        <w:rPr>
          <w:rFonts w:ascii="Simplified Arabic" w:eastAsia="Calibri" w:hAnsi="Simplified Arabic" w:cs="Simplified Arabic"/>
          <w:b/>
          <w:sz w:val="28"/>
          <w:szCs w:val="28"/>
        </w:rPr>
      </w:pPr>
    </w:p>
    <w:p w14:paraId="7FAC7046" w14:textId="77777777" w:rsidR="00F41825" w:rsidRPr="00BC4049" w:rsidRDefault="00F41825">
      <w:pPr>
        <w:bidi/>
        <w:spacing w:line="240" w:lineRule="auto"/>
        <w:jc w:val="center"/>
        <w:rPr>
          <w:rFonts w:ascii="Simplified Arabic" w:hAnsi="Simplified Arabic" w:cs="Simplified Arabic"/>
          <w:b/>
          <w:bCs/>
          <w:sz w:val="44"/>
          <w:szCs w:val="44"/>
          <w:rtl/>
          <w:lang w:eastAsia="ar" w:bidi="ar-MA"/>
        </w:rPr>
      </w:pPr>
    </w:p>
    <w:p w14:paraId="7EA60FA5" w14:textId="26BAFC8E" w:rsidR="00A707FF" w:rsidRPr="00BC4049" w:rsidRDefault="00F25B54" w:rsidP="00F41825">
      <w:pPr>
        <w:bidi/>
        <w:spacing w:line="240" w:lineRule="auto"/>
        <w:jc w:val="center"/>
        <w:rPr>
          <w:rFonts w:ascii="Simplified Arabic" w:eastAsia="Calibri" w:hAnsi="Simplified Arabic" w:cs="Simplified Arabic"/>
          <w:b/>
          <w:sz w:val="44"/>
          <w:szCs w:val="44"/>
          <w:rtl/>
          <w:lang w:bidi="ar-EG"/>
        </w:rPr>
      </w:pPr>
      <w:r w:rsidRPr="00BC4049">
        <w:rPr>
          <w:rFonts w:ascii="Simplified Arabic" w:hAnsi="Simplified Arabic" w:cs="Simplified Arabic"/>
          <w:b/>
          <w:bCs/>
          <w:sz w:val="44"/>
          <w:szCs w:val="44"/>
          <w:rtl/>
          <w:lang w:eastAsia="ar" w:bidi="ar-MA"/>
        </w:rPr>
        <w:lastRenderedPageBreak/>
        <w:t xml:space="preserve">برنامج </w:t>
      </w:r>
      <w:r w:rsidR="00F41825" w:rsidRPr="00BC4049">
        <w:rPr>
          <w:rFonts w:ascii="Simplified Arabic" w:hAnsi="Simplified Arabic" w:cs="Simplified Arabic"/>
          <w:b/>
          <w:bCs/>
          <w:sz w:val="44"/>
          <w:szCs w:val="44"/>
          <w:rtl/>
          <w:lang w:eastAsia="ar" w:bidi="ar-MA"/>
        </w:rPr>
        <w:t>الدراسة</w:t>
      </w:r>
    </w:p>
    <w:p w14:paraId="43B31ED5" w14:textId="77777777" w:rsidR="00A707FF" w:rsidRPr="00BC4049" w:rsidRDefault="00A707FF">
      <w:pPr>
        <w:bidi/>
        <w:spacing w:line="240" w:lineRule="auto"/>
        <w:rPr>
          <w:rFonts w:ascii="Simplified Arabic" w:eastAsia="Calibri" w:hAnsi="Simplified Arabic" w:cs="Simplified Arabic"/>
          <w:b/>
          <w:sz w:val="28"/>
          <w:szCs w:val="28"/>
        </w:rPr>
      </w:pPr>
    </w:p>
    <w:p w14:paraId="49B2AED0" w14:textId="77777777" w:rsidR="00A707FF" w:rsidRPr="00BC4049" w:rsidRDefault="00F25B54">
      <w:pPr>
        <w:bidi/>
        <w:spacing w:line="240" w:lineRule="auto"/>
        <w:jc w:val="center"/>
        <w:rPr>
          <w:rFonts w:ascii="Simplified Arabic" w:eastAsia="Calibri" w:hAnsi="Simplified Arabic" w:cs="Simplified Arabic"/>
          <w:b/>
          <w:sz w:val="32"/>
          <w:szCs w:val="32"/>
        </w:rPr>
      </w:pPr>
      <w:r w:rsidRPr="00BC4049">
        <w:rPr>
          <w:rFonts w:ascii="Simplified Arabic" w:hAnsi="Simplified Arabic" w:cs="Simplified Arabic"/>
          <w:b/>
          <w:bCs/>
          <w:sz w:val="32"/>
          <w:szCs w:val="32"/>
          <w:rtl/>
          <w:lang w:eastAsia="ar" w:bidi="ar-MA"/>
        </w:rPr>
        <w:t>القسم الأدبي</w:t>
      </w:r>
    </w:p>
    <w:p w14:paraId="66E94ECE" w14:textId="77777777" w:rsidR="00A707FF" w:rsidRPr="00BC4049" w:rsidRDefault="00A707FF" w:rsidP="0014386C">
      <w:pPr>
        <w:bidi/>
        <w:spacing w:line="240" w:lineRule="auto"/>
        <w:rPr>
          <w:rFonts w:ascii="Simplified Arabic" w:eastAsia="Calibri" w:hAnsi="Simplified Arabic" w:cs="Simplified Arabic"/>
        </w:rPr>
      </w:pPr>
    </w:p>
    <w:tbl>
      <w:tblPr>
        <w:tblStyle w:val="a8"/>
        <w:bidiVisual/>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5"/>
        <w:gridCol w:w="3195"/>
        <w:gridCol w:w="2700"/>
      </w:tblGrid>
      <w:tr w:rsidR="00A707FF" w:rsidRPr="00BC4049" w14:paraId="78BE235B" w14:textId="77777777">
        <w:tc>
          <w:tcPr>
            <w:tcW w:w="3195" w:type="dxa"/>
            <w:tcBorders>
              <w:right w:val="nil"/>
            </w:tcBorders>
            <w:shd w:val="clear" w:color="auto" w:fill="D9D9D9"/>
          </w:tcPr>
          <w:p w14:paraId="1F812E99"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اسم الدورة:</w:t>
            </w:r>
          </w:p>
        </w:tc>
        <w:tc>
          <w:tcPr>
            <w:tcW w:w="3195" w:type="dxa"/>
            <w:tcBorders>
              <w:left w:val="nil"/>
              <w:right w:val="nil"/>
            </w:tcBorders>
            <w:shd w:val="clear" w:color="auto" w:fill="D9D9D9"/>
          </w:tcPr>
          <w:p w14:paraId="39E55D6D"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رقم الدورة:</w:t>
            </w:r>
          </w:p>
        </w:tc>
        <w:tc>
          <w:tcPr>
            <w:tcW w:w="2700" w:type="dxa"/>
            <w:tcBorders>
              <w:top w:val="single" w:sz="4" w:space="0" w:color="000000"/>
              <w:left w:val="nil"/>
              <w:bottom w:val="single" w:sz="4" w:space="0" w:color="000000"/>
              <w:right w:val="single" w:sz="4" w:space="0" w:color="000000"/>
            </w:tcBorders>
            <w:shd w:val="clear" w:color="auto" w:fill="D9D9D9"/>
          </w:tcPr>
          <w:p w14:paraId="2F3E0121"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كود دورات المدارس لتبادل البيانات:</w:t>
            </w:r>
          </w:p>
        </w:tc>
      </w:tr>
      <w:tr w:rsidR="00A707FF" w:rsidRPr="00BC4049" w14:paraId="24E9EFBB" w14:textId="77777777">
        <w:tc>
          <w:tcPr>
            <w:tcW w:w="3195" w:type="dxa"/>
            <w:tcBorders>
              <w:right w:val="nil"/>
            </w:tcBorders>
          </w:tcPr>
          <w:p w14:paraId="315F4821"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الفنون البصرية 1</w:t>
            </w:r>
          </w:p>
        </w:tc>
        <w:tc>
          <w:tcPr>
            <w:tcW w:w="3195" w:type="dxa"/>
            <w:tcBorders>
              <w:left w:val="nil"/>
              <w:right w:val="nil"/>
            </w:tcBorders>
          </w:tcPr>
          <w:p w14:paraId="2F5EED63"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7191</w:t>
            </w:r>
          </w:p>
        </w:tc>
        <w:tc>
          <w:tcPr>
            <w:tcW w:w="2700" w:type="dxa"/>
            <w:tcBorders>
              <w:top w:val="single" w:sz="4" w:space="0" w:color="000000"/>
              <w:left w:val="nil"/>
              <w:bottom w:val="single" w:sz="4" w:space="0" w:color="000000"/>
              <w:right w:val="single" w:sz="4" w:space="0" w:color="000000"/>
            </w:tcBorders>
          </w:tcPr>
          <w:p w14:paraId="67C5A8CF"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05999</w:t>
            </w:r>
          </w:p>
        </w:tc>
      </w:tr>
      <w:tr w:rsidR="00A707FF" w:rsidRPr="00BC4049" w14:paraId="36608AAB" w14:textId="77777777">
        <w:tc>
          <w:tcPr>
            <w:tcW w:w="3195" w:type="dxa"/>
            <w:tcBorders>
              <w:right w:val="nil"/>
            </w:tcBorders>
            <w:shd w:val="clear" w:color="auto" w:fill="D9D9D9"/>
          </w:tcPr>
          <w:p w14:paraId="3D9EAD4E"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المرحلة (المراحل) التعليمية:</w:t>
            </w:r>
          </w:p>
        </w:tc>
        <w:tc>
          <w:tcPr>
            <w:tcW w:w="3195" w:type="dxa"/>
            <w:tcBorders>
              <w:left w:val="nil"/>
              <w:right w:val="nil"/>
            </w:tcBorders>
            <w:shd w:val="clear" w:color="auto" w:fill="D9D9D9"/>
          </w:tcPr>
          <w:p w14:paraId="0B6B510C" w14:textId="77777777" w:rsidR="00A707FF" w:rsidRPr="00BC4049" w:rsidRDefault="00A707FF" w:rsidP="0014386C">
            <w:pPr>
              <w:bidi/>
              <w:rPr>
                <w:rFonts w:ascii="Simplified Arabic" w:eastAsia="Calibri" w:hAnsi="Simplified Arabic" w:cs="Simplified Arabic"/>
              </w:rPr>
            </w:pPr>
          </w:p>
        </w:tc>
        <w:tc>
          <w:tcPr>
            <w:tcW w:w="2700" w:type="dxa"/>
            <w:tcBorders>
              <w:left w:val="nil"/>
              <w:bottom w:val="single" w:sz="4" w:space="0" w:color="000000"/>
            </w:tcBorders>
            <w:shd w:val="clear" w:color="auto" w:fill="D9D9D9"/>
          </w:tcPr>
          <w:p w14:paraId="2F10E651"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الساعات المعتمدة:</w:t>
            </w:r>
          </w:p>
        </w:tc>
      </w:tr>
      <w:tr w:rsidR="00A707FF" w:rsidRPr="00BC4049" w14:paraId="12A7A244" w14:textId="77777777">
        <w:tc>
          <w:tcPr>
            <w:tcW w:w="3195" w:type="dxa"/>
            <w:tcBorders>
              <w:right w:val="nil"/>
            </w:tcBorders>
          </w:tcPr>
          <w:p w14:paraId="30B48269"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10-12</w:t>
            </w:r>
          </w:p>
        </w:tc>
        <w:tc>
          <w:tcPr>
            <w:tcW w:w="3195" w:type="dxa"/>
            <w:tcBorders>
              <w:left w:val="nil"/>
              <w:right w:val="nil"/>
            </w:tcBorders>
          </w:tcPr>
          <w:p w14:paraId="17FBCA24" w14:textId="77777777" w:rsidR="00A707FF" w:rsidRPr="00BC4049" w:rsidRDefault="00A707FF" w:rsidP="0014386C">
            <w:pPr>
              <w:bidi/>
              <w:rPr>
                <w:rFonts w:ascii="Simplified Arabic" w:eastAsia="Calibri" w:hAnsi="Simplified Arabic" w:cs="Simplified Arabic"/>
              </w:rPr>
            </w:pPr>
          </w:p>
        </w:tc>
        <w:tc>
          <w:tcPr>
            <w:tcW w:w="2700" w:type="dxa"/>
            <w:tcBorders>
              <w:top w:val="single" w:sz="4" w:space="0" w:color="000000"/>
              <w:left w:val="nil"/>
            </w:tcBorders>
          </w:tcPr>
          <w:p w14:paraId="3186924F"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0.5</w:t>
            </w:r>
          </w:p>
        </w:tc>
      </w:tr>
      <w:tr w:rsidR="00A707FF" w:rsidRPr="00BC4049" w14:paraId="1E15E0A7" w14:textId="77777777">
        <w:tc>
          <w:tcPr>
            <w:tcW w:w="9090" w:type="dxa"/>
            <w:gridSpan w:val="3"/>
            <w:shd w:val="clear" w:color="auto" w:fill="D9D9D9"/>
          </w:tcPr>
          <w:p w14:paraId="4408BBB5"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الشروط:</w:t>
            </w:r>
          </w:p>
        </w:tc>
      </w:tr>
      <w:tr w:rsidR="00A707FF" w:rsidRPr="00BC4049" w14:paraId="7A008BCE" w14:textId="77777777">
        <w:tc>
          <w:tcPr>
            <w:tcW w:w="9090" w:type="dxa"/>
            <w:gridSpan w:val="3"/>
          </w:tcPr>
          <w:p w14:paraId="48582E99"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لا يوجد</w:t>
            </w:r>
          </w:p>
        </w:tc>
      </w:tr>
      <w:tr w:rsidR="00A707FF" w:rsidRPr="00BC4049" w14:paraId="61332DD4" w14:textId="77777777">
        <w:tc>
          <w:tcPr>
            <w:tcW w:w="9090" w:type="dxa"/>
            <w:gridSpan w:val="3"/>
            <w:shd w:val="clear" w:color="auto" w:fill="D9D9D9"/>
          </w:tcPr>
          <w:p w14:paraId="02005114"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وصف الدورة الدراسية:</w:t>
            </w:r>
          </w:p>
        </w:tc>
      </w:tr>
      <w:tr w:rsidR="00A707FF" w:rsidRPr="00BC4049" w14:paraId="45DF9980" w14:textId="77777777">
        <w:trPr>
          <w:trHeight w:val="980"/>
        </w:trPr>
        <w:tc>
          <w:tcPr>
            <w:tcW w:w="9090" w:type="dxa"/>
            <w:gridSpan w:val="3"/>
          </w:tcPr>
          <w:p w14:paraId="0371F563" w14:textId="7613102A" w:rsidR="00A707FF" w:rsidRPr="00BC4049" w:rsidRDefault="00F25B54" w:rsidP="0014386C">
            <w:pPr>
              <w:bidi/>
              <w:jc w:val="lowKashida"/>
              <w:rPr>
                <w:rFonts w:ascii="Simplified Arabic" w:eastAsia="Calibri" w:hAnsi="Simplified Arabic" w:cs="Simplified Arabic"/>
                <w:b/>
              </w:rPr>
            </w:pPr>
            <w:r w:rsidRPr="00BC4049">
              <w:rPr>
                <w:rFonts w:ascii="Simplified Arabic" w:hAnsi="Simplified Arabic" w:cs="Simplified Arabic"/>
                <w:b/>
                <w:bCs/>
                <w:rtl/>
                <w:lang w:eastAsia="ar" w:bidi="ar-MA"/>
              </w:rPr>
              <w:t>هذه الدورة الدراسية عبارة عن مُقَدِمة لعناصر الفن: الخط والشكل واللون والملمس والبنية والقيمة والفضاء (المساحة)،</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وسيتعلم الطلاب كيف يستخدم الفنانون هذه العناصر لإنتاج أعمال فنية،</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كما سينتج الطلاب أعمالهم الفنية باستخدام وسائط متعددة.</w:t>
            </w:r>
          </w:p>
        </w:tc>
      </w:tr>
    </w:tbl>
    <w:p w14:paraId="2E10A8BB" w14:textId="77777777" w:rsidR="00A707FF" w:rsidRPr="00BC4049" w:rsidRDefault="00A707FF" w:rsidP="0014386C">
      <w:pPr>
        <w:bidi/>
        <w:spacing w:line="240" w:lineRule="auto"/>
        <w:rPr>
          <w:rFonts w:ascii="Simplified Arabic" w:eastAsia="Calibri" w:hAnsi="Simplified Arabic" w:cs="Simplified Arabic"/>
        </w:rPr>
      </w:pPr>
    </w:p>
    <w:tbl>
      <w:tblPr>
        <w:tblStyle w:val="a9"/>
        <w:bidiVisual/>
        <w:tblW w:w="90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5"/>
        <w:gridCol w:w="3195"/>
        <w:gridCol w:w="2670"/>
      </w:tblGrid>
      <w:tr w:rsidR="00A707FF" w:rsidRPr="00BC4049" w14:paraId="5912A3D0" w14:textId="77777777">
        <w:tc>
          <w:tcPr>
            <w:tcW w:w="3195" w:type="dxa"/>
            <w:tcBorders>
              <w:right w:val="nil"/>
            </w:tcBorders>
            <w:shd w:val="clear" w:color="auto" w:fill="D9D9D9"/>
          </w:tcPr>
          <w:p w14:paraId="5025D09E"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اسم الدورة:</w:t>
            </w:r>
          </w:p>
        </w:tc>
        <w:tc>
          <w:tcPr>
            <w:tcW w:w="3195" w:type="dxa"/>
            <w:tcBorders>
              <w:left w:val="nil"/>
              <w:right w:val="nil"/>
            </w:tcBorders>
            <w:shd w:val="clear" w:color="auto" w:fill="D9D9D9"/>
          </w:tcPr>
          <w:p w14:paraId="55C13090"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رقم الدورة:</w:t>
            </w:r>
          </w:p>
        </w:tc>
        <w:tc>
          <w:tcPr>
            <w:tcW w:w="2670" w:type="dxa"/>
            <w:tcBorders>
              <w:top w:val="single" w:sz="4" w:space="0" w:color="000000"/>
              <w:left w:val="nil"/>
              <w:bottom w:val="single" w:sz="4" w:space="0" w:color="000000"/>
              <w:right w:val="single" w:sz="4" w:space="0" w:color="000000"/>
            </w:tcBorders>
            <w:shd w:val="clear" w:color="auto" w:fill="D9D9D9"/>
          </w:tcPr>
          <w:p w14:paraId="6F70E51E"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كود دورات المدارس لتبادل البيانات:</w:t>
            </w:r>
          </w:p>
        </w:tc>
      </w:tr>
      <w:tr w:rsidR="00A707FF" w:rsidRPr="00BC4049" w14:paraId="21F2E19D" w14:textId="77777777">
        <w:tc>
          <w:tcPr>
            <w:tcW w:w="3195" w:type="dxa"/>
            <w:tcBorders>
              <w:right w:val="nil"/>
            </w:tcBorders>
          </w:tcPr>
          <w:p w14:paraId="3B233C67"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الفنون والمجتمع</w:t>
            </w:r>
          </w:p>
        </w:tc>
        <w:tc>
          <w:tcPr>
            <w:tcW w:w="3195" w:type="dxa"/>
            <w:tcBorders>
              <w:left w:val="nil"/>
              <w:right w:val="nil"/>
            </w:tcBorders>
          </w:tcPr>
          <w:p w14:paraId="51D10D17"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7194</w:t>
            </w:r>
          </w:p>
        </w:tc>
        <w:tc>
          <w:tcPr>
            <w:tcW w:w="2670" w:type="dxa"/>
            <w:tcBorders>
              <w:top w:val="single" w:sz="4" w:space="0" w:color="000000"/>
              <w:left w:val="nil"/>
              <w:bottom w:val="single" w:sz="4" w:space="0" w:color="000000"/>
              <w:right w:val="single" w:sz="4" w:space="0" w:color="000000"/>
            </w:tcBorders>
          </w:tcPr>
          <w:p w14:paraId="5BF004BE"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05151</w:t>
            </w:r>
          </w:p>
        </w:tc>
      </w:tr>
      <w:tr w:rsidR="00A707FF" w:rsidRPr="00BC4049" w14:paraId="45FDAA99" w14:textId="77777777">
        <w:tc>
          <w:tcPr>
            <w:tcW w:w="3195" w:type="dxa"/>
            <w:tcBorders>
              <w:right w:val="nil"/>
            </w:tcBorders>
            <w:shd w:val="clear" w:color="auto" w:fill="D9D9D9"/>
          </w:tcPr>
          <w:p w14:paraId="7DC60FC9"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المرحلة (المراحل) التعليمية:</w:t>
            </w:r>
          </w:p>
        </w:tc>
        <w:tc>
          <w:tcPr>
            <w:tcW w:w="3195" w:type="dxa"/>
            <w:tcBorders>
              <w:left w:val="nil"/>
              <w:right w:val="nil"/>
            </w:tcBorders>
            <w:shd w:val="clear" w:color="auto" w:fill="D9D9D9"/>
          </w:tcPr>
          <w:p w14:paraId="3258845C" w14:textId="77777777" w:rsidR="00A707FF" w:rsidRPr="00BC4049" w:rsidRDefault="00A707FF" w:rsidP="0014386C">
            <w:pPr>
              <w:bidi/>
              <w:rPr>
                <w:rFonts w:ascii="Simplified Arabic" w:eastAsia="Calibri" w:hAnsi="Simplified Arabic" w:cs="Simplified Arabic"/>
              </w:rPr>
            </w:pPr>
          </w:p>
        </w:tc>
        <w:tc>
          <w:tcPr>
            <w:tcW w:w="2670" w:type="dxa"/>
            <w:tcBorders>
              <w:left w:val="nil"/>
              <w:bottom w:val="single" w:sz="4" w:space="0" w:color="000000"/>
            </w:tcBorders>
            <w:shd w:val="clear" w:color="auto" w:fill="D9D9D9"/>
          </w:tcPr>
          <w:p w14:paraId="08DA9E75"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الساعات المعتمدة:</w:t>
            </w:r>
          </w:p>
        </w:tc>
      </w:tr>
      <w:tr w:rsidR="00A707FF" w:rsidRPr="00BC4049" w14:paraId="0FB2490E" w14:textId="77777777">
        <w:tc>
          <w:tcPr>
            <w:tcW w:w="3195" w:type="dxa"/>
            <w:tcBorders>
              <w:right w:val="nil"/>
            </w:tcBorders>
          </w:tcPr>
          <w:p w14:paraId="2F867CFC"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10-12</w:t>
            </w:r>
          </w:p>
        </w:tc>
        <w:tc>
          <w:tcPr>
            <w:tcW w:w="3195" w:type="dxa"/>
            <w:tcBorders>
              <w:left w:val="nil"/>
              <w:right w:val="nil"/>
            </w:tcBorders>
          </w:tcPr>
          <w:p w14:paraId="55759B60" w14:textId="77777777" w:rsidR="00A707FF" w:rsidRPr="00BC4049" w:rsidRDefault="00A707FF" w:rsidP="0014386C">
            <w:pPr>
              <w:bidi/>
              <w:rPr>
                <w:rFonts w:ascii="Simplified Arabic" w:eastAsia="Calibri" w:hAnsi="Simplified Arabic" w:cs="Simplified Arabic"/>
              </w:rPr>
            </w:pPr>
          </w:p>
        </w:tc>
        <w:tc>
          <w:tcPr>
            <w:tcW w:w="2670" w:type="dxa"/>
            <w:tcBorders>
              <w:top w:val="single" w:sz="4" w:space="0" w:color="000000"/>
              <w:left w:val="nil"/>
            </w:tcBorders>
          </w:tcPr>
          <w:p w14:paraId="1BD684D3"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1.00</w:t>
            </w:r>
          </w:p>
        </w:tc>
      </w:tr>
      <w:tr w:rsidR="00A707FF" w:rsidRPr="00BC4049" w14:paraId="0AED1B86" w14:textId="77777777">
        <w:tc>
          <w:tcPr>
            <w:tcW w:w="9060" w:type="dxa"/>
            <w:gridSpan w:val="3"/>
            <w:shd w:val="clear" w:color="auto" w:fill="D9D9D9"/>
          </w:tcPr>
          <w:p w14:paraId="45A94C9E"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الشروط:</w:t>
            </w:r>
          </w:p>
        </w:tc>
      </w:tr>
      <w:tr w:rsidR="00A707FF" w:rsidRPr="00BC4049" w14:paraId="1A37A608" w14:textId="77777777">
        <w:tc>
          <w:tcPr>
            <w:tcW w:w="9060" w:type="dxa"/>
            <w:gridSpan w:val="3"/>
          </w:tcPr>
          <w:p w14:paraId="45459A27"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لا يوجد</w:t>
            </w:r>
          </w:p>
        </w:tc>
      </w:tr>
      <w:tr w:rsidR="00A707FF" w:rsidRPr="00BC4049" w14:paraId="0884F77F" w14:textId="77777777">
        <w:tc>
          <w:tcPr>
            <w:tcW w:w="9060" w:type="dxa"/>
            <w:gridSpan w:val="3"/>
            <w:shd w:val="clear" w:color="auto" w:fill="D9D9D9"/>
          </w:tcPr>
          <w:p w14:paraId="63E94EE8"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وصف الدورة الدراسية:</w:t>
            </w:r>
          </w:p>
        </w:tc>
      </w:tr>
      <w:tr w:rsidR="00A707FF" w:rsidRPr="00BC4049" w14:paraId="4EF4B94B" w14:textId="77777777">
        <w:tc>
          <w:tcPr>
            <w:tcW w:w="9060" w:type="dxa"/>
            <w:gridSpan w:val="3"/>
          </w:tcPr>
          <w:p w14:paraId="7017751C" w14:textId="77777777" w:rsidR="00A707FF" w:rsidRPr="00BC4049" w:rsidRDefault="00F25B54" w:rsidP="0014386C">
            <w:pPr>
              <w:bidi/>
              <w:jc w:val="lowKashida"/>
              <w:rPr>
                <w:rFonts w:ascii="Simplified Arabic" w:eastAsia="Calibri" w:hAnsi="Simplified Arabic" w:cs="Simplified Arabic"/>
                <w:b/>
              </w:rPr>
            </w:pPr>
            <w:r w:rsidRPr="00BC4049">
              <w:rPr>
                <w:rFonts w:ascii="Simplified Arabic" w:hAnsi="Simplified Arabic" w:cs="Simplified Arabic"/>
                <w:b/>
                <w:bCs/>
                <w:rtl/>
                <w:lang w:eastAsia="ar" w:bidi="ar-MA"/>
              </w:rPr>
              <w:t>في هذه الدورة الدراسية المقررة لعام واحد تسنح للطلاب فرصة استخدام متحف مدرسة رود آيلاند للتصميم ونيو إربان آرتس وسيتي آرتس ومؤسسات الفنون المجتمعية الأخرى، وستكون العناصر المكونة للمجموعات الفنية الدائمة والمؤقتة لمدرسة رود آيلاند للتصميم هي جوهر تعلم الطلاب، والزيارات الأسبوعية لمؤسسات الفنون ستمنح الطلاب فرصة مقابلة أمثلة على مجموعة من الأعمال الفنية والتصميمات التاريخية والمعاصرة، كما سيستفيد الطلاب في هذا الصف بتعلم الفن والأفكار التي يعبرون عنها من أمناء المتاحف والمحاضرين والمعلمون والفنانون.</w:t>
            </w:r>
          </w:p>
        </w:tc>
      </w:tr>
    </w:tbl>
    <w:p w14:paraId="1D75517B" w14:textId="77777777" w:rsidR="00A707FF" w:rsidRPr="00BC4049" w:rsidRDefault="00A707FF" w:rsidP="0014386C">
      <w:pPr>
        <w:bidi/>
        <w:spacing w:line="240" w:lineRule="auto"/>
        <w:rPr>
          <w:rFonts w:ascii="Simplified Arabic" w:eastAsia="Calibri" w:hAnsi="Simplified Arabic" w:cs="Simplified Arabic"/>
        </w:rPr>
      </w:pPr>
    </w:p>
    <w:p w14:paraId="38C3B05A" w14:textId="77777777" w:rsidR="00A707FF" w:rsidRPr="00BC4049" w:rsidRDefault="00A707FF" w:rsidP="0014386C">
      <w:pPr>
        <w:bidi/>
        <w:spacing w:line="240" w:lineRule="auto"/>
        <w:rPr>
          <w:rFonts w:ascii="Simplified Arabic" w:eastAsia="Calibri" w:hAnsi="Simplified Arabic" w:cs="Simplified Arabic"/>
        </w:rPr>
      </w:pPr>
    </w:p>
    <w:p w14:paraId="46515046" w14:textId="77777777" w:rsidR="00A707FF" w:rsidRPr="00BC4049" w:rsidRDefault="00F25B54" w:rsidP="0014386C">
      <w:pPr>
        <w:bidi/>
        <w:spacing w:line="240" w:lineRule="auto"/>
        <w:jc w:val="center"/>
        <w:rPr>
          <w:rFonts w:ascii="Simplified Arabic" w:eastAsia="Calibri" w:hAnsi="Simplified Arabic" w:cs="Simplified Arabic"/>
          <w:b/>
          <w:sz w:val="32"/>
          <w:szCs w:val="32"/>
        </w:rPr>
      </w:pPr>
      <w:r w:rsidRPr="00BC4049">
        <w:rPr>
          <w:rFonts w:ascii="Simplified Arabic" w:hAnsi="Simplified Arabic" w:cs="Simplified Arabic"/>
          <w:b/>
          <w:bCs/>
          <w:sz w:val="32"/>
          <w:szCs w:val="32"/>
          <w:rtl/>
          <w:lang w:eastAsia="ar" w:bidi="ar-MA"/>
        </w:rPr>
        <w:lastRenderedPageBreak/>
        <w:t>دورة مشروع التخرج الجامعي</w:t>
      </w:r>
    </w:p>
    <w:tbl>
      <w:tblPr>
        <w:tblStyle w:val="aa"/>
        <w:bidiVisual/>
        <w:tblW w:w="913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10"/>
        <w:gridCol w:w="3195"/>
        <w:gridCol w:w="2730"/>
      </w:tblGrid>
      <w:tr w:rsidR="00A707FF" w:rsidRPr="00BC4049" w14:paraId="075D6185" w14:textId="77777777">
        <w:trPr>
          <w:trHeight w:val="435"/>
        </w:trPr>
        <w:tc>
          <w:tcPr>
            <w:tcW w:w="3210" w:type="dxa"/>
            <w:tcBorders>
              <w:top w:val="single" w:sz="4" w:space="0" w:color="000000"/>
              <w:left w:val="single" w:sz="4" w:space="0" w:color="000000"/>
              <w:bottom w:val="single" w:sz="4" w:space="0" w:color="000000"/>
              <w:right w:val="nil"/>
            </w:tcBorders>
            <w:shd w:val="clear" w:color="auto" w:fill="D9D9D9"/>
          </w:tcPr>
          <w:p w14:paraId="388176A1"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اسم الدورة:</w:t>
            </w:r>
          </w:p>
        </w:tc>
        <w:tc>
          <w:tcPr>
            <w:tcW w:w="3195" w:type="dxa"/>
            <w:tcBorders>
              <w:top w:val="single" w:sz="4" w:space="0" w:color="000000"/>
              <w:left w:val="nil"/>
              <w:bottom w:val="single" w:sz="4" w:space="0" w:color="000000"/>
              <w:right w:val="nil"/>
            </w:tcBorders>
            <w:shd w:val="clear" w:color="auto" w:fill="D9D9D9"/>
          </w:tcPr>
          <w:p w14:paraId="59B0D93A"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رقم الدورة:</w:t>
            </w:r>
          </w:p>
        </w:tc>
        <w:tc>
          <w:tcPr>
            <w:tcW w:w="2730" w:type="dxa"/>
            <w:tcBorders>
              <w:top w:val="single" w:sz="4" w:space="0" w:color="000000"/>
              <w:left w:val="nil"/>
              <w:bottom w:val="single" w:sz="4" w:space="0" w:color="000000"/>
              <w:right w:val="single" w:sz="4" w:space="0" w:color="000000"/>
            </w:tcBorders>
            <w:shd w:val="clear" w:color="auto" w:fill="D9D9D9"/>
          </w:tcPr>
          <w:p w14:paraId="708A5EA2"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كود دورات المدارس لتبادل البيانات:</w:t>
            </w:r>
          </w:p>
        </w:tc>
      </w:tr>
      <w:tr w:rsidR="00A707FF" w:rsidRPr="00BC4049" w14:paraId="7190CAE4" w14:textId="77777777">
        <w:tc>
          <w:tcPr>
            <w:tcW w:w="3210" w:type="dxa"/>
            <w:tcBorders>
              <w:top w:val="single" w:sz="4" w:space="0" w:color="000000"/>
              <w:left w:val="single" w:sz="4" w:space="0" w:color="000000"/>
              <w:bottom w:val="single" w:sz="4" w:space="0" w:color="000000"/>
              <w:right w:val="nil"/>
            </w:tcBorders>
          </w:tcPr>
          <w:p w14:paraId="2472D7C0"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تقييم الدبلوم المستند إلى الأداء</w:t>
            </w:r>
          </w:p>
        </w:tc>
        <w:tc>
          <w:tcPr>
            <w:tcW w:w="3195" w:type="dxa"/>
            <w:tcBorders>
              <w:top w:val="single" w:sz="4" w:space="0" w:color="000000"/>
              <w:left w:val="nil"/>
              <w:bottom w:val="single" w:sz="4" w:space="0" w:color="000000"/>
              <w:right w:val="nil"/>
            </w:tcBorders>
          </w:tcPr>
          <w:p w14:paraId="64CBAF93"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1107</w:t>
            </w:r>
          </w:p>
        </w:tc>
        <w:tc>
          <w:tcPr>
            <w:tcW w:w="2730" w:type="dxa"/>
            <w:tcBorders>
              <w:top w:val="single" w:sz="4" w:space="0" w:color="000000"/>
              <w:left w:val="nil"/>
              <w:bottom w:val="single" w:sz="4" w:space="0" w:color="000000"/>
              <w:right w:val="single" w:sz="4" w:space="0" w:color="000000"/>
            </w:tcBorders>
          </w:tcPr>
          <w:p w14:paraId="751B7789"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22106</w:t>
            </w:r>
          </w:p>
          <w:p w14:paraId="39C5BA81" w14:textId="77777777" w:rsidR="00A707FF" w:rsidRPr="00BC4049" w:rsidRDefault="00A707FF" w:rsidP="0014386C">
            <w:pPr>
              <w:bidi/>
              <w:rPr>
                <w:rFonts w:ascii="Simplified Arabic" w:eastAsia="Calibri" w:hAnsi="Simplified Arabic" w:cs="Simplified Arabic"/>
              </w:rPr>
            </w:pPr>
          </w:p>
        </w:tc>
      </w:tr>
      <w:tr w:rsidR="00A707FF" w:rsidRPr="00BC4049" w14:paraId="47894B9E" w14:textId="77777777">
        <w:tc>
          <w:tcPr>
            <w:tcW w:w="3210" w:type="dxa"/>
            <w:tcBorders>
              <w:top w:val="single" w:sz="4" w:space="0" w:color="000000"/>
              <w:left w:val="single" w:sz="4" w:space="0" w:color="000000"/>
              <w:bottom w:val="single" w:sz="4" w:space="0" w:color="000000"/>
              <w:right w:val="nil"/>
            </w:tcBorders>
            <w:shd w:val="clear" w:color="auto" w:fill="D9D9D9"/>
          </w:tcPr>
          <w:p w14:paraId="5AC47979"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المرحلة (المراحل) التعليمية:</w:t>
            </w:r>
          </w:p>
        </w:tc>
        <w:tc>
          <w:tcPr>
            <w:tcW w:w="3195" w:type="dxa"/>
            <w:tcBorders>
              <w:top w:val="single" w:sz="4" w:space="0" w:color="000000"/>
              <w:left w:val="nil"/>
              <w:bottom w:val="single" w:sz="4" w:space="0" w:color="000000"/>
              <w:right w:val="nil"/>
            </w:tcBorders>
            <w:shd w:val="clear" w:color="auto" w:fill="D9D9D9"/>
          </w:tcPr>
          <w:p w14:paraId="3E74FF7B" w14:textId="77777777" w:rsidR="00A707FF" w:rsidRPr="00BC4049" w:rsidRDefault="00A707FF" w:rsidP="0014386C">
            <w:pPr>
              <w:bidi/>
              <w:rPr>
                <w:rFonts w:ascii="Simplified Arabic" w:eastAsia="Calibri" w:hAnsi="Simplified Arabic" w:cs="Simplified Arabic"/>
              </w:rPr>
            </w:pPr>
          </w:p>
        </w:tc>
        <w:tc>
          <w:tcPr>
            <w:tcW w:w="2730" w:type="dxa"/>
            <w:tcBorders>
              <w:top w:val="single" w:sz="4" w:space="0" w:color="000000"/>
              <w:left w:val="nil"/>
              <w:bottom w:val="single" w:sz="4" w:space="0" w:color="000000"/>
              <w:right w:val="single" w:sz="4" w:space="0" w:color="000000"/>
            </w:tcBorders>
            <w:shd w:val="clear" w:color="auto" w:fill="D9D9D9"/>
          </w:tcPr>
          <w:p w14:paraId="2979FA6F"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الساعات المعتمدة:</w:t>
            </w:r>
          </w:p>
        </w:tc>
      </w:tr>
      <w:tr w:rsidR="00A707FF" w:rsidRPr="00BC4049" w14:paraId="2EC64A50" w14:textId="77777777">
        <w:tc>
          <w:tcPr>
            <w:tcW w:w="3210" w:type="dxa"/>
            <w:tcBorders>
              <w:top w:val="single" w:sz="4" w:space="0" w:color="000000"/>
              <w:left w:val="single" w:sz="4" w:space="0" w:color="000000"/>
              <w:bottom w:val="single" w:sz="4" w:space="0" w:color="000000"/>
              <w:right w:val="nil"/>
            </w:tcBorders>
          </w:tcPr>
          <w:p w14:paraId="7926B753"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11 و 12</w:t>
            </w:r>
          </w:p>
        </w:tc>
        <w:tc>
          <w:tcPr>
            <w:tcW w:w="3195" w:type="dxa"/>
            <w:tcBorders>
              <w:top w:val="single" w:sz="4" w:space="0" w:color="000000"/>
              <w:left w:val="nil"/>
              <w:bottom w:val="single" w:sz="4" w:space="0" w:color="000000"/>
              <w:right w:val="nil"/>
            </w:tcBorders>
          </w:tcPr>
          <w:p w14:paraId="5D53DD91" w14:textId="77777777" w:rsidR="00A707FF" w:rsidRPr="00BC4049" w:rsidRDefault="00A707FF" w:rsidP="0014386C">
            <w:pPr>
              <w:bidi/>
              <w:rPr>
                <w:rFonts w:ascii="Simplified Arabic" w:eastAsia="Calibri" w:hAnsi="Simplified Arabic" w:cs="Simplified Arabic"/>
              </w:rPr>
            </w:pPr>
          </w:p>
        </w:tc>
        <w:tc>
          <w:tcPr>
            <w:tcW w:w="2730" w:type="dxa"/>
            <w:tcBorders>
              <w:top w:val="single" w:sz="4" w:space="0" w:color="000000"/>
              <w:left w:val="nil"/>
              <w:bottom w:val="single" w:sz="4" w:space="0" w:color="000000"/>
              <w:right w:val="single" w:sz="4" w:space="0" w:color="000000"/>
            </w:tcBorders>
          </w:tcPr>
          <w:p w14:paraId="7567EB99"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0.5</w:t>
            </w:r>
          </w:p>
        </w:tc>
      </w:tr>
      <w:tr w:rsidR="00A707FF" w:rsidRPr="00BC4049" w14:paraId="76205509" w14:textId="77777777">
        <w:tc>
          <w:tcPr>
            <w:tcW w:w="9135" w:type="dxa"/>
            <w:gridSpan w:val="3"/>
            <w:tcBorders>
              <w:top w:val="single" w:sz="4" w:space="0" w:color="000000"/>
              <w:left w:val="single" w:sz="4" w:space="0" w:color="000000"/>
              <w:bottom w:val="single" w:sz="4" w:space="0" w:color="000000"/>
              <w:right w:val="single" w:sz="4" w:space="0" w:color="000000"/>
            </w:tcBorders>
            <w:shd w:val="clear" w:color="auto" w:fill="D9D9D9"/>
          </w:tcPr>
          <w:p w14:paraId="081DB11D"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الشروط:</w:t>
            </w:r>
          </w:p>
        </w:tc>
      </w:tr>
      <w:tr w:rsidR="00A707FF" w:rsidRPr="00BC4049" w14:paraId="1A9ABB1A" w14:textId="77777777">
        <w:tc>
          <w:tcPr>
            <w:tcW w:w="9135" w:type="dxa"/>
            <w:gridSpan w:val="3"/>
            <w:tcBorders>
              <w:top w:val="single" w:sz="4" w:space="0" w:color="000000"/>
              <w:left w:val="single" w:sz="4" w:space="0" w:color="000000"/>
              <w:bottom w:val="single" w:sz="4" w:space="0" w:color="000000"/>
              <w:right w:val="single" w:sz="4" w:space="0" w:color="000000"/>
            </w:tcBorders>
          </w:tcPr>
          <w:p w14:paraId="516B409D"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لا يوجد</w:t>
            </w:r>
          </w:p>
        </w:tc>
      </w:tr>
      <w:tr w:rsidR="00A707FF" w:rsidRPr="00BC4049" w14:paraId="0D67027C" w14:textId="77777777">
        <w:tc>
          <w:tcPr>
            <w:tcW w:w="9135" w:type="dxa"/>
            <w:gridSpan w:val="3"/>
            <w:tcBorders>
              <w:top w:val="single" w:sz="4" w:space="0" w:color="000000"/>
              <w:left w:val="single" w:sz="4" w:space="0" w:color="000000"/>
              <w:bottom w:val="single" w:sz="4" w:space="0" w:color="000000"/>
              <w:right w:val="single" w:sz="4" w:space="0" w:color="000000"/>
            </w:tcBorders>
            <w:shd w:val="clear" w:color="auto" w:fill="D9D9D9"/>
          </w:tcPr>
          <w:p w14:paraId="3D0895C9"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وصف الدورة الدراسية:</w:t>
            </w:r>
          </w:p>
        </w:tc>
      </w:tr>
      <w:tr w:rsidR="00A707FF" w:rsidRPr="00BC4049" w14:paraId="2FB2EADE" w14:textId="77777777">
        <w:trPr>
          <w:trHeight w:val="400"/>
        </w:trPr>
        <w:tc>
          <w:tcPr>
            <w:tcW w:w="9135" w:type="dxa"/>
            <w:gridSpan w:val="3"/>
            <w:tcBorders>
              <w:top w:val="single" w:sz="4" w:space="0" w:color="000000"/>
              <w:left w:val="single" w:sz="4" w:space="0" w:color="000000"/>
              <w:bottom w:val="single" w:sz="4" w:space="0" w:color="000000"/>
              <w:right w:val="single" w:sz="4" w:space="0" w:color="000000"/>
            </w:tcBorders>
          </w:tcPr>
          <w:p w14:paraId="43D706F2" w14:textId="62B77F6E" w:rsidR="00A707FF" w:rsidRPr="00BC4049" w:rsidRDefault="00F25B54" w:rsidP="0014386C">
            <w:pPr>
              <w:bidi/>
              <w:jc w:val="lowKashida"/>
              <w:rPr>
                <w:rFonts w:ascii="Simplified Arabic" w:eastAsia="Calibri" w:hAnsi="Simplified Arabic" w:cs="Simplified Arabic"/>
                <w:b/>
              </w:rPr>
            </w:pPr>
            <w:r w:rsidRPr="00BC4049">
              <w:rPr>
                <w:rFonts w:ascii="Simplified Arabic" w:hAnsi="Simplified Arabic" w:cs="Simplified Arabic"/>
                <w:b/>
                <w:bCs/>
                <w:rtl/>
                <w:lang w:eastAsia="ar" w:bidi="ar-MA"/>
              </w:rPr>
              <w:t>دورة تقييم الدبلوم المستند إلى الأداء هي دورة مصممة لمنح الطلاب في المدارس الوقت للعمل على متطلبات تخرجهم الخاصة بتقييم الدبلوم حسب الأداء،</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هذه الدورة ليس لها محتوى معين وإنما هي مساحة عمل موجهة للطلاب لصقل أبحاثهم ومهاراتهم التقديمية وتعزيزها،</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وستُجمع أهم النقاط المختلفة التي يجب تناولها في هذه الدورة في بحث ختامي ورقي وتقديم شفوي.</w:t>
            </w:r>
          </w:p>
          <w:p w14:paraId="2B3238B9" w14:textId="35BD3C75" w:rsidR="00A707FF" w:rsidRPr="00BC4049" w:rsidRDefault="00F25B54" w:rsidP="0014386C">
            <w:pPr>
              <w:bidi/>
              <w:jc w:val="lowKashida"/>
              <w:rPr>
                <w:rFonts w:ascii="Simplified Arabic" w:eastAsia="Calibri" w:hAnsi="Simplified Arabic" w:cs="Simplified Arabic"/>
                <w:b/>
              </w:rPr>
            </w:pPr>
            <w:r w:rsidRPr="00BC4049">
              <w:rPr>
                <w:rFonts w:ascii="Simplified Arabic" w:hAnsi="Simplified Arabic" w:cs="Simplified Arabic"/>
                <w:b/>
                <w:bCs/>
                <w:rtl/>
                <w:lang w:eastAsia="ar" w:bidi="ar-MA"/>
              </w:rPr>
              <w:t>في هذه الدورة، سيلتزم الطلاب بأساليب بحثية متعددة،</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ومن المتوقع أن يعمل الطلاب على بحثهم الميداني أو تعلمهم التطبيقي خارج وقت الصف مع معلم،</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ثم تدخل الأبحاث النهائية في عملية تصحيح أعمى ويُقَدَم العرض الشفوي أمام لجنة،</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يُعد ذلك خبرة استعداد حقيقية للحياة الجامعية والمهنية لأن تصميم الدورة ذاتي التوجيه إلى حد بعيد والمنتجات النهائية من النوع المتوقع في وظائف متعددة.</w:t>
            </w:r>
          </w:p>
          <w:p w14:paraId="40B6DDA2" w14:textId="77777777" w:rsidR="00A707FF" w:rsidRPr="00BC4049" w:rsidRDefault="00A707FF" w:rsidP="0014386C">
            <w:pPr>
              <w:bidi/>
              <w:jc w:val="lowKashida"/>
              <w:rPr>
                <w:rFonts w:ascii="Simplified Arabic" w:eastAsia="Calibri" w:hAnsi="Simplified Arabic" w:cs="Simplified Arabic"/>
                <w:b/>
              </w:rPr>
            </w:pPr>
          </w:p>
          <w:p w14:paraId="4261742E" w14:textId="77777777" w:rsidR="00A707FF" w:rsidRPr="00BC4049" w:rsidRDefault="00F25B54" w:rsidP="0014386C">
            <w:pPr>
              <w:bidi/>
              <w:jc w:val="lowKashida"/>
              <w:rPr>
                <w:rFonts w:ascii="Simplified Arabic" w:eastAsia="Calibri" w:hAnsi="Simplified Arabic" w:cs="Simplified Arabic"/>
                <w:b/>
              </w:rPr>
            </w:pPr>
            <w:r w:rsidRPr="00BC4049">
              <w:rPr>
                <w:rFonts w:ascii="Simplified Arabic" w:hAnsi="Simplified Arabic" w:cs="Simplified Arabic"/>
                <w:b/>
                <w:bCs/>
                <w:highlight w:val="white"/>
                <w:rtl/>
                <w:lang w:eastAsia="ar" w:bidi="ar-MA"/>
              </w:rPr>
              <w:t>تختلف مقررات الحلقات الدراسية اختلافًا كبيرًا ولكنها تمنح مجموعة أقران صغيرة فرصة البحث في مجالات اهتمامهم، وقد تشمل أهداف الدورة الدراسية تحسين مهارات البحث والاستقصاء ومهارات التقديم ومهارات التفاعل الجماعي ومهارات حل المشكلات والتفكير النقدي، وغالبًا ما تشمل الحلقات الدراسية المماثلة التي تستهدف طلاب السنة قبل الأخيرة والأخيرة استكشاف الدراسة الجامعية والحياة المهنية وتخطيط العناصر.</w:t>
            </w:r>
          </w:p>
        </w:tc>
      </w:tr>
    </w:tbl>
    <w:p w14:paraId="7DE91E89" w14:textId="77777777" w:rsidR="00A707FF" w:rsidRPr="00BC4049" w:rsidRDefault="00A707FF" w:rsidP="0014386C">
      <w:pPr>
        <w:bidi/>
        <w:spacing w:line="240" w:lineRule="auto"/>
        <w:rPr>
          <w:rFonts w:ascii="Simplified Arabic" w:eastAsia="Calibri" w:hAnsi="Simplified Arabic" w:cs="Simplified Arabic"/>
          <w:sz w:val="10"/>
          <w:szCs w:val="10"/>
        </w:rPr>
      </w:pPr>
    </w:p>
    <w:p w14:paraId="73457071" w14:textId="77777777" w:rsidR="00A707FF" w:rsidRPr="00BC4049" w:rsidRDefault="00A707FF" w:rsidP="0014386C">
      <w:pPr>
        <w:bidi/>
        <w:spacing w:line="240" w:lineRule="auto"/>
        <w:rPr>
          <w:rFonts w:ascii="Simplified Arabic" w:eastAsia="Calibri" w:hAnsi="Simplified Arabic" w:cs="Simplified Arabic"/>
          <w:sz w:val="10"/>
          <w:szCs w:val="10"/>
        </w:rPr>
      </w:pPr>
    </w:p>
    <w:p w14:paraId="49F796DC" w14:textId="77777777" w:rsidR="00A707FF" w:rsidRPr="00BC4049" w:rsidRDefault="00F25B54" w:rsidP="0014386C">
      <w:pPr>
        <w:bidi/>
        <w:spacing w:line="240" w:lineRule="auto"/>
        <w:jc w:val="center"/>
        <w:rPr>
          <w:rFonts w:ascii="Simplified Arabic" w:eastAsia="Calibri" w:hAnsi="Simplified Arabic" w:cs="Simplified Arabic"/>
        </w:rPr>
      </w:pPr>
      <w:r w:rsidRPr="00BC4049">
        <w:rPr>
          <w:rFonts w:ascii="Simplified Arabic" w:hAnsi="Simplified Arabic" w:cs="Simplified Arabic"/>
          <w:b/>
          <w:bCs/>
          <w:sz w:val="32"/>
          <w:szCs w:val="32"/>
          <w:rtl/>
          <w:lang w:eastAsia="ar" w:bidi="ar-MA"/>
        </w:rPr>
        <w:t>المواد الاختيارية</w:t>
      </w:r>
    </w:p>
    <w:tbl>
      <w:tblPr>
        <w:tblStyle w:val="ab"/>
        <w:bidiVisual/>
        <w:tblW w:w="909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5"/>
        <w:gridCol w:w="3105"/>
        <w:gridCol w:w="2940"/>
      </w:tblGrid>
      <w:tr w:rsidR="00A707FF" w:rsidRPr="00BC4049" w14:paraId="499FB207" w14:textId="77777777">
        <w:tc>
          <w:tcPr>
            <w:tcW w:w="3045" w:type="dxa"/>
            <w:tcBorders>
              <w:right w:val="nil"/>
            </w:tcBorders>
            <w:shd w:val="clear" w:color="auto" w:fill="D9D9D9"/>
          </w:tcPr>
          <w:p w14:paraId="3A6360D8"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اسم الدورة:</w:t>
            </w:r>
          </w:p>
          <w:p w14:paraId="11872007"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c>
          <w:tcPr>
            <w:tcW w:w="3105" w:type="dxa"/>
            <w:tcBorders>
              <w:left w:val="nil"/>
              <w:right w:val="nil"/>
            </w:tcBorders>
            <w:shd w:val="clear" w:color="auto" w:fill="D9D9D9"/>
          </w:tcPr>
          <w:p w14:paraId="07E4730E"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رقم الدورة:</w:t>
            </w:r>
          </w:p>
        </w:tc>
        <w:tc>
          <w:tcPr>
            <w:tcW w:w="2940" w:type="dxa"/>
            <w:tcBorders>
              <w:top w:val="single" w:sz="4" w:space="0" w:color="000000"/>
              <w:left w:val="nil"/>
              <w:bottom w:val="single" w:sz="4" w:space="0" w:color="000000"/>
              <w:right w:val="single" w:sz="4" w:space="0" w:color="000000"/>
            </w:tcBorders>
            <w:shd w:val="clear" w:color="auto" w:fill="D9D9D9"/>
          </w:tcPr>
          <w:p w14:paraId="621E90A3"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كود دورات المدارس لتبادل البيانات:</w:t>
            </w:r>
          </w:p>
        </w:tc>
      </w:tr>
      <w:tr w:rsidR="00A707FF" w:rsidRPr="00BC4049" w14:paraId="425B424A" w14:textId="77777777">
        <w:tc>
          <w:tcPr>
            <w:tcW w:w="3045" w:type="dxa"/>
            <w:tcBorders>
              <w:right w:val="nil"/>
            </w:tcBorders>
          </w:tcPr>
          <w:p w14:paraId="0E7D9734"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محو الأمية المالية الشخصية</w:t>
            </w:r>
          </w:p>
          <w:p w14:paraId="031E6582"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c>
          <w:tcPr>
            <w:tcW w:w="3105" w:type="dxa"/>
            <w:tcBorders>
              <w:left w:val="nil"/>
              <w:right w:val="nil"/>
            </w:tcBorders>
          </w:tcPr>
          <w:p w14:paraId="4028E7DF"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1920</w:t>
            </w:r>
          </w:p>
        </w:tc>
        <w:tc>
          <w:tcPr>
            <w:tcW w:w="2940" w:type="dxa"/>
            <w:tcBorders>
              <w:top w:val="single" w:sz="4" w:space="0" w:color="000000"/>
              <w:left w:val="nil"/>
              <w:bottom w:val="single" w:sz="4" w:space="0" w:color="000000"/>
              <w:right w:val="single" w:sz="4" w:space="0" w:color="000000"/>
            </w:tcBorders>
          </w:tcPr>
          <w:p w14:paraId="7C541FF7"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19262</w:t>
            </w:r>
          </w:p>
        </w:tc>
      </w:tr>
      <w:tr w:rsidR="00A707FF" w:rsidRPr="00BC4049" w14:paraId="3742C770" w14:textId="77777777">
        <w:trPr>
          <w:trHeight w:val="320"/>
        </w:trPr>
        <w:tc>
          <w:tcPr>
            <w:tcW w:w="3045" w:type="dxa"/>
            <w:tcBorders>
              <w:right w:val="nil"/>
            </w:tcBorders>
            <w:shd w:val="clear" w:color="auto" w:fill="D9D9D9"/>
          </w:tcPr>
          <w:p w14:paraId="420AD897"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المرحلة (المراحل) التعليمية:</w:t>
            </w:r>
          </w:p>
          <w:p w14:paraId="3523EC2D"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c>
          <w:tcPr>
            <w:tcW w:w="3105" w:type="dxa"/>
            <w:tcBorders>
              <w:left w:val="nil"/>
              <w:right w:val="nil"/>
            </w:tcBorders>
            <w:shd w:val="clear" w:color="auto" w:fill="D9D9D9"/>
          </w:tcPr>
          <w:p w14:paraId="3E285396"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c>
          <w:tcPr>
            <w:tcW w:w="2940" w:type="dxa"/>
            <w:tcBorders>
              <w:left w:val="nil"/>
              <w:bottom w:val="single" w:sz="4" w:space="0" w:color="000000"/>
            </w:tcBorders>
            <w:shd w:val="clear" w:color="auto" w:fill="D9D9D9"/>
          </w:tcPr>
          <w:p w14:paraId="2C1B8825"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الساعات المعتمدة:</w:t>
            </w:r>
          </w:p>
        </w:tc>
      </w:tr>
      <w:tr w:rsidR="00A707FF" w:rsidRPr="00BC4049" w14:paraId="54BC94F6" w14:textId="77777777">
        <w:tc>
          <w:tcPr>
            <w:tcW w:w="3045" w:type="dxa"/>
            <w:tcBorders>
              <w:right w:val="nil"/>
            </w:tcBorders>
          </w:tcPr>
          <w:p w14:paraId="17E9DEEB"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9-12</w:t>
            </w:r>
          </w:p>
          <w:p w14:paraId="02199EF0"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c>
          <w:tcPr>
            <w:tcW w:w="3105" w:type="dxa"/>
            <w:tcBorders>
              <w:left w:val="nil"/>
              <w:right w:val="nil"/>
            </w:tcBorders>
          </w:tcPr>
          <w:p w14:paraId="2BF30E31"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c>
          <w:tcPr>
            <w:tcW w:w="2940" w:type="dxa"/>
            <w:tcBorders>
              <w:top w:val="single" w:sz="4" w:space="0" w:color="000000"/>
              <w:left w:val="nil"/>
            </w:tcBorders>
          </w:tcPr>
          <w:p w14:paraId="26743FB4"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0.5</w:t>
            </w:r>
          </w:p>
        </w:tc>
      </w:tr>
      <w:tr w:rsidR="00A707FF" w:rsidRPr="00BC4049" w14:paraId="2A80C8BA" w14:textId="77777777">
        <w:tc>
          <w:tcPr>
            <w:tcW w:w="9090" w:type="dxa"/>
            <w:gridSpan w:val="3"/>
            <w:shd w:val="clear" w:color="auto" w:fill="D9D9D9"/>
          </w:tcPr>
          <w:p w14:paraId="61AB8086"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الشروط:</w:t>
            </w:r>
          </w:p>
          <w:p w14:paraId="0B6E88BF"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r>
      <w:tr w:rsidR="00A707FF" w:rsidRPr="00BC4049" w14:paraId="7EFA7F6D" w14:textId="77777777">
        <w:tc>
          <w:tcPr>
            <w:tcW w:w="9090" w:type="dxa"/>
            <w:gridSpan w:val="3"/>
          </w:tcPr>
          <w:p w14:paraId="29A14A09"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لا يوجد</w:t>
            </w:r>
          </w:p>
          <w:p w14:paraId="2BA1F32B"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r>
      <w:tr w:rsidR="00A707FF" w:rsidRPr="00BC4049" w14:paraId="0D08B47B" w14:textId="77777777">
        <w:tc>
          <w:tcPr>
            <w:tcW w:w="9090" w:type="dxa"/>
            <w:gridSpan w:val="3"/>
            <w:shd w:val="clear" w:color="auto" w:fill="D9D9D9"/>
          </w:tcPr>
          <w:p w14:paraId="6AF76B63"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وصف الدورة الدراسية:</w:t>
            </w:r>
          </w:p>
          <w:p w14:paraId="30DF994C"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r>
      <w:tr w:rsidR="00A707FF" w:rsidRPr="00BC4049" w14:paraId="09E83BE8" w14:textId="77777777">
        <w:trPr>
          <w:trHeight w:val="1580"/>
        </w:trPr>
        <w:tc>
          <w:tcPr>
            <w:tcW w:w="9090" w:type="dxa"/>
            <w:gridSpan w:val="3"/>
          </w:tcPr>
          <w:p w14:paraId="22008B2F"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tabs>
                <w:tab w:val="left" w:pos="3960"/>
              </w:tabs>
              <w:bidi/>
              <w:spacing w:line="240" w:lineRule="auto"/>
              <w:jc w:val="lowKashida"/>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lastRenderedPageBreak/>
              <w:t>تقدم دورة محو الأمية المالية الشخصية للطلاب معرفة مفاهيم ومبادئ متضمنة في إدارة الأمور المالية الشخصية، تؤكد هذه الدورات على وضع الأهداف لمدى الحياة واتخاذ القرارات الفردية والأسرية وحقوق المستهلك وموضوعات تتصل عمومًا بالتمويل الشخصي حتى يصبح مستهلكًا مسؤولًا على المستوى المالي، وقد تتضمن الموضوعات الادخار والاستثمار والائتمان والتأمين والضرائب والتأمين الاجتماعي وأوجه الصرف وتخطيط الميزانية والعقود وحماية المستهلك، كما يمكن أن تشمل هذه الدورات استقصاء آثار الاقتصاد العالمي على المستهلكين والأسرة.</w:t>
            </w:r>
          </w:p>
        </w:tc>
      </w:tr>
    </w:tbl>
    <w:p w14:paraId="2D4EDEBE" w14:textId="77777777" w:rsidR="00A707FF" w:rsidRPr="00BC4049" w:rsidRDefault="00A707FF" w:rsidP="0014386C">
      <w:pPr>
        <w:bidi/>
        <w:spacing w:line="240" w:lineRule="auto"/>
        <w:rPr>
          <w:rFonts w:ascii="Simplified Arabic" w:eastAsia="Calibri" w:hAnsi="Simplified Arabic" w:cs="Simplified Arabic"/>
          <w:highlight w:val="yellow"/>
        </w:rPr>
      </w:pPr>
    </w:p>
    <w:tbl>
      <w:tblPr>
        <w:tblStyle w:val="ac"/>
        <w:bidiVisual/>
        <w:tblW w:w="91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5"/>
        <w:gridCol w:w="3195"/>
        <w:gridCol w:w="2775"/>
      </w:tblGrid>
      <w:tr w:rsidR="00A707FF" w:rsidRPr="00BC4049" w14:paraId="009CBC9A" w14:textId="77777777">
        <w:tc>
          <w:tcPr>
            <w:tcW w:w="3195" w:type="dxa"/>
            <w:tcBorders>
              <w:right w:val="nil"/>
            </w:tcBorders>
            <w:shd w:val="clear" w:color="auto" w:fill="D9D9D9"/>
          </w:tcPr>
          <w:p w14:paraId="45C3DFFC"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اسم الدورة:</w:t>
            </w:r>
          </w:p>
        </w:tc>
        <w:tc>
          <w:tcPr>
            <w:tcW w:w="3195" w:type="dxa"/>
            <w:tcBorders>
              <w:left w:val="nil"/>
              <w:right w:val="nil"/>
            </w:tcBorders>
            <w:shd w:val="clear" w:color="auto" w:fill="D9D9D9"/>
          </w:tcPr>
          <w:p w14:paraId="0674B2E6"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رقم الدورة:</w:t>
            </w:r>
          </w:p>
        </w:tc>
        <w:tc>
          <w:tcPr>
            <w:tcW w:w="2775" w:type="dxa"/>
            <w:tcBorders>
              <w:top w:val="single" w:sz="4" w:space="0" w:color="000000"/>
              <w:left w:val="nil"/>
              <w:bottom w:val="single" w:sz="4" w:space="0" w:color="000000"/>
              <w:right w:val="single" w:sz="4" w:space="0" w:color="000000"/>
            </w:tcBorders>
            <w:shd w:val="clear" w:color="auto" w:fill="D9D9D9"/>
          </w:tcPr>
          <w:p w14:paraId="45FFC7B1"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كود دورات المدارس لتبادل البيانات:</w:t>
            </w:r>
          </w:p>
        </w:tc>
      </w:tr>
      <w:tr w:rsidR="00A707FF" w:rsidRPr="00BC4049" w14:paraId="09B4C441" w14:textId="77777777">
        <w:tc>
          <w:tcPr>
            <w:tcW w:w="3195" w:type="dxa"/>
            <w:tcBorders>
              <w:right w:val="nil"/>
            </w:tcBorders>
          </w:tcPr>
          <w:p w14:paraId="17FC179F"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الإرشاد</w:t>
            </w:r>
          </w:p>
        </w:tc>
        <w:tc>
          <w:tcPr>
            <w:tcW w:w="3195" w:type="dxa"/>
            <w:tcBorders>
              <w:left w:val="nil"/>
              <w:right w:val="nil"/>
            </w:tcBorders>
          </w:tcPr>
          <w:p w14:paraId="3D22E0AA"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4901</w:t>
            </w:r>
          </w:p>
        </w:tc>
        <w:tc>
          <w:tcPr>
            <w:tcW w:w="2775" w:type="dxa"/>
            <w:tcBorders>
              <w:top w:val="single" w:sz="4" w:space="0" w:color="000000"/>
              <w:left w:val="nil"/>
              <w:bottom w:val="single" w:sz="4" w:space="0" w:color="000000"/>
              <w:right w:val="single" w:sz="4" w:space="0" w:color="000000"/>
            </w:tcBorders>
          </w:tcPr>
          <w:p w14:paraId="7E11BE0C"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72000</w:t>
            </w:r>
          </w:p>
        </w:tc>
      </w:tr>
      <w:tr w:rsidR="00A707FF" w:rsidRPr="00BC4049" w14:paraId="75B13685" w14:textId="77777777">
        <w:tc>
          <w:tcPr>
            <w:tcW w:w="3195" w:type="dxa"/>
            <w:tcBorders>
              <w:right w:val="nil"/>
            </w:tcBorders>
            <w:shd w:val="clear" w:color="auto" w:fill="D9D9D9"/>
          </w:tcPr>
          <w:p w14:paraId="76D9A8AF"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المرحلة (المراحل) التعليمية:</w:t>
            </w:r>
          </w:p>
        </w:tc>
        <w:tc>
          <w:tcPr>
            <w:tcW w:w="3195" w:type="dxa"/>
            <w:tcBorders>
              <w:left w:val="nil"/>
              <w:right w:val="nil"/>
            </w:tcBorders>
            <w:shd w:val="clear" w:color="auto" w:fill="D9D9D9"/>
          </w:tcPr>
          <w:p w14:paraId="17292ED3" w14:textId="77777777" w:rsidR="00A707FF" w:rsidRPr="00BC4049" w:rsidRDefault="00A707FF" w:rsidP="0014386C">
            <w:pPr>
              <w:bidi/>
              <w:rPr>
                <w:rFonts w:ascii="Simplified Arabic" w:eastAsia="Calibri" w:hAnsi="Simplified Arabic" w:cs="Simplified Arabic"/>
              </w:rPr>
            </w:pPr>
          </w:p>
        </w:tc>
        <w:tc>
          <w:tcPr>
            <w:tcW w:w="2775" w:type="dxa"/>
            <w:tcBorders>
              <w:left w:val="nil"/>
              <w:bottom w:val="single" w:sz="4" w:space="0" w:color="000000"/>
            </w:tcBorders>
            <w:shd w:val="clear" w:color="auto" w:fill="D9D9D9"/>
          </w:tcPr>
          <w:p w14:paraId="21F601D6"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الساعات المعتمدة:</w:t>
            </w:r>
          </w:p>
        </w:tc>
      </w:tr>
      <w:tr w:rsidR="00A707FF" w:rsidRPr="00BC4049" w14:paraId="10402D4F" w14:textId="77777777">
        <w:tc>
          <w:tcPr>
            <w:tcW w:w="3195" w:type="dxa"/>
            <w:tcBorders>
              <w:right w:val="nil"/>
            </w:tcBorders>
          </w:tcPr>
          <w:p w14:paraId="2A858CF8"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9-12</w:t>
            </w:r>
          </w:p>
        </w:tc>
        <w:tc>
          <w:tcPr>
            <w:tcW w:w="3195" w:type="dxa"/>
            <w:tcBorders>
              <w:left w:val="nil"/>
              <w:right w:val="nil"/>
            </w:tcBorders>
          </w:tcPr>
          <w:p w14:paraId="607DDB49" w14:textId="77777777" w:rsidR="00A707FF" w:rsidRPr="00BC4049" w:rsidRDefault="00A707FF" w:rsidP="0014386C">
            <w:pPr>
              <w:bidi/>
              <w:rPr>
                <w:rFonts w:ascii="Simplified Arabic" w:eastAsia="Calibri" w:hAnsi="Simplified Arabic" w:cs="Simplified Arabic"/>
                <w:b/>
              </w:rPr>
            </w:pPr>
          </w:p>
        </w:tc>
        <w:tc>
          <w:tcPr>
            <w:tcW w:w="2775" w:type="dxa"/>
            <w:tcBorders>
              <w:top w:val="single" w:sz="4" w:space="0" w:color="000000"/>
              <w:left w:val="nil"/>
            </w:tcBorders>
          </w:tcPr>
          <w:p w14:paraId="57526D83"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0</w:t>
            </w:r>
          </w:p>
        </w:tc>
      </w:tr>
      <w:tr w:rsidR="00A707FF" w:rsidRPr="00BC4049" w14:paraId="4E9D20F1" w14:textId="77777777">
        <w:tc>
          <w:tcPr>
            <w:tcW w:w="9165" w:type="dxa"/>
            <w:gridSpan w:val="3"/>
            <w:shd w:val="clear" w:color="auto" w:fill="D9D9D9"/>
          </w:tcPr>
          <w:p w14:paraId="0916E6B3"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الشروط:</w:t>
            </w:r>
          </w:p>
        </w:tc>
      </w:tr>
      <w:tr w:rsidR="00A707FF" w:rsidRPr="00BC4049" w14:paraId="5A348D02" w14:textId="77777777">
        <w:tc>
          <w:tcPr>
            <w:tcW w:w="9165" w:type="dxa"/>
            <w:gridSpan w:val="3"/>
          </w:tcPr>
          <w:p w14:paraId="7D059510"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لا يوجد</w:t>
            </w:r>
          </w:p>
        </w:tc>
      </w:tr>
      <w:tr w:rsidR="00A707FF" w:rsidRPr="00BC4049" w14:paraId="36C07A24" w14:textId="77777777">
        <w:tc>
          <w:tcPr>
            <w:tcW w:w="9165" w:type="dxa"/>
            <w:gridSpan w:val="3"/>
            <w:shd w:val="clear" w:color="auto" w:fill="D9D9D9"/>
          </w:tcPr>
          <w:p w14:paraId="2D126BDB"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وصف الدورة الدراسية:</w:t>
            </w:r>
          </w:p>
        </w:tc>
      </w:tr>
      <w:tr w:rsidR="00A707FF" w:rsidRPr="00BC4049" w14:paraId="3F98C2B0" w14:textId="77777777">
        <w:tc>
          <w:tcPr>
            <w:tcW w:w="9165" w:type="dxa"/>
            <w:gridSpan w:val="3"/>
          </w:tcPr>
          <w:p w14:paraId="111A78CB" w14:textId="225ED9D7" w:rsidR="00A707FF" w:rsidRPr="00BC4049" w:rsidRDefault="00F25B54" w:rsidP="0014386C">
            <w:pPr>
              <w:bidi/>
              <w:jc w:val="lowKashida"/>
              <w:rPr>
                <w:rFonts w:ascii="Simplified Arabic" w:eastAsia="Calibri" w:hAnsi="Simplified Arabic" w:cs="Simplified Arabic"/>
                <w:b/>
              </w:rPr>
            </w:pPr>
            <w:r w:rsidRPr="00BC4049">
              <w:rPr>
                <w:rFonts w:ascii="Simplified Arabic" w:hAnsi="Simplified Arabic" w:cs="Simplified Arabic"/>
                <w:b/>
                <w:bCs/>
                <w:rtl/>
                <w:lang w:eastAsia="ar" w:bidi="ar-MA"/>
              </w:rPr>
              <w:t>هذه الدورة مصممة لإعداد بيئة تعلم شخصية للطلاب ووضعهم على طريق النجاح الجامعي أو المهني،</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وسيحصل الطلاب على دعم لإحراز أهدافهم الأكاديمية والمهنية والاجتماعية والشخصية.</w:t>
            </w:r>
          </w:p>
        </w:tc>
      </w:tr>
    </w:tbl>
    <w:p w14:paraId="6271A397" w14:textId="77777777" w:rsidR="00A707FF" w:rsidRPr="00BC4049" w:rsidRDefault="00A707FF" w:rsidP="0014386C">
      <w:pPr>
        <w:bidi/>
        <w:spacing w:line="240" w:lineRule="auto"/>
        <w:rPr>
          <w:rFonts w:ascii="Simplified Arabic" w:hAnsi="Simplified Arabic" w:cs="Simplified Arabic"/>
        </w:rPr>
      </w:pPr>
    </w:p>
    <w:p w14:paraId="3C9DC6E6" w14:textId="77777777" w:rsidR="00A707FF" w:rsidRPr="00BC4049" w:rsidRDefault="00A707FF" w:rsidP="0014386C">
      <w:pPr>
        <w:bidi/>
        <w:spacing w:line="240" w:lineRule="auto"/>
        <w:rPr>
          <w:rFonts w:ascii="Simplified Arabic" w:eastAsia="Calibri" w:hAnsi="Simplified Arabic" w:cs="Simplified Arabic"/>
          <w:highlight w:val="yellow"/>
        </w:rPr>
      </w:pPr>
    </w:p>
    <w:tbl>
      <w:tblPr>
        <w:tblStyle w:val="ad"/>
        <w:bidiVisual/>
        <w:tblW w:w="9195" w:type="dxa"/>
        <w:tblInd w:w="135" w:type="dxa"/>
        <w:tblLayout w:type="fixed"/>
        <w:tblLook w:val="0400" w:firstRow="0" w:lastRow="0" w:firstColumn="0" w:lastColumn="0" w:noHBand="0" w:noVBand="1"/>
      </w:tblPr>
      <w:tblGrid>
        <w:gridCol w:w="2985"/>
        <w:gridCol w:w="3105"/>
        <w:gridCol w:w="3105"/>
      </w:tblGrid>
      <w:tr w:rsidR="00A707FF" w:rsidRPr="00BC4049" w14:paraId="4BE02551" w14:textId="77777777">
        <w:tc>
          <w:tcPr>
            <w:tcW w:w="2985" w:type="dxa"/>
            <w:tcBorders>
              <w:top w:val="single" w:sz="8" w:space="0" w:color="000000"/>
              <w:left w:val="single" w:sz="8" w:space="0" w:color="000000"/>
              <w:bottom w:val="single" w:sz="8" w:space="0" w:color="000000"/>
              <w:right w:val="nil"/>
            </w:tcBorders>
            <w:shd w:val="clear" w:color="auto" w:fill="D9D9D9"/>
            <w:tcMar>
              <w:top w:w="0" w:type="dxa"/>
              <w:left w:w="108" w:type="dxa"/>
              <w:bottom w:w="0" w:type="dxa"/>
              <w:right w:w="108" w:type="dxa"/>
            </w:tcMar>
          </w:tcPr>
          <w:p w14:paraId="0BE446BD"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اسم الدورة:</w:t>
            </w:r>
          </w:p>
          <w:p w14:paraId="4F7A8AB0" w14:textId="77777777" w:rsidR="00A707FF" w:rsidRPr="00BC4049" w:rsidRDefault="00A707FF" w:rsidP="0014386C">
            <w:pPr>
              <w:bidi/>
              <w:spacing w:line="240" w:lineRule="auto"/>
              <w:rPr>
                <w:rFonts w:ascii="Simplified Arabic" w:eastAsia="Calibri" w:hAnsi="Simplified Arabic" w:cs="Simplified Arabic"/>
                <w:sz w:val="20"/>
                <w:szCs w:val="20"/>
              </w:rPr>
            </w:pPr>
          </w:p>
        </w:tc>
        <w:tc>
          <w:tcPr>
            <w:tcW w:w="3105" w:type="dxa"/>
            <w:tcBorders>
              <w:top w:val="single" w:sz="8" w:space="0" w:color="000000"/>
              <w:left w:val="nil"/>
              <w:bottom w:val="single" w:sz="8" w:space="0" w:color="000000"/>
              <w:right w:val="nil"/>
            </w:tcBorders>
            <w:shd w:val="clear" w:color="auto" w:fill="D9D9D9"/>
            <w:tcMar>
              <w:top w:w="0" w:type="dxa"/>
              <w:left w:w="108" w:type="dxa"/>
              <w:bottom w:w="0" w:type="dxa"/>
              <w:right w:w="108" w:type="dxa"/>
            </w:tcMar>
          </w:tcPr>
          <w:p w14:paraId="2B276D76"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رقم الدورة:</w:t>
            </w:r>
          </w:p>
        </w:tc>
        <w:tc>
          <w:tcPr>
            <w:tcW w:w="3105"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tcPr>
          <w:p w14:paraId="229F1472"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كود دورات المدارس لتبادل البيانات:</w:t>
            </w:r>
          </w:p>
        </w:tc>
      </w:tr>
      <w:tr w:rsidR="00A707FF" w:rsidRPr="00BC4049" w14:paraId="6CB6F178" w14:textId="77777777">
        <w:tc>
          <w:tcPr>
            <w:tcW w:w="2985" w:type="dxa"/>
            <w:tcBorders>
              <w:top w:val="nil"/>
              <w:left w:val="single" w:sz="8" w:space="0" w:color="000000"/>
              <w:bottom w:val="single" w:sz="8" w:space="0" w:color="000000"/>
              <w:right w:val="nil"/>
            </w:tcBorders>
            <w:tcMar>
              <w:top w:w="0" w:type="dxa"/>
              <w:left w:w="108" w:type="dxa"/>
              <w:bottom w:w="0" w:type="dxa"/>
              <w:right w:w="108" w:type="dxa"/>
            </w:tcMar>
          </w:tcPr>
          <w:p w14:paraId="71046E56" w14:textId="77777777" w:rsidR="00A707FF" w:rsidRPr="00BC4049" w:rsidRDefault="00F25B54" w:rsidP="0014386C">
            <w:pP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وقت التعلم الشخصي</w:t>
            </w:r>
          </w:p>
          <w:p w14:paraId="5209D83F" w14:textId="77777777" w:rsidR="00A707FF" w:rsidRPr="00BC4049" w:rsidRDefault="00A707FF" w:rsidP="0014386C">
            <w:pPr>
              <w:bidi/>
              <w:spacing w:line="240" w:lineRule="auto"/>
              <w:rPr>
                <w:rFonts w:ascii="Simplified Arabic" w:eastAsia="Calibri" w:hAnsi="Simplified Arabic" w:cs="Simplified Arabic"/>
                <w:b/>
                <w:sz w:val="20"/>
                <w:szCs w:val="20"/>
              </w:rPr>
            </w:pPr>
          </w:p>
        </w:tc>
        <w:tc>
          <w:tcPr>
            <w:tcW w:w="3105" w:type="dxa"/>
            <w:tcBorders>
              <w:top w:val="nil"/>
              <w:left w:val="nil"/>
              <w:bottom w:val="single" w:sz="8" w:space="0" w:color="000000"/>
              <w:right w:val="nil"/>
            </w:tcBorders>
            <w:tcMar>
              <w:top w:w="0" w:type="dxa"/>
              <w:left w:w="108" w:type="dxa"/>
              <w:bottom w:w="0" w:type="dxa"/>
              <w:right w:w="108" w:type="dxa"/>
            </w:tcMar>
          </w:tcPr>
          <w:p w14:paraId="5EB9BE3A" w14:textId="77777777" w:rsidR="00A707FF" w:rsidRPr="00BC4049" w:rsidRDefault="00F25B54" w:rsidP="0014386C">
            <w:pP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499999</w:t>
            </w:r>
          </w:p>
        </w:tc>
        <w:tc>
          <w:tcPr>
            <w:tcW w:w="3105" w:type="dxa"/>
            <w:tcBorders>
              <w:top w:val="nil"/>
              <w:left w:val="nil"/>
              <w:bottom w:val="single" w:sz="8" w:space="0" w:color="000000"/>
              <w:right w:val="single" w:sz="8" w:space="0" w:color="000000"/>
            </w:tcBorders>
            <w:tcMar>
              <w:top w:w="0" w:type="dxa"/>
              <w:left w:w="108" w:type="dxa"/>
              <w:bottom w:w="0" w:type="dxa"/>
              <w:right w:w="108" w:type="dxa"/>
            </w:tcMar>
          </w:tcPr>
          <w:p w14:paraId="16C3B301" w14:textId="77777777" w:rsidR="00A707FF" w:rsidRPr="00BC4049" w:rsidRDefault="00F25B54" w:rsidP="0014386C">
            <w:pP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13342</w:t>
            </w:r>
          </w:p>
        </w:tc>
      </w:tr>
      <w:tr w:rsidR="00A707FF" w:rsidRPr="00BC4049" w14:paraId="01980548" w14:textId="77777777">
        <w:tc>
          <w:tcPr>
            <w:tcW w:w="2985" w:type="dxa"/>
            <w:tcBorders>
              <w:top w:val="nil"/>
              <w:left w:val="single" w:sz="8" w:space="0" w:color="000000"/>
              <w:bottom w:val="single" w:sz="8" w:space="0" w:color="000000"/>
              <w:right w:val="nil"/>
            </w:tcBorders>
            <w:shd w:val="clear" w:color="auto" w:fill="D9D9D9"/>
            <w:tcMar>
              <w:top w:w="0" w:type="dxa"/>
              <w:left w:w="108" w:type="dxa"/>
              <w:bottom w:w="0" w:type="dxa"/>
              <w:right w:w="108" w:type="dxa"/>
            </w:tcMar>
          </w:tcPr>
          <w:p w14:paraId="415A8D11"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المرحلة (المراحل) التعليمية:</w:t>
            </w:r>
          </w:p>
          <w:p w14:paraId="49E2A469" w14:textId="77777777" w:rsidR="00A707FF" w:rsidRPr="00BC4049" w:rsidRDefault="00A707FF" w:rsidP="0014386C">
            <w:pPr>
              <w:bidi/>
              <w:spacing w:line="240" w:lineRule="auto"/>
              <w:rPr>
                <w:rFonts w:ascii="Simplified Arabic" w:eastAsia="Calibri" w:hAnsi="Simplified Arabic" w:cs="Simplified Arabic"/>
                <w:sz w:val="20"/>
                <w:szCs w:val="20"/>
              </w:rPr>
            </w:pPr>
          </w:p>
        </w:tc>
        <w:tc>
          <w:tcPr>
            <w:tcW w:w="3105" w:type="dxa"/>
            <w:tcBorders>
              <w:top w:val="nil"/>
              <w:left w:val="nil"/>
              <w:bottom w:val="single" w:sz="8" w:space="0" w:color="000000"/>
              <w:right w:val="nil"/>
            </w:tcBorders>
            <w:shd w:val="clear" w:color="auto" w:fill="D9D9D9"/>
            <w:tcMar>
              <w:top w:w="0" w:type="dxa"/>
              <w:left w:w="108" w:type="dxa"/>
              <w:bottom w:w="0" w:type="dxa"/>
              <w:right w:w="108" w:type="dxa"/>
            </w:tcMar>
          </w:tcPr>
          <w:p w14:paraId="16CA24D1" w14:textId="77777777" w:rsidR="00A707FF" w:rsidRPr="00BC4049" w:rsidRDefault="00A707FF" w:rsidP="0014386C">
            <w:pPr>
              <w:bidi/>
              <w:spacing w:line="240" w:lineRule="auto"/>
              <w:rPr>
                <w:rFonts w:ascii="Simplified Arabic" w:eastAsia="Calibri" w:hAnsi="Simplified Arabic" w:cs="Simplified Arabic"/>
                <w:sz w:val="20"/>
                <w:szCs w:val="20"/>
              </w:rPr>
            </w:pPr>
          </w:p>
        </w:tc>
        <w:tc>
          <w:tcPr>
            <w:tcW w:w="3105"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tcPr>
          <w:p w14:paraId="63F32324"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الساعات المعتمدة:</w:t>
            </w:r>
          </w:p>
        </w:tc>
      </w:tr>
      <w:tr w:rsidR="00A707FF" w:rsidRPr="00BC4049" w14:paraId="225610BB" w14:textId="77777777">
        <w:trPr>
          <w:trHeight w:val="340"/>
        </w:trPr>
        <w:tc>
          <w:tcPr>
            <w:tcW w:w="2985" w:type="dxa"/>
            <w:tcBorders>
              <w:top w:val="nil"/>
              <w:left w:val="single" w:sz="8" w:space="0" w:color="000000"/>
              <w:bottom w:val="single" w:sz="8" w:space="0" w:color="000000"/>
              <w:right w:val="nil"/>
            </w:tcBorders>
            <w:tcMar>
              <w:top w:w="0" w:type="dxa"/>
              <w:left w:w="108" w:type="dxa"/>
              <w:bottom w:w="0" w:type="dxa"/>
              <w:right w:w="108" w:type="dxa"/>
            </w:tcMar>
          </w:tcPr>
          <w:p w14:paraId="400F4F88" w14:textId="77777777" w:rsidR="00A707FF" w:rsidRPr="00BC4049" w:rsidRDefault="00F25B54" w:rsidP="0014386C">
            <w:pP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9-12</w:t>
            </w:r>
          </w:p>
          <w:p w14:paraId="266AECF9" w14:textId="77777777" w:rsidR="00A707FF" w:rsidRPr="00BC4049" w:rsidRDefault="00A707FF" w:rsidP="0014386C">
            <w:pPr>
              <w:bidi/>
              <w:spacing w:line="240" w:lineRule="auto"/>
              <w:rPr>
                <w:rFonts w:ascii="Simplified Arabic" w:eastAsia="Calibri" w:hAnsi="Simplified Arabic" w:cs="Simplified Arabic"/>
                <w:b/>
                <w:sz w:val="20"/>
                <w:szCs w:val="20"/>
              </w:rPr>
            </w:pPr>
          </w:p>
        </w:tc>
        <w:tc>
          <w:tcPr>
            <w:tcW w:w="3105" w:type="dxa"/>
            <w:tcBorders>
              <w:top w:val="nil"/>
              <w:left w:val="nil"/>
              <w:bottom w:val="single" w:sz="8" w:space="0" w:color="000000"/>
              <w:right w:val="nil"/>
            </w:tcBorders>
            <w:tcMar>
              <w:top w:w="0" w:type="dxa"/>
              <w:left w:w="108" w:type="dxa"/>
              <w:bottom w:w="0" w:type="dxa"/>
              <w:right w:w="108" w:type="dxa"/>
            </w:tcMar>
          </w:tcPr>
          <w:p w14:paraId="6F11E638" w14:textId="77777777" w:rsidR="00A707FF" w:rsidRPr="00BC4049" w:rsidRDefault="00A707FF" w:rsidP="0014386C">
            <w:pPr>
              <w:bidi/>
              <w:spacing w:line="240" w:lineRule="auto"/>
              <w:rPr>
                <w:rFonts w:ascii="Simplified Arabic" w:eastAsia="Calibri" w:hAnsi="Simplified Arabic" w:cs="Simplified Arabic"/>
                <w:sz w:val="20"/>
                <w:szCs w:val="20"/>
              </w:rPr>
            </w:pPr>
          </w:p>
        </w:tc>
        <w:tc>
          <w:tcPr>
            <w:tcW w:w="3105" w:type="dxa"/>
            <w:tcBorders>
              <w:top w:val="nil"/>
              <w:left w:val="nil"/>
              <w:bottom w:val="single" w:sz="8" w:space="0" w:color="000000"/>
              <w:right w:val="single" w:sz="8" w:space="0" w:color="000000"/>
            </w:tcBorders>
            <w:tcMar>
              <w:top w:w="0" w:type="dxa"/>
              <w:left w:w="108" w:type="dxa"/>
              <w:bottom w:w="0" w:type="dxa"/>
              <w:right w:w="108" w:type="dxa"/>
            </w:tcMar>
          </w:tcPr>
          <w:p w14:paraId="1CB9E36A" w14:textId="77777777" w:rsidR="00A707FF" w:rsidRPr="00BC4049" w:rsidRDefault="00F25B54" w:rsidP="0014386C">
            <w:pP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0</w:t>
            </w:r>
          </w:p>
        </w:tc>
      </w:tr>
      <w:tr w:rsidR="00A707FF" w:rsidRPr="00BC4049" w14:paraId="649C06A9" w14:textId="77777777">
        <w:tc>
          <w:tcPr>
            <w:tcW w:w="9195" w:type="dxa"/>
            <w:gridSpan w:val="3"/>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5ACCAAC0"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الشروط:</w:t>
            </w:r>
          </w:p>
          <w:p w14:paraId="78BF7943" w14:textId="77777777" w:rsidR="00A707FF" w:rsidRPr="00BC4049" w:rsidRDefault="00A707FF" w:rsidP="0014386C">
            <w:pPr>
              <w:bidi/>
              <w:spacing w:line="240" w:lineRule="auto"/>
              <w:rPr>
                <w:rFonts w:ascii="Simplified Arabic" w:eastAsia="Calibri" w:hAnsi="Simplified Arabic" w:cs="Simplified Arabic"/>
                <w:sz w:val="20"/>
                <w:szCs w:val="20"/>
              </w:rPr>
            </w:pPr>
          </w:p>
        </w:tc>
      </w:tr>
      <w:tr w:rsidR="00A707FF" w:rsidRPr="00BC4049" w14:paraId="664D685B" w14:textId="77777777">
        <w:tc>
          <w:tcPr>
            <w:tcW w:w="9195"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B85D08" w14:textId="77777777" w:rsidR="00A707FF" w:rsidRPr="00BC4049" w:rsidRDefault="00F25B54" w:rsidP="0014386C">
            <w:pP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لا يوجد</w:t>
            </w:r>
          </w:p>
          <w:p w14:paraId="4BD5DB5D" w14:textId="77777777" w:rsidR="00A707FF" w:rsidRPr="00BC4049" w:rsidRDefault="00A707FF" w:rsidP="0014386C">
            <w:pPr>
              <w:bidi/>
              <w:spacing w:line="240" w:lineRule="auto"/>
              <w:rPr>
                <w:rFonts w:ascii="Simplified Arabic" w:eastAsia="Calibri" w:hAnsi="Simplified Arabic" w:cs="Simplified Arabic"/>
                <w:b/>
                <w:sz w:val="20"/>
                <w:szCs w:val="20"/>
              </w:rPr>
            </w:pPr>
          </w:p>
        </w:tc>
      </w:tr>
      <w:tr w:rsidR="00A707FF" w:rsidRPr="00BC4049" w14:paraId="78201F89" w14:textId="77777777">
        <w:tc>
          <w:tcPr>
            <w:tcW w:w="9195" w:type="dxa"/>
            <w:gridSpan w:val="3"/>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42A968A3" w14:textId="77777777" w:rsidR="00A707FF" w:rsidRPr="00BC4049" w:rsidRDefault="00F25B54" w:rsidP="0014386C">
            <w:pPr>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وصف الدورة الدراسية:</w:t>
            </w:r>
          </w:p>
        </w:tc>
      </w:tr>
      <w:tr w:rsidR="00A707FF" w:rsidRPr="00BC4049" w14:paraId="60152416" w14:textId="77777777">
        <w:trPr>
          <w:trHeight w:val="400"/>
        </w:trPr>
        <w:tc>
          <w:tcPr>
            <w:tcW w:w="9195"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366C14F" w14:textId="55F60B10"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jc w:val="lowKashida"/>
              <w:rPr>
                <w:rFonts w:ascii="Simplified Arabic" w:eastAsia="Calibri" w:hAnsi="Simplified Arabic" w:cs="Simplified Arabic"/>
                <w:b/>
                <w:sz w:val="20"/>
                <w:szCs w:val="20"/>
                <w:highlight w:val="white"/>
              </w:rPr>
            </w:pPr>
            <w:r w:rsidRPr="00BC4049">
              <w:rPr>
                <w:rFonts w:ascii="Simplified Arabic" w:hAnsi="Simplified Arabic" w:cs="Simplified Arabic"/>
                <w:b/>
                <w:bCs/>
                <w:sz w:val="20"/>
                <w:szCs w:val="20"/>
                <w:highlight w:val="white"/>
                <w:rtl/>
                <w:lang w:eastAsia="ar" w:bidi="ar-MA"/>
              </w:rPr>
              <w:t>في وقت التعلم الشخصي يعمل الطلاب بحريتهم على محتوى تخصصاتهم أو مصادر منسقة أو "قوائم"،</w:t>
            </w:r>
            <w:r w:rsidR="00BC4049" w:rsidRPr="00BC4049">
              <w:rPr>
                <w:rFonts w:ascii="Simplified Arabic" w:hAnsi="Simplified Arabic" w:cs="Simplified Arabic"/>
                <w:b/>
                <w:bCs/>
                <w:sz w:val="20"/>
                <w:szCs w:val="20"/>
                <w:highlight w:val="white"/>
                <w:rtl/>
                <w:lang w:eastAsia="ar" w:bidi="ar-MA"/>
              </w:rPr>
              <w:t xml:space="preserve"> </w:t>
            </w:r>
            <w:r w:rsidRPr="00BC4049">
              <w:rPr>
                <w:rFonts w:ascii="Simplified Arabic" w:hAnsi="Simplified Arabic" w:cs="Simplified Arabic"/>
                <w:b/>
                <w:bCs/>
                <w:sz w:val="20"/>
                <w:szCs w:val="20"/>
                <w:highlight w:val="white"/>
                <w:rtl/>
                <w:lang w:eastAsia="ar" w:bidi="ar-MA"/>
              </w:rPr>
              <w:t>وعندما يشعر الطلاب بتمكنهم من مواد قوائمهم؛ فإنهم ينظمون معرفتهم بتقييم المحتوى،</w:t>
            </w:r>
            <w:r w:rsidR="00BC4049" w:rsidRPr="00BC4049">
              <w:rPr>
                <w:rFonts w:ascii="Simplified Arabic" w:hAnsi="Simplified Arabic" w:cs="Simplified Arabic"/>
                <w:b/>
                <w:bCs/>
                <w:sz w:val="20"/>
                <w:szCs w:val="20"/>
                <w:highlight w:val="white"/>
                <w:rtl/>
                <w:lang w:eastAsia="ar" w:bidi="ar-MA"/>
              </w:rPr>
              <w:t xml:space="preserve"> </w:t>
            </w:r>
            <w:r w:rsidRPr="00BC4049">
              <w:rPr>
                <w:rFonts w:ascii="Simplified Arabic" w:hAnsi="Simplified Arabic" w:cs="Simplified Arabic"/>
                <w:b/>
                <w:bCs/>
                <w:sz w:val="20"/>
                <w:szCs w:val="20"/>
                <w:highlight w:val="white"/>
                <w:rtl/>
                <w:lang w:eastAsia="ar" w:bidi="ar-MA"/>
              </w:rPr>
              <w:t>ويقدم ميسري التعليم للطلاب التدريب ويساعدونهم في عادات التعلم الموجه ذاتيًا وذلك بتسهيل وضع الأهداف والملاحظة والتفكر الذاتي وإنشاء هياكل للتعلم والمساهمة وتقديم دعم للمحتوى.</w:t>
            </w:r>
          </w:p>
          <w:p w14:paraId="1812B4F7"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jc w:val="lowKashida"/>
              <w:rPr>
                <w:rFonts w:ascii="Simplified Arabic" w:eastAsia="Calibri" w:hAnsi="Simplified Arabic" w:cs="Simplified Arabic"/>
                <w:b/>
                <w:sz w:val="20"/>
                <w:szCs w:val="20"/>
                <w:highlight w:val="white"/>
              </w:rPr>
            </w:pPr>
          </w:p>
          <w:p w14:paraId="20B5233A" w14:textId="0E5FA6EF"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jc w:val="lowKashida"/>
              <w:rPr>
                <w:rFonts w:ascii="Simplified Arabic" w:eastAsia="Calibri" w:hAnsi="Simplified Arabic" w:cs="Simplified Arabic"/>
                <w:b/>
                <w:sz w:val="20"/>
                <w:szCs w:val="20"/>
                <w:highlight w:val="white"/>
              </w:rPr>
            </w:pPr>
            <w:r w:rsidRPr="00BC4049">
              <w:rPr>
                <w:rFonts w:ascii="Simplified Arabic" w:hAnsi="Simplified Arabic" w:cs="Simplified Arabic"/>
                <w:b/>
                <w:bCs/>
                <w:sz w:val="20"/>
                <w:szCs w:val="20"/>
                <w:highlight w:val="white"/>
                <w:rtl/>
                <w:lang w:eastAsia="ar" w:bidi="ar-MA"/>
              </w:rPr>
              <w:t>يستغرق طلابنا زمنًا كبيرًا أسبوعيًا في وقت التعلم الشخصي،</w:t>
            </w:r>
            <w:r w:rsidR="00BC4049" w:rsidRPr="00BC4049">
              <w:rPr>
                <w:rFonts w:ascii="Simplified Arabic" w:hAnsi="Simplified Arabic" w:cs="Simplified Arabic"/>
                <w:b/>
                <w:bCs/>
                <w:sz w:val="20"/>
                <w:szCs w:val="20"/>
                <w:highlight w:val="white"/>
                <w:rtl/>
                <w:lang w:eastAsia="ar" w:bidi="ar-MA"/>
              </w:rPr>
              <w:t xml:space="preserve"> </w:t>
            </w:r>
            <w:r w:rsidRPr="00BC4049">
              <w:rPr>
                <w:rFonts w:ascii="Simplified Arabic" w:hAnsi="Simplified Arabic" w:cs="Simplified Arabic"/>
                <w:b/>
                <w:bCs/>
                <w:sz w:val="20"/>
                <w:szCs w:val="20"/>
                <w:highlight w:val="white"/>
                <w:rtl/>
                <w:lang w:eastAsia="ar" w:bidi="ar-MA"/>
              </w:rPr>
              <w:t>وفي هذا الوقت يتعلمون معرفة محتوى المواد ومهارات التثقف الأكاديمي والعادات والمهارات المعرفية اللازمة لنجاحهم فيما بعد في الكلية.</w:t>
            </w:r>
          </w:p>
        </w:tc>
      </w:tr>
    </w:tbl>
    <w:p w14:paraId="26164CCA" w14:textId="77777777" w:rsidR="00A707FF" w:rsidRPr="00BC4049" w:rsidRDefault="00A707FF" w:rsidP="0014386C">
      <w:pPr>
        <w:bidi/>
        <w:spacing w:line="240" w:lineRule="auto"/>
        <w:rPr>
          <w:rFonts w:ascii="Simplified Arabic" w:hAnsi="Simplified Arabic" w:cs="Simplified Arabic"/>
        </w:rPr>
      </w:pPr>
    </w:p>
    <w:p w14:paraId="408CB155" w14:textId="77777777" w:rsidR="00A707FF" w:rsidRPr="00BC4049" w:rsidRDefault="00A707FF" w:rsidP="0014386C">
      <w:pPr>
        <w:bidi/>
        <w:spacing w:line="240" w:lineRule="auto"/>
        <w:rPr>
          <w:rFonts w:ascii="Simplified Arabic" w:eastAsia="Times New Roman" w:hAnsi="Simplified Arabic" w:cs="Simplified Arabic"/>
          <w:sz w:val="24"/>
          <w:szCs w:val="24"/>
        </w:rPr>
      </w:pPr>
    </w:p>
    <w:tbl>
      <w:tblPr>
        <w:tblStyle w:val="ae"/>
        <w:bidiVisual/>
        <w:tblW w:w="9195" w:type="dxa"/>
        <w:tblInd w:w="165" w:type="dxa"/>
        <w:tblLayout w:type="fixed"/>
        <w:tblLook w:val="0400" w:firstRow="0" w:lastRow="0" w:firstColumn="0" w:lastColumn="0" w:noHBand="0" w:noVBand="1"/>
      </w:tblPr>
      <w:tblGrid>
        <w:gridCol w:w="3270"/>
        <w:gridCol w:w="2895"/>
        <w:gridCol w:w="3030"/>
      </w:tblGrid>
      <w:tr w:rsidR="00A707FF" w:rsidRPr="00BC4049" w14:paraId="4C6D0F04" w14:textId="77777777">
        <w:tc>
          <w:tcPr>
            <w:tcW w:w="327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707BDC72"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اسم الدورة:</w:t>
            </w:r>
          </w:p>
          <w:p w14:paraId="5AC5080F" w14:textId="77777777" w:rsidR="00A707FF" w:rsidRPr="00BC4049" w:rsidRDefault="00A707FF" w:rsidP="0014386C">
            <w:pPr>
              <w:bidi/>
              <w:spacing w:line="240" w:lineRule="auto"/>
              <w:rPr>
                <w:rFonts w:ascii="Simplified Arabic" w:eastAsia="Calibri" w:hAnsi="Simplified Arabic" w:cs="Simplified Arabic"/>
                <w:sz w:val="20"/>
                <w:szCs w:val="20"/>
              </w:rPr>
            </w:pPr>
          </w:p>
        </w:tc>
        <w:tc>
          <w:tcPr>
            <w:tcW w:w="2895" w:type="dxa"/>
            <w:tcBorders>
              <w:top w:val="single" w:sz="4" w:space="0" w:color="000000"/>
              <w:bottom w:val="single" w:sz="4" w:space="0" w:color="000000"/>
            </w:tcBorders>
            <w:shd w:val="clear" w:color="auto" w:fill="D9D9D9"/>
            <w:tcMar>
              <w:top w:w="0" w:type="dxa"/>
              <w:left w:w="108" w:type="dxa"/>
              <w:bottom w:w="0" w:type="dxa"/>
              <w:right w:w="108" w:type="dxa"/>
            </w:tcMar>
          </w:tcPr>
          <w:p w14:paraId="53D31106"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رقم الدورة:</w:t>
            </w:r>
          </w:p>
        </w:tc>
        <w:tc>
          <w:tcPr>
            <w:tcW w:w="3030"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340EA65"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كود دورات المدارس لتبادل البيانات:</w:t>
            </w:r>
          </w:p>
        </w:tc>
      </w:tr>
      <w:tr w:rsidR="00A707FF" w:rsidRPr="00BC4049" w14:paraId="6980F867" w14:textId="77777777">
        <w:tc>
          <w:tcPr>
            <w:tcW w:w="3270" w:type="dxa"/>
            <w:tcBorders>
              <w:top w:val="single" w:sz="4" w:space="0" w:color="000000"/>
              <w:left w:val="single" w:sz="4" w:space="0" w:color="000000"/>
              <w:bottom w:val="single" w:sz="4" w:space="0" w:color="000000"/>
            </w:tcBorders>
            <w:tcMar>
              <w:top w:w="0" w:type="dxa"/>
              <w:left w:w="108" w:type="dxa"/>
              <w:bottom w:w="0" w:type="dxa"/>
              <w:right w:w="108" w:type="dxa"/>
            </w:tcMar>
          </w:tcPr>
          <w:p w14:paraId="0EE5DCA1" w14:textId="77777777" w:rsidR="00A707FF" w:rsidRPr="00BC4049" w:rsidRDefault="00F25B54" w:rsidP="0014386C">
            <w:pP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الدورة الصحفية</w:t>
            </w:r>
          </w:p>
          <w:p w14:paraId="234DCD9A" w14:textId="77777777" w:rsidR="00A707FF" w:rsidRPr="00BC4049" w:rsidRDefault="00A707FF" w:rsidP="0014386C">
            <w:pPr>
              <w:bidi/>
              <w:spacing w:line="240" w:lineRule="auto"/>
              <w:rPr>
                <w:rFonts w:ascii="Simplified Arabic" w:eastAsia="Calibri" w:hAnsi="Simplified Arabic" w:cs="Simplified Arabic"/>
                <w:b/>
                <w:sz w:val="20"/>
                <w:szCs w:val="20"/>
              </w:rPr>
            </w:pPr>
          </w:p>
        </w:tc>
        <w:tc>
          <w:tcPr>
            <w:tcW w:w="2895" w:type="dxa"/>
            <w:tcBorders>
              <w:top w:val="single" w:sz="4" w:space="0" w:color="000000"/>
              <w:bottom w:val="single" w:sz="4" w:space="0" w:color="000000"/>
            </w:tcBorders>
            <w:tcMar>
              <w:top w:w="0" w:type="dxa"/>
              <w:left w:w="108" w:type="dxa"/>
              <w:bottom w:w="0" w:type="dxa"/>
              <w:right w:w="108" w:type="dxa"/>
            </w:tcMar>
          </w:tcPr>
          <w:p w14:paraId="7AD560DD"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160</w:t>
            </w:r>
          </w:p>
        </w:tc>
        <w:tc>
          <w:tcPr>
            <w:tcW w:w="3030" w:type="dxa"/>
            <w:tcBorders>
              <w:top w:val="single" w:sz="4" w:space="0" w:color="000000"/>
              <w:bottom w:val="single" w:sz="4" w:space="0" w:color="000000"/>
              <w:right w:val="single" w:sz="4" w:space="0" w:color="000000"/>
            </w:tcBorders>
            <w:tcMar>
              <w:top w:w="0" w:type="dxa"/>
              <w:left w:w="108" w:type="dxa"/>
              <w:bottom w:w="0" w:type="dxa"/>
              <w:right w:w="108" w:type="dxa"/>
            </w:tcMar>
          </w:tcPr>
          <w:p w14:paraId="66F1E8E8"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11101</w:t>
            </w:r>
          </w:p>
        </w:tc>
      </w:tr>
      <w:tr w:rsidR="00A707FF" w:rsidRPr="00BC4049" w14:paraId="7C3988DF" w14:textId="77777777">
        <w:tc>
          <w:tcPr>
            <w:tcW w:w="327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13C66562"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المرحلة (المراحل) التعليمية:</w:t>
            </w:r>
          </w:p>
          <w:p w14:paraId="3D2C0B89" w14:textId="77777777" w:rsidR="00A707FF" w:rsidRPr="00BC4049" w:rsidRDefault="00A707FF" w:rsidP="0014386C">
            <w:pPr>
              <w:bidi/>
              <w:spacing w:line="240" w:lineRule="auto"/>
              <w:rPr>
                <w:rFonts w:ascii="Simplified Arabic" w:eastAsia="Calibri" w:hAnsi="Simplified Arabic" w:cs="Simplified Arabic"/>
                <w:sz w:val="20"/>
                <w:szCs w:val="20"/>
              </w:rPr>
            </w:pPr>
          </w:p>
        </w:tc>
        <w:tc>
          <w:tcPr>
            <w:tcW w:w="2895" w:type="dxa"/>
            <w:tcBorders>
              <w:top w:val="single" w:sz="4" w:space="0" w:color="000000"/>
              <w:bottom w:val="single" w:sz="4" w:space="0" w:color="000000"/>
            </w:tcBorders>
            <w:shd w:val="clear" w:color="auto" w:fill="D9D9D9"/>
            <w:tcMar>
              <w:top w:w="0" w:type="dxa"/>
              <w:left w:w="108" w:type="dxa"/>
              <w:bottom w:w="0" w:type="dxa"/>
              <w:right w:w="108" w:type="dxa"/>
            </w:tcMar>
          </w:tcPr>
          <w:p w14:paraId="5DC363AE" w14:textId="77777777" w:rsidR="00A707FF" w:rsidRPr="00BC4049" w:rsidRDefault="00A707FF" w:rsidP="0014386C">
            <w:pPr>
              <w:bidi/>
              <w:spacing w:line="240" w:lineRule="auto"/>
              <w:rPr>
                <w:rFonts w:ascii="Simplified Arabic" w:eastAsia="Times New Roman" w:hAnsi="Simplified Arabic" w:cs="Simplified Arabic"/>
                <w:sz w:val="20"/>
                <w:szCs w:val="20"/>
              </w:rPr>
            </w:pPr>
          </w:p>
        </w:tc>
        <w:tc>
          <w:tcPr>
            <w:tcW w:w="3030"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BD3ED0B"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الساعات المعتمدة:</w:t>
            </w:r>
          </w:p>
        </w:tc>
      </w:tr>
      <w:tr w:rsidR="00A707FF" w:rsidRPr="00BC4049" w14:paraId="28964041" w14:textId="77777777">
        <w:tc>
          <w:tcPr>
            <w:tcW w:w="3270" w:type="dxa"/>
            <w:tcBorders>
              <w:top w:val="single" w:sz="4" w:space="0" w:color="000000"/>
              <w:left w:val="single" w:sz="4" w:space="0" w:color="000000"/>
              <w:bottom w:val="single" w:sz="4" w:space="0" w:color="000000"/>
            </w:tcBorders>
            <w:tcMar>
              <w:top w:w="0" w:type="dxa"/>
              <w:left w:w="108" w:type="dxa"/>
              <w:bottom w:w="0" w:type="dxa"/>
              <w:right w:w="108" w:type="dxa"/>
            </w:tcMar>
          </w:tcPr>
          <w:p w14:paraId="4644D6F6" w14:textId="77777777" w:rsidR="00A707FF" w:rsidRPr="00BC4049" w:rsidRDefault="00F25B54" w:rsidP="0014386C">
            <w:pP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9-12</w:t>
            </w:r>
          </w:p>
          <w:p w14:paraId="59F77042" w14:textId="77777777" w:rsidR="00A707FF" w:rsidRPr="00BC4049" w:rsidRDefault="00A707FF" w:rsidP="0014386C">
            <w:pPr>
              <w:bidi/>
              <w:spacing w:line="240" w:lineRule="auto"/>
              <w:rPr>
                <w:rFonts w:ascii="Simplified Arabic" w:eastAsia="Calibri" w:hAnsi="Simplified Arabic" w:cs="Simplified Arabic"/>
                <w:b/>
                <w:sz w:val="20"/>
                <w:szCs w:val="20"/>
              </w:rPr>
            </w:pPr>
          </w:p>
        </w:tc>
        <w:tc>
          <w:tcPr>
            <w:tcW w:w="2895" w:type="dxa"/>
            <w:tcBorders>
              <w:top w:val="single" w:sz="4" w:space="0" w:color="000000"/>
              <w:bottom w:val="single" w:sz="4" w:space="0" w:color="000000"/>
            </w:tcBorders>
            <w:tcMar>
              <w:top w:w="0" w:type="dxa"/>
              <w:left w:w="108" w:type="dxa"/>
              <w:bottom w:w="0" w:type="dxa"/>
              <w:right w:w="108" w:type="dxa"/>
            </w:tcMar>
          </w:tcPr>
          <w:p w14:paraId="049A8C77" w14:textId="77777777" w:rsidR="00A707FF" w:rsidRPr="00BC4049" w:rsidRDefault="00A707FF" w:rsidP="0014386C">
            <w:pPr>
              <w:bidi/>
              <w:spacing w:line="240" w:lineRule="auto"/>
              <w:rPr>
                <w:rFonts w:ascii="Simplified Arabic" w:eastAsia="Times New Roman" w:hAnsi="Simplified Arabic" w:cs="Simplified Arabic"/>
                <w:sz w:val="20"/>
                <w:szCs w:val="20"/>
              </w:rPr>
            </w:pPr>
          </w:p>
        </w:tc>
        <w:tc>
          <w:tcPr>
            <w:tcW w:w="3030" w:type="dxa"/>
            <w:tcBorders>
              <w:top w:val="single" w:sz="4" w:space="0" w:color="000000"/>
              <w:bottom w:val="single" w:sz="4" w:space="0" w:color="000000"/>
              <w:right w:val="single" w:sz="4" w:space="0" w:color="000000"/>
            </w:tcBorders>
            <w:tcMar>
              <w:top w:w="0" w:type="dxa"/>
              <w:left w:w="108" w:type="dxa"/>
              <w:bottom w:w="0" w:type="dxa"/>
              <w:right w:w="108" w:type="dxa"/>
            </w:tcMar>
          </w:tcPr>
          <w:p w14:paraId="380B67B4"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 xml:space="preserve">0.5 </w:t>
            </w:r>
          </w:p>
        </w:tc>
      </w:tr>
      <w:tr w:rsidR="00A707FF" w:rsidRPr="00BC4049" w14:paraId="6968003A" w14:textId="77777777">
        <w:tc>
          <w:tcPr>
            <w:tcW w:w="9195"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72BCB9E"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الشروط:</w:t>
            </w:r>
          </w:p>
          <w:p w14:paraId="562F233F" w14:textId="77777777" w:rsidR="00A707FF" w:rsidRPr="00BC4049" w:rsidRDefault="00A707FF" w:rsidP="0014386C">
            <w:pPr>
              <w:bidi/>
              <w:spacing w:line="240" w:lineRule="auto"/>
              <w:rPr>
                <w:rFonts w:ascii="Simplified Arabic" w:eastAsia="Calibri" w:hAnsi="Simplified Arabic" w:cs="Simplified Arabic"/>
                <w:sz w:val="20"/>
                <w:szCs w:val="20"/>
              </w:rPr>
            </w:pPr>
          </w:p>
        </w:tc>
      </w:tr>
      <w:tr w:rsidR="00A707FF" w:rsidRPr="00BC4049" w14:paraId="08E6502E" w14:textId="77777777">
        <w:tc>
          <w:tcPr>
            <w:tcW w:w="919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DD90D4" w14:textId="77777777" w:rsidR="00A707FF" w:rsidRPr="00BC4049" w:rsidRDefault="00F25B54" w:rsidP="0014386C">
            <w:pP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لا يوجد</w:t>
            </w:r>
          </w:p>
          <w:p w14:paraId="3009F41A" w14:textId="77777777" w:rsidR="00A707FF" w:rsidRPr="00BC4049" w:rsidRDefault="00A707FF" w:rsidP="0014386C">
            <w:pPr>
              <w:bidi/>
              <w:spacing w:line="240" w:lineRule="auto"/>
              <w:rPr>
                <w:rFonts w:ascii="Simplified Arabic" w:eastAsia="Calibri" w:hAnsi="Simplified Arabic" w:cs="Simplified Arabic"/>
                <w:b/>
                <w:sz w:val="20"/>
                <w:szCs w:val="20"/>
              </w:rPr>
            </w:pPr>
          </w:p>
        </w:tc>
      </w:tr>
      <w:tr w:rsidR="00A707FF" w:rsidRPr="00BC4049" w14:paraId="78655051" w14:textId="77777777">
        <w:tc>
          <w:tcPr>
            <w:tcW w:w="9195"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69EBA2C"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وصف الدورة الدراسية:</w:t>
            </w:r>
          </w:p>
          <w:p w14:paraId="1258EC13" w14:textId="77777777" w:rsidR="00A707FF" w:rsidRPr="00BC4049" w:rsidRDefault="00A707FF" w:rsidP="0014386C">
            <w:pPr>
              <w:bidi/>
              <w:spacing w:line="240" w:lineRule="auto"/>
              <w:rPr>
                <w:rFonts w:ascii="Simplified Arabic" w:eastAsia="Calibri" w:hAnsi="Simplified Arabic" w:cs="Simplified Arabic"/>
                <w:sz w:val="20"/>
                <w:szCs w:val="20"/>
              </w:rPr>
            </w:pPr>
          </w:p>
        </w:tc>
      </w:tr>
      <w:tr w:rsidR="00A707FF" w:rsidRPr="00BC4049" w14:paraId="3250D672" w14:textId="77777777">
        <w:tc>
          <w:tcPr>
            <w:tcW w:w="919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73533" w14:textId="676F1D2F" w:rsidR="00A707FF" w:rsidRPr="00BC4049" w:rsidRDefault="00F25B54" w:rsidP="0014386C">
            <w:pPr>
              <w:bidi/>
              <w:spacing w:line="240" w:lineRule="auto"/>
              <w:jc w:val="lowKashida"/>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تركز هذه الدورة على تطوير مستهلكي وسائل الإعلام المميزين،</w:t>
            </w:r>
            <w:r w:rsidR="00BC4049" w:rsidRPr="00BC4049">
              <w:rPr>
                <w:rFonts w:ascii="Simplified Arabic" w:hAnsi="Simplified Arabic" w:cs="Simplified Arabic"/>
                <w:b/>
                <w:bCs/>
                <w:sz w:val="20"/>
                <w:szCs w:val="20"/>
                <w:rtl/>
                <w:lang w:eastAsia="ar" w:bidi="ar-MA"/>
              </w:rPr>
              <w:t xml:space="preserve"> </w:t>
            </w:r>
            <w:r w:rsidRPr="00BC4049">
              <w:rPr>
                <w:rFonts w:ascii="Simplified Arabic" w:hAnsi="Simplified Arabic" w:cs="Simplified Arabic"/>
                <w:b/>
                <w:bCs/>
                <w:sz w:val="20"/>
                <w:szCs w:val="20"/>
                <w:rtl/>
                <w:lang w:eastAsia="ar" w:bidi="ar-MA"/>
              </w:rPr>
              <w:t>ستكتسب مهارات يمكن استخدامها في العمل على منشورات المدارس،</w:t>
            </w:r>
            <w:r w:rsidR="00BC4049" w:rsidRPr="00BC4049">
              <w:rPr>
                <w:rFonts w:ascii="Simplified Arabic" w:hAnsi="Simplified Arabic" w:cs="Simplified Arabic"/>
                <w:b/>
                <w:bCs/>
                <w:sz w:val="20"/>
                <w:szCs w:val="20"/>
                <w:rtl/>
                <w:lang w:eastAsia="ar" w:bidi="ar-MA"/>
              </w:rPr>
              <w:t xml:space="preserve"> </w:t>
            </w:r>
            <w:r w:rsidRPr="00BC4049">
              <w:rPr>
                <w:rFonts w:ascii="Simplified Arabic" w:hAnsi="Simplified Arabic" w:cs="Simplified Arabic"/>
                <w:b/>
                <w:bCs/>
                <w:sz w:val="20"/>
                <w:szCs w:val="20"/>
                <w:rtl/>
                <w:lang w:eastAsia="ar" w:bidi="ar-MA"/>
              </w:rPr>
              <w:t>سوف تُدَرَس الصحف والمجلات (الورقية والإلكترونية) وعالم نشرات الأخبار،</w:t>
            </w:r>
            <w:r w:rsidR="00BC4049" w:rsidRPr="00BC4049">
              <w:rPr>
                <w:rFonts w:ascii="Simplified Arabic" w:hAnsi="Simplified Arabic" w:cs="Simplified Arabic"/>
                <w:b/>
                <w:bCs/>
                <w:sz w:val="20"/>
                <w:szCs w:val="20"/>
                <w:rtl/>
                <w:lang w:eastAsia="ar" w:bidi="ar-MA"/>
              </w:rPr>
              <w:t xml:space="preserve"> </w:t>
            </w:r>
            <w:r w:rsidRPr="00BC4049">
              <w:rPr>
                <w:rFonts w:ascii="Simplified Arabic" w:hAnsi="Simplified Arabic" w:cs="Simplified Arabic"/>
                <w:b/>
                <w:bCs/>
                <w:sz w:val="20"/>
                <w:szCs w:val="20"/>
                <w:rtl/>
                <w:lang w:eastAsia="ar" w:bidi="ar-MA"/>
              </w:rPr>
              <w:t>وسترتكز هذه الدورة على فحص أغراض وسائل الإعلام ونجاحاتها وإخفاقاتها، مع تحليل ما يُرى وما يُسمع في وسائل الإعلام وفهم أساليب الأعمال الصحفية والتدريب على فنون الكتابة والمقابلات والعمل كجزء من فريق وممارسة الصحافة باعتبارها مهنة إبداعية.</w:t>
            </w:r>
          </w:p>
        </w:tc>
      </w:tr>
    </w:tbl>
    <w:p w14:paraId="623FA2FC" w14:textId="77777777" w:rsidR="00A707FF" w:rsidRPr="00BC4049" w:rsidRDefault="00A707FF" w:rsidP="0014386C">
      <w:pPr>
        <w:bidi/>
        <w:spacing w:line="240" w:lineRule="auto"/>
        <w:rPr>
          <w:rFonts w:ascii="Simplified Arabic" w:eastAsia="Times New Roman" w:hAnsi="Simplified Arabic" w:cs="Simplified Arabic"/>
          <w:sz w:val="24"/>
          <w:szCs w:val="24"/>
        </w:rPr>
      </w:pPr>
    </w:p>
    <w:tbl>
      <w:tblPr>
        <w:tblStyle w:val="af"/>
        <w:bidiVisual/>
        <w:tblW w:w="9240" w:type="dxa"/>
        <w:tblInd w:w="180" w:type="dxa"/>
        <w:tblLayout w:type="fixed"/>
        <w:tblLook w:val="0400" w:firstRow="0" w:lastRow="0" w:firstColumn="0" w:lastColumn="0" w:noHBand="0" w:noVBand="1"/>
      </w:tblPr>
      <w:tblGrid>
        <w:gridCol w:w="2850"/>
        <w:gridCol w:w="3075"/>
        <w:gridCol w:w="3315"/>
      </w:tblGrid>
      <w:tr w:rsidR="00A707FF" w:rsidRPr="00BC4049" w14:paraId="19FF5381" w14:textId="77777777">
        <w:tc>
          <w:tcPr>
            <w:tcW w:w="285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3E5C9A01"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اسم الدورة:</w:t>
            </w:r>
          </w:p>
          <w:p w14:paraId="018CE6E4" w14:textId="77777777" w:rsidR="00A707FF" w:rsidRPr="00BC4049" w:rsidRDefault="00A707FF" w:rsidP="0014386C">
            <w:pPr>
              <w:bidi/>
              <w:spacing w:line="240" w:lineRule="auto"/>
              <w:rPr>
                <w:rFonts w:ascii="Simplified Arabic" w:eastAsia="Calibri" w:hAnsi="Simplified Arabic" w:cs="Simplified Arabic"/>
                <w:sz w:val="20"/>
                <w:szCs w:val="20"/>
              </w:rPr>
            </w:pPr>
          </w:p>
        </w:tc>
        <w:tc>
          <w:tcPr>
            <w:tcW w:w="3075" w:type="dxa"/>
            <w:tcBorders>
              <w:top w:val="single" w:sz="4" w:space="0" w:color="000000"/>
              <w:bottom w:val="single" w:sz="4" w:space="0" w:color="000000"/>
            </w:tcBorders>
            <w:shd w:val="clear" w:color="auto" w:fill="D9D9D9"/>
            <w:tcMar>
              <w:top w:w="0" w:type="dxa"/>
              <w:left w:w="108" w:type="dxa"/>
              <w:bottom w:w="0" w:type="dxa"/>
              <w:right w:w="108" w:type="dxa"/>
            </w:tcMar>
          </w:tcPr>
          <w:p w14:paraId="15827A18"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رقم الدورة:</w:t>
            </w:r>
          </w:p>
        </w:tc>
        <w:tc>
          <w:tcPr>
            <w:tcW w:w="3315"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992A636"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كود دورات المدارس لتبادل البيانات:</w:t>
            </w:r>
          </w:p>
        </w:tc>
      </w:tr>
      <w:tr w:rsidR="00A707FF" w:rsidRPr="00BC4049" w14:paraId="503B5F85" w14:textId="77777777">
        <w:tc>
          <w:tcPr>
            <w:tcW w:w="2850" w:type="dxa"/>
            <w:tcBorders>
              <w:top w:val="single" w:sz="4" w:space="0" w:color="000000"/>
              <w:left w:val="single" w:sz="4" w:space="0" w:color="000000"/>
              <w:bottom w:val="single" w:sz="4" w:space="0" w:color="000000"/>
            </w:tcBorders>
            <w:tcMar>
              <w:top w:w="0" w:type="dxa"/>
              <w:left w:w="108" w:type="dxa"/>
              <w:bottom w:w="0" w:type="dxa"/>
              <w:right w:w="108" w:type="dxa"/>
            </w:tcMar>
          </w:tcPr>
          <w:p w14:paraId="73332A9E" w14:textId="77777777" w:rsidR="00A707FF" w:rsidRPr="00BC4049" w:rsidRDefault="00F25B54" w:rsidP="0014386C">
            <w:pP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مهارات الخطابة العامة</w:t>
            </w:r>
          </w:p>
          <w:p w14:paraId="0CF6D66E" w14:textId="77777777" w:rsidR="00A707FF" w:rsidRPr="00BC4049" w:rsidRDefault="00A707FF" w:rsidP="0014386C">
            <w:pPr>
              <w:bidi/>
              <w:spacing w:line="240" w:lineRule="auto"/>
              <w:rPr>
                <w:rFonts w:ascii="Simplified Arabic" w:eastAsia="Calibri" w:hAnsi="Simplified Arabic" w:cs="Simplified Arabic"/>
                <w:b/>
                <w:sz w:val="20"/>
                <w:szCs w:val="20"/>
              </w:rPr>
            </w:pPr>
          </w:p>
        </w:tc>
        <w:tc>
          <w:tcPr>
            <w:tcW w:w="3075" w:type="dxa"/>
            <w:tcBorders>
              <w:top w:val="single" w:sz="4" w:space="0" w:color="000000"/>
              <w:bottom w:val="single" w:sz="4" w:space="0" w:color="000000"/>
            </w:tcBorders>
            <w:tcMar>
              <w:top w:w="0" w:type="dxa"/>
              <w:left w:w="108" w:type="dxa"/>
              <w:bottom w:w="0" w:type="dxa"/>
              <w:right w:w="108" w:type="dxa"/>
            </w:tcMar>
          </w:tcPr>
          <w:p w14:paraId="748CE425"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169</w:t>
            </w:r>
          </w:p>
        </w:tc>
        <w:tc>
          <w:tcPr>
            <w:tcW w:w="3315" w:type="dxa"/>
            <w:tcBorders>
              <w:top w:val="single" w:sz="4" w:space="0" w:color="000000"/>
              <w:bottom w:val="single" w:sz="4" w:space="0" w:color="000000"/>
              <w:right w:val="single" w:sz="4" w:space="0" w:color="000000"/>
            </w:tcBorders>
            <w:tcMar>
              <w:top w:w="0" w:type="dxa"/>
              <w:left w:w="108" w:type="dxa"/>
              <w:bottom w:w="0" w:type="dxa"/>
              <w:right w:w="108" w:type="dxa"/>
            </w:tcMar>
          </w:tcPr>
          <w:p w14:paraId="5C194365"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01151</w:t>
            </w:r>
          </w:p>
        </w:tc>
      </w:tr>
      <w:tr w:rsidR="00A707FF" w:rsidRPr="00BC4049" w14:paraId="43F9FAF1" w14:textId="77777777">
        <w:tc>
          <w:tcPr>
            <w:tcW w:w="285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10CC4564"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المرحلة (المراحل) التعليمية:</w:t>
            </w:r>
          </w:p>
          <w:p w14:paraId="078EB92A" w14:textId="77777777" w:rsidR="00A707FF" w:rsidRPr="00BC4049" w:rsidRDefault="00A707FF" w:rsidP="0014386C">
            <w:pPr>
              <w:bidi/>
              <w:spacing w:line="240" w:lineRule="auto"/>
              <w:rPr>
                <w:rFonts w:ascii="Simplified Arabic" w:eastAsia="Calibri" w:hAnsi="Simplified Arabic" w:cs="Simplified Arabic"/>
                <w:sz w:val="20"/>
                <w:szCs w:val="20"/>
              </w:rPr>
            </w:pPr>
          </w:p>
        </w:tc>
        <w:tc>
          <w:tcPr>
            <w:tcW w:w="3075" w:type="dxa"/>
            <w:tcBorders>
              <w:top w:val="single" w:sz="4" w:space="0" w:color="000000"/>
              <w:bottom w:val="single" w:sz="4" w:space="0" w:color="000000"/>
            </w:tcBorders>
            <w:shd w:val="clear" w:color="auto" w:fill="D9D9D9"/>
            <w:tcMar>
              <w:top w:w="0" w:type="dxa"/>
              <w:left w:w="108" w:type="dxa"/>
              <w:bottom w:w="0" w:type="dxa"/>
              <w:right w:w="108" w:type="dxa"/>
            </w:tcMar>
          </w:tcPr>
          <w:p w14:paraId="09623DB4" w14:textId="77777777" w:rsidR="00A707FF" w:rsidRPr="00BC4049" w:rsidRDefault="00A707FF" w:rsidP="0014386C">
            <w:pPr>
              <w:bidi/>
              <w:spacing w:line="240" w:lineRule="auto"/>
              <w:rPr>
                <w:rFonts w:ascii="Simplified Arabic" w:eastAsia="Times New Roman" w:hAnsi="Simplified Arabic" w:cs="Simplified Arabic"/>
                <w:sz w:val="20"/>
                <w:szCs w:val="20"/>
              </w:rPr>
            </w:pPr>
          </w:p>
        </w:tc>
        <w:tc>
          <w:tcPr>
            <w:tcW w:w="3315"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8E5D3C5"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الساعات المعتمدة:</w:t>
            </w:r>
          </w:p>
        </w:tc>
      </w:tr>
      <w:tr w:rsidR="00A707FF" w:rsidRPr="00BC4049" w14:paraId="661A4699" w14:textId="77777777">
        <w:tc>
          <w:tcPr>
            <w:tcW w:w="2850" w:type="dxa"/>
            <w:tcBorders>
              <w:top w:val="single" w:sz="4" w:space="0" w:color="000000"/>
              <w:left w:val="single" w:sz="4" w:space="0" w:color="000000"/>
              <w:bottom w:val="single" w:sz="4" w:space="0" w:color="000000"/>
            </w:tcBorders>
            <w:tcMar>
              <w:top w:w="0" w:type="dxa"/>
              <w:left w:w="108" w:type="dxa"/>
              <w:bottom w:w="0" w:type="dxa"/>
              <w:right w:w="108" w:type="dxa"/>
            </w:tcMar>
          </w:tcPr>
          <w:p w14:paraId="681CC93D" w14:textId="77777777" w:rsidR="00A707FF" w:rsidRPr="00BC4049" w:rsidRDefault="00F25B54" w:rsidP="0014386C">
            <w:pP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9-12</w:t>
            </w:r>
          </w:p>
          <w:p w14:paraId="33611342" w14:textId="77777777" w:rsidR="00A707FF" w:rsidRPr="00BC4049" w:rsidRDefault="00A707FF" w:rsidP="0014386C">
            <w:pPr>
              <w:bidi/>
              <w:spacing w:line="240" w:lineRule="auto"/>
              <w:rPr>
                <w:rFonts w:ascii="Simplified Arabic" w:eastAsia="Calibri" w:hAnsi="Simplified Arabic" w:cs="Simplified Arabic"/>
                <w:b/>
                <w:sz w:val="20"/>
                <w:szCs w:val="20"/>
              </w:rPr>
            </w:pPr>
          </w:p>
        </w:tc>
        <w:tc>
          <w:tcPr>
            <w:tcW w:w="3075" w:type="dxa"/>
            <w:tcBorders>
              <w:top w:val="single" w:sz="4" w:space="0" w:color="000000"/>
              <w:bottom w:val="single" w:sz="4" w:space="0" w:color="000000"/>
            </w:tcBorders>
            <w:tcMar>
              <w:top w:w="0" w:type="dxa"/>
              <w:left w:w="108" w:type="dxa"/>
              <w:bottom w:w="0" w:type="dxa"/>
              <w:right w:w="108" w:type="dxa"/>
            </w:tcMar>
          </w:tcPr>
          <w:p w14:paraId="2E2CAC9C" w14:textId="77777777" w:rsidR="00A707FF" w:rsidRPr="00BC4049" w:rsidRDefault="00A707FF" w:rsidP="0014386C">
            <w:pPr>
              <w:bidi/>
              <w:spacing w:line="240" w:lineRule="auto"/>
              <w:rPr>
                <w:rFonts w:ascii="Simplified Arabic" w:eastAsia="Times New Roman" w:hAnsi="Simplified Arabic" w:cs="Simplified Arabic"/>
                <w:sz w:val="20"/>
                <w:szCs w:val="20"/>
              </w:rPr>
            </w:pPr>
          </w:p>
        </w:tc>
        <w:tc>
          <w:tcPr>
            <w:tcW w:w="3315" w:type="dxa"/>
            <w:tcBorders>
              <w:top w:val="single" w:sz="4" w:space="0" w:color="000000"/>
              <w:bottom w:val="single" w:sz="4" w:space="0" w:color="000000"/>
              <w:right w:val="single" w:sz="4" w:space="0" w:color="000000"/>
            </w:tcBorders>
            <w:tcMar>
              <w:top w:w="0" w:type="dxa"/>
              <w:left w:w="108" w:type="dxa"/>
              <w:bottom w:w="0" w:type="dxa"/>
              <w:right w:w="108" w:type="dxa"/>
            </w:tcMar>
          </w:tcPr>
          <w:p w14:paraId="02E6AA27"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 xml:space="preserve">0.5 </w:t>
            </w:r>
          </w:p>
        </w:tc>
      </w:tr>
      <w:tr w:rsidR="00A707FF" w:rsidRPr="00BC4049" w14:paraId="69C5AD0F" w14:textId="77777777">
        <w:tc>
          <w:tcPr>
            <w:tcW w:w="924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91350C6"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الشروط:</w:t>
            </w:r>
          </w:p>
          <w:p w14:paraId="150E89B5" w14:textId="77777777" w:rsidR="00A707FF" w:rsidRPr="00BC4049" w:rsidRDefault="00A707FF" w:rsidP="0014386C">
            <w:pPr>
              <w:bidi/>
              <w:spacing w:line="240" w:lineRule="auto"/>
              <w:rPr>
                <w:rFonts w:ascii="Simplified Arabic" w:eastAsia="Calibri" w:hAnsi="Simplified Arabic" w:cs="Simplified Arabic"/>
                <w:sz w:val="20"/>
                <w:szCs w:val="20"/>
              </w:rPr>
            </w:pPr>
          </w:p>
        </w:tc>
      </w:tr>
      <w:tr w:rsidR="00A707FF" w:rsidRPr="00BC4049" w14:paraId="17776520" w14:textId="77777777">
        <w:tc>
          <w:tcPr>
            <w:tcW w:w="924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8CFD27" w14:textId="77777777" w:rsidR="00A707FF" w:rsidRPr="00BC4049" w:rsidRDefault="00F25B54" w:rsidP="0014386C">
            <w:pP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لا يوجد</w:t>
            </w:r>
          </w:p>
          <w:p w14:paraId="3ED89FCE" w14:textId="77777777" w:rsidR="00A707FF" w:rsidRPr="00BC4049" w:rsidRDefault="00A707FF" w:rsidP="0014386C">
            <w:pPr>
              <w:bidi/>
              <w:spacing w:line="240" w:lineRule="auto"/>
              <w:rPr>
                <w:rFonts w:ascii="Simplified Arabic" w:eastAsia="Calibri" w:hAnsi="Simplified Arabic" w:cs="Simplified Arabic"/>
                <w:b/>
                <w:sz w:val="20"/>
                <w:szCs w:val="20"/>
              </w:rPr>
            </w:pPr>
          </w:p>
        </w:tc>
      </w:tr>
      <w:tr w:rsidR="00A707FF" w:rsidRPr="00BC4049" w14:paraId="4EFE80F2" w14:textId="77777777">
        <w:tc>
          <w:tcPr>
            <w:tcW w:w="924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A6F3472"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وصف الدورة الدراسية:</w:t>
            </w:r>
          </w:p>
          <w:p w14:paraId="773BDF9D" w14:textId="77777777" w:rsidR="00A707FF" w:rsidRPr="00BC4049" w:rsidRDefault="00A707FF" w:rsidP="0014386C">
            <w:pPr>
              <w:bidi/>
              <w:spacing w:line="240" w:lineRule="auto"/>
              <w:rPr>
                <w:rFonts w:ascii="Simplified Arabic" w:eastAsia="Calibri" w:hAnsi="Simplified Arabic" w:cs="Simplified Arabic"/>
                <w:sz w:val="20"/>
                <w:szCs w:val="20"/>
              </w:rPr>
            </w:pPr>
          </w:p>
        </w:tc>
      </w:tr>
      <w:tr w:rsidR="00A707FF" w:rsidRPr="00BC4049" w14:paraId="3228B533" w14:textId="77777777">
        <w:tc>
          <w:tcPr>
            <w:tcW w:w="924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A5A7F2" w14:textId="77777777" w:rsidR="00A707FF" w:rsidRPr="00BC4049" w:rsidRDefault="00F25B54" w:rsidP="0014386C">
            <w:pPr>
              <w:bidi/>
              <w:spacing w:line="240" w:lineRule="auto"/>
              <w:jc w:val="lowKashida"/>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 xml:space="preserve">توفر هذه الدورة فرص تطوير مهارات الاتصال التي يمكن استخدامها في مواقف خطابية مختلفة (مثل مناقشات المجموعات الصغيرة والكبيرة </w:t>
            </w:r>
            <w:r w:rsidRPr="00BC4049">
              <w:rPr>
                <w:rFonts w:ascii="Simplified Arabic" w:hAnsi="Simplified Arabic" w:cs="Simplified Arabic"/>
                <w:b/>
                <w:bCs/>
                <w:sz w:val="20"/>
                <w:szCs w:val="20"/>
                <w:rtl/>
                <w:lang w:eastAsia="ar" w:bidi="ar-MA"/>
              </w:rPr>
              <w:lastRenderedPageBreak/>
              <w:t xml:space="preserve">وتقديم محاضرات أو خطابات أمام الجمهور وما إلى ذلك)، ويمكن أن تشمل موضوعات الدورة (على سبيل المثال لا الحصر) البحث والتنظيم والتقديم الشفوي والاختيارات الأسلوبية والمهارات البصرية ومهارات التقديم والتحليل والنقد وتنمية الثقة بالنفس. </w:t>
            </w:r>
          </w:p>
        </w:tc>
      </w:tr>
    </w:tbl>
    <w:p w14:paraId="5EBC278A" w14:textId="77777777" w:rsidR="00A707FF" w:rsidRPr="00BC4049" w:rsidRDefault="00A707FF" w:rsidP="0014386C">
      <w:pPr>
        <w:bidi/>
        <w:spacing w:line="240" w:lineRule="auto"/>
        <w:rPr>
          <w:rFonts w:ascii="Simplified Arabic" w:eastAsia="Calibri" w:hAnsi="Simplified Arabic" w:cs="Simplified Arabic"/>
        </w:rPr>
      </w:pPr>
    </w:p>
    <w:tbl>
      <w:tblPr>
        <w:tblStyle w:val="af0"/>
        <w:bidiVisual/>
        <w:tblW w:w="9195"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5"/>
        <w:gridCol w:w="3195"/>
        <w:gridCol w:w="2955"/>
      </w:tblGrid>
      <w:tr w:rsidR="00A707FF" w:rsidRPr="00BC4049" w14:paraId="647A34F8" w14:textId="77777777">
        <w:tc>
          <w:tcPr>
            <w:tcW w:w="3045" w:type="dxa"/>
            <w:tcBorders>
              <w:right w:val="nil"/>
            </w:tcBorders>
            <w:shd w:val="clear" w:color="auto" w:fill="D9D9D9"/>
          </w:tcPr>
          <w:p w14:paraId="7345B3F1"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اسم الدورة:</w:t>
            </w:r>
          </w:p>
        </w:tc>
        <w:tc>
          <w:tcPr>
            <w:tcW w:w="3195" w:type="dxa"/>
            <w:tcBorders>
              <w:left w:val="nil"/>
              <w:right w:val="nil"/>
            </w:tcBorders>
            <w:shd w:val="clear" w:color="auto" w:fill="D9D9D9"/>
          </w:tcPr>
          <w:p w14:paraId="54152A72"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رقم الدورة:</w:t>
            </w:r>
          </w:p>
        </w:tc>
        <w:tc>
          <w:tcPr>
            <w:tcW w:w="2955" w:type="dxa"/>
            <w:tcBorders>
              <w:top w:val="single" w:sz="4" w:space="0" w:color="000000"/>
              <w:left w:val="nil"/>
              <w:bottom w:val="single" w:sz="4" w:space="0" w:color="000000"/>
              <w:right w:val="single" w:sz="4" w:space="0" w:color="000000"/>
            </w:tcBorders>
            <w:shd w:val="clear" w:color="auto" w:fill="D9D9D9"/>
          </w:tcPr>
          <w:p w14:paraId="4B0A4808"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كود دورات المدارس لتبادل البيانات:</w:t>
            </w:r>
          </w:p>
        </w:tc>
      </w:tr>
      <w:tr w:rsidR="00A707FF" w:rsidRPr="00BC4049" w14:paraId="4694BDBD" w14:textId="77777777">
        <w:trPr>
          <w:trHeight w:val="570"/>
        </w:trPr>
        <w:tc>
          <w:tcPr>
            <w:tcW w:w="3045" w:type="dxa"/>
            <w:tcBorders>
              <w:right w:val="nil"/>
            </w:tcBorders>
          </w:tcPr>
          <w:p w14:paraId="3F4EF4AC" w14:textId="77777777" w:rsidR="00A707FF" w:rsidRPr="00BC4049" w:rsidRDefault="00F25B54" w:rsidP="0014386C">
            <w:pPr>
              <w:bidi/>
              <w:rPr>
                <w:rFonts w:ascii="Simplified Arabic" w:eastAsia="Calibri" w:hAnsi="Simplified Arabic" w:cs="Simplified Arabic"/>
                <w:b/>
                <w:sz w:val="16"/>
                <w:szCs w:val="16"/>
              </w:rPr>
            </w:pPr>
            <w:r w:rsidRPr="00BC4049">
              <w:rPr>
                <w:rFonts w:ascii="Simplified Arabic" w:hAnsi="Simplified Arabic" w:cs="Simplified Arabic"/>
                <w:b/>
                <w:bCs/>
                <w:u w:val="single"/>
                <w:rtl/>
                <w:lang w:eastAsia="ar" w:bidi="ar-MA"/>
              </w:rPr>
              <w:t>مهارات النجاح الجامعي (</w:t>
            </w:r>
            <w:r w:rsidRPr="00BC4049">
              <w:rPr>
                <w:rFonts w:ascii="Simplified Arabic" w:hAnsi="Simplified Arabic" w:cs="Simplified Arabic"/>
                <w:b/>
                <w:bCs/>
                <w:u w:val="single"/>
                <w:lang w:val="en-US" w:eastAsia="ar" w:bidi="en-US"/>
              </w:rPr>
              <w:t>LRCT</w:t>
            </w:r>
            <w:r w:rsidRPr="00BC4049">
              <w:rPr>
                <w:rFonts w:ascii="Simplified Arabic" w:hAnsi="Simplified Arabic" w:cs="Simplified Arabic"/>
                <w:b/>
                <w:bCs/>
                <w:u w:val="single"/>
                <w:rtl/>
                <w:lang w:eastAsia="ar" w:bidi="ar-MA"/>
              </w:rPr>
              <w:t xml:space="preserve"> 1020)</w:t>
            </w:r>
            <w:r w:rsidRPr="00BC4049">
              <w:rPr>
                <w:rFonts w:ascii="Simplified Arabic" w:hAnsi="Simplified Arabic" w:cs="Simplified Arabic"/>
                <w:b/>
                <w:bCs/>
                <w:rtl/>
                <w:lang w:eastAsia="ar" w:bidi="ar-MA"/>
              </w:rPr>
              <w:tab/>
            </w:r>
          </w:p>
        </w:tc>
        <w:tc>
          <w:tcPr>
            <w:tcW w:w="3195" w:type="dxa"/>
            <w:tcBorders>
              <w:left w:val="nil"/>
              <w:right w:val="nil"/>
            </w:tcBorders>
          </w:tcPr>
          <w:p w14:paraId="530D3783"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423</w:t>
            </w:r>
          </w:p>
        </w:tc>
        <w:tc>
          <w:tcPr>
            <w:tcW w:w="2955" w:type="dxa"/>
            <w:tcBorders>
              <w:top w:val="single" w:sz="4" w:space="0" w:color="000000"/>
              <w:left w:val="nil"/>
              <w:bottom w:val="single" w:sz="4" w:space="0" w:color="000000"/>
              <w:right w:val="single" w:sz="4" w:space="0" w:color="000000"/>
            </w:tcBorders>
          </w:tcPr>
          <w:p w14:paraId="3D176BF0"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22003</w:t>
            </w:r>
          </w:p>
        </w:tc>
      </w:tr>
      <w:tr w:rsidR="00A707FF" w:rsidRPr="00BC4049" w14:paraId="7BE4C9EF" w14:textId="77777777">
        <w:tc>
          <w:tcPr>
            <w:tcW w:w="3045" w:type="dxa"/>
            <w:tcBorders>
              <w:right w:val="nil"/>
            </w:tcBorders>
            <w:shd w:val="clear" w:color="auto" w:fill="D9D9D9"/>
          </w:tcPr>
          <w:p w14:paraId="533FD68C"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المرحلة (المراحل) التعليمية:</w:t>
            </w:r>
          </w:p>
        </w:tc>
        <w:tc>
          <w:tcPr>
            <w:tcW w:w="3195" w:type="dxa"/>
            <w:tcBorders>
              <w:left w:val="nil"/>
              <w:right w:val="nil"/>
            </w:tcBorders>
            <w:shd w:val="clear" w:color="auto" w:fill="D9D9D9"/>
          </w:tcPr>
          <w:p w14:paraId="53169F5C" w14:textId="77777777" w:rsidR="00A707FF" w:rsidRPr="00BC4049" w:rsidRDefault="00A707FF" w:rsidP="0014386C">
            <w:pPr>
              <w:bidi/>
              <w:rPr>
                <w:rFonts w:ascii="Simplified Arabic" w:eastAsia="Calibri" w:hAnsi="Simplified Arabic" w:cs="Simplified Arabic"/>
              </w:rPr>
            </w:pPr>
          </w:p>
        </w:tc>
        <w:tc>
          <w:tcPr>
            <w:tcW w:w="2955" w:type="dxa"/>
            <w:tcBorders>
              <w:left w:val="nil"/>
              <w:bottom w:val="single" w:sz="4" w:space="0" w:color="000000"/>
            </w:tcBorders>
            <w:shd w:val="clear" w:color="auto" w:fill="D9D9D9"/>
          </w:tcPr>
          <w:p w14:paraId="25EC78D8"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الساعات المعتمدة:</w:t>
            </w:r>
          </w:p>
        </w:tc>
      </w:tr>
      <w:tr w:rsidR="00A707FF" w:rsidRPr="00BC4049" w14:paraId="2A310FB9" w14:textId="77777777">
        <w:tc>
          <w:tcPr>
            <w:tcW w:w="3045" w:type="dxa"/>
            <w:tcBorders>
              <w:right w:val="nil"/>
            </w:tcBorders>
          </w:tcPr>
          <w:p w14:paraId="1323E35E"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12</w:t>
            </w:r>
          </w:p>
        </w:tc>
        <w:tc>
          <w:tcPr>
            <w:tcW w:w="3195" w:type="dxa"/>
            <w:tcBorders>
              <w:left w:val="nil"/>
              <w:right w:val="nil"/>
            </w:tcBorders>
          </w:tcPr>
          <w:p w14:paraId="62D64545" w14:textId="77777777" w:rsidR="00A707FF" w:rsidRPr="00BC4049" w:rsidRDefault="00A707FF" w:rsidP="0014386C">
            <w:pPr>
              <w:bidi/>
              <w:rPr>
                <w:rFonts w:ascii="Simplified Arabic" w:eastAsia="Calibri" w:hAnsi="Simplified Arabic" w:cs="Simplified Arabic"/>
              </w:rPr>
            </w:pPr>
          </w:p>
        </w:tc>
        <w:tc>
          <w:tcPr>
            <w:tcW w:w="2955" w:type="dxa"/>
            <w:tcBorders>
              <w:top w:val="single" w:sz="4" w:space="0" w:color="000000"/>
              <w:left w:val="nil"/>
            </w:tcBorders>
          </w:tcPr>
          <w:p w14:paraId="512C43C7"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1.00</w:t>
            </w:r>
          </w:p>
        </w:tc>
      </w:tr>
      <w:tr w:rsidR="00A707FF" w:rsidRPr="00BC4049" w14:paraId="04339A34" w14:textId="77777777">
        <w:tc>
          <w:tcPr>
            <w:tcW w:w="9195" w:type="dxa"/>
            <w:gridSpan w:val="3"/>
            <w:shd w:val="clear" w:color="auto" w:fill="D9D9D9"/>
          </w:tcPr>
          <w:p w14:paraId="3734EB4C"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الشروط:</w:t>
            </w:r>
          </w:p>
        </w:tc>
      </w:tr>
      <w:tr w:rsidR="00A707FF" w:rsidRPr="00BC4049" w14:paraId="4967E172" w14:textId="77777777">
        <w:tc>
          <w:tcPr>
            <w:tcW w:w="9195" w:type="dxa"/>
            <w:gridSpan w:val="3"/>
          </w:tcPr>
          <w:p w14:paraId="4AAF7D54"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لا يوجد</w:t>
            </w:r>
          </w:p>
        </w:tc>
      </w:tr>
      <w:tr w:rsidR="00A707FF" w:rsidRPr="00BC4049" w14:paraId="1B701084" w14:textId="77777777">
        <w:tc>
          <w:tcPr>
            <w:tcW w:w="9195" w:type="dxa"/>
            <w:gridSpan w:val="3"/>
            <w:shd w:val="clear" w:color="auto" w:fill="D9D9D9"/>
          </w:tcPr>
          <w:p w14:paraId="3140BBC4"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وصف الدورة الدراسية:</w:t>
            </w:r>
          </w:p>
        </w:tc>
      </w:tr>
      <w:tr w:rsidR="00A707FF" w:rsidRPr="00BC4049" w14:paraId="781D3C25" w14:textId="77777777">
        <w:trPr>
          <w:trHeight w:val="1140"/>
        </w:trPr>
        <w:tc>
          <w:tcPr>
            <w:tcW w:w="9195" w:type="dxa"/>
            <w:gridSpan w:val="3"/>
          </w:tcPr>
          <w:p w14:paraId="35366847" w14:textId="4B8BA645" w:rsidR="00A707FF" w:rsidRPr="00BC4049" w:rsidRDefault="00F25B54" w:rsidP="0014386C">
            <w:pPr>
              <w:bidi/>
              <w:spacing w:before="100"/>
              <w:jc w:val="lowKashida"/>
              <w:rPr>
                <w:rFonts w:ascii="Simplified Arabic" w:eastAsia="Calibri" w:hAnsi="Simplified Arabic" w:cs="Simplified Arabic"/>
                <w:b/>
                <w:highlight w:val="white"/>
              </w:rPr>
            </w:pPr>
            <w:r w:rsidRPr="00BC4049">
              <w:rPr>
                <w:rFonts w:ascii="Simplified Arabic" w:hAnsi="Simplified Arabic" w:cs="Simplified Arabic"/>
                <w:b/>
                <w:bCs/>
                <w:highlight w:val="white"/>
                <w:rtl/>
                <w:lang w:eastAsia="ar" w:bidi="ar-MA"/>
              </w:rPr>
              <w:t>هذه الدورة ستمنح الطلاب نصائح عملية واستراتيجيات سوف تساعدهم في النجاح في المرحلة الجامعية، وستركز الدورة على المستوى والعادات الدراسية وإدارة الوقت والضغط، وفي بيئة تعلم فعالة ومتعاونة سينشغل الطلاب في تجارب تعليمية متنوعة منها المناقشات بجانب مهام القراءة والتحدث والكتابة والاستماع،</w:t>
            </w:r>
            <w:r w:rsidR="00BC4049" w:rsidRPr="00BC4049">
              <w:rPr>
                <w:rFonts w:ascii="Simplified Arabic" w:hAnsi="Simplified Arabic" w:cs="Simplified Arabic"/>
                <w:b/>
                <w:bCs/>
                <w:highlight w:val="white"/>
                <w:rtl/>
                <w:lang w:eastAsia="ar" w:bidi="ar-MA"/>
              </w:rPr>
              <w:t xml:space="preserve"> </w:t>
            </w:r>
            <w:r w:rsidRPr="00BC4049">
              <w:rPr>
                <w:rFonts w:ascii="Simplified Arabic" w:hAnsi="Simplified Arabic" w:cs="Simplified Arabic"/>
                <w:b/>
                <w:bCs/>
                <w:highlight w:val="white"/>
                <w:rtl/>
                <w:lang w:eastAsia="ar" w:bidi="ar-MA"/>
              </w:rPr>
              <w:t>ستتطلب الدورة وضع خطة نجاح شخصي تتضمن أهداف تعليمية ومهنية كما ستقدم موارد وموظفين جامعيين وتستفيد منهم.</w:t>
            </w:r>
          </w:p>
          <w:p w14:paraId="034B3AD9" w14:textId="77777777" w:rsidR="00A707FF" w:rsidRPr="00BC4049" w:rsidRDefault="00F25B54" w:rsidP="0014386C">
            <w:pPr>
              <w:bidi/>
              <w:spacing w:before="100"/>
              <w:jc w:val="lowKashida"/>
              <w:rPr>
                <w:rFonts w:ascii="Simplified Arabic" w:eastAsia="Times New Roman" w:hAnsi="Simplified Arabic" w:cs="Simplified Arabic"/>
                <w:b/>
              </w:rPr>
            </w:pPr>
            <w:r w:rsidRPr="00BC4049">
              <w:rPr>
                <w:rFonts w:ascii="Simplified Arabic" w:hAnsi="Simplified Arabic" w:cs="Simplified Arabic"/>
                <w:b/>
                <w:bCs/>
                <w:highlight w:val="white"/>
                <w:rtl/>
                <w:lang w:eastAsia="ar" w:bidi="ar-MA"/>
              </w:rPr>
              <w:t>دورات المهارات الدراسية تُعِد الطلاب للنجاح في المدارس الثانوية ومن أجل التعليم بعد المرحلة الثانوية، قد تختلف موضوعات الدورة الدراسية حسب الطلاب المشاركين ولكن تشمل عادة مهارات تطوير القراءة مثل التدقيق وتدوين الملاحظات والتلخيص، ومهارات المكتبات والبحث، والاستماع وتدوين الملاحظات، ومهارات المفردات، ومهارات أداء الاختبارات، كما يمكن أن تتضمن الدورة التدريبات المصممة لتقديم فكر وكتابة يتميزان بالتنظيم والمنطقية.</w:t>
            </w:r>
          </w:p>
        </w:tc>
      </w:tr>
    </w:tbl>
    <w:p w14:paraId="149942D2"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b/>
          <w:sz w:val="32"/>
          <w:szCs w:val="32"/>
        </w:rPr>
      </w:pPr>
    </w:p>
    <w:tbl>
      <w:tblPr>
        <w:tblStyle w:val="af1"/>
        <w:bidiVisual/>
        <w:tblW w:w="9240" w:type="dxa"/>
        <w:tblInd w:w="270" w:type="dxa"/>
        <w:tblLayout w:type="fixed"/>
        <w:tblLook w:val="0400" w:firstRow="0" w:lastRow="0" w:firstColumn="0" w:lastColumn="0" w:noHBand="0" w:noVBand="1"/>
      </w:tblPr>
      <w:tblGrid>
        <w:gridCol w:w="2775"/>
        <w:gridCol w:w="3075"/>
        <w:gridCol w:w="3390"/>
      </w:tblGrid>
      <w:tr w:rsidR="00A707FF" w:rsidRPr="00BC4049" w14:paraId="56AAE30C" w14:textId="77777777">
        <w:tc>
          <w:tcPr>
            <w:tcW w:w="277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56A52191"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اسم الدورة:</w:t>
            </w:r>
          </w:p>
          <w:p w14:paraId="1805A91F"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c>
          <w:tcPr>
            <w:tcW w:w="3075" w:type="dxa"/>
            <w:tcBorders>
              <w:top w:val="single" w:sz="4" w:space="0" w:color="000000"/>
              <w:bottom w:val="single" w:sz="4" w:space="0" w:color="000000"/>
            </w:tcBorders>
            <w:shd w:val="clear" w:color="auto" w:fill="D9D9D9"/>
            <w:tcMar>
              <w:top w:w="0" w:type="dxa"/>
              <w:left w:w="108" w:type="dxa"/>
              <w:bottom w:w="0" w:type="dxa"/>
              <w:right w:w="108" w:type="dxa"/>
            </w:tcMar>
          </w:tcPr>
          <w:p w14:paraId="2C35BDE4"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رقم الدورة:</w:t>
            </w:r>
          </w:p>
        </w:tc>
        <w:tc>
          <w:tcPr>
            <w:tcW w:w="3390"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4C28D13"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كود دورات المدارس لتبادل البيانات:</w:t>
            </w:r>
          </w:p>
        </w:tc>
      </w:tr>
      <w:tr w:rsidR="00A707FF" w:rsidRPr="00BC4049" w14:paraId="37CBD4A6" w14:textId="77777777">
        <w:tc>
          <w:tcPr>
            <w:tcW w:w="2775" w:type="dxa"/>
            <w:tcBorders>
              <w:top w:val="single" w:sz="4" w:space="0" w:color="000000"/>
              <w:left w:val="single" w:sz="4" w:space="0" w:color="000000"/>
              <w:bottom w:val="single" w:sz="4" w:space="0" w:color="000000"/>
            </w:tcBorders>
            <w:tcMar>
              <w:top w:w="0" w:type="dxa"/>
              <w:left w:w="108" w:type="dxa"/>
              <w:bottom w:w="0" w:type="dxa"/>
              <w:right w:w="108" w:type="dxa"/>
            </w:tcMar>
          </w:tcPr>
          <w:p w14:paraId="74D538B2"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محو الأمية المالية الشخصية</w:t>
            </w:r>
          </w:p>
          <w:p w14:paraId="32ECEFBD"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c>
          <w:tcPr>
            <w:tcW w:w="3075" w:type="dxa"/>
            <w:tcBorders>
              <w:top w:val="single" w:sz="4" w:space="0" w:color="000000"/>
              <w:bottom w:val="single" w:sz="4" w:space="0" w:color="000000"/>
            </w:tcBorders>
            <w:tcMar>
              <w:top w:w="0" w:type="dxa"/>
              <w:left w:w="108" w:type="dxa"/>
              <w:bottom w:w="0" w:type="dxa"/>
              <w:right w:w="108" w:type="dxa"/>
            </w:tcMar>
          </w:tcPr>
          <w:p w14:paraId="46B5EEDD"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466</w:t>
            </w:r>
          </w:p>
        </w:tc>
        <w:tc>
          <w:tcPr>
            <w:tcW w:w="3390" w:type="dxa"/>
            <w:tcBorders>
              <w:top w:val="single" w:sz="4" w:space="0" w:color="000000"/>
              <w:bottom w:val="single" w:sz="4" w:space="0" w:color="000000"/>
              <w:right w:val="single" w:sz="4" w:space="0" w:color="000000"/>
            </w:tcBorders>
            <w:tcMar>
              <w:top w:w="0" w:type="dxa"/>
              <w:left w:w="108" w:type="dxa"/>
              <w:bottom w:w="0" w:type="dxa"/>
              <w:right w:w="108" w:type="dxa"/>
            </w:tcMar>
          </w:tcPr>
          <w:p w14:paraId="4C997FE2"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04256</w:t>
            </w:r>
          </w:p>
        </w:tc>
      </w:tr>
      <w:tr w:rsidR="00A707FF" w:rsidRPr="00BC4049" w14:paraId="791EADF9" w14:textId="77777777">
        <w:tc>
          <w:tcPr>
            <w:tcW w:w="277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21A9AC17"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المرحلة (المراحل) التعليمية:</w:t>
            </w:r>
          </w:p>
          <w:p w14:paraId="053BA249"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c>
          <w:tcPr>
            <w:tcW w:w="3075" w:type="dxa"/>
            <w:tcBorders>
              <w:top w:val="single" w:sz="4" w:space="0" w:color="000000"/>
              <w:bottom w:val="single" w:sz="4" w:space="0" w:color="000000"/>
            </w:tcBorders>
            <w:shd w:val="clear" w:color="auto" w:fill="D9D9D9"/>
            <w:tcMar>
              <w:top w:w="0" w:type="dxa"/>
              <w:left w:w="108" w:type="dxa"/>
              <w:bottom w:w="0" w:type="dxa"/>
              <w:right w:w="108" w:type="dxa"/>
            </w:tcMar>
          </w:tcPr>
          <w:p w14:paraId="5BCD7946"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0"/>
                <w:szCs w:val="20"/>
              </w:rPr>
            </w:pPr>
          </w:p>
        </w:tc>
        <w:tc>
          <w:tcPr>
            <w:tcW w:w="3390"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4B25974"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الساعات المعتمدة:</w:t>
            </w:r>
          </w:p>
        </w:tc>
      </w:tr>
      <w:tr w:rsidR="00A707FF" w:rsidRPr="00BC4049" w14:paraId="39DFA51C" w14:textId="77777777">
        <w:tc>
          <w:tcPr>
            <w:tcW w:w="2775" w:type="dxa"/>
            <w:tcBorders>
              <w:top w:val="single" w:sz="4" w:space="0" w:color="000000"/>
              <w:left w:val="single" w:sz="4" w:space="0" w:color="000000"/>
              <w:bottom w:val="single" w:sz="4" w:space="0" w:color="000000"/>
            </w:tcBorders>
            <w:tcMar>
              <w:top w:w="0" w:type="dxa"/>
              <w:left w:w="108" w:type="dxa"/>
              <w:bottom w:w="0" w:type="dxa"/>
              <w:right w:w="108" w:type="dxa"/>
            </w:tcMar>
          </w:tcPr>
          <w:p w14:paraId="29052CF5"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12</w:t>
            </w:r>
          </w:p>
          <w:p w14:paraId="469A8473"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c>
          <w:tcPr>
            <w:tcW w:w="3075" w:type="dxa"/>
            <w:tcBorders>
              <w:top w:val="single" w:sz="4" w:space="0" w:color="000000"/>
              <w:bottom w:val="single" w:sz="4" w:space="0" w:color="000000"/>
            </w:tcBorders>
            <w:tcMar>
              <w:top w:w="0" w:type="dxa"/>
              <w:left w:w="108" w:type="dxa"/>
              <w:bottom w:w="0" w:type="dxa"/>
              <w:right w:w="108" w:type="dxa"/>
            </w:tcMar>
          </w:tcPr>
          <w:p w14:paraId="30D81AA0"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0"/>
                <w:szCs w:val="20"/>
              </w:rPr>
            </w:pPr>
          </w:p>
        </w:tc>
        <w:tc>
          <w:tcPr>
            <w:tcW w:w="3390" w:type="dxa"/>
            <w:tcBorders>
              <w:top w:val="single" w:sz="4" w:space="0" w:color="000000"/>
              <w:bottom w:val="single" w:sz="4" w:space="0" w:color="000000"/>
              <w:right w:val="single" w:sz="4" w:space="0" w:color="000000"/>
            </w:tcBorders>
            <w:tcMar>
              <w:top w:w="0" w:type="dxa"/>
              <w:left w:w="108" w:type="dxa"/>
              <w:bottom w:w="0" w:type="dxa"/>
              <w:right w:w="108" w:type="dxa"/>
            </w:tcMar>
          </w:tcPr>
          <w:p w14:paraId="6D8246B6"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1.00</w:t>
            </w:r>
          </w:p>
        </w:tc>
      </w:tr>
      <w:tr w:rsidR="00A707FF" w:rsidRPr="00BC4049" w14:paraId="167E380B" w14:textId="77777777">
        <w:tc>
          <w:tcPr>
            <w:tcW w:w="924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3CDF9B7"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الشروط:</w:t>
            </w:r>
          </w:p>
          <w:p w14:paraId="1FF1B374"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r>
      <w:tr w:rsidR="00A707FF" w:rsidRPr="00BC4049" w14:paraId="0253E4E8" w14:textId="77777777">
        <w:tc>
          <w:tcPr>
            <w:tcW w:w="924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38BBBE"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لا يوجد</w:t>
            </w:r>
          </w:p>
          <w:p w14:paraId="32870EEA"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r>
      <w:tr w:rsidR="00A707FF" w:rsidRPr="00BC4049" w14:paraId="5195FFA4" w14:textId="77777777">
        <w:tc>
          <w:tcPr>
            <w:tcW w:w="924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7813DBE"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وصف الدورة الدراسية:</w:t>
            </w:r>
          </w:p>
          <w:p w14:paraId="642A9B55"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r>
      <w:tr w:rsidR="00A707FF" w:rsidRPr="00BC4049" w14:paraId="1691E084" w14:textId="77777777">
        <w:trPr>
          <w:trHeight w:val="1260"/>
        </w:trPr>
        <w:tc>
          <w:tcPr>
            <w:tcW w:w="924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7D28C6"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jc w:val="lowKashida"/>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lastRenderedPageBreak/>
              <w:t>تُعَرِف هذه الدورة الطلاب على الدراسة النظامية والعلمية للسلوك الإنساني والعمليات العقلية، وأثناء دراسة علماء النفس والدراسات التي كونت هذا الاختصاص ويستكشف الطلاب نظريات علم النفس والمفاهيم الأساسية والظواهر المتصلة بهذه الموضوعات ويطبقونها مثل الأسس البيولوجية لسلوك الإنسان، والإحساس والإدراك الحسي، والتعلم والإدراك المعرفي، والدافع، وعلم النفس التنموي، والاختبارات والفروق الفردية، ومعالجة السلوك غير الطبيعي، وعلم النفس الاجتماعي، وأثناء الدورة يوظف الطلاب أساليب البحث النفسي مثل الاعتبارات الأخلاقية كما يستخدمون أيضًا الأسلوب العلمي ويحللون التحيز ويُقَيِمون الادعاءات والأدلة ويربطون الأفكار ربطًا فعالًا.</w:t>
            </w:r>
          </w:p>
        </w:tc>
      </w:tr>
    </w:tbl>
    <w:p w14:paraId="755EDE5A"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4"/>
          <w:szCs w:val="24"/>
        </w:rPr>
      </w:pPr>
    </w:p>
    <w:tbl>
      <w:tblPr>
        <w:tblStyle w:val="af2"/>
        <w:bidiVisual/>
        <w:tblW w:w="9240" w:type="dxa"/>
        <w:tblInd w:w="300" w:type="dxa"/>
        <w:tblLayout w:type="fixed"/>
        <w:tblLook w:val="0400" w:firstRow="0" w:lastRow="0" w:firstColumn="0" w:lastColumn="0" w:noHBand="0" w:noVBand="1"/>
      </w:tblPr>
      <w:tblGrid>
        <w:gridCol w:w="2610"/>
        <w:gridCol w:w="3135"/>
        <w:gridCol w:w="3495"/>
      </w:tblGrid>
      <w:tr w:rsidR="00A707FF" w:rsidRPr="00BC4049" w14:paraId="3C8C598D" w14:textId="77777777">
        <w:tc>
          <w:tcPr>
            <w:tcW w:w="261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53850E97"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اسم الدورة:</w:t>
            </w:r>
          </w:p>
          <w:p w14:paraId="328DA646"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c>
          <w:tcPr>
            <w:tcW w:w="3135" w:type="dxa"/>
            <w:tcBorders>
              <w:top w:val="single" w:sz="4" w:space="0" w:color="000000"/>
              <w:bottom w:val="single" w:sz="4" w:space="0" w:color="000000"/>
            </w:tcBorders>
            <w:shd w:val="clear" w:color="auto" w:fill="D9D9D9"/>
            <w:tcMar>
              <w:top w:w="0" w:type="dxa"/>
              <w:left w:w="108" w:type="dxa"/>
              <w:bottom w:w="0" w:type="dxa"/>
              <w:right w:w="108" w:type="dxa"/>
            </w:tcMar>
          </w:tcPr>
          <w:p w14:paraId="7F30A916"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رقم الدورة:</w:t>
            </w:r>
          </w:p>
        </w:tc>
        <w:tc>
          <w:tcPr>
            <w:tcW w:w="3495"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8D3B325"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كود دورات المدارس لتبادل البيانات:</w:t>
            </w:r>
          </w:p>
        </w:tc>
      </w:tr>
      <w:tr w:rsidR="00A707FF" w:rsidRPr="00BC4049" w14:paraId="263A26F1" w14:textId="77777777">
        <w:tc>
          <w:tcPr>
            <w:tcW w:w="2610" w:type="dxa"/>
            <w:tcBorders>
              <w:top w:val="single" w:sz="4" w:space="0" w:color="000000"/>
              <w:left w:val="single" w:sz="4" w:space="0" w:color="000000"/>
              <w:bottom w:val="single" w:sz="4" w:space="0" w:color="000000"/>
            </w:tcBorders>
            <w:tcMar>
              <w:top w:w="0" w:type="dxa"/>
              <w:left w:w="108" w:type="dxa"/>
              <w:bottom w:w="0" w:type="dxa"/>
              <w:right w:w="108" w:type="dxa"/>
            </w:tcMar>
          </w:tcPr>
          <w:p w14:paraId="6F543828"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الأحداث الراهنة</w:t>
            </w:r>
          </w:p>
          <w:p w14:paraId="0CFB50BE"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c>
          <w:tcPr>
            <w:tcW w:w="3135" w:type="dxa"/>
            <w:tcBorders>
              <w:top w:val="single" w:sz="4" w:space="0" w:color="000000"/>
              <w:bottom w:val="single" w:sz="4" w:space="0" w:color="000000"/>
            </w:tcBorders>
            <w:tcMar>
              <w:top w:w="0" w:type="dxa"/>
              <w:left w:w="108" w:type="dxa"/>
              <w:bottom w:w="0" w:type="dxa"/>
              <w:right w:w="108" w:type="dxa"/>
            </w:tcMar>
          </w:tcPr>
          <w:p w14:paraId="20554664"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471</w:t>
            </w:r>
          </w:p>
        </w:tc>
        <w:tc>
          <w:tcPr>
            <w:tcW w:w="3495" w:type="dxa"/>
            <w:tcBorders>
              <w:top w:val="single" w:sz="4" w:space="0" w:color="000000"/>
              <w:bottom w:val="single" w:sz="4" w:space="0" w:color="000000"/>
              <w:right w:val="single" w:sz="4" w:space="0" w:color="000000"/>
            </w:tcBorders>
            <w:tcMar>
              <w:top w:w="0" w:type="dxa"/>
              <w:left w:w="108" w:type="dxa"/>
              <w:bottom w:w="0" w:type="dxa"/>
              <w:right w:w="108" w:type="dxa"/>
            </w:tcMar>
          </w:tcPr>
          <w:p w14:paraId="027A3B1B"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04106</w:t>
            </w:r>
          </w:p>
        </w:tc>
      </w:tr>
      <w:tr w:rsidR="00A707FF" w:rsidRPr="00BC4049" w14:paraId="3732FC01" w14:textId="77777777">
        <w:tc>
          <w:tcPr>
            <w:tcW w:w="261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1FF4C4DF"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المرحلة (المراحل) التعليمية:</w:t>
            </w:r>
          </w:p>
          <w:p w14:paraId="0C3156E9"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c>
          <w:tcPr>
            <w:tcW w:w="3135" w:type="dxa"/>
            <w:tcBorders>
              <w:top w:val="single" w:sz="4" w:space="0" w:color="000000"/>
              <w:bottom w:val="single" w:sz="4" w:space="0" w:color="000000"/>
            </w:tcBorders>
            <w:shd w:val="clear" w:color="auto" w:fill="D9D9D9"/>
            <w:tcMar>
              <w:top w:w="0" w:type="dxa"/>
              <w:left w:w="108" w:type="dxa"/>
              <w:bottom w:w="0" w:type="dxa"/>
              <w:right w:w="108" w:type="dxa"/>
            </w:tcMar>
          </w:tcPr>
          <w:p w14:paraId="5BDFEF73"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0"/>
                <w:szCs w:val="20"/>
              </w:rPr>
            </w:pPr>
          </w:p>
        </w:tc>
        <w:tc>
          <w:tcPr>
            <w:tcW w:w="3495"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8F20191"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الساعات المعتمدة:</w:t>
            </w:r>
          </w:p>
        </w:tc>
      </w:tr>
      <w:tr w:rsidR="00A707FF" w:rsidRPr="00BC4049" w14:paraId="2487131D" w14:textId="77777777">
        <w:tc>
          <w:tcPr>
            <w:tcW w:w="2610" w:type="dxa"/>
            <w:tcBorders>
              <w:top w:val="single" w:sz="4" w:space="0" w:color="000000"/>
              <w:left w:val="single" w:sz="4" w:space="0" w:color="000000"/>
              <w:bottom w:val="single" w:sz="4" w:space="0" w:color="000000"/>
            </w:tcBorders>
            <w:tcMar>
              <w:top w:w="0" w:type="dxa"/>
              <w:left w:w="108" w:type="dxa"/>
              <w:bottom w:w="0" w:type="dxa"/>
              <w:right w:w="108" w:type="dxa"/>
            </w:tcMar>
          </w:tcPr>
          <w:p w14:paraId="39FA9485"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12</w:t>
            </w:r>
          </w:p>
          <w:p w14:paraId="5D208A35"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c>
          <w:tcPr>
            <w:tcW w:w="3135" w:type="dxa"/>
            <w:tcBorders>
              <w:top w:val="single" w:sz="4" w:space="0" w:color="000000"/>
              <w:bottom w:val="single" w:sz="4" w:space="0" w:color="000000"/>
            </w:tcBorders>
            <w:tcMar>
              <w:top w:w="0" w:type="dxa"/>
              <w:left w:w="108" w:type="dxa"/>
              <w:bottom w:w="0" w:type="dxa"/>
              <w:right w:w="108" w:type="dxa"/>
            </w:tcMar>
          </w:tcPr>
          <w:p w14:paraId="4462EF91"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0"/>
                <w:szCs w:val="20"/>
              </w:rPr>
            </w:pPr>
          </w:p>
        </w:tc>
        <w:tc>
          <w:tcPr>
            <w:tcW w:w="3495" w:type="dxa"/>
            <w:tcBorders>
              <w:top w:val="single" w:sz="4" w:space="0" w:color="000000"/>
              <w:bottom w:val="single" w:sz="4" w:space="0" w:color="000000"/>
              <w:right w:val="single" w:sz="4" w:space="0" w:color="000000"/>
            </w:tcBorders>
            <w:tcMar>
              <w:top w:w="0" w:type="dxa"/>
              <w:left w:w="108" w:type="dxa"/>
              <w:bottom w:w="0" w:type="dxa"/>
              <w:right w:w="108" w:type="dxa"/>
            </w:tcMar>
          </w:tcPr>
          <w:p w14:paraId="228D5F20"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1.00</w:t>
            </w:r>
          </w:p>
        </w:tc>
      </w:tr>
      <w:tr w:rsidR="00A707FF" w:rsidRPr="00BC4049" w14:paraId="668DB422" w14:textId="77777777">
        <w:tc>
          <w:tcPr>
            <w:tcW w:w="924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CF4F3C2"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الشروط:</w:t>
            </w:r>
          </w:p>
          <w:p w14:paraId="0C384A79"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r>
      <w:tr w:rsidR="00A707FF" w:rsidRPr="00BC4049" w14:paraId="619FBFD8" w14:textId="77777777">
        <w:tc>
          <w:tcPr>
            <w:tcW w:w="924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4474AF"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لا يوجد</w:t>
            </w:r>
          </w:p>
          <w:p w14:paraId="0E3D52D7"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r>
      <w:tr w:rsidR="00A707FF" w:rsidRPr="00BC4049" w14:paraId="6DCE1B49" w14:textId="77777777">
        <w:tc>
          <w:tcPr>
            <w:tcW w:w="924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88FB515"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وصف الدورة الدراسية:</w:t>
            </w:r>
          </w:p>
          <w:p w14:paraId="4C22CAE2"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r>
      <w:tr w:rsidR="00A707FF" w:rsidRPr="00BC4049" w14:paraId="06904A22" w14:textId="77777777">
        <w:tc>
          <w:tcPr>
            <w:tcW w:w="924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F9C1E6"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jc w:val="lowKashida"/>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دورة الأحداث الراهنة تقدم لك القضايا التي تؤثر على حياتنا في هذا العالم والمجتمع متعدد الثقافات، ستبحث في هذه الدورة عن المشكلات الاقتصادية والسياسية والاجتماعية والثقافية الحالية وستكتشف كيف تؤثر الصراعات الحالية على المجموعات وكذلك الأفراد، ستركز الدورة على أمريكا باعتبارها مجتمع حيوي في القرن 21 حيث شهد التغيرات التي شملت المجتمع والولاية والوطن والعالم، ستدرس الدورة بالتفصيل بعض المشكلات الملحة التي تواجه مجتمعنا سريع التغير باستخدام وسائل متنوعة، مع إبراز مهارات التفكير النقدي والبحث المتصل بالتكنولوجيا، ويتم تعزيز مهارات التحدث والاستماع من خلال المناقشات الصفية والعروض التقديمية الشفوية. ودراسة الصلات المتعددة التي تربط الأحداث الجارية بالتاريخ مما يُمَكِنك من استيعاب العلاقة الداخلية بينهم، ويُعد استخدام وسائل التكنولوجيا المختلفة جزءًا لا يتجزأ من منهج هذه الدورة.</w:t>
            </w:r>
          </w:p>
        </w:tc>
      </w:tr>
    </w:tbl>
    <w:p w14:paraId="6878A8F4" w14:textId="77777777" w:rsidR="00A707FF" w:rsidRDefault="00A707FF" w:rsidP="0014386C">
      <w:pPr>
        <w:bidi/>
        <w:spacing w:line="240" w:lineRule="auto"/>
        <w:rPr>
          <w:rFonts w:ascii="Simplified Arabic" w:hAnsi="Simplified Arabic" w:cs="Simplified Arabic"/>
          <w:b/>
          <w:sz w:val="32"/>
          <w:szCs w:val="32"/>
          <w:rtl/>
          <w:lang w:bidi="ar-EG"/>
        </w:rPr>
      </w:pPr>
    </w:p>
    <w:p w14:paraId="661BBD19" w14:textId="77777777" w:rsidR="00D45624" w:rsidRPr="00BC4049" w:rsidRDefault="00D45624" w:rsidP="0014386C">
      <w:pPr>
        <w:bidi/>
        <w:spacing w:line="240" w:lineRule="auto"/>
        <w:rPr>
          <w:rFonts w:ascii="Simplified Arabic" w:hAnsi="Simplified Arabic" w:cs="Simplified Arabic"/>
          <w:b/>
          <w:sz w:val="32"/>
          <w:szCs w:val="32"/>
          <w:lang w:bidi="ar-EG"/>
        </w:rPr>
      </w:pPr>
    </w:p>
    <w:p w14:paraId="77F69817" w14:textId="77777777" w:rsidR="00A707FF" w:rsidRPr="00BC4049" w:rsidRDefault="00F25B54" w:rsidP="0014386C">
      <w:pPr>
        <w:bidi/>
        <w:spacing w:line="240" w:lineRule="auto"/>
        <w:jc w:val="center"/>
        <w:rPr>
          <w:rFonts w:ascii="Simplified Arabic" w:hAnsi="Simplified Arabic" w:cs="Simplified Arabic"/>
          <w:b/>
          <w:sz w:val="32"/>
          <w:szCs w:val="32"/>
        </w:rPr>
      </w:pPr>
      <w:r w:rsidRPr="00BC4049">
        <w:rPr>
          <w:rFonts w:ascii="Simplified Arabic" w:hAnsi="Simplified Arabic" w:cs="Simplified Arabic"/>
          <w:b/>
          <w:bCs/>
          <w:sz w:val="32"/>
          <w:szCs w:val="32"/>
          <w:rtl/>
          <w:lang w:eastAsia="ar" w:bidi="ar-MA"/>
        </w:rPr>
        <w:t>قسم اللغة الإنجليزية (الإنجليزية كلغة ثانية)</w:t>
      </w:r>
    </w:p>
    <w:p w14:paraId="4A35A96F" w14:textId="77777777" w:rsidR="00A707FF" w:rsidRPr="00BC4049" w:rsidRDefault="00A707FF" w:rsidP="0014386C">
      <w:pPr>
        <w:bidi/>
        <w:spacing w:line="240" w:lineRule="auto"/>
        <w:rPr>
          <w:rFonts w:ascii="Simplified Arabic" w:eastAsia="Calibri" w:hAnsi="Simplified Arabic" w:cs="Simplified Arabic"/>
          <w:highlight w:val="yellow"/>
        </w:rPr>
      </w:pPr>
    </w:p>
    <w:tbl>
      <w:tblPr>
        <w:tblStyle w:val="af3"/>
        <w:bidiVisual/>
        <w:tblW w:w="9225" w:type="dxa"/>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0"/>
        <w:gridCol w:w="3120"/>
        <w:gridCol w:w="3315"/>
      </w:tblGrid>
      <w:tr w:rsidR="00A707FF" w:rsidRPr="00BC4049" w14:paraId="787FF3CB" w14:textId="77777777">
        <w:tc>
          <w:tcPr>
            <w:tcW w:w="2790" w:type="dxa"/>
            <w:tcBorders>
              <w:right w:val="nil"/>
            </w:tcBorders>
            <w:shd w:val="clear" w:color="auto" w:fill="D9D9D9"/>
          </w:tcPr>
          <w:p w14:paraId="07B1E391"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اسم الدورة:</w:t>
            </w:r>
          </w:p>
          <w:p w14:paraId="4E73D5CA"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c>
          <w:tcPr>
            <w:tcW w:w="3120" w:type="dxa"/>
            <w:tcBorders>
              <w:left w:val="nil"/>
              <w:right w:val="nil"/>
            </w:tcBorders>
            <w:shd w:val="clear" w:color="auto" w:fill="D9D9D9"/>
          </w:tcPr>
          <w:p w14:paraId="4CDD955A"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رقم الدورة:</w:t>
            </w:r>
          </w:p>
        </w:tc>
        <w:tc>
          <w:tcPr>
            <w:tcW w:w="3315" w:type="dxa"/>
            <w:tcBorders>
              <w:top w:val="single" w:sz="4" w:space="0" w:color="000000"/>
              <w:left w:val="nil"/>
              <w:bottom w:val="single" w:sz="4" w:space="0" w:color="000000"/>
              <w:right w:val="single" w:sz="4" w:space="0" w:color="000000"/>
            </w:tcBorders>
            <w:shd w:val="clear" w:color="auto" w:fill="D9D9D9"/>
          </w:tcPr>
          <w:p w14:paraId="6BB777E8"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كود دورات المدارس لتبادل البيانات:</w:t>
            </w:r>
          </w:p>
        </w:tc>
      </w:tr>
      <w:tr w:rsidR="00A707FF" w:rsidRPr="00BC4049" w14:paraId="795EED0A" w14:textId="77777777">
        <w:trPr>
          <w:trHeight w:val="280"/>
        </w:trPr>
        <w:tc>
          <w:tcPr>
            <w:tcW w:w="2790" w:type="dxa"/>
            <w:tcBorders>
              <w:right w:val="nil"/>
            </w:tcBorders>
          </w:tcPr>
          <w:p w14:paraId="5FB89DF8"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 xml:space="preserve">قسم اللغة الإنجليزية (أ) </w:t>
            </w:r>
          </w:p>
          <w:p w14:paraId="48910A3C"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c>
          <w:tcPr>
            <w:tcW w:w="3120" w:type="dxa"/>
            <w:tcBorders>
              <w:left w:val="nil"/>
              <w:right w:val="nil"/>
            </w:tcBorders>
          </w:tcPr>
          <w:p w14:paraId="7F428326"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lang w:val="en-US" w:eastAsia="ar" w:bidi="en-US"/>
              </w:rPr>
              <w:t>ELD1G9, ELD1G10, ELD1G11, ELD1G12, ELD1GMIX</w:t>
            </w:r>
          </w:p>
        </w:tc>
        <w:tc>
          <w:tcPr>
            <w:tcW w:w="3315" w:type="dxa"/>
            <w:tcBorders>
              <w:top w:val="single" w:sz="4" w:space="0" w:color="000000"/>
              <w:left w:val="nil"/>
              <w:bottom w:val="single" w:sz="4" w:space="0" w:color="000000"/>
              <w:right w:val="single" w:sz="4" w:space="0" w:color="000000"/>
            </w:tcBorders>
          </w:tcPr>
          <w:p w14:paraId="35AE4377"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01008</w:t>
            </w:r>
          </w:p>
        </w:tc>
      </w:tr>
      <w:tr w:rsidR="00A707FF" w:rsidRPr="00BC4049" w14:paraId="3F9A80FE" w14:textId="77777777">
        <w:tc>
          <w:tcPr>
            <w:tcW w:w="2790" w:type="dxa"/>
            <w:tcBorders>
              <w:right w:val="nil"/>
            </w:tcBorders>
            <w:shd w:val="clear" w:color="auto" w:fill="D9D9D9"/>
          </w:tcPr>
          <w:p w14:paraId="49B89D68"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المرحلة (المراحل) التعليمية:</w:t>
            </w:r>
          </w:p>
          <w:p w14:paraId="4A7B7386"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c>
          <w:tcPr>
            <w:tcW w:w="3120" w:type="dxa"/>
            <w:tcBorders>
              <w:left w:val="nil"/>
              <w:right w:val="nil"/>
            </w:tcBorders>
            <w:shd w:val="clear" w:color="auto" w:fill="D9D9D9"/>
          </w:tcPr>
          <w:p w14:paraId="7D0BC639"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c>
          <w:tcPr>
            <w:tcW w:w="3315" w:type="dxa"/>
            <w:tcBorders>
              <w:left w:val="nil"/>
              <w:bottom w:val="single" w:sz="4" w:space="0" w:color="000000"/>
            </w:tcBorders>
            <w:shd w:val="clear" w:color="auto" w:fill="D9D9D9"/>
          </w:tcPr>
          <w:p w14:paraId="47C08426"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الساعات المعتمدة:</w:t>
            </w:r>
          </w:p>
        </w:tc>
      </w:tr>
      <w:tr w:rsidR="00A707FF" w:rsidRPr="00BC4049" w14:paraId="73780126" w14:textId="77777777">
        <w:tc>
          <w:tcPr>
            <w:tcW w:w="2790" w:type="dxa"/>
            <w:tcBorders>
              <w:right w:val="nil"/>
            </w:tcBorders>
          </w:tcPr>
          <w:p w14:paraId="25536C4A"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9-12</w:t>
            </w:r>
          </w:p>
          <w:p w14:paraId="0C6E0876"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c>
          <w:tcPr>
            <w:tcW w:w="3120" w:type="dxa"/>
            <w:tcBorders>
              <w:left w:val="nil"/>
              <w:right w:val="nil"/>
            </w:tcBorders>
          </w:tcPr>
          <w:p w14:paraId="74474578"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c>
          <w:tcPr>
            <w:tcW w:w="3315" w:type="dxa"/>
            <w:tcBorders>
              <w:top w:val="single" w:sz="4" w:space="0" w:color="000000"/>
              <w:left w:val="nil"/>
            </w:tcBorders>
          </w:tcPr>
          <w:p w14:paraId="6D410C0B"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1.00</w:t>
            </w:r>
          </w:p>
        </w:tc>
      </w:tr>
      <w:tr w:rsidR="00A707FF" w:rsidRPr="00BC4049" w14:paraId="4D630585" w14:textId="77777777">
        <w:tc>
          <w:tcPr>
            <w:tcW w:w="9225" w:type="dxa"/>
            <w:gridSpan w:val="3"/>
            <w:shd w:val="clear" w:color="auto" w:fill="D9D9D9"/>
          </w:tcPr>
          <w:p w14:paraId="5DD0F215"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lastRenderedPageBreak/>
              <w:t>الشروط:</w:t>
            </w:r>
          </w:p>
          <w:p w14:paraId="33E40365"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r>
      <w:tr w:rsidR="00A707FF" w:rsidRPr="00BC4049" w14:paraId="50B8477D" w14:textId="77777777">
        <w:tc>
          <w:tcPr>
            <w:tcW w:w="9225" w:type="dxa"/>
            <w:gridSpan w:val="3"/>
          </w:tcPr>
          <w:p w14:paraId="6AD79242"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أن تكون نتيجة الدرجات حسب اختبار معايير التقييم العالمي (</w:t>
            </w:r>
            <w:r w:rsidRPr="00BC4049">
              <w:rPr>
                <w:rFonts w:ascii="Simplified Arabic" w:hAnsi="Simplified Arabic" w:cs="Simplified Arabic"/>
                <w:b/>
                <w:bCs/>
                <w:sz w:val="20"/>
                <w:szCs w:val="20"/>
                <w:lang w:val="en-US" w:eastAsia="ar" w:bidi="en-US"/>
              </w:rPr>
              <w:t>WIDA</w:t>
            </w:r>
            <w:r w:rsidRPr="00BC4049">
              <w:rPr>
                <w:rFonts w:ascii="Simplified Arabic" w:hAnsi="Simplified Arabic" w:cs="Simplified Arabic"/>
                <w:b/>
                <w:bCs/>
                <w:sz w:val="20"/>
                <w:szCs w:val="20"/>
                <w:rtl/>
                <w:lang w:eastAsia="ar" w:bidi="ar-MA"/>
              </w:rPr>
              <w:t>) من 1.0-1.9</w:t>
            </w:r>
          </w:p>
          <w:p w14:paraId="6B12F119"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r>
      <w:tr w:rsidR="00A707FF" w:rsidRPr="00BC4049" w14:paraId="4CBD1DF0" w14:textId="77777777">
        <w:tc>
          <w:tcPr>
            <w:tcW w:w="9225" w:type="dxa"/>
            <w:gridSpan w:val="3"/>
            <w:shd w:val="clear" w:color="auto" w:fill="D9D9D9"/>
          </w:tcPr>
          <w:p w14:paraId="489B668B"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وصف الدورة الدراسية:</w:t>
            </w:r>
          </w:p>
          <w:p w14:paraId="0CB9BE10"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r>
      <w:tr w:rsidR="00A707FF" w:rsidRPr="00BC4049" w14:paraId="3FAE4DF2" w14:textId="77777777">
        <w:trPr>
          <w:trHeight w:val="780"/>
        </w:trPr>
        <w:tc>
          <w:tcPr>
            <w:tcW w:w="9225" w:type="dxa"/>
            <w:gridSpan w:val="3"/>
          </w:tcPr>
          <w:p w14:paraId="0E326DE3"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tabs>
                <w:tab w:val="left" w:pos="3960"/>
              </w:tabs>
              <w:bidi/>
              <w:spacing w:line="240" w:lineRule="auto"/>
              <w:jc w:val="lowKashida"/>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يركز المستوى الأول في اللغة الإنجليزية (أ) على مهارات القراءة والكتابة والتحدث والاستماع لدعم المتعلمين متعددي اللغات بمستوى إتقان (1.0-1.9) حسب معايير التقييم العالمي وستنمي هذه الدورة اللغة الإنجليزية الوظيفية والأكاديمية لدعم المتعلمين متعددي اللغات في تقوية مهاراتهم الجديدة في إتقان لغتهم الإنجليزية وتطويرها في مهاراتها الأربع للوصول إلى معرفة محتوى الصف الدراسي.</w:t>
            </w:r>
          </w:p>
        </w:tc>
      </w:tr>
    </w:tbl>
    <w:p w14:paraId="1CF10466" w14:textId="77777777" w:rsidR="00A707FF" w:rsidRPr="00BC4049" w:rsidRDefault="00A707FF" w:rsidP="0014386C">
      <w:pPr>
        <w:bidi/>
        <w:spacing w:line="240" w:lineRule="auto"/>
        <w:rPr>
          <w:rFonts w:ascii="Simplified Arabic" w:hAnsi="Simplified Arabic" w:cs="Simplified Arabic"/>
        </w:rPr>
      </w:pPr>
    </w:p>
    <w:p w14:paraId="65427B78" w14:textId="77777777" w:rsidR="00A707FF" w:rsidRPr="00BC4049" w:rsidRDefault="00A707FF" w:rsidP="0014386C">
      <w:pPr>
        <w:bidi/>
        <w:spacing w:line="240" w:lineRule="auto"/>
        <w:rPr>
          <w:rFonts w:ascii="Simplified Arabic" w:eastAsia="Calibri" w:hAnsi="Simplified Arabic" w:cs="Simplified Arabic"/>
          <w:highlight w:val="yellow"/>
        </w:rPr>
      </w:pPr>
    </w:p>
    <w:tbl>
      <w:tblPr>
        <w:tblStyle w:val="af4"/>
        <w:bidiVisual/>
        <w:tblW w:w="9255" w:type="dxa"/>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0"/>
        <w:gridCol w:w="3120"/>
        <w:gridCol w:w="3345"/>
      </w:tblGrid>
      <w:tr w:rsidR="00A707FF" w:rsidRPr="00BC4049" w14:paraId="35442B41" w14:textId="77777777">
        <w:tc>
          <w:tcPr>
            <w:tcW w:w="2790" w:type="dxa"/>
            <w:tcBorders>
              <w:right w:val="nil"/>
            </w:tcBorders>
            <w:shd w:val="clear" w:color="auto" w:fill="D9D9D9"/>
          </w:tcPr>
          <w:p w14:paraId="42879032"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اسم الدورة:</w:t>
            </w:r>
          </w:p>
          <w:p w14:paraId="65B3B3B1"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c>
          <w:tcPr>
            <w:tcW w:w="3120" w:type="dxa"/>
            <w:tcBorders>
              <w:left w:val="nil"/>
              <w:right w:val="nil"/>
            </w:tcBorders>
            <w:shd w:val="clear" w:color="auto" w:fill="D9D9D9"/>
          </w:tcPr>
          <w:p w14:paraId="3A016BDC"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رقم الدورة:</w:t>
            </w:r>
          </w:p>
        </w:tc>
        <w:tc>
          <w:tcPr>
            <w:tcW w:w="3345" w:type="dxa"/>
            <w:tcBorders>
              <w:top w:val="single" w:sz="4" w:space="0" w:color="000000"/>
              <w:left w:val="nil"/>
              <w:bottom w:val="single" w:sz="4" w:space="0" w:color="000000"/>
              <w:right w:val="single" w:sz="4" w:space="0" w:color="000000"/>
            </w:tcBorders>
            <w:shd w:val="clear" w:color="auto" w:fill="D9D9D9"/>
          </w:tcPr>
          <w:p w14:paraId="6393B99A"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كود دورات المدارس لتبادل البيانات:</w:t>
            </w:r>
          </w:p>
        </w:tc>
      </w:tr>
      <w:tr w:rsidR="00A707FF" w:rsidRPr="00BC4049" w14:paraId="59BD4D83" w14:textId="77777777">
        <w:trPr>
          <w:trHeight w:val="280"/>
        </w:trPr>
        <w:tc>
          <w:tcPr>
            <w:tcW w:w="2790" w:type="dxa"/>
            <w:tcBorders>
              <w:right w:val="nil"/>
            </w:tcBorders>
          </w:tcPr>
          <w:p w14:paraId="133C1C15"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قسم اللغة الإنجليزية (ب)</w:t>
            </w:r>
          </w:p>
          <w:p w14:paraId="040DFF57"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c>
          <w:tcPr>
            <w:tcW w:w="3120" w:type="dxa"/>
            <w:tcBorders>
              <w:left w:val="nil"/>
              <w:right w:val="nil"/>
            </w:tcBorders>
          </w:tcPr>
          <w:p w14:paraId="28095871"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lang w:val="en-US" w:eastAsia="ar" w:bidi="en-US"/>
              </w:rPr>
              <w:t>ELD2G9, ELD2G10, ELD2G11, ELD2G12, ELD2GMIX</w:t>
            </w:r>
          </w:p>
        </w:tc>
        <w:tc>
          <w:tcPr>
            <w:tcW w:w="3345" w:type="dxa"/>
            <w:tcBorders>
              <w:top w:val="single" w:sz="4" w:space="0" w:color="000000"/>
              <w:left w:val="nil"/>
              <w:bottom w:val="single" w:sz="4" w:space="0" w:color="000000"/>
              <w:right w:val="single" w:sz="4" w:space="0" w:color="000000"/>
            </w:tcBorders>
          </w:tcPr>
          <w:p w14:paraId="0992A47F"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01008</w:t>
            </w:r>
          </w:p>
        </w:tc>
      </w:tr>
      <w:tr w:rsidR="00A707FF" w:rsidRPr="00BC4049" w14:paraId="069CA3FA" w14:textId="77777777">
        <w:tc>
          <w:tcPr>
            <w:tcW w:w="2790" w:type="dxa"/>
            <w:tcBorders>
              <w:right w:val="nil"/>
            </w:tcBorders>
            <w:shd w:val="clear" w:color="auto" w:fill="D9D9D9"/>
          </w:tcPr>
          <w:p w14:paraId="4E538F54"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المرحلة (المراحل) التعليمية:</w:t>
            </w:r>
          </w:p>
          <w:p w14:paraId="76AE6334"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c>
          <w:tcPr>
            <w:tcW w:w="3120" w:type="dxa"/>
            <w:tcBorders>
              <w:left w:val="nil"/>
              <w:right w:val="nil"/>
            </w:tcBorders>
            <w:shd w:val="clear" w:color="auto" w:fill="D9D9D9"/>
          </w:tcPr>
          <w:p w14:paraId="1B20ABFE"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c>
          <w:tcPr>
            <w:tcW w:w="3345" w:type="dxa"/>
            <w:tcBorders>
              <w:left w:val="nil"/>
              <w:bottom w:val="single" w:sz="4" w:space="0" w:color="000000"/>
            </w:tcBorders>
            <w:shd w:val="clear" w:color="auto" w:fill="D9D9D9"/>
          </w:tcPr>
          <w:p w14:paraId="4F72EA8B"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الساعات المعتمدة:</w:t>
            </w:r>
          </w:p>
        </w:tc>
      </w:tr>
      <w:tr w:rsidR="00A707FF" w:rsidRPr="00BC4049" w14:paraId="14753D10" w14:textId="77777777">
        <w:tc>
          <w:tcPr>
            <w:tcW w:w="2790" w:type="dxa"/>
            <w:tcBorders>
              <w:right w:val="nil"/>
            </w:tcBorders>
          </w:tcPr>
          <w:p w14:paraId="424B5A41"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9-12</w:t>
            </w:r>
          </w:p>
          <w:p w14:paraId="5FD23E70"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c>
          <w:tcPr>
            <w:tcW w:w="3120" w:type="dxa"/>
            <w:tcBorders>
              <w:left w:val="nil"/>
              <w:right w:val="nil"/>
            </w:tcBorders>
          </w:tcPr>
          <w:p w14:paraId="1FB22BD3"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c>
          <w:tcPr>
            <w:tcW w:w="3345" w:type="dxa"/>
            <w:tcBorders>
              <w:top w:val="single" w:sz="4" w:space="0" w:color="000000"/>
              <w:left w:val="nil"/>
            </w:tcBorders>
          </w:tcPr>
          <w:p w14:paraId="11480F07"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1.00</w:t>
            </w:r>
          </w:p>
        </w:tc>
      </w:tr>
      <w:tr w:rsidR="00A707FF" w:rsidRPr="00BC4049" w14:paraId="4F641DF1" w14:textId="77777777">
        <w:tc>
          <w:tcPr>
            <w:tcW w:w="9255" w:type="dxa"/>
            <w:gridSpan w:val="3"/>
            <w:shd w:val="clear" w:color="auto" w:fill="D9D9D9"/>
          </w:tcPr>
          <w:p w14:paraId="70B44728"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الشروط:</w:t>
            </w:r>
          </w:p>
          <w:p w14:paraId="4F1ABA26"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r>
      <w:tr w:rsidR="00A707FF" w:rsidRPr="00BC4049" w14:paraId="527AF8A2" w14:textId="77777777">
        <w:tc>
          <w:tcPr>
            <w:tcW w:w="9255" w:type="dxa"/>
            <w:gridSpan w:val="3"/>
          </w:tcPr>
          <w:p w14:paraId="4EDD9418"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أن تكون نتيجة الدرجات (2-2.9) حسب معايير التقييم (</w:t>
            </w:r>
            <w:r w:rsidRPr="00BC4049">
              <w:rPr>
                <w:rFonts w:ascii="Simplified Arabic" w:hAnsi="Simplified Arabic" w:cs="Simplified Arabic"/>
                <w:b/>
                <w:bCs/>
                <w:sz w:val="20"/>
                <w:szCs w:val="20"/>
                <w:lang w:val="en-US" w:eastAsia="ar" w:bidi="en-US"/>
              </w:rPr>
              <w:t>WIDA</w:t>
            </w:r>
            <w:r w:rsidRPr="00BC4049">
              <w:rPr>
                <w:rFonts w:ascii="Simplified Arabic" w:hAnsi="Simplified Arabic" w:cs="Simplified Arabic"/>
                <w:b/>
                <w:bCs/>
                <w:sz w:val="20"/>
                <w:szCs w:val="20"/>
                <w:rtl/>
                <w:lang w:eastAsia="ar" w:bidi="ar-MA"/>
              </w:rPr>
              <w:t>) أو إذا كان الطالب قد اجتاز بالفعل المستوى الأول في اللغة الإنجليزية (أ).</w:t>
            </w:r>
          </w:p>
          <w:p w14:paraId="25874BFD"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r>
      <w:tr w:rsidR="00A707FF" w:rsidRPr="00BC4049" w14:paraId="13BBFDFB" w14:textId="77777777">
        <w:tc>
          <w:tcPr>
            <w:tcW w:w="9255" w:type="dxa"/>
            <w:gridSpan w:val="3"/>
            <w:shd w:val="clear" w:color="auto" w:fill="D9D9D9"/>
          </w:tcPr>
          <w:p w14:paraId="52A142E1"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وصف الدورة الدراسية:</w:t>
            </w:r>
          </w:p>
          <w:p w14:paraId="0F8F9E63"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r>
      <w:tr w:rsidR="00A707FF" w:rsidRPr="00BC4049" w14:paraId="7FD53862" w14:textId="77777777">
        <w:trPr>
          <w:trHeight w:val="780"/>
        </w:trPr>
        <w:tc>
          <w:tcPr>
            <w:tcW w:w="9255" w:type="dxa"/>
            <w:gridSpan w:val="3"/>
          </w:tcPr>
          <w:p w14:paraId="2E0B3AA3"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tabs>
                <w:tab w:val="left" w:pos="3960"/>
              </w:tabs>
              <w:bidi/>
              <w:spacing w:line="240" w:lineRule="auto"/>
              <w:jc w:val="lowKashida"/>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يركز المستوى الثاني في اللغة الإنجليزية (ب) على مهارات القراءة والكتابة والتحدث والاستماع لدعم المتعلمين متعددي اللغات بمستوى إتقان (2-2.9) حسب معايير التقييم العالمي أو الطلاب اللذين اجتازوا المستوى الأول بالفعل وستنمي هذه الدورة اللغة الإنجليزية الوظيفية والأكاديمية لدعم المتعلمين متعددي اللغات في تقوية مهاراتهم الجديدة في إتقان لغتهم الإنجليزية وتطويرها في مهاراتها الأربع للوصول إلى معرفة محتوى الصف الدراسي.</w:t>
            </w:r>
          </w:p>
        </w:tc>
      </w:tr>
    </w:tbl>
    <w:p w14:paraId="31E0F825" w14:textId="77777777" w:rsidR="00A707FF" w:rsidRPr="00BC4049" w:rsidRDefault="00A707FF" w:rsidP="0014386C">
      <w:pPr>
        <w:bidi/>
        <w:spacing w:line="240" w:lineRule="auto"/>
        <w:rPr>
          <w:rFonts w:ascii="Simplified Arabic" w:eastAsia="Calibri" w:hAnsi="Simplified Arabic" w:cs="Simplified Arabic"/>
          <w:highlight w:val="yellow"/>
        </w:rPr>
      </w:pPr>
    </w:p>
    <w:tbl>
      <w:tblPr>
        <w:tblStyle w:val="af5"/>
        <w:bidiVisual/>
        <w:tblW w:w="919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60"/>
        <w:gridCol w:w="3120"/>
        <w:gridCol w:w="3315"/>
      </w:tblGrid>
      <w:tr w:rsidR="00A707FF" w:rsidRPr="00BC4049" w14:paraId="5A3765E0" w14:textId="77777777">
        <w:tc>
          <w:tcPr>
            <w:tcW w:w="2760" w:type="dxa"/>
            <w:tcBorders>
              <w:right w:val="nil"/>
            </w:tcBorders>
            <w:shd w:val="clear" w:color="auto" w:fill="D9D9D9"/>
          </w:tcPr>
          <w:p w14:paraId="1E9C76B0"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اسم الدورة:</w:t>
            </w:r>
          </w:p>
          <w:p w14:paraId="73821035"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c>
          <w:tcPr>
            <w:tcW w:w="3120" w:type="dxa"/>
            <w:tcBorders>
              <w:left w:val="nil"/>
              <w:right w:val="nil"/>
            </w:tcBorders>
            <w:shd w:val="clear" w:color="auto" w:fill="D9D9D9"/>
          </w:tcPr>
          <w:p w14:paraId="5FB4AC06"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رقم الدورة:</w:t>
            </w:r>
          </w:p>
        </w:tc>
        <w:tc>
          <w:tcPr>
            <w:tcW w:w="3315" w:type="dxa"/>
            <w:tcBorders>
              <w:top w:val="single" w:sz="4" w:space="0" w:color="000000"/>
              <w:left w:val="nil"/>
              <w:bottom w:val="single" w:sz="4" w:space="0" w:color="000000"/>
              <w:right w:val="single" w:sz="4" w:space="0" w:color="000000"/>
            </w:tcBorders>
            <w:shd w:val="clear" w:color="auto" w:fill="D9D9D9"/>
          </w:tcPr>
          <w:p w14:paraId="31385C3D"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كود دورات المدارس لتبادل البيانات:</w:t>
            </w:r>
          </w:p>
        </w:tc>
      </w:tr>
      <w:tr w:rsidR="00A707FF" w:rsidRPr="00BC4049" w14:paraId="128B9706" w14:textId="77777777">
        <w:trPr>
          <w:trHeight w:val="280"/>
        </w:trPr>
        <w:tc>
          <w:tcPr>
            <w:tcW w:w="2760" w:type="dxa"/>
            <w:tcBorders>
              <w:right w:val="nil"/>
            </w:tcBorders>
          </w:tcPr>
          <w:p w14:paraId="1A4C3ACA"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قسم اللغة الإنجليزية (ج)</w:t>
            </w:r>
          </w:p>
          <w:p w14:paraId="797806E2"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c>
          <w:tcPr>
            <w:tcW w:w="3120" w:type="dxa"/>
            <w:tcBorders>
              <w:left w:val="nil"/>
              <w:right w:val="nil"/>
            </w:tcBorders>
          </w:tcPr>
          <w:p w14:paraId="0CAD1274"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lang w:val="en-US" w:eastAsia="ar" w:bidi="en-US"/>
              </w:rPr>
              <w:t>ELD3G9, ELD3G10, ELD3G11, ELD3G12, ELD3GMIX</w:t>
            </w:r>
          </w:p>
        </w:tc>
        <w:tc>
          <w:tcPr>
            <w:tcW w:w="3315" w:type="dxa"/>
            <w:tcBorders>
              <w:top w:val="single" w:sz="4" w:space="0" w:color="000000"/>
              <w:left w:val="nil"/>
              <w:bottom w:val="single" w:sz="4" w:space="0" w:color="000000"/>
              <w:right w:val="single" w:sz="4" w:space="0" w:color="000000"/>
            </w:tcBorders>
          </w:tcPr>
          <w:p w14:paraId="66A9937A"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01008</w:t>
            </w:r>
          </w:p>
        </w:tc>
      </w:tr>
      <w:tr w:rsidR="00A707FF" w:rsidRPr="00BC4049" w14:paraId="760865A6" w14:textId="77777777">
        <w:tc>
          <w:tcPr>
            <w:tcW w:w="2760" w:type="dxa"/>
            <w:tcBorders>
              <w:right w:val="nil"/>
            </w:tcBorders>
            <w:shd w:val="clear" w:color="auto" w:fill="D9D9D9"/>
          </w:tcPr>
          <w:p w14:paraId="102D83A5"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المرحلة (المراحل) التعليمية:</w:t>
            </w:r>
          </w:p>
          <w:p w14:paraId="3D2008D7"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c>
          <w:tcPr>
            <w:tcW w:w="3120" w:type="dxa"/>
            <w:tcBorders>
              <w:left w:val="nil"/>
              <w:right w:val="nil"/>
            </w:tcBorders>
            <w:shd w:val="clear" w:color="auto" w:fill="D9D9D9"/>
          </w:tcPr>
          <w:p w14:paraId="10FFE6EA"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c>
          <w:tcPr>
            <w:tcW w:w="3315" w:type="dxa"/>
            <w:tcBorders>
              <w:left w:val="nil"/>
              <w:bottom w:val="single" w:sz="4" w:space="0" w:color="000000"/>
            </w:tcBorders>
            <w:shd w:val="clear" w:color="auto" w:fill="D9D9D9"/>
          </w:tcPr>
          <w:p w14:paraId="444A6B6F"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الساعات المعتمدة:</w:t>
            </w:r>
          </w:p>
        </w:tc>
      </w:tr>
      <w:tr w:rsidR="00A707FF" w:rsidRPr="00BC4049" w14:paraId="051C6A33" w14:textId="77777777">
        <w:tc>
          <w:tcPr>
            <w:tcW w:w="2760" w:type="dxa"/>
            <w:tcBorders>
              <w:right w:val="nil"/>
            </w:tcBorders>
          </w:tcPr>
          <w:p w14:paraId="3B3099D3"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9-12</w:t>
            </w:r>
          </w:p>
          <w:p w14:paraId="528A0BB1"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c>
          <w:tcPr>
            <w:tcW w:w="3120" w:type="dxa"/>
            <w:tcBorders>
              <w:left w:val="nil"/>
              <w:right w:val="nil"/>
            </w:tcBorders>
          </w:tcPr>
          <w:p w14:paraId="14EF6F8D"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c>
          <w:tcPr>
            <w:tcW w:w="3315" w:type="dxa"/>
            <w:tcBorders>
              <w:top w:val="single" w:sz="4" w:space="0" w:color="000000"/>
              <w:left w:val="nil"/>
            </w:tcBorders>
          </w:tcPr>
          <w:p w14:paraId="40973D6E"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1.00</w:t>
            </w:r>
          </w:p>
        </w:tc>
      </w:tr>
      <w:tr w:rsidR="00A707FF" w:rsidRPr="00BC4049" w14:paraId="46C8B5D8" w14:textId="77777777">
        <w:tc>
          <w:tcPr>
            <w:tcW w:w="9195" w:type="dxa"/>
            <w:gridSpan w:val="3"/>
            <w:shd w:val="clear" w:color="auto" w:fill="D9D9D9"/>
          </w:tcPr>
          <w:p w14:paraId="2E22D3B6"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الشروط:</w:t>
            </w:r>
          </w:p>
          <w:p w14:paraId="0920B4E7"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r>
      <w:tr w:rsidR="00A707FF" w:rsidRPr="00BC4049" w14:paraId="57D88FCA" w14:textId="77777777">
        <w:tc>
          <w:tcPr>
            <w:tcW w:w="9195" w:type="dxa"/>
            <w:gridSpan w:val="3"/>
          </w:tcPr>
          <w:p w14:paraId="1CF4F497"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lastRenderedPageBreak/>
              <w:t>أن تكون نتيجة الدرجات (3.0-3.9) حسب معايير التقييم العالمي (</w:t>
            </w:r>
            <w:r w:rsidRPr="00BC4049">
              <w:rPr>
                <w:rFonts w:ascii="Simplified Arabic" w:hAnsi="Simplified Arabic" w:cs="Simplified Arabic"/>
                <w:b/>
                <w:bCs/>
                <w:sz w:val="20"/>
                <w:szCs w:val="20"/>
                <w:lang w:val="en-US" w:eastAsia="ar" w:bidi="en-US"/>
              </w:rPr>
              <w:t>WIDA</w:t>
            </w:r>
            <w:r w:rsidRPr="00BC4049">
              <w:rPr>
                <w:rFonts w:ascii="Simplified Arabic" w:hAnsi="Simplified Arabic" w:cs="Simplified Arabic"/>
                <w:b/>
                <w:bCs/>
                <w:sz w:val="20"/>
                <w:szCs w:val="20"/>
                <w:rtl/>
                <w:lang w:eastAsia="ar" w:bidi="ar-MA"/>
              </w:rPr>
              <w:t>) أو إذا كان الطالب قد اجتاز بالفعل المستوى الثاني في اللغة الإنجليزية (ب).</w:t>
            </w:r>
          </w:p>
          <w:p w14:paraId="7C580584"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r>
      <w:tr w:rsidR="00A707FF" w:rsidRPr="00BC4049" w14:paraId="215123D2" w14:textId="77777777">
        <w:tc>
          <w:tcPr>
            <w:tcW w:w="9195" w:type="dxa"/>
            <w:gridSpan w:val="3"/>
            <w:shd w:val="clear" w:color="auto" w:fill="D9D9D9"/>
          </w:tcPr>
          <w:p w14:paraId="2A111585"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وصف الدورة الدراسية:</w:t>
            </w:r>
          </w:p>
          <w:p w14:paraId="6C7360B0"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r>
      <w:tr w:rsidR="00A707FF" w:rsidRPr="00BC4049" w14:paraId="35E10257" w14:textId="77777777">
        <w:trPr>
          <w:trHeight w:val="780"/>
        </w:trPr>
        <w:tc>
          <w:tcPr>
            <w:tcW w:w="9195" w:type="dxa"/>
            <w:gridSpan w:val="3"/>
          </w:tcPr>
          <w:p w14:paraId="40D7E7B6"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tabs>
                <w:tab w:val="left" w:pos="3960"/>
              </w:tabs>
              <w:bidi/>
              <w:spacing w:line="240" w:lineRule="auto"/>
              <w:jc w:val="lowKashida"/>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يركز المستوى الثالث في اللغة الإنجليزية (ج) على مهارات القراءة والكتابة والتحدث والاستماع لدعم المتعلمين متعددي اللغات بمستوى إتقان (3.0-3.9) حسب معايير التقييم العالمي أو الطلاب اللذين اجتازوا المستوى الثاني بالفعل وستنمي هذه الدورة اللغة الإنجليزية الوظيفية والأكاديمية لدعم المتعلمين متعددي اللغات في تقوية مهاراتهم الجديدة في إتقان لغتهم الإنجليزية وتطويرها في مهاراتها الأربع للوصول إلى معرفة محتوى الصف الدراسي.</w:t>
            </w:r>
          </w:p>
        </w:tc>
      </w:tr>
    </w:tbl>
    <w:p w14:paraId="1423998D" w14:textId="77777777" w:rsidR="00A707FF" w:rsidRPr="00BC4049" w:rsidRDefault="00A707FF" w:rsidP="0014386C">
      <w:pPr>
        <w:bidi/>
        <w:spacing w:line="240" w:lineRule="auto"/>
        <w:rPr>
          <w:rFonts w:ascii="Simplified Arabic" w:eastAsia="Calibri" w:hAnsi="Simplified Arabic" w:cs="Simplified Arabic"/>
          <w:highlight w:val="yellow"/>
        </w:rPr>
      </w:pPr>
    </w:p>
    <w:p w14:paraId="34C676D0" w14:textId="77777777" w:rsidR="00A707FF" w:rsidRPr="00BC4049" w:rsidRDefault="00A707FF" w:rsidP="0014386C">
      <w:pPr>
        <w:bidi/>
        <w:spacing w:line="240" w:lineRule="auto"/>
        <w:rPr>
          <w:rFonts w:ascii="Simplified Arabic" w:eastAsia="Calibri" w:hAnsi="Simplified Arabic" w:cs="Simplified Arabic"/>
          <w:highlight w:val="yellow"/>
        </w:rPr>
      </w:pPr>
    </w:p>
    <w:tbl>
      <w:tblPr>
        <w:tblStyle w:val="af6"/>
        <w:bidiVisual/>
        <w:tblW w:w="9165" w:type="dxa"/>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0"/>
        <w:gridCol w:w="3120"/>
        <w:gridCol w:w="3255"/>
      </w:tblGrid>
      <w:tr w:rsidR="00A707FF" w:rsidRPr="00BC4049" w14:paraId="373FE038" w14:textId="77777777">
        <w:tc>
          <w:tcPr>
            <w:tcW w:w="2790" w:type="dxa"/>
            <w:tcBorders>
              <w:right w:val="nil"/>
            </w:tcBorders>
            <w:shd w:val="clear" w:color="auto" w:fill="D9D9D9"/>
          </w:tcPr>
          <w:p w14:paraId="3CC8D311"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اسم الدورة:</w:t>
            </w:r>
          </w:p>
          <w:p w14:paraId="7F561448"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c>
          <w:tcPr>
            <w:tcW w:w="3120" w:type="dxa"/>
            <w:tcBorders>
              <w:left w:val="nil"/>
              <w:right w:val="nil"/>
            </w:tcBorders>
            <w:shd w:val="clear" w:color="auto" w:fill="D9D9D9"/>
          </w:tcPr>
          <w:p w14:paraId="2454F795"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رقم الدورة:</w:t>
            </w:r>
          </w:p>
        </w:tc>
        <w:tc>
          <w:tcPr>
            <w:tcW w:w="3255" w:type="dxa"/>
            <w:tcBorders>
              <w:top w:val="single" w:sz="4" w:space="0" w:color="000000"/>
              <w:left w:val="nil"/>
              <w:bottom w:val="single" w:sz="4" w:space="0" w:color="000000"/>
              <w:right w:val="single" w:sz="4" w:space="0" w:color="000000"/>
            </w:tcBorders>
            <w:shd w:val="clear" w:color="auto" w:fill="D9D9D9"/>
          </w:tcPr>
          <w:p w14:paraId="6AAAD87B"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كود دورات المدارس لتبادل البيانات:</w:t>
            </w:r>
          </w:p>
        </w:tc>
      </w:tr>
      <w:tr w:rsidR="00A707FF" w:rsidRPr="00BC4049" w14:paraId="56D0267C" w14:textId="77777777">
        <w:trPr>
          <w:trHeight w:val="280"/>
        </w:trPr>
        <w:tc>
          <w:tcPr>
            <w:tcW w:w="2790" w:type="dxa"/>
            <w:tcBorders>
              <w:right w:val="nil"/>
            </w:tcBorders>
          </w:tcPr>
          <w:p w14:paraId="28898FA6"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قسم اللغة الإنجليزية (د)</w:t>
            </w:r>
          </w:p>
          <w:p w14:paraId="40589BD6"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c>
          <w:tcPr>
            <w:tcW w:w="3120" w:type="dxa"/>
            <w:tcBorders>
              <w:left w:val="nil"/>
              <w:right w:val="nil"/>
            </w:tcBorders>
          </w:tcPr>
          <w:p w14:paraId="225F33FD"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lang w:val="en-US" w:eastAsia="ar" w:bidi="en-US"/>
              </w:rPr>
              <w:t>ELD4G9, ELD4G10, ELD4G11, ELD4G12, ELD4GMIX</w:t>
            </w:r>
          </w:p>
        </w:tc>
        <w:tc>
          <w:tcPr>
            <w:tcW w:w="3255" w:type="dxa"/>
            <w:tcBorders>
              <w:top w:val="single" w:sz="4" w:space="0" w:color="000000"/>
              <w:left w:val="nil"/>
              <w:bottom w:val="single" w:sz="4" w:space="0" w:color="000000"/>
              <w:right w:val="single" w:sz="4" w:space="0" w:color="000000"/>
            </w:tcBorders>
          </w:tcPr>
          <w:p w14:paraId="395A432F"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01008</w:t>
            </w:r>
          </w:p>
        </w:tc>
      </w:tr>
      <w:tr w:rsidR="00A707FF" w:rsidRPr="00BC4049" w14:paraId="68F08565" w14:textId="77777777">
        <w:tc>
          <w:tcPr>
            <w:tcW w:w="2790" w:type="dxa"/>
            <w:tcBorders>
              <w:right w:val="nil"/>
            </w:tcBorders>
            <w:shd w:val="clear" w:color="auto" w:fill="D9D9D9"/>
          </w:tcPr>
          <w:p w14:paraId="0A6136AC"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المرحلة (المراحل) التعليمية:</w:t>
            </w:r>
          </w:p>
          <w:p w14:paraId="4E7B0CDF"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c>
          <w:tcPr>
            <w:tcW w:w="3120" w:type="dxa"/>
            <w:tcBorders>
              <w:left w:val="nil"/>
              <w:right w:val="nil"/>
            </w:tcBorders>
            <w:shd w:val="clear" w:color="auto" w:fill="D9D9D9"/>
          </w:tcPr>
          <w:p w14:paraId="61A99D2D"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c>
          <w:tcPr>
            <w:tcW w:w="3255" w:type="dxa"/>
            <w:tcBorders>
              <w:left w:val="nil"/>
              <w:bottom w:val="single" w:sz="4" w:space="0" w:color="000000"/>
            </w:tcBorders>
            <w:shd w:val="clear" w:color="auto" w:fill="D9D9D9"/>
          </w:tcPr>
          <w:p w14:paraId="42FFC334"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الساعات المعتمدة:</w:t>
            </w:r>
          </w:p>
        </w:tc>
      </w:tr>
      <w:tr w:rsidR="00A707FF" w:rsidRPr="00BC4049" w14:paraId="0B0A5FD7" w14:textId="77777777">
        <w:tc>
          <w:tcPr>
            <w:tcW w:w="2790" w:type="dxa"/>
            <w:tcBorders>
              <w:right w:val="nil"/>
            </w:tcBorders>
          </w:tcPr>
          <w:p w14:paraId="6E3A55EB"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9-12</w:t>
            </w:r>
          </w:p>
          <w:p w14:paraId="4EFF1D98"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c>
          <w:tcPr>
            <w:tcW w:w="3120" w:type="dxa"/>
            <w:tcBorders>
              <w:left w:val="nil"/>
              <w:right w:val="nil"/>
            </w:tcBorders>
          </w:tcPr>
          <w:p w14:paraId="2C1F2890"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c>
          <w:tcPr>
            <w:tcW w:w="3255" w:type="dxa"/>
            <w:tcBorders>
              <w:top w:val="single" w:sz="4" w:space="0" w:color="000000"/>
              <w:left w:val="nil"/>
            </w:tcBorders>
          </w:tcPr>
          <w:p w14:paraId="4263D5B5"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1.00</w:t>
            </w:r>
          </w:p>
        </w:tc>
      </w:tr>
      <w:tr w:rsidR="00A707FF" w:rsidRPr="00BC4049" w14:paraId="564DAEC3" w14:textId="77777777">
        <w:tc>
          <w:tcPr>
            <w:tcW w:w="9165" w:type="dxa"/>
            <w:gridSpan w:val="3"/>
            <w:shd w:val="clear" w:color="auto" w:fill="D9D9D9"/>
          </w:tcPr>
          <w:p w14:paraId="280B81D7"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الشروط:</w:t>
            </w:r>
          </w:p>
          <w:p w14:paraId="5C80DA90"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r>
      <w:tr w:rsidR="00A707FF" w:rsidRPr="00BC4049" w14:paraId="0215EBE8" w14:textId="77777777">
        <w:tc>
          <w:tcPr>
            <w:tcW w:w="9165" w:type="dxa"/>
            <w:gridSpan w:val="3"/>
          </w:tcPr>
          <w:p w14:paraId="7D36509E"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أن تكون نتيجة الدرجات (3.0-3.9 ) حسب معايير التقييم العالمي (</w:t>
            </w:r>
            <w:r w:rsidRPr="00BC4049">
              <w:rPr>
                <w:rFonts w:ascii="Simplified Arabic" w:hAnsi="Simplified Arabic" w:cs="Simplified Arabic"/>
                <w:b/>
                <w:bCs/>
                <w:sz w:val="20"/>
                <w:szCs w:val="20"/>
                <w:lang w:val="en-US" w:eastAsia="ar" w:bidi="en-US"/>
              </w:rPr>
              <w:t>WIDA</w:t>
            </w:r>
            <w:r w:rsidRPr="00BC4049">
              <w:rPr>
                <w:rFonts w:ascii="Simplified Arabic" w:hAnsi="Simplified Arabic" w:cs="Simplified Arabic"/>
                <w:b/>
                <w:bCs/>
                <w:sz w:val="20"/>
                <w:szCs w:val="20"/>
                <w:rtl/>
                <w:lang w:eastAsia="ar" w:bidi="ar-MA"/>
              </w:rPr>
              <w:t>) أو إذا كان الطالب قد اجتاز بالفعل المستوى الثالث في اللغة الإنجليزية (ج).</w:t>
            </w:r>
          </w:p>
          <w:p w14:paraId="27BFBF2D"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r>
      <w:tr w:rsidR="00A707FF" w:rsidRPr="00BC4049" w14:paraId="3498D12D" w14:textId="77777777">
        <w:tc>
          <w:tcPr>
            <w:tcW w:w="9165" w:type="dxa"/>
            <w:gridSpan w:val="3"/>
            <w:shd w:val="clear" w:color="auto" w:fill="D9D9D9"/>
          </w:tcPr>
          <w:p w14:paraId="1E07CC7F"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وصف الدورة الدراسية:</w:t>
            </w:r>
          </w:p>
          <w:p w14:paraId="2C3CD3DF"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r>
      <w:tr w:rsidR="00A707FF" w:rsidRPr="00BC4049" w14:paraId="67C06BF6" w14:textId="77777777">
        <w:trPr>
          <w:trHeight w:val="780"/>
        </w:trPr>
        <w:tc>
          <w:tcPr>
            <w:tcW w:w="9165" w:type="dxa"/>
            <w:gridSpan w:val="3"/>
          </w:tcPr>
          <w:p w14:paraId="659D89E8"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tabs>
                <w:tab w:val="left" w:pos="3960"/>
              </w:tabs>
              <w:bidi/>
              <w:spacing w:line="240" w:lineRule="auto"/>
              <w:jc w:val="lowKashida"/>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يركز المستوى الرابع في اللغة الإنجليزية (د) على مهارات القراءة والكتابة والتحدث والاستماع لدعم المتعلمين متعددي اللغات بمستوى إتقان (4.0-4.9) حسب معايير التقييم العالمي أو الطلاب اللذين اجتازوا المستوى الثالث بالفعل وستنمي هذه الدورة اللغة الإنجليزية الوظيفية والأكاديمية لدعم المتعلمين متعددي اللغات في تقوية مهاراتهم الجديدة في إتقان لغتهم الإنجليزية وتطويرها في مهاراتها الأربع للوصول إلى معرفة محتوى الصف الدراسي.</w:t>
            </w:r>
          </w:p>
        </w:tc>
      </w:tr>
    </w:tbl>
    <w:p w14:paraId="5BFA9EAC" w14:textId="77777777" w:rsidR="00A707FF" w:rsidRPr="00BC4049" w:rsidRDefault="00F25B54" w:rsidP="0014386C">
      <w:pPr>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 xml:space="preserve"> </w:t>
      </w:r>
    </w:p>
    <w:tbl>
      <w:tblPr>
        <w:tblStyle w:val="af7"/>
        <w:bidiVisual/>
        <w:tblW w:w="9210" w:type="dxa"/>
        <w:tblInd w:w="270" w:type="dxa"/>
        <w:tblLayout w:type="fixed"/>
        <w:tblLook w:val="0400" w:firstRow="0" w:lastRow="0" w:firstColumn="0" w:lastColumn="0" w:noHBand="0" w:noVBand="1"/>
      </w:tblPr>
      <w:tblGrid>
        <w:gridCol w:w="2895"/>
        <w:gridCol w:w="3015"/>
        <w:gridCol w:w="3300"/>
      </w:tblGrid>
      <w:tr w:rsidR="00A707FF" w:rsidRPr="00BC4049" w14:paraId="0CD17881" w14:textId="77777777">
        <w:tc>
          <w:tcPr>
            <w:tcW w:w="289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38A61250"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اسم الدورة:</w:t>
            </w:r>
          </w:p>
          <w:p w14:paraId="56195B22" w14:textId="77777777" w:rsidR="00A707FF" w:rsidRPr="00BC4049" w:rsidRDefault="00A707FF" w:rsidP="0014386C">
            <w:pPr>
              <w:bidi/>
              <w:spacing w:line="240" w:lineRule="auto"/>
              <w:rPr>
                <w:rFonts w:ascii="Simplified Arabic" w:eastAsia="Calibri" w:hAnsi="Simplified Arabic" w:cs="Simplified Arabic"/>
                <w:sz w:val="20"/>
                <w:szCs w:val="20"/>
              </w:rPr>
            </w:pPr>
          </w:p>
        </w:tc>
        <w:tc>
          <w:tcPr>
            <w:tcW w:w="3015" w:type="dxa"/>
            <w:tcBorders>
              <w:top w:val="single" w:sz="4" w:space="0" w:color="000000"/>
              <w:bottom w:val="single" w:sz="4" w:space="0" w:color="000000"/>
            </w:tcBorders>
            <w:shd w:val="clear" w:color="auto" w:fill="D9D9D9"/>
            <w:tcMar>
              <w:top w:w="0" w:type="dxa"/>
              <w:left w:w="108" w:type="dxa"/>
              <w:bottom w:w="0" w:type="dxa"/>
              <w:right w:w="108" w:type="dxa"/>
            </w:tcMar>
          </w:tcPr>
          <w:p w14:paraId="25C9F98D"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رقم الدورة:</w:t>
            </w:r>
          </w:p>
        </w:tc>
        <w:tc>
          <w:tcPr>
            <w:tcW w:w="3300"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07753AA"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كود دورات المدارس لتبادل البيانات:</w:t>
            </w:r>
          </w:p>
        </w:tc>
      </w:tr>
      <w:tr w:rsidR="00A707FF" w:rsidRPr="00BC4049" w14:paraId="53217F45" w14:textId="77777777">
        <w:tc>
          <w:tcPr>
            <w:tcW w:w="2895" w:type="dxa"/>
            <w:tcBorders>
              <w:top w:val="single" w:sz="4" w:space="0" w:color="000000"/>
              <w:left w:val="single" w:sz="4" w:space="0" w:color="000000"/>
              <w:bottom w:val="single" w:sz="4" w:space="0" w:color="000000"/>
            </w:tcBorders>
            <w:tcMar>
              <w:top w:w="0" w:type="dxa"/>
              <w:left w:w="108" w:type="dxa"/>
              <w:bottom w:w="0" w:type="dxa"/>
              <w:right w:w="108" w:type="dxa"/>
            </w:tcMar>
          </w:tcPr>
          <w:p w14:paraId="5B0894E0" w14:textId="77777777" w:rsidR="00A707FF" w:rsidRPr="00BC4049" w:rsidRDefault="00F25B54" w:rsidP="0014386C">
            <w:pP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اللغة الإنجليزية 1</w:t>
            </w:r>
          </w:p>
          <w:p w14:paraId="73442F10" w14:textId="77777777" w:rsidR="00A707FF" w:rsidRPr="00BC4049" w:rsidRDefault="00A707FF" w:rsidP="0014386C">
            <w:pPr>
              <w:bidi/>
              <w:spacing w:line="240" w:lineRule="auto"/>
              <w:rPr>
                <w:rFonts w:ascii="Simplified Arabic" w:eastAsia="Calibri" w:hAnsi="Simplified Arabic" w:cs="Simplified Arabic"/>
                <w:b/>
                <w:sz w:val="20"/>
                <w:szCs w:val="20"/>
              </w:rPr>
            </w:pPr>
          </w:p>
        </w:tc>
        <w:tc>
          <w:tcPr>
            <w:tcW w:w="3015" w:type="dxa"/>
            <w:tcBorders>
              <w:top w:val="single" w:sz="4" w:space="0" w:color="000000"/>
              <w:bottom w:val="single" w:sz="4" w:space="0" w:color="000000"/>
            </w:tcBorders>
            <w:tcMar>
              <w:top w:w="0" w:type="dxa"/>
              <w:left w:w="108" w:type="dxa"/>
              <w:bottom w:w="0" w:type="dxa"/>
              <w:right w:w="108" w:type="dxa"/>
            </w:tcMar>
          </w:tcPr>
          <w:p w14:paraId="19CE62EA"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115</w:t>
            </w:r>
          </w:p>
        </w:tc>
        <w:tc>
          <w:tcPr>
            <w:tcW w:w="3300" w:type="dxa"/>
            <w:tcBorders>
              <w:top w:val="single" w:sz="4" w:space="0" w:color="000000"/>
              <w:bottom w:val="single" w:sz="4" w:space="0" w:color="000000"/>
              <w:right w:val="single" w:sz="4" w:space="0" w:color="000000"/>
            </w:tcBorders>
            <w:tcMar>
              <w:top w:w="0" w:type="dxa"/>
              <w:left w:w="108" w:type="dxa"/>
              <w:bottom w:w="0" w:type="dxa"/>
              <w:right w:w="108" w:type="dxa"/>
            </w:tcMar>
          </w:tcPr>
          <w:p w14:paraId="1DB56647"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 xml:space="preserve"> 01001</w:t>
            </w:r>
          </w:p>
        </w:tc>
      </w:tr>
      <w:tr w:rsidR="00A707FF" w:rsidRPr="00BC4049" w14:paraId="5628126B" w14:textId="77777777">
        <w:tc>
          <w:tcPr>
            <w:tcW w:w="289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471C4CDD"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المرحلة (المراحل) التعليمية:</w:t>
            </w:r>
          </w:p>
          <w:p w14:paraId="23BD891D" w14:textId="77777777" w:rsidR="00A707FF" w:rsidRPr="00BC4049" w:rsidRDefault="00A707FF" w:rsidP="0014386C">
            <w:pPr>
              <w:bidi/>
              <w:spacing w:line="240" w:lineRule="auto"/>
              <w:rPr>
                <w:rFonts w:ascii="Simplified Arabic" w:eastAsia="Calibri" w:hAnsi="Simplified Arabic" w:cs="Simplified Arabic"/>
                <w:sz w:val="20"/>
                <w:szCs w:val="20"/>
              </w:rPr>
            </w:pPr>
          </w:p>
        </w:tc>
        <w:tc>
          <w:tcPr>
            <w:tcW w:w="3015" w:type="dxa"/>
            <w:tcBorders>
              <w:top w:val="single" w:sz="4" w:space="0" w:color="000000"/>
              <w:bottom w:val="single" w:sz="4" w:space="0" w:color="000000"/>
            </w:tcBorders>
            <w:shd w:val="clear" w:color="auto" w:fill="D9D9D9"/>
            <w:tcMar>
              <w:top w:w="0" w:type="dxa"/>
              <w:left w:w="108" w:type="dxa"/>
              <w:bottom w:w="0" w:type="dxa"/>
              <w:right w:w="108" w:type="dxa"/>
            </w:tcMar>
          </w:tcPr>
          <w:p w14:paraId="3941D44F" w14:textId="77777777" w:rsidR="00A707FF" w:rsidRPr="00BC4049" w:rsidRDefault="00A707FF" w:rsidP="0014386C">
            <w:pPr>
              <w:bidi/>
              <w:spacing w:line="240" w:lineRule="auto"/>
              <w:rPr>
                <w:rFonts w:ascii="Simplified Arabic" w:eastAsia="Times New Roman" w:hAnsi="Simplified Arabic" w:cs="Simplified Arabic"/>
                <w:sz w:val="20"/>
                <w:szCs w:val="20"/>
              </w:rPr>
            </w:pPr>
          </w:p>
        </w:tc>
        <w:tc>
          <w:tcPr>
            <w:tcW w:w="3300"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D7AAC13"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الساعات المعتمدة:</w:t>
            </w:r>
          </w:p>
        </w:tc>
      </w:tr>
      <w:tr w:rsidR="00A707FF" w:rsidRPr="00BC4049" w14:paraId="3F07F858" w14:textId="77777777">
        <w:tc>
          <w:tcPr>
            <w:tcW w:w="2895" w:type="dxa"/>
            <w:tcBorders>
              <w:top w:val="single" w:sz="4" w:space="0" w:color="000000"/>
              <w:left w:val="single" w:sz="4" w:space="0" w:color="000000"/>
              <w:bottom w:val="single" w:sz="4" w:space="0" w:color="000000"/>
            </w:tcBorders>
            <w:tcMar>
              <w:top w:w="0" w:type="dxa"/>
              <w:left w:w="108" w:type="dxa"/>
              <w:bottom w:w="0" w:type="dxa"/>
              <w:right w:w="108" w:type="dxa"/>
            </w:tcMar>
          </w:tcPr>
          <w:p w14:paraId="5A577194" w14:textId="77777777" w:rsidR="00A707FF" w:rsidRPr="00BC4049" w:rsidRDefault="00F25B54" w:rsidP="0014386C">
            <w:pP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9</w:t>
            </w:r>
          </w:p>
          <w:p w14:paraId="67AD2B61" w14:textId="77777777" w:rsidR="00A707FF" w:rsidRPr="00BC4049" w:rsidRDefault="00A707FF" w:rsidP="0014386C">
            <w:pPr>
              <w:bidi/>
              <w:spacing w:line="240" w:lineRule="auto"/>
              <w:rPr>
                <w:rFonts w:ascii="Simplified Arabic" w:eastAsia="Calibri" w:hAnsi="Simplified Arabic" w:cs="Simplified Arabic"/>
                <w:b/>
                <w:sz w:val="20"/>
                <w:szCs w:val="20"/>
              </w:rPr>
            </w:pPr>
          </w:p>
        </w:tc>
        <w:tc>
          <w:tcPr>
            <w:tcW w:w="3015" w:type="dxa"/>
            <w:tcBorders>
              <w:top w:val="single" w:sz="4" w:space="0" w:color="000000"/>
              <w:bottom w:val="single" w:sz="4" w:space="0" w:color="000000"/>
            </w:tcBorders>
            <w:tcMar>
              <w:top w:w="0" w:type="dxa"/>
              <w:left w:w="108" w:type="dxa"/>
              <w:bottom w:w="0" w:type="dxa"/>
              <w:right w:w="108" w:type="dxa"/>
            </w:tcMar>
          </w:tcPr>
          <w:p w14:paraId="796628AA" w14:textId="77777777" w:rsidR="00A707FF" w:rsidRPr="00BC4049" w:rsidRDefault="00A707FF" w:rsidP="0014386C">
            <w:pPr>
              <w:bidi/>
              <w:spacing w:line="240" w:lineRule="auto"/>
              <w:rPr>
                <w:rFonts w:ascii="Simplified Arabic" w:eastAsia="Times New Roman" w:hAnsi="Simplified Arabic" w:cs="Simplified Arabic"/>
                <w:sz w:val="20"/>
                <w:szCs w:val="20"/>
              </w:rPr>
            </w:pPr>
          </w:p>
        </w:tc>
        <w:tc>
          <w:tcPr>
            <w:tcW w:w="3300" w:type="dxa"/>
            <w:tcBorders>
              <w:top w:val="single" w:sz="4" w:space="0" w:color="000000"/>
              <w:bottom w:val="single" w:sz="4" w:space="0" w:color="000000"/>
              <w:right w:val="single" w:sz="4" w:space="0" w:color="000000"/>
            </w:tcBorders>
            <w:tcMar>
              <w:top w:w="0" w:type="dxa"/>
              <w:left w:w="108" w:type="dxa"/>
              <w:bottom w:w="0" w:type="dxa"/>
              <w:right w:w="108" w:type="dxa"/>
            </w:tcMar>
          </w:tcPr>
          <w:p w14:paraId="5F32E855"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1.00</w:t>
            </w:r>
          </w:p>
        </w:tc>
      </w:tr>
      <w:tr w:rsidR="00A707FF" w:rsidRPr="00BC4049" w14:paraId="50EF7A8A" w14:textId="77777777">
        <w:tc>
          <w:tcPr>
            <w:tcW w:w="921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FCF1E4A"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الشروط:</w:t>
            </w:r>
          </w:p>
          <w:p w14:paraId="37C9B9F3" w14:textId="77777777" w:rsidR="00A707FF" w:rsidRPr="00BC4049" w:rsidRDefault="00A707FF" w:rsidP="0014386C">
            <w:pPr>
              <w:bidi/>
              <w:spacing w:line="240" w:lineRule="auto"/>
              <w:rPr>
                <w:rFonts w:ascii="Simplified Arabic" w:eastAsia="Calibri" w:hAnsi="Simplified Arabic" w:cs="Simplified Arabic"/>
                <w:sz w:val="20"/>
                <w:szCs w:val="20"/>
              </w:rPr>
            </w:pPr>
          </w:p>
        </w:tc>
      </w:tr>
      <w:tr w:rsidR="00A707FF" w:rsidRPr="00BC4049" w14:paraId="7BDDFD09" w14:textId="77777777">
        <w:tc>
          <w:tcPr>
            <w:tcW w:w="921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3CE31E" w14:textId="77777777" w:rsidR="00A707FF" w:rsidRPr="00BC4049" w:rsidRDefault="00F25B54" w:rsidP="0014386C">
            <w:pP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lastRenderedPageBreak/>
              <w:t>لا يوجد</w:t>
            </w:r>
          </w:p>
          <w:p w14:paraId="50E1A75A" w14:textId="77777777" w:rsidR="00A707FF" w:rsidRPr="00BC4049" w:rsidRDefault="00A707FF" w:rsidP="0014386C">
            <w:pPr>
              <w:bidi/>
              <w:spacing w:line="240" w:lineRule="auto"/>
              <w:rPr>
                <w:rFonts w:ascii="Simplified Arabic" w:eastAsia="Calibri" w:hAnsi="Simplified Arabic" w:cs="Simplified Arabic"/>
                <w:b/>
                <w:sz w:val="20"/>
                <w:szCs w:val="20"/>
              </w:rPr>
            </w:pPr>
          </w:p>
        </w:tc>
      </w:tr>
      <w:tr w:rsidR="00A707FF" w:rsidRPr="00BC4049" w14:paraId="1CC43EDB" w14:textId="77777777">
        <w:tc>
          <w:tcPr>
            <w:tcW w:w="921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E413E34"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وصف الدورة الدراسية:</w:t>
            </w:r>
          </w:p>
          <w:p w14:paraId="77FC1526" w14:textId="77777777" w:rsidR="00A707FF" w:rsidRPr="00BC4049" w:rsidRDefault="00A707FF" w:rsidP="0014386C">
            <w:pPr>
              <w:bidi/>
              <w:spacing w:line="240" w:lineRule="auto"/>
              <w:rPr>
                <w:rFonts w:ascii="Simplified Arabic" w:eastAsia="Calibri" w:hAnsi="Simplified Arabic" w:cs="Simplified Arabic"/>
                <w:sz w:val="20"/>
                <w:szCs w:val="20"/>
              </w:rPr>
            </w:pPr>
          </w:p>
        </w:tc>
      </w:tr>
      <w:tr w:rsidR="00A707FF" w:rsidRPr="00BC4049" w14:paraId="75C8AE98" w14:textId="77777777">
        <w:tc>
          <w:tcPr>
            <w:tcW w:w="921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AC0857" w14:textId="77777777" w:rsidR="00A707FF" w:rsidRPr="00BC4049" w:rsidRDefault="00F25B54" w:rsidP="0014386C">
            <w:pPr>
              <w:bidi/>
              <w:spacing w:line="240" w:lineRule="auto"/>
              <w:jc w:val="lowKashida"/>
              <w:rPr>
                <w:rFonts w:ascii="Simplified Arabic" w:eastAsia="Times New Roman" w:hAnsi="Simplified Arabic" w:cs="Simplified Arabic"/>
                <w:b/>
                <w:sz w:val="20"/>
                <w:szCs w:val="20"/>
              </w:rPr>
            </w:pPr>
            <w:r w:rsidRPr="00BC4049">
              <w:rPr>
                <w:rFonts w:ascii="Simplified Arabic" w:hAnsi="Simplified Arabic" w:cs="Simplified Arabic"/>
                <w:b/>
                <w:bCs/>
                <w:sz w:val="20"/>
                <w:szCs w:val="20"/>
                <w:rtl/>
                <w:lang w:eastAsia="ar" w:bidi="ar-MA"/>
              </w:rPr>
              <w:t>تستند دورة أدب اللغة الإنجليزية (1) (الصف التاسع) إلى معرفة الطلاب المسبقة بالقواعد والمفردات واستخدام الكلمات وأساليب الكتابة وتشمل دائمًا الجوانب الأربعة في استخدام اللغة: القراءة والكتابة والتحدث والاستماع، وتقدم هذه الدورات إجمالًا أجناس مختلفة من الأدب وتحددها مع تدريبات كتابة تكون غالبًا متصلة بالقراءات المختارة.</w:t>
            </w:r>
          </w:p>
        </w:tc>
      </w:tr>
    </w:tbl>
    <w:p w14:paraId="2EDEF7E1" w14:textId="77777777" w:rsidR="00A707FF" w:rsidRPr="00BC4049" w:rsidRDefault="00A707FF" w:rsidP="0014386C">
      <w:pPr>
        <w:bidi/>
        <w:spacing w:line="240" w:lineRule="auto"/>
        <w:rPr>
          <w:rFonts w:ascii="Simplified Arabic" w:eastAsia="Calibri" w:hAnsi="Simplified Arabic" w:cs="Simplified Arabic"/>
        </w:rPr>
      </w:pPr>
    </w:p>
    <w:tbl>
      <w:tblPr>
        <w:tblStyle w:val="af8"/>
        <w:bidiVisual/>
        <w:tblW w:w="9135" w:type="dxa"/>
        <w:tblInd w:w="300" w:type="dxa"/>
        <w:tblLayout w:type="fixed"/>
        <w:tblLook w:val="0400" w:firstRow="0" w:lastRow="0" w:firstColumn="0" w:lastColumn="0" w:noHBand="0" w:noVBand="1"/>
      </w:tblPr>
      <w:tblGrid>
        <w:gridCol w:w="3390"/>
        <w:gridCol w:w="2760"/>
        <w:gridCol w:w="2985"/>
      </w:tblGrid>
      <w:tr w:rsidR="00A707FF" w:rsidRPr="00BC4049" w14:paraId="48616248" w14:textId="77777777">
        <w:tc>
          <w:tcPr>
            <w:tcW w:w="339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3AD8338D"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اسم الدورة:</w:t>
            </w:r>
          </w:p>
          <w:p w14:paraId="133E86A3" w14:textId="77777777" w:rsidR="00A707FF" w:rsidRPr="00BC4049" w:rsidRDefault="00A707FF" w:rsidP="0014386C">
            <w:pPr>
              <w:bidi/>
              <w:spacing w:line="240" w:lineRule="auto"/>
              <w:rPr>
                <w:rFonts w:ascii="Simplified Arabic" w:eastAsia="Calibri" w:hAnsi="Simplified Arabic" w:cs="Simplified Arabic"/>
                <w:sz w:val="20"/>
                <w:szCs w:val="20"/>
              </w:rPr>
            </w:pPr>
          </w:p>
        </w:tc>
        <w:tc>
          <w:tcPr>
            <w:tcW w:w="2760" w:type="dxa"/>
            <w:tcBorders>
              <w:top w:val="single" w:sz="4" w:space="0" w:color="000000"/>
              <w:bottom w:val="single" w:sz="4" w:space="0" w:color="000000"/>
            </w:tcBorders>
            <w:shd w:val="clear" w:color="auto" w:fill="D9D9D9"/>
            <w:tcMar>
              <w:top w:w="0" w:type="dxa"/>
              <w:left w:w="108" w:type="dxa"/>
              <w:bottom w:w="0" w:type="dxa"/>
              <w:right w:w="108" w:type="dxa"/>
            </w:tcMar>
          </w:tcPr>
          <w:p w14:paraId="60BFC998"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رقم الدورة:</w:t>
            </w:r>
          </w:p>
        </w:tc>
        <w:tc>
          <w:tcPr>
            <w:tcW w:w="2985"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8A5B6C4"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كود دورات المدارس لتبادل البيانات:</w:t>
            </w:r>
          </w:p>
        </w:tc>
      </w:tr>
      <w:tr w:rsidR="00A707FF" w:rsidRPr="00BC4049" w14:paraId="3BCAD23B" w14:textId="77777777">
        <w:tc>
          <w:tcPr>
            <w:tcW w:w="3390" w:type="dxa"/>
            <w:tcBorders>
              <w:top w:val="single" w:sz="4" w:space="0" w:color="000000"/>
              <w:left w:val="single" w:sz="4" w:space="0" w:color="000000"/>
              <w:bottom w:val="single" w:sz="4" w:space="0" w:color="000000"/>
            </w:tcBorders>
            <w:tcMar>
              <w:top w:w="0" w:type="dxa"/>
              <w:left w:w="108" w:type="dxa"/>
              <w:bottom w:w="0" w:type="dxa"/>
              <w:right w:w="108" w:type="dxa"/>
            </w:tcMar>
          </w:tcPr>
          <w:p w14:paraId="5B043F45" w14:textId="77777777" w:rsidR="00A707FF" w:rsidRPr="00BC4049" w:rsidRDefault="00F25B54" w:rsidP="0014386C">
            <w:pP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تطوير مهارات الكتابة</w:t>
            </w:r>
          </w:p>
          <w:p w14:paraId="4CFC0F1C" w14:textId="77777777" w:rsidR="00A707FF" w:rsidRPr="00BC4049" w:rsidRDefault="00A707FF" w:rsidP="0014386C">
            <w:pPr>
              <w:bidi/>
              <w:spacing w:line="240" w:lineRule="auto"/>
              <w:rPr>
                <w:rFonts w:ascii="Simplified Arabic" w:eastAsia="Calibri" w:hAnsi="Simplified Arabic" w:cs="Simplified Arabic"/>
                <w:b/>
                <w:sz w:val="20"/>
                <w:szCs w:val="20"/>
              </w:rPr>
            </w:pPr>
          </w:p>
        </w:tc>
        <w:tc>
          <w:tcPr>
            <w:tcW w:w="2760" w:type="dxa"/>
            <w:tcBorders>
              <w:top w:val="single" w:sz="4" w:space="0" w:color="000000"/>
              <w:bottom w:val="single" w:sz="4" w:space="0" w:color="000000"/>
            </w:tcBorders>
            <w:tcMar>
              <w:top w:w="0" w:type="dxa"/>
              <w:left w:w="108" w:type="dxa"/>
              <w:bottom w:w="0" w:type="dxa"/>
              <w:right w:w="108" w:type="dxa"/>
            </w:tcMar>
          </w:tcPr>
          <w:p w14:paraId="7CDC853A"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154</w:t>
            </w:r>
          </w:p>
        </w:tc>
        <w:tc>
          <w:tcPr>
            <w:tcW w:w="2985" w:type="dxa"/>
            <w:tcBorders>
              <w:top w:val="single" w:sz="4" w:space="0" w:color="000000"/>
              <w:bottom w:val="single" w:sz="4" w:space="0" w:color="000000"/>
              <w:right w:val="single" w:sz="4" w:space="0" w:color="000000"/>
            </w:tcBorders>
            <w:tcMar>
              <w:top w:w="0" w:type="dxa"/>
              <w:left w:w="108" w:type="dxa"/>
              <w:bottom w:w="0" w:type="dxa"/>
              <w:right w:w="108" w:type="dxa"/>
            </w:tcMar>
          </w:tcPr>
          <w:p w14:paraId="32EFFD07"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01149</w:t>
            </w:r>
          </w:p>
        </w:tc>
      </w:tr>
      <w:tr w:rsidR="00A707FF" w:rsidRPr="00BC4049" w14:paraId="2C7A4338" w14:textId="77777777">
        <w:tc>
          <w:tcPr>
            <w:tcW w:w="339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6EEFEF5B"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المرحلة (المراحل) التعليمية:</w:t>
            </w:r>
          </w:p>
          <w:p w14:paraId="05BE72AB" w14:textId="77777777" w:rsidR="00A707FF" w:rsidRPr="00BC4049" w:rsidRDefault="00A707FF" w:rsidP="0014386C">
            <w:pPr>
              <w:bidi/>
              <w:spacing w:line="240" w:lineRule="auto"/>
              <w:rPr>
                <w:rFonts w:ascii="Simplified Arabic" w:eastAsia="Calibri" w:hAnsi="Simplified Arabic" w:cs="Simplified Arabic"/>
                <w:sz w:val="20"/>
                <w:szCs w:val="20"/>
              </w:rPr>
            </w:pPr>
          </w:p>
        </w:tc>
        <w:tc>
          <w:tcPr>
            <w:tcW w:w="2760" w:type="dxa"/>
            <w:tcBorders>
              <w:top w:val="single" w:sz="4" w:space="0" w:color="000000"/>
              <w:bottom w:val="single" w:sz="4" w:space="0" w:color="000000"/>
            </w:tcBorders>
            <w:shd w:val="clear" w:color="auto" w:fill="D9D9D9"/>
            <w:tcMar>
              <w:top w:w="0" w:type="dxa"/>
              <w:left w:w="108" w:type="dxa"/>
              <w:bottom w:w="0" w:type="dxa"/>
              <w:right w:w="108" w:type="dxa"/>
            </w:tcMar>
          </w:tcPr>
          <w:p w14:paraId="7641C04B" w14:textId="77777777" w:rsidR="00A707FF" w:rsidRPr="00BC4049" w:rsidRDefault="00A707FF" w:rsidP="0014386C">
            <w:pPr>
              <w:bidi/>
              <w:spacing w:line="240" w:lineRule="auto"/>
              <w:rPr>
                <w:rFonts w:ascii="Simplified Arabic" w:eastAsia="Times New Roman" w:hAnsi="Simplified Arabic" w:cs="Simplified Arabic"/>
                <w:sz w:val="20"/>
                <w:szCs w:val="20"/>
              </w:rPr>
            </w:pPr>
          </w:p>
        </w:tc>
        <w:tc>
          <w:tcPr>
            <w:tcW w:w="2985"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37AE399"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الساعات المعتمدة:</w:t>
            </w:r>
          </w:p>
        </w:tc>
      </w:tr>
      <w:tr w:rsidR="00A707FF" w:rsidRPr="00BC4049" w14:paraId="6AF4907C" w14:textId="77777777">
        <w:tc>
          <w:tcPr>
            <w:tcW w:w="3390" w:type="dxa"/>
            <w:tcBorders>
              <w:top w:val="single" w:sz="4" w:space="0" w:color="000000"/>
              <w:left w:val="single" w:sz="4" w:space="0" w:color="000000"/>
              <w:bottom w:val="single" w:sz="4" w:space="0" w:color="000000"/>
            </w:tcBorders>
            <w:tcMar>
              <w:top w:w="0" w:type="dxa"/>
              <w:left w:w="108" w:type="dxa"/>
              <w:bottom w:w="0" w:type="dxa"/>
              <w:right w:w="108" w:type="dxa"/>
            </w:tcMar>
          </w:tcPr>
          <w:p w14:paraId="69717EA1"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9</w:t>
            </w:r>
          </w:p>
        </w:tc>
        <w:tc>
          <w:tcPr>
            <w:tcW w:w="2760" w:type="dxa"/>
            <w:tcBorders>
              <w:top w:val="single" w:sz="4" w:space="0" w:color="000000"/>
              <w:bottom w:val="single" w:sz="4" w:space="0" w:color="000000"/>
            </w:tcBorders>
            <w:tcMar>
              <w:top w:w="0" w:type="dxa"/>
              <w:left w:w="108" w:type="dxa"/>
              <w:bottom w:w="0" w:type="dxa"/>
              <w:right w:w="108" w:type="dxa"/>
            </w:tcMar>
          </w:tcPr>
          <w:p w14:paraId="4213C4AC" w14:textId="77777777" w:rsidR="00A707FF" w:rsidRPr="00BC4049" w:rsidRDefault="00A707FF" w:rsidP="0014386C">
            <w:pPr>
              <w:bidi/>
              <w:spacing w:line="240" w:lineRule="auto"/>
              <w:rPr>
                <w:rFonts w:ascii="Simplified Arabic" w:eastAsia="Times New Roman" w:hAnsi="Simplified Arabic" w:cs="Simplified Arabic"/>
                <w:sz w:val="20"/>
                <w:szCs w:val="20"/>
              </w:rPr>
            </w:pPr>
          </w:p>
        </w:tc>
        <w:tc>
          <w:tcPr>
            <w:tcW w:w="2985" w:type="dxa"/>
            <w:tcBorders>
              <w:top w:val="single" w:sz="4" w:space="0" w:color="000000"/>
              <w:bottom w:val="single" w:sz="4" w:space="0" w:color="000000"/>
              <w:right w:val="single" w:sz="4" w:space="0" w:color="000000"/>
            </w:tcBorders>
            <w:tcMar>
              <w:top w:w="0" w:type="dxa"/>
              <w:left w:w="108" w:type="dxa"/>
              <w:bottom w:w="0" w:type="dxa"/>
              <w:right w:w="108" w:type="dxa"/>
            </w:tcMar>
          </w:tcPr>
          <w:p w14:paraId="0B6CE0B1"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1.00</w:t>
            </w:r>
          </w:p>
        </w:tc>
      </w:tr>
      <w:tr w:rsidR="00A707FF" w:rsidRPr="00BC4049" w14:paraId="7F2B9B15" w14:textId="77777777">
        <w:tc>
          <w:tcPr>
            <w:tcW w:w="9135"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357C900"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الشروط:</w:t>
            </w:r>
          </w:p>
          <w:p w14:paraId="19C6EAD5" w14:textId="77777777" w:rsidR="00A707FF" w:rsidRPr="00BC4049" w:rsidRDefault="00A707FF" w:rsidP="0014386C">
            <w:pPr>
              <w:bidi/>
              <w:spacing w:line="240" w:lineRule="auto"/>
              <w:rPr>
                <w:rFonts w:ascii="Simplified Arabic" w:eastAsia="Calibri" w:hAnsi="Simplified Arabic" w:cs="Simplified Arabic"/>
                <w:sz w:val="20"/>
                <w:szCs w:val="20"/>
              </w:rPr>
            </w:pPr>
          </w:p>
        </w:tc>
      </w:tr>
      <w:tr w:rsidR="00A707FF" w:rsidRPr="00BC4049" w14:paraId="42423823" w14:textId="77777777">
        <w:tc>
          <w:tcPr>
            <w:tcW w:w="913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E96D30" w14:textId="77777777" w:rsidR="00A707FF" w:rsidRPr="00BC4049" w:rsidRDefault="00F25B54" w:rsidP="0014386C">
            <w:pP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التسجيل المتزامن في اللغة الإنجليزية (1) أو التقديم في دورة الدراسات الأدبية.</w:t>
            </w:r>
          </w:p>
          <w:p w14:paraId="040EAE52" w14:textId="77777777" w:rsidR="00A707FF" w:rsidRPr="00BC4049" w:rsidRDefault="00A707FF" w:rsidP="0014386C">
            <w:pPr>
              <w:bidi/>
              <w:spacing w:line="240" w:lineRule="auto"/>
              <w:rPr>
                <w:rFonts w:ascii="Simplified Arabic" w:eastAsia="Calibri" w:hAnsi="Simplified Arabic" w:cs="Simplified Arabic"/>
                <w:b/>
                <w:sz w:val="20"/>
                <w:szCs w:val="20"/>
              </w:rPr>
            </w:pPr>
          </w:p>
        </w:tc>
      </w:tr>
      <w:tr w:rsidR="00A707FF" w:rsidRPr="00BC4049" w14:paraId="20F1B91D" w14:textId="77777777">
        <w:tc>
          <w:tcPr>
            <w:tcW w:w="9135"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17060F9"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وصف الدورة الدراسية:</w:t>
            </w:r>
          </w:p>
          <w:p w14:paraId="4F44E428" w14:textId="77777777" w:rsidR="00A707FF" w:rsidRPr="00BC4049" w:rsidRDefault="00A707FF" w:rsidP="0014386C">
            <w:pPr>
              <w:bidi/>
              <w:spacing w:line="240" w:lineRule="auto"/>
              <w:rPr>
                <w:rFonts w:ascii="Simplified Arabic" w:eastAsia="Calibri" w:hAnsi="Simplified Arabic" w:cs="Simplified Arabic"/>
                <w:sz w:val="20"/>
                <w:szCs w:val="20"/>
              </w:rPr>
            </w:pPr>
          </w:p>
        </w:tc>
      </w:tr>
      <w:tr w:rsidR="00A707FF" w:rsidRPr="00BC4049" w14:paraId="52322417" w14:textId="77777777">
        <w:tc>
          <w:tcPr>
            <w:tcW w:w="913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573FA9" w14:textId="25C494EA" w:rsidR="00A707FF" w:rsidRPr="00BC4049" w:rsidRDefault="00F25B54" w:rsidP="0014386C">
            <w:pPr>
              <w:bidi/>
              <w:spacing w:line="240" w:lineRule="auto"/>
              <w:jc w:val="lowKashida"/>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هذه الدورة الممتدة لعام واحد تسعى إلى تطوير عمليات الكتابة وممارساتها اللازمة لإنتاج تراكيب ناجحة في المدرسة الثانوية، وسيكون التركيز على أنواع الكتابة الثلاثة المحددة في معايير الولاية الأساسية المشتركة، الجدلية والإخبارية (التفسيرية) والسردية،</w:t>
            </w:r>
            <w:r w:rsidR="00BC4049" w:rsidRPr="00BC4049">
              <w:rPr>
                <w:rFonts w:ascii="Simplified Arabic" w:hAnsi="Simplified Arabic" w:cs="Simplified Arabic"/>
                <w:b/>
                <w:bCs/>
                <w:sz w:val="20"/>
                <w:szCs w:val="20"/>
                <w:rtl/>
                <w:lang w:eastAsia="ar" w:bidi="ar-MA"/>
              </w:rPr>
              <w:t xml:space="preserve"> </w:t>
            </w:r>
            <w:r w:rsidRPr="00BC4049">
              <w:rPr>
                <w:rFonts w:ascii="Simplified Arabic" w:hAnsi="Simplified Arabic" w:cs="Simplified Arabic"/>
                <w:b/>
                <w:bCs/>
                <w:sz w:val="20"/>
                <w:szCs w:val="20"/>
                <w:rtl/>
                <w:lang w:eastAsia="ar" w:bidi="ar-MA"/>
              </w:rPr>
              <w:t xml:space="preserve">وسوف تلجأ إلى المراجعة حتى تنتج كتابة واضحة ومتسقة بهدف تقوية موضوعاتك الإنشائية. </w:t>
            </w:r>
          </w:p>
        </w:tc>
      </w:tr>
    </w:tbl>
    <w:p w14:paraId="689F5D32" w14:textId="77777777" w:rsidR="00A707FF" w:rsidRPr="00BC4049" w:rsidRDefault="00A707FF" w:rsidP="0014386C">
      <w:pPr>
        <w:bidi/>
        <w:spacing w:line="240" w:lineRule="auto"/>
        <w:rPr>
          <w:rFonts w:ascii="Simplified Arabic" w:eastAsia="Calibri" w:hAnsi="Simplified Arabic" w:cs="Simplified Arabic"/>
        </w:rPr>
      </w:pPr>
    </w:p>
    <w:tbl>
      <w:tblPr>
        <w:tblStyle w:val="af9"/>
        <w:bidiVisual/>
        <w:tblW w:w="9120" w:type="dxa"/>
        <w:tblInd w:w="270" w:type="dxa"/>
        <w:tblLayout w:type="fixed"/>
        <w:tblLook w:val="0400" w:firstRow="0" w:lastRow="0" w:firstColumn="0" w:lastColumn="0" w:noHBand="0" w:noVBand="1"/>
      </w:tblPr>
      <w:tblGrid>
        <w:gridCol w:w="2895"/>
        <w:gridCol w:w="3015"/>
        <w:gridCol w:w="3210"/>
      </w:tblGrid>
      <w:tr w:rsidR="00A707FF" w:rsidRPr="00BC4049" w14:paraId="078E470B" w14:textId="77777777">
        <w:tc>
          <w:tcPr>
            <w:tcW w:w="289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44C73502"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اسم الدورة:</w:t>
            </w:r>
          </w:p>
          <w:p w14:paraId="29497282" w14:textId="77777777" w:rsidR="00A707FF" w:rsidRPr="00BC4049" w:rsidRDefault="00A707FF" w:rsidP="0014386C">
            <w:pPr>
              <w:bidi/>
              <w:spacing w:line="240" w:lineRule="auto"/>
              <w:rPr>
                <w:rFonts w:ascii="Simplified Arabic" w:eastAsia="Calibri" w:hAnsi="Simplified Arabic" w:cs="Simplified Arabic"/>
                <w:sz w:val="20"/>
                <w:szCs w:val="20"/>
              </w:rPr>
            </w:pPr>
          </w:p>
        </w:tc>
        <w:tc>
          <w:tcPr>
            <w:tcW w:w="3015" w:type="dxa"/>
            <w:tcBorders>
              <w:top w:val="single" w:sz="4" w:space="0" w:color="000000"/>
              <w:bottom w:val="single" w:sz="4" w:space="0" w:color="000000"/>
            </w:tcBorders>
            <w:shd w:val="clear" w:color="auto" w:fill="D9D9D9"/>
            <w:tcMar>
              <w:top w:w="0" w:type="dxa"/>
              <w:left w:w="108" w:type="dxa"/>
              <w:bottom w:w="0" w:type="dxa"/>
              <w:right w:w="108" w:type="dxa"/>
            </w:tcMar>
          </w:tcPr>
          <w:p w14:paraId="01BAA478"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رقم الدورة:</w:t>
            </w:r>
          </w:p>
        </w:tc>
        <w:tc>
          <w:tcPr>
            <w:tcW w:w="3210"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0444EC1"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كود دورات المدارس لتبادل البيانات:</w:t>
            </w:r>
          </w:p>
        </w:tc>
      </w:tr>
      <w:tr w:rsidR="00A707FF" w:rsidRPr="00BC4049" w14:paraId="437E81C1" w14:textId="77777777">
        <w:tc>
          <w:tcPr>
            <w:tcW w:w="2895" w:type="dxa"/>
            <w:tcBorders>
              <w:top w:val="single" w:sz="4" w:space="0" w:color="000000"/>
              <w:left w:val="single" w:sz="4" w:space="0" w:color="000000"/>
              <w:bottom w:val="single" w:sz="4" w:space="0" w:color="000000"/>
            </w:tcBorders>
            <w:tcMar>
              <w:top w:w="0" w:type="dxa"/>
              <w:left w:w="108" w:type="dxa"/>
              <w:bottom w:w="0" w:type="dxa"/>
              <w:right w:w="108" w:type="dxa"/>
            </w:tcMar>
          </w:tcPr>
          <w:p w14:paraId="78481E06" w14:textId="77777777" w:rsidR="00A707FF" w:rsidRPr="00BC4049" w:rsidRDefault="00F25B54" w:rsidP="0014386C">
            <w:pP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اللغة الإنجليزية 2</w:t>
            </w:r>
          </w:p>
          <w:p w14:paraId="01B4D2C1" w14:textId="77777777" w:rsidR="00A707FF" w:rsidRPr="00BC4049" w:rsidRDefault="00A707FF" w:rsidP="0014386C">
            <w:pPr>
              <w:bidi/>
              <w:spacing w:line="240" w:lineRule="auto"/>
              <w:rPr>
                <w:rFonts w:ascii="Simplified Arabic" w:eastAsia="Calibri" w:hAnsi="Simplified Arabic" w:cs="Simplified Arabic"/>
                <w:b/>
                <w:sz w:val="20"/>
                <w:szCs w:val="20"/>
              </w:rPr>
            </w:pPr>
          </w:p>
        </w:tc>
        <w:tc>
          <w:tcPr>
            <w:tcW w:w="3015" w:type="dxa"/>
            <w:tcBorders>
              <w:top w:val="single" w:sz="4" w:space="0" w:color="000000"/>
              <w:bottom w:val="single" w:sz="4" w:space="0" w:color="000000"/>
            </w:tcBorders>
            <w:tcMar>
              <w:top w:w="0" w:type="dxa"/>
              <w:left w:w="108" w:type="dxa"/>
              <w:bottom w:w="0" w:type="dxa"/>
              <w:right w:w="108" w:type="dxa"/>
            </w:tcMar>
          </w:tcPr>
          <w:p w14:paraId="1105F249"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125</w:t>
            </w:r>
          </w:p>
        </w:tc>
        <w:tc>
          <w:tcPr>
            <w:tcW w:w="3210" w:type="dxa"/>
            <w:tcBorders>
              <w:top w:val="single" w:sz="4" w:space="0" w:color="000000"/>
              <w:bottom w:val="single" w:sz="4" w:space="0" w:color="000000"/>
              <w:right w:val="single" w:sz="4" w:space="0" w:color="000000"/>
            </w:tcBorders>
            <w:tcMar>
              <w:top w:w="0" w:type="dxa"/>
              <w:left w:w="108" w:type="dxa"/>
              <w:bottom w:w="0" w:type="dxa"/>
              <w:right w:w="108" w:type="dxa"/>
            </w:tcMar>
          </w:tcPr>
          <w:p w14:paraId="2C2C8888"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 xml:space="preserve"> 01002</w:t>
            </w:r>
          </w:p>
        </w:tc>
      </w:tr>
      <w:tr w:rsidR="00A707FF" w:rsidRPr="00BC4049" w14:paraId="62BE8726" w14:textId="77777777">
        <w:tc>
          <w:tcPr>
            <w:tcW w:w="289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6744935D"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المرحلة (المراحل) التعليمية:</w:t>
            </w:r>
          </w:p>
          <w:p w14:paraId="4CD65736" w14:textId="77777777" w:rsidR="00A707FF" w:rsidRPr="00BC4049" w:rsidRDefault="00A707FF" w:rsidP="0014386C">
            <w:pPr>
              <w:bidi/>
              <w:spacing w:line="240" w:lineRule="auto"/>
              <w:rPr>
                <w:rFonts w:ascii="Simplified Arabic" w:eastAsia="Calibri" w:hAnsi="Simplified Arabic" w:cs="Simplified Arabic"/>
                <w:sz w:val="20"/>
                <w:szCs w:val="20"/>
              </w:rPr>
            </w:pPr>
          </w:p>
        </w:tc>
        <w:tc>
          <w:tcPr>
            <w:tcW w:w="3015" w:type="dxa"/>
            <w:tcBorders>
              <w:top w:val="single" w:sz="4" w:space="0" w:color="000000"/>
              <w:bottom w:val="single" w:sz="4" w:space="0" w:color="000000"/>
            </w:tcBorders>
            <w:shd w:val="clear" w:color="auto" w:fill="D9D9D9"/>
            <w:tcMar>
              <w:top w:w="0" w:type="dxa"/>
              <w:left w:w="108" w:type="dxa"/>
              <w:bottom w:w="0" w:type="dxa"/>
              <w:right w:w="108" w:type="dxa"/>
            </w:tcMar>
          </w:tcPr>
          <w:p w14:paraId="55DC9931" w14:textId="77777777" w:rsidR="00A707FF" w:rsidRPr="00BC4049" w:rsidRDefault="00A707FF" w:rsidP="0014386C">
            <w:pPr>
              <w:bidi/>
              <w:spacing w:line="240" w:lineRule="auto"/>
              <w:rPr>
                <w:rFonts w:ascii="Simplified Arabic" w:eastAsia="Times New Roman" w:hAnsi="Simplified Arabic" w:cs="Simplified Arabic"/>
                <w:sz w:val="20"/>
                <w:szCs w:val="20"/>
              </w:rPr>
            </w:pPr>
          </w:p>
        </w:tc>
        <w:tc>
          <w:tcPr>
            <w:tcW w:w="3210"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AEDE032"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الساعات المعتمدة:</w:t>
            </w:r>
          </w:p>
        </w:tc>
      </w:tr>
      <w:tr w:rsidR="00A707FF" w:rsidRPr="00BC4049" w14:paraId="4448A2EE" w14:textId="77777777">
        <w:tc>
          <w:tcPr>
            <w:tcW w:w="2895" w:type="dxa"/>
            <w:tcBorders>
              <w:top w:val="single" w:sz="4" w:space="0" w:color="000000"/>
              <w:left w:val="single" w:sz="4" w:space="0" w:color="000000"/>
              <w:bottom w:val="single" w:sz="4" w:space="0" w:color="000000"/>
            </w:tcBorders>
            <w:tcMar>
              <w:top w:w="0" w:type="dxa"/>
              <w:left w:w="108" w:type="dxa"/>
              <w:bottom w:w="0" w:type="dxa"/>
              <w:right w:w="108" w:type="dxa"/>
            </w:tcMar>
          </w:tcPr>
          <w:p w14:paraId="4253A45B" w14:textId="77777777" w:rsidR="00A707FF" w:rsidRPr="00BC4049" w:rsidRDefault="00F25B54" w:rsidP="0014386C">
            <w:pP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10</w:t>
            </w:r>
          </w:p>
          <w:p w14:paraId="1DD511F3" w14:textId="77777777" w:rsidR="00A707FF" w:rsidRPr="00BC4049" w:rsidRDefault="00A707FF" w:rsidP="0014386C">
            <w:pPr>
              <w:bidi/>
              <w:spacing w:line="240" w:lineRule="auto"/>
              <w:rPr>
                <w:rFonts w:ascii="Simplified Arabic" w:eastAsia="Calibri" w:hAnsi="Simplified Arabic" w:cs="Simplified Arabic"/>
                <w:b/>
                <w:sz w:val="20"/>
                <w:szCs w:val="20"/>
              </w:rPr>
            </w:pPr>
          </w:p>
        </w:tc>
        <w:tc>
          <w:tcPr>
            <w:tcW w:w="3015" w:type="dxa"/>
            <w:tcBorders>
              <w:top w:val="single" w:sz="4" w:space="0" w:color="000000"/>
              <w:bottom w:val="single" w:sz="4" w:space="0" w:color="000000"/>
            </w:tcBorders>
            <w:tcMar>
              <w:top w:w="0" w:type="dxa"/>
              <w:left w:w="108" w:type="dxa"/>
              <w:bottom w:w="0" w:type="dxa"/>
              <w:right w:w="108" w:type="dxa"/>
            </w:tcMar>
          </w:tcPr>
          <w:p w14:paraId="121E576B" w14:textId="77777777" w:rsidR="00A707FF" w:rsidRPr="00BC4049" w:rsidRDefault="00A707FF" w:rsidP="0014386C">
            <w:pPr>
              <w:bidi/>
              <w:spacing w:line="240" w:lineRule="auto"/>
              <w:rPr>
                <w:rFonts w:ascii="Simplified Arabic" w:eastAsia="Times New Roman" w:hAnsi="Simplified Arabic" w:cs="Simplified Arabic"/>
                <w:sz w:val="20"/>
                <w:szCs w:val="20"/>
              </w:rPr>
            </w:pPr>
          </w:p>
        </w:tc>
        <w:tc>
          <w:tcPr>
            <w:tcW w:w="3210" w:type="dxa"/>
            <w:tcBorders>
              <w:top w:val="single" w:sz="4" w:space="0" w:color="000000"/>
              <w:bottom w:val="single" w:sz="4" w:space="0" w:color="000000"/>
              <w:right w:val="single" w:sz="4" w:space="0" w:color="000000"/>
            </w:tcBorders>
            <w:tcMar>
              <w:top w:w="0" w:type="dxa"/>
              <w:left w:w="108" w:type="dxa"/>
              <w:bottom w:w="0" w:type="dxa"/>
              <w:right w:w="108" w:type="dxa"/>
            </w:tcMar>
          </w:tcPr>
          <w:p w14:paraId="310C69EE"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1.00</w:t>
            </w:r>
          </w:p>
        </w:tc>
      </w:tr>
      <w:tr w:rsidR="00A707FF" w:rsidRPr="00BC4049" w14:paraId="7DFD10DE" w14:textId="77777777">
        <w:tc>
          <w:tcPr>
            <w:tcW w:w="912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19F6BA3"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الشروط:</w:t>
            </w:r>
          </w:p>
          <w:p w14:paraId="4BF12AA0" w14:textId="77777777" w:rsidR="00A707FF" w:rsidRPr="00BC4049" w:rsidRDefault="00A707FF" w:rsidP="0014386C">
            <w:pPr>
              <w:bidi/>
              <w:spacing w:line="240" w:lineRule="auto"/>
              <w:rPr>
                <w:rFonts w:ascii="Simplified Arabic" w:eastAsia="Calibri" w:hAnsi="Simplified Arabic" w:cs="Simplified Arabic"/>
                <w:sz w:val="20"/>
                <w:szCs w:val="20"/>
              </w:rPr>
            </w:pPr>
          </w:p>
        </w:tc>
      </w:tr>
      <w:tr w:rsidR="00A707FF" w:rsidRPr="00BC4049" w14:paraId="06570665" w14:textId="77777777">
        <w:tc>
          <w:tcPr>
            <w:tcW w:w="91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7CFF32" w14:textId="77777777" w:rsidR="00A707FF" w:rsidRPr="00BC4049" w:rsidRDefault="00A707FF" w:rsidP="0014386C">
            <w:pPr>
              <w:bidi/>
              <w:spacing w:line="240" w:lineRule="auto"/>
              <w:rPr>
                <w:rFonts w:ascii="Simplified Arabic" w:eastAsia="Times New Roman" w:hAnsi="Simplified Arabic" w:cs="Simplified Arabic"/>
                <w:sz w:val="20"/>
                <w:szCs w:val="20"/>
              </w:rPr>
            </w:pPr>
          </w:p>
        </w:tc>
      </w:tr>
      <w:tr w:rsidR="00A707FF" w:rsidRPr="00BC4049" w14:paraId="4C001CE9" w14:textId="77777777">
        <w:tc>
          <w:tcPr>
            <w:tcW w:w="912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39D1374"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وصف الدورة الدراسية:</w:t>
            </w:r>
          </w:p>
        </w:tc>
      </w:tr>
      <w:tr w:rsidR="00A707FF" w:rsidRPr="00BC4049" w14:paraId="37C0D1CE" w14:textId="77777777">
        <w:tc>
          <w:tcPr>
            <w:tcW w:w="912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61F355" w14:textId="77777777" w:rsidR="00A707FF" w:rsidRPr="00BC4049" w:rsidRDefault="00F25B54" w:rsidP="0014386C">
            <w:pPr>
              <w:bidi/>
              <w:spacing w:line="240" w:lineRule="auto"/>
              <w:jc w:val="lowKashida"/>
              <w:rPr>
                <w:rFonts w:ascii="Simplified Arabic" w:eastAsia="Times New Roman" w:hAnsi="Simplified Arabic" w:cs="Simplified Arabic"/>
                <w:b/>
                <w:sz w:val="20"/>
                <w:szCs w:val="20"/>
              </w:rPr>
            </w:pPr>
            <w:r w:rsidRPr="00BC4049">
              <w:rPr>
                <w:rFonts w:ascii="Simplified Arabic" w:hAnsi="Simplified Arabic" w:cs="Simplified Arabic"/>
                <w:b/>
                <w:bCs/>
                <w:sz w:val="20"/>
                <w:szCs w:val="20"/>
                <w:rtl/>
                <w:lang w:eastAsia="ar" w:bidi="ar-MA"/>
              </w:rPr>
              <w:t xml:space="preserve">تقدم دورات أدب اللغة الإنجليزية (2) (الصف العاشر) دائمًا تركيزًا متوازنًا على التأليف والأدب، وعمومًا يتعلم الطلاب الأهداف البديلة وجمهور المؤلفات المكتوبة بكتابة مقالات وموضوعات إنشائية إقناعية ونقدية وإبداعية متعددة الفقرات؛ وبدراسة أجناس أدبية مختلفة </w:t>
            </w:r>
            <w:r w:rsidRPr="00BC4049">
              <w:rPr>
                <w:rFonts w:ascii="Simplified Arabic" w:hAnsi="Simplified Arabic" w:cs="Simplified Arabic"/>
                <w:b/>
                <w:bCs/>
                <w:sz w:val="20"/>
                <w:szCs w:val="20"/>
                <w:rtl/>
                <w:lang w:eastAsia="ar" w:bidi="ar-MA"/>
              </w:rPr>
              <w:lastRenderedPageBreak/>
              <w:t>يستطيع الطلاب تحسين معدل قراءتهم والاستيعاب وتطوير مهارات تحديد مقصد المؤلف والموضوع ومعرفة الأساليب التي استخدمها المؤلف أو المؤلفة لتوصيل رسالته أو رسالتها.</w:t>
            </w:r>
          </w:p>
        </w:tc>
      </w:tr>
    </w:tbl>
    <w:p w14:paraId="7B3DA213" w14:textId="77777777" w:rsidR="00A707FF" w:rsidRPr="00BC4049" w:rsidRDefault="00A707FF" w:rsidP="0014386C">
      <w:pPr>
        <w:bidi/>
        <w:spacing w:line="240" w:lineRule="auto"/>
        <w:rPr>
          <w:rFonts w:ascii="Simplified Arabic" w:eastAsia="Calibri" w:hAnsi="Simplified Arabic" w:cs="Simplified Arabic"/>
        </w:rPr>
      </w:pPr>
    </w:p>
    <w:tbl>
      <w:tblPr>
        <w:tblStyle w:val="afa"/>
        <w:bidiVisual/>
        <w:tblW w:w="9150" w:type="dxa"/>
        <w:tblInd w:w="210" w:type="dxa"/>
        <w:tblLayout w:type="fixed"/>
        <w:tblLook w:val="0400" w:firstRow="0" w:lastRow="0" w:firstColumn="0" w:lastColumn="0" w:noHBand="0" w:noVBand="1"/>
      </w:tblPr>
      <w:tblGrid>
        <w:gridCol w:w="3210"/>
        <w:gridCol w:w="2895"/>
        <w:gridCol w:w="3045"/>
      </w:tblGrid>
      <w:tr w:rsidR="00A707FF" w:rsidRPr="00BC4049" w14:paraId="372136E1" w14:textId="77777777">
        <w:tc>
          <w:tcPr>
            <w:tcW w:w="321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067FB5BB"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اسم الدورة:</w:t>
            </w:r>
          </w:p>
          <w:p w14:paraId="6C6B801A" w14:textId="77777777" w:rsidR="00A707FF" w:rsidRPr="00BC4049" w:rsidRDefault="00A707FF" w:rsidP="0014386C">
            <w:pPr>
              <w:bidi/>
              <w:spacing w:line="240" w:lineRule="auto"/>
              <w:rPr>
                <w:rFonts w:ascii="Simplified Arabic" w:eastAsia="Calibri" w:hAnsi="Simplified Arabic" w:cs="Simplified Arabic"/>
                <w:sz w:val="20"/>
                <w:szCs w:val="20"/>
              </w:rPr>
            </w:pPr>
          </w:p>
        </w:tc>
        <w:tc>
          <w:tcPr>
            <w:tcW w:w="2895" w:type="dxa"/>
            <w:tcBorders>
              <w:top w:val="single" w:sz="4" w:space="0" w:color="000000"/>
              <w:bottom w:val="single" w:sz="4" w:space="0" w:color="000000"/>
            </w:tcBorders>
            <w:shd w:val="clear" w:color="auto" w:fill="D9D9D9"/>
            <w:tcMar>
              <w:top w:w="0" w:type="dxa"/>
              <w:left w:w="108" w:type="dxa"/>
              <w:bottom w:w="0" w:type="dxa"/>
              <w:right w:w="108" w:type="dxa"/>
            </w:tcMar>
          </w:tcPr>
          <w:p w14:paraId="731E55FC"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رقم الدورة:</w:t>
            </w:r>
          </w:p>
        </w:tc>
        <w:tc>
          <w:tcPr>
            <w:tcW w:w="3045"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DD59E27"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كود دورات المدارس لتبادل البيانات:</w:t>
            </w:r>
          </w:p>
        </w:tc>
      </w:tr>
      <w:tr w:rsidR="00A707FF" w:rsidRPr="00BC4049" w14:paraId="13340B8D" w14:textId="77777777">
        <w:tc>
          <w:tcPr>
            <w:tcW w:w="3210" w:type="dxa"/>
            <w:tcBorders>
              <w:top w:val="single" w:sz="4" w:space="0" w:color="000000"/>
              <w:left w:val="single" w:sz="4" w:space="0" w:color="000000"/>
              <w:bottom w:val="single" w:sz="4" w:space="0" w:color="000000"/>
            </w:tcBorders>
            <w:tcMar>
              <w:top w:w="0" w:type="dxa"/>
              <w:left w:w="108" w:type="dxa"/>
              <w:bottom w:w="0" w:type="dxa"/>
              <w:right w:w="108" w:type="dxa"/>
            </w:tcMar>
          </w:tcPr>
          <w:p w14:paraId="10432132" w14:textId="77777777" w:rsidR="00A707FF" w:rsidRPr="00BC4049" w:rsidRDefault="00F25B54" w:rsidP="0014386C">
            <w:pP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اللغة الإنجليزية في برنامج التعيين المتقدم</w:t>
            </w:r>
          </w:p>
          <w:p w14:paraId="7A5D2B44" w14:textId="77777777" w:rsidR="00A707FF" w:rsidRPr="00BC4049" w:rsidRDefault="00A707FF" w:rsidP="0014386C">
            <w:pPr>
              <w:bidi/>
              <w:spacing w:line="240" w:lineRule="auto"/>
              <w:rPr>
                <w:rFonts w:ascii="Simplified Arabic" w:eastAsia="Calibri" w:hAnsi="Simplified Arabic" w:cs="Simplified Arabic"/>
                <w:b/>
                <w:sz w:val="20"/>
                <w:szCs w:val="20"/>
              </w:rPr>
            </w:pPr>
          </w:p>
        </w:tc>
        <w:tc>
          <w:tcPr>
            <w:tcW w:w="2895" w:type="dxa"/>
            <w:tcBorders>
              <w:top w:val="single" w:sz="4" w:space="0" w:color="000000"/>
              <w:bottom w:val="single" w:sz="4" w:space="0" w:color="000000"/>
            </w:tcBorders>
            <w:tcMar>
              <w:top w:w="0" w:type="dxa"/>
              <w:left w:w="108" w:type="dxa"/>
              <w:bottom w:w="0" w:type="dxa"/>
              <w:right w:w="108" w:type="dxa"/>
            </w:tcMar>
          </w:tcPr>
          <w:p w14:paraId="6351C111"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130</w:t>
            </w:r>
          </w:p>
        </w:tc>
        <w:tc>
          <w:tcPr>
            <w:tcW w:w="3045" w:type="dxa"/>
            <w:tcBorders>
              <w:top w:val="single" w:sz="4" w:space="0" w:color="000000"/>
              <w:bottom w:val="single" w:sz="4" w:space="0" w:color="000000"/>
              <w:right w:val="single" w:sz="4" w:space="0" w:color="000000"/>
            </w:tcBorders>
            <w:tcMar>
              <w:top w:w="0" w:type="dxa"/>
              <w:left w:w="108" w:type="dxa"/>
              <w:bottom w:w="0" w:type="dxa"/>
              <w:right w:w="108" w:type="dxa"/>
            </w:tcMar>
          </w:tcPr>
          <w:p w14:paraId="5268A2A2"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01005</w:t>
            </w:r>
          </w:p>
        </w:tc>
      </w:tr>
      <w:tr w:rsidR="00A707FF" w:rsidRPr="00BC4049" w14:paraId="47C3D4D1" w14:textId="77777777">
        <w:tc>
          <w:tcPr>
            <w:tcW w:w="321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4EABECE0"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المرحلة (المراحل) التعليمية:</w:t>
            </w:r>
          </w:p>
          <w:p w14:paraId="34AB203F" w14:textId="77777777" w:rsidR="00A707FF" w:rsidRPr="00BC4049" w:rsidRDefault="00A707FF" w:rsidP="0014386C">
            <w:pPr>
              <w:bidi/>
              <w:spacing w:line="240" w:lineRule="auto"/>
              <w:rPr>
                <w:rFonts w:ascii="Simplified Arabic" w:eastAsia="Calibri" w:hAnsi="Simplified Arabic" w:cs="Simplified Arabic"/>
                <w:sz w:val="20"/>
                <w:szCs w:val="20"/>
              </w:rPr>
            </w:pPr>
          </w:p>
        </w:tc>
        <w:tc>
          <w:tcPr>
            <w:tcW w:w="2895" w:type="dxa"/>
            <w:tcBorders>
              <w:top w:val="single" w:sz="4" w:space="0" w:color="000000"/>
              <w:bottom w:val="single" w:sz="4" w:space="0" w:color="000000"/>
            </w:tcBorders>
            <w:shd w:val="clear" w:color="auto" w:fill="D9D9D9"/>
            <w:tcMar>
              <w:top w:w="0" w:type="dxa"/>
              <w:left w:w="108" w:type="dxa"/>
              <w:bottom w:w="0" w:type="dxa"/>
              <w:right w:w="108" w:type="dxa"/>
            </w:tcMar>
          </w:tcPr>
          <w:p w14:paraId="2400E6AF" w14:textId="77777777" w:rsidR="00A707FF" w:rsidRPr="00BC4049" w:rsidRDefault="00A707FF" w:rsidP="0014386C">
            <w:pPr>
              <w:bidi/>
              <w:spacing w:line="240" w:lineRule="auto"/>
              <w:rPr>
                <w:rFonts w:ascii="Simplified Arabic" w:eastAsia="Times New Roman" w:hAnsi="Simplified Arabic" w:cs="Simplified Arabic"/>
                <w:sz w:val="20"/>
                <w:szCs w:val="20"/>
              </w:rPr>
            </w:pPr>
          </w:p>
        </w:tc>
        <w:tc>
          <w:tcPr>
            <w:tcW w:w="3045"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19E7A3A"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الساعات المعتمدة:</w:t>
            </w:r>
          </w:p>
        </w:tc>
      </w:tr>
      <w:tr w:rsidR="00A707FF" w:rsidRPr="00BC4049" w14:paraId="68245AD0" w14:textId="77777777">
        <w:tc>
          <w:tcPr>
            <w:tcW w:w="3210" w:type="dxa"/>
            <w:tcBorders>
              <w:top w:val="single" w:sz="4" w:space="0" w:color="000000"/>
              <w:left w:val="single" w:sz="4" w:space="0" w:color="000000"/>
              <w:bottom w:val="single" w:sz="4" w:space="0" w:color="000000"/>
            </w:tcBorders>
            <w:tcMar>
              <w:top w:w="0" w:type="dxa"/>
              <w:left w:w="108" w:type="dxa"/>
              <w:bottom w:w="0" w:type="dxa"/>
              <w:right w:w="108" w:type="dxa"/>
            </w:tcMar>
          </w:tcPr>
          <w:p w14:paraId="3EC83649" w14:textId="77777777" w:rsidR="00A707FF" w:rsidRPr="00BC4049" w:rsidRDefault="00F25B54" w:rsidP="0014386C">
            <w:pP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11</w:t>
            </w:r>
          </w:p>
          <w:p w14:paraId="21D758A0" w14:textId="77777777" w:rsidR="00A707FF" w:rsidRPr="00BC4049" w:rsidRDefault="00A707FF" w:rsidP="0014386C">
            <w:pPr>
              <w:bidi/>
              <w:spacing w:line="240" w:lineRule="auto"/>
              <w:rPr>
                <w:rFonts w:ascii="Simplified Arabic" w:eastAsia="Calibri" w:hAnsi="Simplified Arabic" w:cs="Simplified Arabic"/>
                <w:b/>
                <w:sz w:val="20"/>
                <w:szCs w:val="20"/>
              </w:rPr>
            </w:pPr>
          </w:p>
        </w:tc>
        <w:tc>
          <w:tcPr>
            <w:tcW w:w="2895" w:type="dxa"/>
            <w:tcBorders>
              <w:top w:val="single" w:sz="4" w:space="0" w:color="000000"/>
              <w:bottom w:val="single" w:sz="4" w:space="0" w:color="000000"/>
            </w:tcBorders>
            <w:tcMar>
              <w:top w:w="0" w:type="dxa"/>
              <w:left w:w="108" w:type="dxa"/>
              <w:bottom w:w="0" w:type="dxa"/>
              <w:right w:w="108" w:type="dxa"/>
            </w:tcMar>
          </w:tcPr>
          <w:p w14:paraId="5D6FBE40" w14:textId="77777777" w:rsidR="00A707FF" w:rsidRPr="00BC4049" w:rsidRDefault="00A707FF" w:rsidP="0014386C">
            <w:pPr>
              <w:bidi/>
              <w:spacing w:line="240" w:lineRule="auto"/>
              <w:rPr>
                <w:rFonts w:ascii="Simplified Arabic" w:eastAsia="Times New Roman" w:hAnsi="Simplified Arabic" w:cs="Simplified Arabic"/>
                <w:sz w:val="20"/>
                <w:szCs w:val="20"/>
              </w:rPr>
            </w:pPr>
          </w:p>
        </w:tc>
        <w:tc>
          <w:tcPr>
            <w:tcW w:w="3045" w:type="dxa"/>
            <w:tcBorders>
              <w:top w:val="single" w:sz="4" w:space="0" w:color="000000"/>
              <w:bottom w:val="single" w:sz="4" w:space="0" w:color="000000"/>
              <w:right w:val="single" w:sz="4" w:space="0" w:color="000000"/>
            </w:tcBorders>
            <w:tcMar>
              <w:top w:w="0" w:type="dxa"/>
              <w:left w:w="108" w:type="dxa"/>
              <w:bottom w:w="0" w:type="dxa"/>
              <w:right w:w="108" w:type="dxa"/>
            </w:tcMar>
          </w:tcPr>
          <w:p w14:paraId="22E28C12"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1.00</w:t>
            </w:r>
          </w:p>
        </w:tc>
      </w:tr>
      <w:tr w:rsidR="00A707FF" w:rsidRPr="00BC4049" w14:paraId="0F6D58CC" w14:textId="77777777">
        <w:tc>
          <w:tcPr>
            <w:tcW w:w="915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5BCDA51"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الشروط:</w:t>
            </w:r>
          </w:p>
          <w:p w14:paraId="49103FD3" w14:textId="77777777" w:rsidR="00A707FF" w:rsidRPr="00BC4049" w:rsidRDefault="00A707FF" w:rsidP="0014386C">
            <w:pPr>
              <w:bidi/>
              <w:spacing w:line="240" w:lineRule="auto"/>
              <w:rPr>
                <w:rFonts w:ascii="Simplified Arabic" w:eastAsia="Calibri" w:hAnsi="Simplified Arabic" w:cs="Simplified Arabic"/>
                <w:sz w:val="20"/>
                <w:szCs w:val="20"/>
              </w:rPr>
            </w:pPr>
          </w:p>
        </w:tc>
      </w:tr>
      <w:tr w:rsidR="00A707FF" w:rsidRPr="00BC4049" w14:paraId="665884BD" w14:textId="77777777">
        <w:trPr>
          <w:trHeight w:val="330"/>
        </w:trPr>
        <w:tc>
          <w:tcPr>
            <w:tcW w:w="915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F44719" w14:textId="77777777" w:rsidR="00A707FF" w:rsidRPr="00BC4049" w:rsidRDefault="00F25B54" w:rsidP="0014386C">
            <w:pPr>
              <w:bidi/>
              <w:spacing w:line="240" w:lineRule="auto"/>
              <w:rPr>
                <w:rFonts w:ascii="Simplified Arabic" w:eastAsia="Times New Roman" w:hAnsi="Simplified Arabic" w:cs="Simplified Arabic"/>
                <w:b/>
                <w:sz w:val="20"/>
                <w:szCs w:val="20"/>
              </w:rPr>
            </w:pPr>
            <w:r w:rsidRPr="00BC4049">
              <w:rPr>
                <w:rFonts w:ascii="Simplified Arabic" w:hAnsi="Simplified Arabic" w:cs="Simplified Arabic"/>
                <w:b/>
                <w:bCs/>
                <w:sz w:val="20"/>
                <w:szCs w:val="20"/>
                <w:rtl/>
                <w:lang w:eastAsia="ar" w:bidi="ar-MA"/>
              </w:rPr>
              <w:t>لا يوجد</w:t>
            </w:r>
          </w:p>
        </w:tc>
      </w:tr>
      <w:tr w:rsidR="00A707FF" w:rsidRPr="00BC4049" w14:paraId="625331E9" w14:textId="77777777">
        <w:tc>
          <w:tcPr>
            <w:tcW w:w="915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CE92DD6"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وصف الدورة الدراسية:</w:t>
            </w:r>
          </w:p>
          <w:p w14:paraId="48904927" w14:textId="77777777" w:rsidR="00A707FF" w:rsidRPr="00BC4049" w:rsidRDefault="00A707FF" w:rsidP="0014386C">
            <w:pPr>
              <w:bidi/>
              <w:spacing w:line="240" w:lineRule="auto"/>
              <w:rPr>
                <w:rFonts w:ascii="Simplified Arabic" w:eastAsia="Calibri" w:hAnsi="Simplified Arabic" w:cs="Simplified Arabic"/>
                <w:sz w:val="20"/>
                <w:szCs w:val="20"/>
              </w:rPr>
            </w:pPr>
          </w:p>
        </w:tc>
      </w:tr>
      <w:tr w:rsidR="00A707FF" w:rsidRPr="00BC4049" w14:paraId="429116E1" w14:textId="77777777">
        <w:tc>
          <w:tcPr>
            <w:tcW w:w="915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AEA232" w14:textId="77777777" w:rsidR="00A707FF" w:rsidRPr="00BC4049" w:rsidRDefault="00F25B54" w:rsidP="0014386C">
            <w:pPr>
              <w:bidi/>
              <w:spacing w:line="240" w:lineRule="auto"/>
              <w:jc w:val="lowKashida"/>
              <w:rPr>
                <w:rFonts w:ascii="Simplified Arabic" w:eastAsia="Times New Roman" w:hAnsi="Simplified Arabic" w:cs="Simplified Arabic"/>
                <w:b/>
                <w:sz w:val="20"/>
                <w:szCs w:val="20"/>
              </w:rPr>
            </w:pPr>
            <w:r w:rsidRPr="00BC4049">
              <w:rPr>
                <w:rFonts w:ascii="Simplified Arabic" w:hAnsi="Simplified Arabic" w:cs="Simplified Arabic"/>
                <w:b/>
                <w:bCs/>
                <w:sz w:val="20"/>
                <w:szCs w:val="20"/>
                <w:highlight w:val="white"/>
                <w:rtl/>
                <w:lang w:eastAsia="ar" w:bidi="ar-MA"/>
              </w:rPr>
              <w:t xml:space="preserve">دورة اللغة الإنجليزية في برنامج التّعيين المتقدِم والتأليف في البرنامج المتقدم تتوافق مع منهج تمهيدي للخطابة والكتابة على مستوى الكلية والذي يتطلب أن يكتب الطلاب مقالات تحليلية وجدلية تستند إلى الأدلة وتمر بمراحل أو مسودات متعددة، ويُقَيِم الطلاب بحثًا ويؤلفونه ويستشهدون به لدعم مناقشاتهم، ويطور الطلاب أثناء الدورة أسلوبًا شخصيًا يوضح اختيارات مناسبة من حيث القواعد، علاوة على ذك يقرأ الطلاب العناصر البلاغية ويحللون تأثيرها على النصوص الواقعية مثل الرسوم التصويرية كأشكال من النصوص من حيث المبادئ المتعددة والفترات التاريخية؛ اختبار برنامج التّعيين المتقدِم يكون مطلوبًا في نهاية الدورة. </w:t>
            </w:r>
          </w:p>
        </w:tc>
      </w:tr>
    </w:tbl>
    <w:p w14:paraId="532790DA" w14:textId="77777777" w:rsidR="00A707FF" w:rsidRPr="00BC4049" w:rsidRDefault="00A707FF" w:rsidP="0014386C">
      <w:pPr>
        <w:bidi/>
        <w:spacing w:line="240" w:lineRule="auto"/>
        <w:rPr>
          <w:rFonts w:ascii="Simplified Arabic" w:eastAsia="Calibri" w:hAnsi="Simplified Arabic" w:cs="Simplified Arabic"/>
        </w:rPr>
      </w:pPr>
    </w:p>
    <w:tbl>
      <w:tblPr>
        <w:tblStyle w:val="afb"/>
        <w:bidiVisual/>
        <w:tblW w:w="9135" w:type="dxa"/>
        <w:tblInd w:w="225" w:type="dxa"/>
        <w:tblLayout w:type="fixed"/>
        <w:tblLook w:val="0400" w:firstRow="0" w:lastRow="0" w:firstColumn="0" w:lastColumn="0" w:noHBand="0" w:noVBand="1"/>
      </w:tblPr>
      <w:tblGrid>
        <w:gridCol w:w="2940"/>
        <w:gridCol w:w="3015"/>
        <w:gridCol w:w="3180"/>
      </w:tblGrid>
      <w:tr w:rsidR="00A707FF" w:rsidRPr="00BC4049" w14:paraId="5FCF026E" w14:textId="77777777">
        <w:tc>
          <w:tcPr>
            <w:tcW w:w="294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2FECD03D"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اسم الدورة:</w:t>
            </w:r>
          </w:p>
          <w:p w14:paraId="2AFD9438" w14:textId="77777777" w:rsidR="00A707FF" w:rsidRPr="00BC4049" w:rsidRDefault="00A707FF" w:rsidP="0014386C">
            <w:pPr>
              <w:bidi/>
              <w:spacing w:line="240" w:lineRule="auto"/>
              <w:rPr>
                <w:rFonts w:ascii="Simplified Arabic" w:eastAsia="Calibri" w:hAnsi="Simplified Arabic" w:cs="Simplified Arabic"/>
                <w:sz w:val="20"/>
                <w:szCs w:val="20"/>
              </w:rPr>
            </w:pPr>
          </w:p>
        </w:tc>
        <w:tc>
          <w:tcPr>
            <w:tcW w:w="3015" w:type="dxa"/>
            <w:tcBorders>
              <w:top w:val="single" w:sz="4" w:space="0" w:color="000000"/>
              <w:bottom w:val="single" w:sz="4" w:space="0" w:color="000000"/>
            </w:tcBorders>
            <w:shd w:val="clear" w:color="auto" w:fill="D9D9D9"/>
            <w:tcMar>
              <w:top w:w="0" w:type="dxa"/>
              <w:left w:w="108" w:type="dxa"/>
              <w:bottom w:w="0" w:type="dxa"/>
              <w:right w:w="108" w:type="dxa"/>
            </w:tcMar>
          </w:tcPr>
          <w:p w14:paraId="5D2BFCF0"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رقم الدورة:</w:t>
            </w:r>
          </w:p>
        </w:tc>
        <w:tc>
          <w:tcPr>
            <w:tcW w:w="3180"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B935FCC"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كود دورات المدارس لتبادل البيانات:</w:t>
            </w:r>
          </w:p>
        </w:tc>
      </w:tr>
      <w:tr w:rsidR="00A707FF" w:rsidRPr="00BC4049" w14:paraId="32106B04" w14:textId="77777777">
        <w:tc>
          <w:tcPr>
            <w:tcW w:w="2940" w:type="dxa"/>
            <w:tcBorders>
              <w:top w:val="single" w:sz="4" w:space="0" w:color="000000"/>
              <w:left w:val="single" w:sz="4" w:space="0" w:color="000000"/>
              <w:bottom w:val="single" w:sz="4" w:space="0" w:color="000000"/>
            </w:tcBorders>
            <w:tcMar>
              <w:top w:w="0" w:type="dxa"/>
              <w:left w:w="108" w:type="dxa"/>
              <w:bottom w:w="0" w:type="dxa"/>
              <w:right w:w="108" w:type="dxa"/>
            </w:tcMar>
          </w:tcPr>
          <w:p w14:paraId="239D1067" w14:textId="77777777" w:rsidR="00A707FF" w:rsidRPr="00BC4049" w:rsidRDefault="00F25B54" w:rsidP="0014386C">
            <w:pP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اللغة الإنجليزية 3</w:t>
            </w:r>
          </w:p>
          <w:p w14:paraId="5B8AFC1C" w14:textId="77777777" w:rsidR="00A707FF" w:rsidRPr="00BC4049" w:rsidRDefault="00A707FF" w:rsidP="0014386C">
            <w:pPr>
              <w:bidi/>
              <w:spacing w:line="240" w:lineRule="auto"/>
              <w:rPr>
                <w:rFonts w:ascii="Simplified Arabic" w:eastAsia="Calibri" w:hAnsi="Simplified Arabic" w:cs="Simplified Arabic"/>
                <w:b/>
                <w:sz w:val="20"/>
                <w:szCs w:val="20"/>
              </w:rPr>
            </w:pPr>
          </w:p>
        </w:tc>
        <w:tc>
          <w:tcPr>
            <w:tcW w:w="3015" w:type="dxa"/>
            <w:tcBorders>
              <w:top w:val="single" w:sz="4" w:space="0" w:color="000000"/>
              <w:bottom w:val="single" w:sz="4" w:space="0" w:color="000000"/>
            </w:tcBorders>
            <w:tcMar>
              <w:top w:w="0" w:type="dxa"/>
              <w:left w:w="108" w:type="dxa"/>
              <w:bottom w:w="0" w:type="dxa"/>
              <w:right w:w="108" w:type="dxa"/>
            </w:tcMar>
          </w:tcPr>
          <w:p w14:paraId="7DF69CF4"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135</w:t>
            </w:r>
          </w:p>
        </w:tc>
        <w:tc>
          <w:tcPr>
            <w:tcW w:w="3180" w:type="dxa"/>
            <w:tcBorders>
              <w:top w:val="single" w:sz="4" w:space="0" w:color="000000"/>
              <w:bottom w:val="single" w:sz="4" w:space="0" w:color="000000"/>
              <w:right w:val="single" w:sz="4" w:space="0" w:color="000000"/>
            </w:tcBorders>
            <w:tcMar>
              <w:top w:w="0" w:type="dxa"/>
              <w:left w:w="108" w:type="dxa"/>
              <w:bottom w:w="0" w:type="dxa"/>
              <w:right w:w="108" w:type="dxa"/>
            </w:tcMar>
          </w:tcPr>
          <w:p w14:paraId="78F03439"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 xml:space="preserve"> 01003</w:t>
            </w:r>
          </w:p>
        </w:tc>
      </w:tr>
      <w:tr w:rsidR="00A707FF" w:rsidRPr="00BC4049" w14:paraId="253EFEF3" w14:textId="77777777">
        <w:tc>
          <w:tcPr>
            <w:tcW w:w="294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3AE6391E"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المرحلة (المراحل) التعليمية:</w:t>
            </w:r>
          </w:p>
          <w:p w14:paraId="2D2A045F" w14:textId="77777777" w:rsidR="00A707FF" w:rsidRPr="00BC4049" w:rsidRDefault="00A707FF" w:rsidP="0014386C">
            <w:pPr>
              <w:bidi/>
              <w:spacing w:line="240" w:lineRule="auto"/>
              <w:rPr>
                <w:rFonts w:ascii="Simplified Arabic" w:eastAsia="Calibri" w:hAnsi="Simplified Arabic" w:cs="Simplified Arabic"/>
                <w:sz w:val="20"/>
                <w:szCs w:val="20"/>
              </w:rPr>
            </w:pPr>
          </w:p>
        </w:tc>
        <w:tc>
          <w:tcPr>
            <w:tcW w:w="3015" w:type="dxa"/>
            <w:tcBorders>
              <w:top w:val="single" w:sz="4" w:space="0" w:color="000000"/>
              <w:bottom w:val="single" w:sz="4" w:space="0" w:color="000000"/>
            </w:tcBorders>
            <w:shd w:val="clear" w:color="auto" w:fill="D9D9D9"/>
            <w:tcMar>
              <w:top w:w="0" w:type="dxa"/>
              <w:left w:w="108" w:type="dxa"/>
              <w:bottom w:w="0" w:type="dxa"/>
              <w:right w:w="108" w:type="dxa"/>
            </w:tcMar>
          </w:tcPr>
          <w:p w14:paraId="3FF68D80" w14:textId="77777777" w:rsidR="00A707FF" w:rsidRPr="00BC4049" w:rsidRDefault="00A707FF" w:rsidP="0014386C">
            <w:pPr>
              <w:bidi/>
              <w:spacing w:line="240" w:lineRule="auto"/>
              <w:rPr>
                <w:rFonts w:ascii="Simplified Arabic" w:eastAsia="Times New Roman" w:hAnsi="Simplified Arabic" w:cs="Simplified Arabic"/>
                <w:sz w:val="20"/>
                <w:szCs w:val="20"/>
              </w:rPr>
            </w:pPr>
          </w:p>
        </w:tc>
        <w:tc>
          <w:tcPr>
            <w:tcW w:w="3180"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09F2AEF"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الساعات المعتمدة:</w:t>
            </w:r>
          </w:p>
        </w:tc>
      </w:tr>
      <w:tr w:rsidR="00A707FF" w:rsidRPr="00BC4049" w14:paraId="789B56B5" w14:textId="77777777">
        <w:tc>
          <w:tcPr>
            <w:tcW w:w="2940" w:type="dxa"/>
            <w:tcBorders>
              <w:top w:val="single" w:sz="4" w:space="0" w:color="000000"/>
              <w:left w:val="single" w:sz="4" w:space="0" w:color="000000"/>
              <w:bottom w:val="single" w:sz="4" w:space="0" w:color="000000"/>
            </w:tcBorders>
            <w:tcMar>
              <w:top w:w="0" w:type="dxa"/>
              <w:left w:w="108" w:type="dxa"/>
              <w:bottom w:w="0" w:type="dxa"/>
              <w:right w:w="108" w:type="dxa"/>
            </w:tcMar>
          </w:tcPr>
          <w:p w14:paraId="7CC767F2" w14:textId="77777777" w:rsidR="00A707FF" w:rsidRPr="00BC4049" w:rsidRDefault="00F25B54" w:rsidP="0014386C">
            <w:pP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11</w:t>
            </w:r>
          </w:p>
          <w:p w14:paraId="08EBAD8C" w14:textId="77777777" w:rsidR="00A707FF" w:rsidRPr="00BC4049" w:rsidRDefault="00A707FF" w:rsidP="0014386C">
            <w:pPr>
              <w:bidi/>
              <w:spacing w:line="240" w:lineRule="auto"/>
              <w:rPr>
                <w:rFonts w:ascii="Simplified Arabic" w:eastAsia="Calibri" w:hAnsi="Simplified Arabic" w:cs="Simplified Arabic"/>
                <w:b/>
                <w:sz w:val="20"/>
                <w:szCs w:val="20"/>
              </w:rPr>
            </w:pPr>
          </w:p>
        </w:tc>
        <w:tc>
          <w:tcPr>
            <w:tcW w:w="3015" w:type="dxa"/>
            <w:tcBorders>
              <w:top w:val="single" w:sz="4" w:space="0" w:color="000000"/>
              <w:bottom w:val="single" w:sz="4" w:space="0" w:color="000000"/>
            </w:tcBorders>
            <w:tcMar>
              <w:top w:w="0" w:type="dxa"/>
              <w:left w:w="108" w:type="dxa"/>
              <w:bottom w:w="0" w:type="dxa"/>
              <w:right w:w="108" w:type="dxa"/>
            </w:tcMar>
          </w:tcPr>
          <w:p w14:paraId="546D866F" w14:textId="77777777" w:rsidR="00A707FF" w:rsidRPr="00BC4049" w:rsidRDefault="00A707FF" w:rsidP="0014386C">
            <w:pPr>
              <w:bidi/>
              <w:spacing w:line="240" w:lineRule="auto"/>
              <w:rPr>
                <w:rFonts w:ascii="Simplified Arabic" w:eastAsia="Times New Roman" w:hAnsi="Simplified Arabic" w:cs="Simplified Arabic"/>
                <w:sz w:val="20"/>
                <w:szCs w:val="20"/>
              </w:rPr>
            </w:pPr>
          </w:p>
        </w:tc>
        <w:tc>
          <w:tcPr>
            <w:tcW w:w="3180" w:type="dxa"/>
            <w:tcBorders>
              <w:top w:val="single" w:sz="4" w:space="0" w:color="000000"/>
              <w:bottom w:val="single" w:sz="4" w:space="0" w:color="000000"/>
              <w:right w:val="single" w:sz="4" w:space="0" w:color="000000"/>
            </w:tcBorders>
            <w:tcMar>
              <w:top w:w="0" w:type="dxa"/>
              <w:left w:w="108" w:type="dxa"/>
              <w:bottom w:w="0" w:type="dxa"/>
              <w:right w:w="108" w:type="dxa"/>
            </w:tcMar>
          </w:tcPr>
          <w:p w14:paraId="08CB4178"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1.00</w:t>
            </w:r>
          </w:p>
        </w:tc>
      </w:tr>
      <w:tr w:rsidR="00A707FF" w:rsidRPr="00BC4049" w14:paraId="63CE44D1" w14:textId="77777777">
        <w:tc>
          <w:tcPr>
            <w:tcW w:w="9135"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A5A4DD8"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الشروط:</w:t>
            </w:r>
          </w:p>
          <w:p w14:paraId="75694D7A" w14:textId="77777777" w:rsidR="00A707FF" w:rsidRPr="00BC4049" w:rsidRDefault="00A707FF" w:rsidP="0014386C">
            <w:pPr>
              <w:bidi/>
              <w:spacing w:line="240" w:lineRule="auto"/>
              <w:rPr>
                <w:rFonts w:ascii="Simplified Arabic" w:eastAsia="Calibri" w:hAnsi="Simplified Arabic" w:cs="Simplified Arabic"/>
                <w:sz w:val="20"/>
                <w:szCs w:val="20"/>
              </w:rPr>
            </w:pPr>
          </w:p>
        </w:tc>
      </w:tr>
      <w:tr w:rsidR="00A707FF" w:rsidRPr="00BC4049" w14:paraId="6E3D0024" w14:textId="77777777">
        <w:tc>
          <w:tcPr>
            <w:tcW w:w="913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32FDBC" w14:textId="77777777" w:rsidR="00A707FF" w:rsidRPr="00BC4049" w:rsidRDefault="00A707FF" w:rsidP="0014386C">
            <w:pPr>
              <w:bidi/>
              <w:spacing w:line="240" w:lineRule="auto"/>
              <w:rPr>
                <w:rFonts w:ascii="Simplified Arabic" w:eastAsia="Times New Roman" w:hAnsi="Simplified Arabic" w:cs="Simplified Arabic"/>
                <w:sz w:val="20"/>
                <w:szCs w:val="20"/>
              </w:rPr>
            </w:pPr>
          </w:p>
        </w:tc>
      </w:tr>
      <w:tr w:rsidR="00A707FF" w:rsidRPr="00BC4049" w14:paraId="1F4510F7" w14:textId="77777777">
        <w:tc>
          <w:tcPr>
            <w:tcW w:w="9135"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53B662E"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وصف الدورة الدراسية:</w:t>
            </w:r>
          </w:p>
          <w:p w14:paraId="42CBCB5A" w14:textId="77777777" w:rsidR="00A707FF" w:rsidRPr="00BC4049" w:rsidRDefault="00A707FF" w:rsidP="0014386C">
            <w:pPr>
              <w:bidi/>
              <w:spacing w:line="240" w:lineRule="auto"/>
              <w:rPr>
                <w:rFonts w:ascii="Simplified Arabic" w:eastAsia="Calibri" w:hAnsi="Simplified Arabic" w:cs="Simplified Arabic"/>
                <w:sz w:val="20"/>
                <w:szCs w:val="20"/>
              </w:rPr>
            </w:pPr>
          </w:p>
        </w:tc>
      </w:tr>
      <w:tr w:rsidR="00A707FF" w:rsidRPr="00BC4049" w14:paraId="5B685F1C" w14:textId="77777777">
        <w:tc>
          <w:tcPr>
            <w:tcW w:w="913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A8A255" w14:textId="77777777" w:rsidR="00A707FF" w:rsidRPr="00BC4049" w:rsidRDefault="00F25B54" w:rsidP="0014386C">
            <w:pPr>
              <w:bidi/>
              <w:spacing w:line="240" w:lineRule="auto"/>
              <w:jc w:val="lowKashida"/>
              <w:rPr>
                <w:rFonts w:ascii="Simplified Arabic" w:eastAsia="Times New Roman" w:hAnsi="Simplified Arabic" w:cs="Simplified Arabic"/>
                <w:b/>
                <w:sz w:val="20"/>
                <w:szCs w:val="20"/>
              </w:rPr>
            </w:pPr>
            <w:r w:rsidRPr="00BC4049">
              <w:rPr>
                <w:rFonts w:ascii="Simplified Arabic" w:hAnsi="Simplified Arabic" w:cs="Simplified Arabic"/>
                <w:b/>
                <w:bCs/>
                <w:sz w:val="20"/>
                <w:szCs w:val="20"/>
                <w:rtl/>
                <w:lang w:eastAsia="ar" w:bidi="ar-MA"/>
              </w:rPr>
              <w:t>تستمر دورات أدب اللغة الإنجليزية (3) (الصف 11) لتطوير مهارات الطلاب في الكتابة وإبراز أنماط الكتابة الواضحة والمنطقية واختيار المفردات والاستخدام عندما يكتب الطلاب مقالات ويبدئون في تعلم أساليب كتابة أبحاثهم، كما يستمر الطلاب في قراءة العمل الأدبي التي تكون غالبًا أساس مهام الكتابة، اتفاقيات التبادل الأدبي والأساليب الإنشائية قد تلقى تركيزًا أكبر من الدورات السابقة.</w:t>
            </w:r>
          </w:p>
        </w:tc>
      </w:tr>
    </w:tbl>
    <w:p w14:paraId="4E1592E8" w14:textId="77777777" w:rsidR="00A707FF" w:rsidRPr="00BC4049" w:rsidRDefault="00A707FF" w:rsidP="0014386C">
      <w:pPr>
        <w:bidi/>
        <w:spacing w:line="240" w:lineRule="auto"/>
        <w:rPr>
          <w:rFonts w:ascii="Simplified Arabic" w:eastAsia="Calibri" w:hAnsi="Simplified Arabic" w:cs="Simplified Arabic"/>
        </w:rPr>
      </w:pPr>
    </w:p>
    <w:tbl>
      <w:tblPr>
        <w:tblStyle w:val="afc"/>
        <w:bidiVisual/>
        <w:tblW w:w="9090" w:type="dxa"/>
        <w:tblInd w:w="270" w:type="dxa"/>
        <w:tblLayout w:type="fixed"/>
        <w:tblLook w:val="0400" w:firstRow="0" w:lastRow="0" w:firstColumn="0" w:lastColumn="0" w:noHBand="0" w:noVBand="1"/>
      </w:tblPr>
      <w:tblGrid>
        <w:gridCol w:w="2895"/>
        <w:gridCol w:w="3015"/>
        <w:gridCol w:w="3180"/>
      </w:tblGrid>
      <w:tr w:rsidR="00A707FF" w:rsidRPr="00BC4049" w14:paraId="282725EB" w14:textId="77777777">
        <w:tc>
          <w:tcPr>
            <w:tcW w:w="289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2CB1B10A"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lastRenderedPageBreak/>
              <w:t>اسم الدورة:</w:t>
            </w:r>
          </w:p>
          <w:p w14:paraId="37E18F8B" w14:textId="77777777" w:rsidR="00A707FF" w:rsidRPr="00BC4049" w:rsidRDefault="00A707FF" w:rsidP="0014386C">
            <w:pPr>
              <w:bidi/>
              <w:spacing w:line="240" w:lineRule="auto"/>
              <w:rPr>
                <w:rFonts w:ascii="Simplified Arabic" w:eastAsia="Calibri" w:hAnsi="Simplified Arabic" w:cs="Simplified Arabic"/>
                <w:sz w:val="20"/>
                <w:szCs w:val="20"/>
              </w:rPr>
            </w:pPr>
          </w:p>
        </w:tc>
        <w:tc>
          <w:tcPr>
            <w:tcW w:w="3015" w:type="dxa"/>
            <w:tcBorders>
              <w:top w:val="single" w:sz="4" w:space="0" w:color="000000"/>
              <w:bottom w:val="single" w:sz="4" w:space="0" w:color="000000"/>
            </w:tcBorders>
            <w:shd w:val="clear" w:color="auto" w:fill="D9D9D9"/>
            <w:tcMar>
              <w:top w:w="0" w:type="dxa"/>
              <w:left w:w="108" w:type="dxa"/>
              <w:bottom w:w="0" w:type="dxa"/>
              <w:right w:w="108" w:type="dxa"/>
            </w:tcMar>
          </w:tcPr>
          <w:p w14:paraId="634CA933"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رقم الدورة:</w:t>
            </w:r>
          </w:p>
        </w:tc>
        <w:tc>
          <w:tcPr>
            <w:tcW w:w="3180"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F040457"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كود دورات المدارس لتبادل البيانات:</w:t>
            </w:r>
          </w:p>
        </w:tc>
      </w:tr>
      <w:tr w:rsidR="00A707FF" w:rsidRPr="00BC4049" w14:paraId="612A1C7F" w14:textId="77777777">
        <w:tc>
          <w:tcPr>
            <w:tcW w:w="2895" w:type="dxa"/>
            <w:tcBorders>
              <w:top w:val="single" w:sz="4" w:space="0" w:color="000000"/>
              <w:left w:val="single" w:sz="4" w:space="0" w:color="000000"/>
              <w:bottom w:val="single" w:sz="4" w:space="0" w:color="000000"/>
            </w:tcBorders>
            <w:tcMar>
              <w:top w:w="0" w:type="dxa"/>
              <w:left w:w="108" w:type="dxa"/>
              <w:bottom w:w="0" w:type="dxa"/>
              <w:right w:w="108" w:type="dxa"/>
            </w:tcMar>
          </w:tcPr>
          <w:p w14:paraId="00E67793" w14:textId="77777777" w:rsidR="00A707FF" w:rsidRPr="00BC4049" w:rsidRDefault="00F25B54" w:rsidP="0014386C">
            <w:pP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اللغة الإنجليزية 4</w:t>
            </w:r>
          </w:p>
          <w:p w14:paraId="2485F5A8" w14:textId="77777777" w:rsidR="00A707FF" w:rsidRPr="00BC4049" w:rsidRDefault="00A707FF" w:rsidP="0014386C">
            <w:pPr>
              <w:bidi/>
              <w:spacing w:line="240" w:lineRule="auto"/>
              <w:rPr>
                <w:rFonts w:ascii="Simplified Arabic" w:eastAsia="Calibri" w:hAnsi="Simplified Arabic" w:cs="Simplified Arabic"/>
                <w:b/>
                <w:sz w:val="20"/>
                <w:szCs w:val="20"/>
              </w:rPr>
            </w:pPr>
          </w:p>
        </w:tc>
        <w:tc>
          <w:tcPr>
            <w:tcW w:w="3015" w:type="dxa"/>
            <w:tcBorders>
              <w:top w:val="single" w:sz="4" w:space="0" w:color="000000"/>
              <w:bottom w:val="single" w:sz="4" w:space="0" w:color="000000"/>
            </w:tcBorders>
            <w:tcMar>
              <w:top w:w="0" w:type="dxa"/>
              <w:left w:w="108" w:type="dxa"/>
              <w:bottom w:w="0" w:type="dxa"/>
              <w:right w:w="108" w:type="dxa"/>
            </w:tcMar>
          </w:tcPr>
          <w:p w14:paraId="422DEACD"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145</w:t>
            </w:r>
          </w:p>
        </w:tc>
        <w:tc>
          <w:tcPr>
            <w:tcW w:w="3180" w:type="dxa"/>
            <w:tcBorders>
              <w:top w:val="single" w:sz="4" w:space="0" w:color="000000"/>
              <w:bottom w:val="single" w:sz="4" w:space="0" w:color="000000"/>
              <w:right w:val="single" w:sz="4" w:space="0" w:color="000000"/>
            </w:tcBorders>
            <w:tcMar>
              <w:top w:w="0" w:type="dxa"/>
              <w:left w:w="108" w:type="dxa"/>
              <w:bottom w:w="0" w:type="dxa"/>
              <w:right w:w="108" w:type="dxa"/>
            </w:tcMar>
          </w:tcPr>
          <w:p w14:paraId="7695855C"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 xml:space="preserve"> 01004</w:t>
            </w:r>
          </w:p>
        </w:tc>
      </w:tr>
      <w:tr w:rsidR="00A707FF" w:rsidRPr="00BC4049" w14:paraId="07A383AA" w14:textId="77777777">
        <w:tc>
          <w:tcPr>
            <w:tcW w:w="289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27941A91"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المرحلة (المراحل) التعليمية:</w:t>
            </w:r>
          </w:p>
          <w:p w14:paraId="77CBEBC3" w14:textId="77777777" w:rsidR="00A707FF" w:rsidRPr="00BC4049" w:rsidRDefault="00A707FF" w:rsidP="0014386C">
            <w:pPr>
              <w:bidi/>
              <w:spacing w:line="240" w:lineRule="auto"/>
              <w:rPr>
                <w:rFonts w:ascii="Simplified Arabic" w:eastAsia="Calibri" w:hAnsi="Simplified Arabic" w:cs="Simplified Arabic"/>
                <w:sz w:val="20"/>
                <w:szCs w:val="20"/>
              </w:rPr>
            </w:pPr>
          </w:p>
        </w:tc>
        <w:tc>
          <w:tcPr>
            <w:tcW w:w="3015" w:type="dxa"/>
            <w:tcBorders>
              <w:top w:val="single" w:sz="4" w:space="0" w:color="000000"/>
              <w:bottom w:val="single" w:sz="4" w:space="0" w:color="000000"/>
            </w:tcBorders>
            <w:shd w:val="clear" w:color="auto" w:fill="D9D9D9"/>
            <w:tcMar>
              <w:top w:w="0" w:type="dxa"/>
              <w:left w:w="108" w:type="dxa"/>
              <w:bottom w:w="0" w:type="dxa"/>
              <w:right w:w="108" w:type="dxa"/>
            </w:tcMar>
          </w:tcPr>
          <w:p w14:paraId="652095CB" w14:textId="77777777" w:rsidR="00A707FF" w:rsidRPr="00BC4049" w:rsidRDefault="00A707FF" w:rsidP="0014386C">
            <w:pPr>
              <w:bidi/>
              <w:spacing w:line="240" w:lineRule="auto"/>
              <w:rPr>
                <w:rFonts w:ascii="Simplified Arabic" w:eastAsia="Times New Roman" w:hAnsi="Simplified Arabic" w:cs="Simplified Arabic"/>
                <w:sz w:val="20"/>
                <w:szCs w:val="20"/>
              </w:rPr>
            </w:pPr>
          </w:p>
        </w:tc>
        <w:tc>
          <w:tcPr>
            <w:tcW w:w="3180"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E1F73A0"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الساعات المعتمدة:</w:t>
            </w:r>
          </w:p>
        </w:tc>
      </w:tr>
      <w:tr w:rsidR="00A707FF" w:rsidRPr="00BC4049" w14:paraId="2C4687C5" w14:textId="77777777">
        <w:tc>
          <w:tcPr>
            <w:tcW w:w="2895" w:type="dxa"/>
            <w:tcBorders>
              <w:top w:val="single" w:sz="4" w:space="0" w:color="000000"/>
              <w:left w:val="single" w:sz="4" w:space="0" w:color="000000"/>
              <w:bottom w:val="single" w:sz="4" w:space="0" w:color="000000"/>
            </w:tcBorders>
            <w:tcMar>
              <w:top w:w="0" w:type="dxa"/>
              <w:left w:w="108" w:type="dxa"/>
              <w:bottom w:w="0" w:type="dxa"/>
              <w:right w:w="108" w:type="dxa"/>
            </w:tcMar>
          </w:tcPr>
          <w:p w14:paraId="26FECFA0" w14:textId="77777777" w:rsidR="00A707FF" w:rsidRPr="00BC4049" w:rsidRDefault="00F25B54" w:rsidP="0014386C">
            <w:pP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12</w:t>
            </w:r>
          </w:p>
          <w:p w14:paraId="186FEFD0" w14:textId="77777777" w:rsidR="00A707FF" w:rsidRPr="00BC4049" w:rsidRDefault="00A707FF" w:rsidP="0014386C">
            <w:pPr>
              <w:bidi/>
              <w:spacing w:line="240" w:lineRule="auto"/>
              <w:rPr>
                <w:rFonts w:ascii="Simplified Arabic" w:eastAsia="Calibri" w:hAnsi="Simplified Arabic" w:cs="Simplified Arabic"/>
                <w:b/>
                <w:sz w:val="20"/>
                <w:szCs w:val="20"/>
              </w:rPr>
            </w:pPr>
          </w:p>
        </w:tc>
        <w:tc>
          <w:tcPr>
            <w:tcW w:w="3015" w:type="dxa"/>
            <w:tcBorders>
              <w:top w:val="single" w:sz="4" w:space="0" w:color="000000"/>
              <w:bottom w:val="single" w:sz="4" w:space="0" w:color="000000"/>
            </w:tcBorders>
            <w:tcMar>
              <w:top w:w="0" w:type="dxa"/>
              <w:left w:w="108" w:type="dxa"/>
              <w:bottom w:w="0" w:type="dxa"/>
              <w:right w:w="108" w:type="dxa"/>
            </w:tcMar>
          </w:tcPr>
          <w:p w14:paraId="194FCB5E" w14:textId="77777777" w:rsidR="00A707FF" w:rsidRPr="00BC4049" w:rsidRDefault="00A707FF" w:rsidP="0014386C">
            <w:pPr>
              <w:bidi/>
              <w:spacing w:line="240" w:lineRule="auto"/>
              <w:rPr>
                <w:rFonts w:ascii="Simplified Arabic" w:eastAsia="Times New Roman" w:hAnsi="Simplified Arabic" w:cs="Simplified Arabic"/>
                <w:sz w:val="20"/>
                <w:szCs w:val="20"/>
              </w:rPr>
            </w:pPr>
          </w:p>
        </w:tc>
        <w:tc>
          <w:tcPr>
            <w:tcW w:w="3180" w:type="dxa"/>
            <w:tcBorders>
              <w:top w:val="single" w:sz="4" w:space="0" w:color="000000"/>
              <w:bottom w:val="single" w:sz="4" w:space="0" w:color="000000"/>
              <w:right w:val="single" w:sz="4" w:space="0" w:color="000000"/>
            </w:tcBorders>
            <w:tcMar>
              <w:top w:w="0" w:type="dxa"/>
              <w:left w:w="108" w:type="dxa"/>
              <w:bottom w:w="0" w:type="dxa"/>
              <w:right w:w="108" w:type="dxa"/>
            </w:tcMar>
          </w:tcPr>
          <w:p w14:paraId="25398F98"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1.00</w:t>
            </w:r>
          </w:p>
        </w:tc>
      </w:tr>
      <w:tr w:rsidR="00A707FF" w:rsidRPr="00BC4049" w14:paraId="76B376A3" w14:textId="77777777">
        <w:tc>
          <w:tcPr>
            <w:tcW w:w="909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8D36A55"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الشروط:</w:t>
            </w:r>
          </w:p>
          <w:p w14:paraId="51A30995" w14:textId="77777777" w:rsidR="00A707FF" w:rsidRPr="00BC4049" w:rsidRDefault="00A707FF" w:rsidP="0014386C">
            <w:pPr>
              <w:bidi/>
              <w:spacing w:line="240" w:lineRule="auto"/>
              <w:rPr>
                <w:rFonts w:ascii="Simplified Arabic" w:eastAsia="Calibri" w:hAnsi="Simplified Arabic" w:cs="Simplified Arabic"/>
                <w:sz w:val="20"/>
                <w:szCs w:val="20"/>
              </w:rPr>
            </w:pPr>
          </w:p>
        </w:tc>
      </w:tr>
      <w:tr w:rsidR="00A707FF" w:rsidRPr="00BC4049" w14:paraId="3F1D2E4F" w14:textId="77777777">
        <w:tc>
          <w:tcPr>
            <w:tcW w:w="909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DB3F6D" w14:textId="77777777" w:rsidR="00A707FF" w:rsidRPr="00BC4049" w:rsidRDefault="00F25B54" w:rsidP="0014386C">
            <w:pP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لا يوجد</w:t>
            </w:r>
          </w:p>
        </w:tc>
      </w:tr>
      <w:tr w:rsidR="00A707FF" w:rsidRPr="00BC4049" w14:paraId="055AA338" w14:textId="77777777">
        <w:tc>
          <w:tcPr>
            <w:tcW w:w="909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D867440"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وصف الدورة الدراسية:</w:t>
            </w:r>
          </w:p>
          <w:p w14:paraId="0A269624" w14:textId="77777777" w:rsidR="00A707FF" w:rsidRPr="00BC4049" w:rsidRDefault="00A707FF" w:rsidP="0014386C">
            <w:pPr>
              <w:bidi/>
              <w:spacing w:line="240" w:lineRule="auto"/>
              <w:rPr>
                <w:rFonts w:ascii="Simplified Arabic" w:eastAsia="Calibri" w:hAnsi="Simplified Arabic" w:cs="Simplified Arabic"/>
                <w:sz w:val="20"/>
                <w:szCs w:val="20"/>
              </w:rPr>
            </w:pPr>
          </w:p>
        </w:tc>
      </w:tr>
      <w:tr w:rsidR="00A707FF" w:rsidRPr="00BC4049" w14:paraId="51897FE3" w14:textId="77777777">
        <w:tc>
          <w:tcPr>
            <w:tcW w:w="909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346168" w14:textId="77777777" w:rsidR="00A707FF" w:rsidRPr="00BC4049" w:rsidRDefault="00F25B54" w:rsidP="0014386C">
            <w:pPr>
              <w:bidi/>
              <w:spacing w:line="240" w:lineRule="auto"/>
              <w:jc w:val="lowKashida"/>
              <w:rPr>
                <w:rFonts w:ascii="Simplified Arabic" w:eastAsia="Times New Roman" w:hAnsi="Simplified Arabic" w:cs="Simplified Arabic"/>
                <w:b/>
                <w:sz w:val="20"/>
                <w:szCs w:val="20"/>
              </w:rPr>
            </w:pPr>
            <w:r w:rsidRPr="00BC4049">
              <w:rPr>
                <w:rFonts w:ascii="Simplified Arabic" w:hAnsi="Simplified Arabic" w:cs="Simplified Arabic"/>
                <w:b/>
                <w:bCs/>
                <w:sz w:val="20"/>
                <w:szCs w:val="20"/>
                <w:rtl/>
                <w:lang w:eastAsia="ar" w:bidi="ar-MA"/>
              </w:rPr>
              <w:t>تجمع دورات أدب اللغة الإنجليزية 4 (الصف 12) بين التأليف والأدب في وحدة متماسكة حيث يكتب الطلاب تحليلات نقدية ومقارنة عن أعمال أدبية محددة ويستمر الطلاب في تطوير مهاراتهم في آداب اللغة، ويكتب الطلاب على نحو عام مقالات متعددة الفقرات ولكن يمكنهم أيضًا إعداد بحث واحد متخصص أو أكثر.</w:t>
            </w:r>
          </w:p>
        </w:tc>
      </w:tr>
    </w:tbl>
    <w:p w14:paraId="22FC0EA5" w14:textId="77777777" w:rsidR="00A707FF" w:rsidRPr="00BC4049" w:rsidRDefault="00A707FF" w:rsidP="0014386C">
      <w:pPr>
        <w:bidi/>
        <w:spacing w:line="240" w:lineRule="auto"/>
        <w:rPr>
          <w:rFonts w:ascii="Simplified Arabic" w:eastAsia="Calibri" w:hAnsi="Simplified Arabic" w:cs="Simplified Arabic"/>
          <w:b/>
          <w:sz w:val="10"/>
          <w:szCs w:val="10"/>
        </w:rPr>
      </w:pPr>
    </w:p>
    <w:p w14:paraId="3ACA9374" w14:textId="77777777" w:rsidR="00A707FF" w:rsidRPr="00BC4049" w:rsidRDefault="00F25B54" w:rsidP="0014386C">
      <w:pPr>
        <w:bidi/>
        <w:spacing w:line="240" w:lineRule="auto"/>
        <w:jc w:val="center"/>
        <w:rPr>
          <w:rFonts w:ascii="Simplified Arabic" w:eastAsia="Calibri" w:hAnsi="Simplified Arabic" w:cs="Simplified Arabic"/>
          <w:b/>
          <w:sz w:val="32"/>
          <w:szCs w:val="32"/>
        </w:rPr>
      </w:pPr>
      <w:r w:rsidRPr="00BC4049">
        <w:rPr>
          <w:rFonts w:ascii="Simplified Arabic" w:hAnsi="Simplified Arabic" w:cs="Simplified Arabic"/>
          <w:b/>
          <w:bCs/>
          <w:sz w:val="32"/>
          <w:szCs w:val="32"/>
          <w:rtl/>
          <w:lang w:eastAsia="ar" w:bidi="ar-MA"/>
        </w:rPr>
        <w:t>برنامج سلسلة التواصل باللغة الإنجليزية</w:t>
      </w:r>
    </w:p>
    <w:tbl>
      <w:tblPr>
        <w:tblStyle w:val="afd"/>
        <w:bidiVisual/>
        <w:tblW w:w="9090" w:type="dxa"/>
        <w:tblInd w:w="270" w:type="dxa"/>
        <w:tblLayout w:type="fixed"/>
        <w:tblLook w:val="0400" w:firstRow="0" w:lastRow="0" w:firstColumn="0" w:lastColumn="0" w:noHBand="0" w:noVBand="1"/>
      </w:tblPr>
      <w:tblGrid>
        <w:gridCol w:w="3435"/>
        <w:gridCol w:w="2745"/>
        <w:gridCol w:w="2910"/>
      </w:tblGrid>
      <w:tr w:rsidR="00A707FF" w:rsidRPr="00BC4049" w14:paraId="0690210C" w14:textId="77777777">
        <w:tc>
          <w:tcPr>
            <w:tcW w:w="343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088795DF"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اسم الدورة:</w:t>
            </w:r>
          </w:p>
          <w:p w14:paraId="548D3F7D" w14:textId="77777777" w:rsidR="00A707FF" w:rsidRPr="00BC4049" w:rsidRDefault="00A707FF" w:rsidP="0014386C">
            <w:pPr>
              <w:bidi/>
              <w:spacing w:line="240" w:lineRule="auto"/>
              <w:rPr>
                <w:rFonts w:ascii="Simplified Arabic" w:eastAsia="Calibri" w:hAnsi="Simplified Arabic" w:cs="Simplified Arabic"/>
                <w:sz w:val="20"/>
                <w:szCs w:val="20"/>
              </w:rPr>
            </w:pPr>
          </w:p>
        </w:tc>
        <w:tc>
          <w:tcPr>
            <w:tcW w:w="2745" w:type="dxa"/>
            <w:tcBorders>
              <w:top w:val="single" w:sz="4" w:space="0" w:color="000000"/>
              <w:bottom w:val="single" w:sz="4" w:space="0" w:color="000000"/>
            </w:tcBorders>
            <w:shd w:val="clear" w:color="auto" w:fill="D9D9D9"/>
            <w:tcMar>
              <w:top w:w="0" w:type="dxa"/>
              <w:left w:w="108" w:type="dxa"/>
              <w:bottom w:w="0" w:type="dxa"/>
              <w:right w:w="108" w:type="dxa"/>
            </w:tcMar>
          </w:tcPr>
          <w:p w14:paraId="49C97015"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رقم الدورة:</w:t>
            </w:r>
          </w:p>
        </w:tc>
        <w:tc>
          <w:tcPr>
            <w:tcW w:w="2910"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FDDAF05"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كود دورات المدارس لتبادل البيانات:</w:t>
            </w:r>
          </w:p>
        </w:tc>
      </w:tr>
      <w:tr w:rsidR="00A707FF" w:rsidRPr="00BC4049" w14:paraId="7DE62A09" w14:textId="77777777">
        <w:tc>
          <w:tcPr>
            <w:tcW w:w="3435" w:type="dxa"/>
            <w:tcBorders>
              <w:top w:val="single" w:sz="4" w:space="0" w:color="000000"/>
              <w:left w:val="single" w:sz="4" w:space="0" w:color="000000"/>
              <w:bottom w:val="single" w:sz="4" w:space="0" w:color="000000"/>
            </w:tcBorders>
            <w:tcMar>
              <w:top w:w="0" w:type="dxa"/>
              <w:left w:w="108" w:type="dxa"/>
              <w:bottom w:w="0" w:type="dxa"/>
              <w:right w:w="108" w:type="dxa"/>
            </w:tcMar>
          </w:tcPr>
          <w:p w14:paraId="62506EBF" w14:textId="77777777" w:rsidR="00A707FF" w:rsidRPr="00BC4049" w:rsidRDefault="00F25B54" w:rsidP="0014386C">
            <w:pP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اللغة الإنجليزية الوظيفية (1)</w:t>
            </w:r>
          </w:p>
          <w:p w14:paraId="42B587BA" w14:textId="77777777" w:rsidR="00A707FF" w:rsidRPr="00BC4049" w:rsidRDefault="00A707FF" w:rsidP="0014386C">
            <w:pPr>
              <w:bidi/>
              <w:spacing w:line="240" w:lineRule="auto"/>
              <w:rPr>
                <w:rFonts w:ascii="Simplified Arabic" w:eastAsia="Calibri" w:hAnsi="Simplified Arabic" w:cs="Simplified Arabic"/>
                <w:b/>
                <w:sz w:val="20"/>
                <w:szCs w:val="20"/>
              </w:rPr>
            </w:pPr>
          </w:p>
        </w:tc>
        <w:tc>
          <w:tcPr>
            <w:tcW w:w="2745" w:type="dxa"/>
            <w:tcBorders>
              <w:top w:val="single" w:sz="4" w:space="0" w:color="000000"/>
              <w:bottom w:val="single" w:sz="4" w:space="0" w:color="000000"/>
            </w:tcBorders>
            <w:tcMar>
              <w:top w:w="0" w:type="dxa"/>
              <w:left w:w="108" w:type="dxa"/>
              <w:bottom w:w="0" w:type="dxa"/>
              <w:right w:w="108" w:type="dxa"/>
            </w:tcMar>
          </w:tcPr>
          <w:p w14:paraId="4924CB74"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3191</w:t>
            </w:r>
          </w:p>
        </w:tc>
        <w:tc>
          <w:tcPr>
            <w:tcW w:w="2910" w:type="dxa"/>
            <w:tcBorders>
              <w:top w:val="single" w:sz="4" w:space="0" w:color="000000"/>
              <w:bottom w:val="single" w:sz="4" w:space="0" w:color="000000"/>
              <w:right w:val="single" w:sz="4" w:space="0" w:color="000000"/>
            </w:tcBorders>
            <w:tcMar>
              <w:top w:w="0" w:type="dxa"/>
              <w:left w:w="108" w:type="dxa"/>
              <w:bottom w:w="0" w:type="dxa"/>
              <w:right w:w="108" w:type="dxa"/>
            </w:tcMar>
          </w:tcPr>
          <w:p w14:paraId="239DF5A9"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01098</w:t>
            </w:r>
          </w:p>
        </w:tc>
      </w:tr>
      <w:tr w:rsidR="00A707FF" w:rsidRPr="00BC4049" w14:paraId="51DD487E" w14:textId="77777777">
        <w:tc>
          <w:tcPr>
            <w:tcW w:w="343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01E78CB7"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المرحلة (المراحل) التعليمية:</w:t>
            </w:r>
          </w:p>
          <w:p w14:paraId="2B0DFC42" w14:textId="77777777" w:rsidR="00A707FF" w:rsidRPr="00BC4049" w:rsidRDefault="00A707FF" w:rsidP="0014386C">
            <w:pPr>
              <w:bidi/>
              <w:spacing w:line="240" w:lineRule="auto"/>
              <w:rPr>
                <w:rFonts w:ascii="Simplified Arabic" w:eastAsia="Calibri" w:hAnsi="Simplified Arabic" w:cs="Simplified Arabic"/>
                <w:sz w:val="20"/>
                <w:szCs w:val="20"/>
              </w:rPr>
            </w:pPr>
          </w:p>
        </w:tc>
        <w:tc>
          <w:tcPr>
            <w:tcW w:w="2745" w:type="dxa"/>
            <w:tcBorders>
              <w:top w:val="single" w:sz="4" w:space="0" w:color="000000"/>
              <w:bottom w:val="single" w:sz="4" w:space="0" w:color="000000"/>
            </w:tcBorders>
            <w:shd w:val="clear" w:color="auto" w:fill="D9D9D9"/>
            <w:tcMar>
              <w:top w:w="0" w:type="dxa"/>
              <w:left w:w="108" w:type="dxa"/>
              <w:bottom w:w="0" w:type="dxa"/>
              <w:right w:w="108" w:type="dxa"/>
            </w:tcMar>
          </w:tcPr>
          <w:p w14:paraId="52933729" w14:textId="77777777" w:rsidR="00A707FF" w:rsidRPr="00BC4049" w:rsidRDefault="00A707FF" w:rsidP="0014386C">
            <w:pPr>
              <w:bidi/>
              <w:spacing w:line="240" w:lineRule="auto"/>
              <w:rPr>
                <w:rFonts w:ascii="Simplified Arabic" w:eastAsia="Times New Roman" w:hAnsi="Simplified Arabic" w:cs="Simplified Arabic"/>
                <w:sz w:val="20"/>
                <w:szCs w:val="20"/>
              </w:rPr>
            </w:pPr>
          </w:p>
        </w:tc>
        <w:tc>
          <w:tcPr>
            <w:tcW w:w="2910"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4B7FFCD"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الساعات المعتمدة:</w:t>
            </w:r>
          </w:p>
        </w:tc>
      </w:tr>
      <w:tr w:rsidR="00A707FF" w:rsidRPr="00BC4049" w14:paraId="1390CF7D" w14:textId="77777777">
        <w:tc>
          <w:tcPr>
            <w:tcW w:w="3435" w:type="dxa"/>
            <w:tcBorders>
              <w:top w:val="single" w:sz="4" w:space="0" w:color="000000"/>
              <w:left w:val="single" w:sz="4" w:space="0" w:color="000000"/>
              <w:bottom w:val="single" w:sz="4" w:space="0" w:color="000000"/>
            </w:tcBorders>
            <w:tcMar>
              <w:top w:w="0" w:type="dxa"/>
              <w:left w:w="108" w:type="dxa"/>
              <w:bottom w:w="0" w:type="dxa"/>
              <w:right w:w="108" w:type="dxa"/>
            </w:tcMar>
          </w:tcPr>
          <w:p w14:paraId="3132EEB4" w14:textId="77777777" w:rsidR="00A707FF" w:rsidRPr="00BC4049" w:rsidRDefault="00F25B54" w:rsidP="0014386C">
            <w:pP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9</w:t>
            </w:r>
          </w:p>
          <w:p w14:paraId="09FC3C92" w14:textId="77777777" w:rsidR="00A707FF" w:rsidRPr="00BC4049" w:rsidRDefault="00A707FF" w:rsidP="0014386C">
            <w:pPr>
              <w:bidi/>
              <w:spacing w:line="240" w:lineRule="auto"/>
              <w:rPr>
                <w:rFonts w:ascii="Simplified Arabic" w:eastAsia="Calibri" w:hAnsi="Simplified Arabic" w:cs="Simplified Arabic"/>
                <w:b/>
                <w:sz w:val="20"/>
                <w:szCs w:val="20"/>
              </w:rPr>
            </w:pPr>
          </w:p>
        </w:tc>
        <w:tc>
          <w:tcPr>
            <w:tcW w:w="2745" w:type="dxa"/>
            <w:tcBorders>
              <w:top w:val="single" w:sz="4" w:space="0" w:color="000000"/>
              <w:bottom w:val="single" w:sz="4" w:space="0" w:color="000000"/>
            </w:tcBorders>
            <w:tcMar>
              <w:top w:w="0" w:type="dxa"/>
              <w:left w:w="108" w:type="dxa"/>
              <w:bottom w:w="0" w:type="dxa"/>
              <w:right w:w="108" w:type="dxa"/>
            </w:tcMar>
          </w:tcPr>
          <w:p w14:paraId="2CAC63F7" w14:textId="77777777" w:rsidR="00A707FF" w:rsidRPr="00BC4049" w:rsidRDefault="00A707FF" w:rsidP="0014386C">
            <w:pPr>
              <w:bidi/>
              <w:spacing w:line="240" w:lineRule="auto"/>
              <w:rPr>
                <w:rFonts w:ascii="Simplified Arabic" w:eastAsia="Times New Roman" w:hAnsi="Simplified Arabic" w:cs="Simplified Arabic"/>
                <w:sz w:val="20"/>
                <w:szCs w:val="20"/>
              </w:rPr>
            </w:pPr>
          </w:p>
        </w:tc>
        <w:tc>
          <w:tcPr>
            <w:tcW w:w="2910" w:type="dxa"/>
            <w:tcBorders>
              <w:top w:val="single" w:sz="4" w:space="0" w:color="000000"/>
              <w:bottom w:val="single" w:sz="4" w:space="0" w:color="000000"/>
              <w:right w:val="single" w:sz="4" w:space="0" w:color="000000"/>
            </w:tcBorders>
            <w:tcMar>
              <w:top w:w="0" w:type="dxa"/>
              <w:left w:w="108" w:type="dxa"/>
              <w:bottom w:w="0" w:type="dxa"/>
              <w:right w:w="108" w:type="dxa"/>
            </w:tcMar>
          </w:tcPr>
          <w:p w14:paraId="6C83B3AC"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1.00</w:t>
            </w:r>
          </w:p>
        </w:tc>
      </w:tr>
      <w:tr w:rsidR="00A707FF" w:rsidRPr="00BC4049" w14:paraId="5E30AECB" w14:textId="77777777">
        <w:tc>
          <w:tcPr>
            <w:tcW w:w="909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574A795"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الشروط:</w:t>
            </w:r>
          </w:p>
          <w:p w14:paraId="574DC94F" w14:textId="77777777" w:rsidR="00A707FF" w:rsidRPr="00BC4049" w:rsidRDefault="00A707FF" w:rsidP="0014386C">
            <w:pPr>
              <w:bidi/>
              <w:spacing w:line="240" w:lineRule="auto"/>
              <w:rPr>
                <w:rFonts w:ascii="Simplified Arabic" w:eastAsia="Calibri" w:hAnsi="Simplified Arabic" w:cs="Simplified Arabic"/>
                <w:sz w:val="20"/>
                <w:szCs w:val="20"/>
              </w:rPr>
            </w:pPr>
          </w:p>
        </w:tc>
      </w:tr>
      <w:tr w:rsidR="00A707FF" w:rsidRPr="00BC4049" w14:paraId="2ADE650C" w14:textId="77777777">
        <w:tc>
          <w:tcPr>
            <w:tcW w:w="909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AE8C73" w14:textId="77777777" w:rsidR="00A707FF" w:rsidRPr="00BC4049" w:rsidRDefault="00F25B54" w:rsidP="0014386C">
            <w:pP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حسب اقتضاء الحاجة</w:t>
            </w:r>
          </w:p>
          <w:p w14:paraId="1F4EBE11" w14:textId="77777777" w:rsidR="00A707FF" w:rsidRPr="00BC4049" w:rsidRDefault="00A707FF" w:rsidP="0014386C">
            <w:pPr>
              <w:bidi/>
              <w:spacing w:line="240" w:lineRule="auto"/>
              <w:rPr>
                <w:rFonts w:ascii="Simplified Arabic" w:eastAsia="Calibri" w:hAnsi="Simplified Arabic" w:cs="Simplified Arabic"/>
                <w:b/>
                <w:sz w:val="20"/>
                <w:szCs w:val="20"/>
              </w:rPr>
            </w:pPr>
          </w:p>
        </w:tc>
      </w:tr>
      <w:tr w:rsidR="00A707FF" w:rsidRPr="00BC4049" w14:paraId="757B54D1" w14:textId="77777777">
        <w:tc>
          <w:tcPr>
            <w:tcW w:w="909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0D75327"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وصف الدورة الدراسية:</w:t>
            </w:r>
          </w:p>
          <w:p w14:paraId="4F9DD82F" w14:textId="77777777" w:rsidR="00A707FF" w:rsidRPr="00BC4049" w:rsidRDefault="00A707FF" w:rsidP="0014386C">
            <w:pPr>
              <w:bidi/>
              <w:spacing w:line="240" w:lineRule="auto"/>
              <w:rPr>
                <w:rFonts w:ascii="Simplified Arabic" w:eastAsia="Calibri" w:hAnsi="Simplified Arabic" w:cs="Simplified Arabic"/>
                <w:sz w:val="20"/>
                <w:szCs w:val="20"/>
              </w:rPr>
            </w:pPr>
          </w:p>
        </w:tc>
      </w:tr>
      <w:tr w:rsidR="00A707FF" w:rsidRPr="00BC4049" w14:paraId="062A9690" w14:textId="77777777">
        <w:tc>
          <w:tcPr>
            <w:tcW w:w="909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71DCA6" w14:textId="1FD96C4F" w:rsidR="00A707FF" w:rsidRPr="00BC4049" w:rsidRDefault="00F25B54" w:rsidP="0014386C">
            <w:pPr>
              <w:bidi/>
              <w:spacing w:line="240" w:lineRule="auto"/>
              <w:jc w:val="lowKashida"/>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هذه الدورات مصممة للطلاب بناءً على تقييم بديل،</w:t>
            </w:r>
            <w:r w:rsidR="00BC4049" w:rsidRPr="00BC4049">
              <w:rPr>
                <w:rFonts w:ascii="Simplified Arabic" w:hAnsi="Simplified Arabic" w:cs="Simplified Arabic"/>
                <w:b/>
                <w:bCs/>
                <w:sz w:val="20"/>
                <w:szCs w:val="20"/>
                <w:rtl/>
                <w:lang w:eastAsia="ar" w:bidi="ar-MA"/>
              </w:rPr>
              <w:t xml:space="preserve"> </w:t>
            </w:r>
            <w:r w:rsidRPr="00BC4049">
              <w:rPr>
                <w:rFonts w:ascii="Simplified Arabic" w:hAnsi="Simplified Arabic" w:cs="Simplified Arabic"/>
                <w:b/>
                <w:bCs/>
                <w:sz w:val="20"/>
                <w:szCs w:val="20"/>
                <w:rtl/>
                <w:lang w:eastAsia="ar" w:bidi="ar-MA"/>
              </w:rPr>
              <w:t>وتعتمد المعايير على المقياس العالمي للغة الإنجليزية،</w:t>
            </w:r>
            <w:r w:rsidR="00BC4049" w:rsidRPr="00BC4049">
              <w:rPr>
                <w:rFonts w:ascii="Simplified Arabic" w:hAnsi="Simplified Arabic" w:cs="Simplified Arabic"/>
                <w:b/>
                <w:bCs/>
                <w:sz w:val="20"/>
                <w:szCs w:val="20"/>
                <w:rtl/>
                <w:lang w:eastAsia="ar" w:bidi="ar-MA"/>
              </w:rPr>
              <w:t xml:space="preserve"> </w:t>
            </w:r>
            <w:r w:rsidRPr="00BC4049">
              <w:rPr>
                <w:rFonts w:ascii="Simplified Arabic" w:hAnsi="Simplified Arabic" w:cs="Simplified Arabic"/>
                <w:b/>
                <w:bCs/>
                <w:sz w:val="20"/>
                <w:szCs w:val="20"/>
                <w:rtl/>
                <w:lang w:eastAsia="ar" w:bidi="ar-MA"/>
              </w:rPr>
              <w:t xml:space="preserve">كما سيتعلم الطلاب المفردات والمهارات الأدبية التي ستُستخدم في مكان عملهم. </w:t>
            </w:r>
          </w:p>
        </w:tc>
      </w:tr>
    </w:tbl>
    <w:p w14:paraId="2ADEC604" w14:textId="77777777" w:rsidR="00A707FF" w:rsidRPr="00BC4049" w:rsidRDefault="00A707FF" w:rsidP="0014386C">
      <w:pPr>
        <w:bidi/>
        <w:spacing w:line="240" w:lineRule="auto"/>
        <w:rPr>
          <w:rFonts w:ascii="Simplified Arabic" w:eastAsia="Times New Roman" w:hAnsi="Simplified Arabic" w:cs="Simplified Arabic"/>
          <w:sz w:val="24"/>
          <w:szCs w:val="24"/>
        </w:rPr>
      </w:pPr>
    </w:p>
    <w:tbl>
      <w:tblPr>
        <w:tblStyle w:val="afe"/>
        <w:bidiVisual/>
        <w:tblW w:w="9150" w:type="dxa"/>
        <w:tblInd w:w="210" w:type="dxa"/>
        <w:tblLayout w:type="fixed"/>
        <w:tblLook w:val="0400" w:firstRow="0" w:lastRow="0" w:firstColumn="0" w:lastColumn="0" w:noHBand="0" w:noVBand="1"/>
      </w:tblPr>
      <w:tblGrid>
        <w:gridCol w:w="3525"/>
        <w:gridCol w:w="2745"/>
        <w:gridCol w:w="2880"/>
      </w:tblGrid>
      <w:tr w:rsidR="00A707FF" w:rsidRPr="00BC4049" w14:paraId="395831BC" w14:textId="77777777">
        <w:tc>
          <w:tcPr>
            <w:tcW w:w="352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3F5F47AB"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اسم الدورة:</w:t>
            </w:r>
          </w:p>
          <w:p w14:paraId="454D3826" w14:textId="77777777" w:rsidR="00A707FF" w:rsidRPr="00BC4049" w:rsidRDefault="00A707FF" w:rsidP="0014386C">
            <w:pPr>
              <w:bidi/>
              <w:spacing w:line="240" w:lineRule="auto"/>
              <w:rPr>
                <w:rFonts w:ascii="Simplified Arabic" w:eastAsia="Calibri" w:hAnsi="Simplified Arabic" w:cs="Simplified Arabic"/>
                <w:sz w:val="20"/>
                <w:szCs w:val="20"/>
              </w:rPr>
            </w:pPr>
          </w:p>
        </w:tc>
        <w:tc>
          <w:tcPr>
            <w:tcW w:w="2745" w:type="dxa"/>
            <w:tcBorders>
              <w:top w:val="single" w:sz="4" w:space="0" w:color="000000"/>
              <w:bottom w:val="single" w:sz="4" w:space="0" w:color="000000"/>
            </w:tcBorders>
            <w:shd w:val="clear" w:color="auto" w:fill="D9D9D9"/>
            <w:tcMar>
              <w:top w:w="0" w:type="dxa"/>
              <w:left w:w="108" w:type="dxa"/>
              <w:bottom w:w="0" w:type="dxa"/>
              <w:right w:w="108" w:type="dxa"/>
            </w:tcMar>
          </w:tcPr>
          <w:p w14:paraId="3E6FD927"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رقم الدورة:</w:t>
            </w:r>
          </w:p>
        </w:tc>
        <w:tc>
          <w:tcPr>
            <w:tcW w:w="2880"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3EA94B8"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كود دورات المدارس لتبادل البيانات:</w:t>
            </w:r>
          </w:p>
        </w:tc>
      </w:tr>
      <w:tr w:rsidR="00A707FF" w:rsidRPr="00BC4049" w14:paraId="334B33B5" w14:textId="77777777">
        <w:tc>
          <w:tcPr>
            <w:tcW w:w="3525" w:type="dxa"/>
            <w:tcBorders>
              <w:top w:val="single" w:sz="4" w:space="0" w:color="000000"/>
              <w:left w:val="single" w:sz="4" w:space="0" w:color="000000"/>
              <w:bottom w:val="single" w:sz="4" w:space="0" w:color="000000"/>
            </w:tcBorders>
            <w:tcMar>
              <w:top w:w="0" w:type="dxa"/>
              <w:left w:w="108" w:type="dxa"/>
              <w:bottom w:w="0" w:type="dxa"/>
              <w:right w:w="108" w:type="dxa"/>
            </w:tcMar>
          </w:tcPr>
          <w:p w14:paraId="0778B970" w14:textId="77777777" w:rsidR="00A707FF" w:rsidRPr="00BC4049" w:rsidRDefault="00F25B54" w:rsidP="0014386C">
            <w:pP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اللغة الإنجليزية الوظيفية (2)</w:t>
            </w:r>
          </w:p>
          <w:p w14:paraId="3D6EC3BF" w14:textId="77777777" w:rsidR="00A707FF" w:rsidRPr="00BC4049" w:rsidRDefault="00A707FF" w:rsidP="0014386C">
            <w:pPr>
              <w:bidi/>
              <w:spacing w:line="240" w:lineRule="auto"/>
              <w:rPr>
                <w:rFonts w:ascii="Simplified Arabic" w:eastAsia="Calibri" w:hAnsi="Simplified Arabic" w:cs="Simplified Arabic"/>
                <w:b/>
                <w:sz w:val="20"/>
                <w:szCs w:val="20"/>
              </w:rPr>
            </w:pPr>
          </w:p>
        </w:tc>
        <w:tc>
          <w:tcPr>
            <w:tcW w:w="2745" w:type="dxa"/>
            <w:tcBorders>
              <w:top w:val="single" w:sz="4" w:space="0" w:color="000000"/>
              <w:bottom w:val="single" w:sz="4" w:space="0" w:color="000000"/>
            </w:tcBorders>
            <w:tcMar>
              <w:top w:w="0" w:type="dxa"/>
              <w:left w:w="108" w:type="dxa"/>
              <w:bottom w:w="0" w:type="dxa"/>
              <w:right w:w="108" w:type="dxa"/>
            </w:tcMar>
          </w:tcPr>
          <w:p w14:paraId="5D5849DB"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3192</w:t>
            </w:r>
          </w:p>
        </w:tc>
        <w:tc>
          <w:tcPr>
            <w:tcW w:w="2880" w:type="dxa"/>
            <w:tcBorders>
              <w:top w:val="single" w:sz="4" w:space="0" w:color="000000"/>
              <w:bottom w:val="single" w:sz="4" w:space="0" w:color="000000"/>
              <w:right w:val="single" w:sz="4" w:space="0" w:color="000000"/>
            </w:tcBorders>
            <w:tcMar>
              <w:top w:w="0" w:type="dxa"/>
              <w:left w:w="108" w:type="dxa"/>
              <w:bottom w:w="0" w:type="dxa"/>
              <w:right w:w="108" w:type="dxa"/>
            </w:tcMar>
          </w:tcPr>
          <w:p w14:paraId="1F163DBD"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01098</w:t>
            </w:r>
          </w:p>
        </w:tc>
      </w:tr>
      <w:tr w:rsidR="00A707FF" w:rsidRPr="00BC4049" w14:paraId="3DBC3DB3" w14:textId="77777777">
        <w:tc>
          <w:tcPr>
            <w:tcW w:w="352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670B7B7F"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lastRenderedPageBreak/>
              <w:t>المرحلة (المراحل) التعليمية:</w:t>
            </w:r>
          </w:p>
          <w:p w14:paraId="3E8DA1AF" w14:textId="77777777" w:rsidR="00A707FF" w:rsidRPr="00BC4049" w:rsidRDefault="00A707FF" w:rsidP="0014386C">
            <w:pPr>
              <w:bidi/>
              <w:spacing w:line="240" w:lineRule="auto"/>
              <w:rPr>
                <w:rFonts w:ascii="Simplified Arabic" w:eastAsia="Calibri" w:hAnsi="Simplified Arabic" w:cs="Simplified Arabic"/>
                <w:sz w:val="20"/>
                <w:szCs w:val="20"/>
              </w:rPr>
            </w:pPr>
          </w:p>
        </w:tc>
        <w:tc>
          <w:tcPr>
            <w:tcW w:w="2745" w:type="dxa"/>
            <w:tcBorders>
              <w:top w:val="single" w:sz="4" w:space="0" w:color="000000"/>
              <w:bottom w:val="single" w:sz="4" w:space="0" w:color="000000"/>
            </w:tcBorders>
            <w:shd w:val="clear" w:color="auto" w:fill="D9D9D9"/>
            <w:tcMar>
              <w:top w:w="0" w:type="dxa"/>
              <w:left w:w="108" w:type="dxa"/>
              <w:bottom w:w="0" w:type="dxa"/>
              <w:right w:w="108" w:type="dxa"/>
            </w:tcMar>
          </w:tcPr>
          <w:p w14:paraId="5A809BA7" w14:textId="77777777" w:rsidR="00A707FF" w:rsidRPr="00BC4049" w:rsidRDefault="00A707FF" w:rsidP="0014386C">
            <w:pPr>
              <w:bidi/>
              <w:spacing w:line="240" w:lineRule="auto"/>
              <w:rPr>
                <w:rFonts w:ascii="Simplified Arabic" w:eastAsia="Times New Roman" w:hAnsi="Simplified Arabic" w:cs="Simplified Arabic"/>
                <w:sz w:val="20"/>
                <w:szCs w:val="20"/>
              </w:rPr>
            </w:pPr>
          </w:p>
        </w:tc>
        <w:tc>
          <w:tcPr>
            <w:tcW w:w="2880"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2E030C9"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الساعات المعتمدة:</w:t>
            </w:r>
          </w:p>
        </w:tc>
      </w:tr>
      <w:tr w:rsidR="00A707FF" w:rsidRPr="00BC4049" w14:paraId="0B827876" w14:textId="77777777">
        <w:tc>
          <w:tcPr>
            <w:tcW w:w="3525" w:type="dxa"/>
            <w:tcBorders>
              <w:top w:val="single" w:sz="4" w:space="0" w:color="000000"/>
              <w:left w:val="single" w:sz="4" w:space="0" w:color="000000"/>
              <w:bottom w:val="single" w:sz="4" w:space="0" w:color="000000"/>
            </w:tcBorders>
            <w:tcMar>
              <w:top w:w="0" w:type="dxa"/>
              <w:left w:w="108" w:type="dxa"/>
              <w:bottom w:w="0" w:type="dxa"/>
              <w:right w:w="108" w:type="dxa"/>
            </w:tcMar>
          </w:tcPr>
          <w:p w14:paraId="7997DC15" w14:textId="77777777" w:rsidR="00A707FF" w:rsidRPr="00BC4049" w:rsidRDefault="00F25B54" w:rsidP="0014386C">
            <w:pP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10</w:t>
            </w:r>
          </w:p>
          <w:p w14:paraId="51E30C96" w14:textId="77777777" w:rsidR="00A707FF" w:rsidRPr="00BC4049" w:rsidRDefault="00A707FF" w:rsidP="0014386C">
            <w:pPr>
              <w:bidi/>
              <w:spacing w:line="240" w:lineRule="auto"/>
              <w:rPr>
                <w:rFonts w:ascii="Simplified Arabic" w:eastAsia="Calibri" w:hAnsi="Simplified Arabic" w:cs="Simplified Arabic"/>
                <w:b/>
                <w:sz w:val="20"/>
                <w:szCs w:val="20"/>
              </w:rPr>
            </w:pPr>
          </w:p>
        </w:tc>
        <w:tc>
          <w:tcPr>
            <w:tcW w:w="2745" w:type="dxa"/>
            <w:tcBorders>
              <w:top w:val="single" w:sz="4" w:space="0" w:color="000000"/>
              <w:bottom w:val="single" w:sz="4" w:space="0" w:color="000000"/>
            </w:tcBorders>
            <w:tcMar>
              <w:top w:w="0" w:type="dxa"/>
              <w:left w:w="108" w:type="dxa"/>
              <w:bottom w:w="0" w:type="dxa"/>
              <w:right w:w="108" w:type="dxa"/>
            </w:tcMar>
          </w:tcPr>
          <w:p w14:paraId="0E66B32F" w14:textId="77777777" w:rsidR="00A707FF" w:rsidRPr="00BC4049" w:rsidRDefault="00A707FF" w:rsidP="0014386C">
            <w:pPr>
              <w:bidi/>
              <w:spacing w:line="240" w:lineRule="auto"/>
              <w:rPr>
                <w:rFonts w:ascii="Simplified Arabic" w:eastAsia="Times New Roman" w:hAnsi="Simplified Arabic" w:cs="Simplified Arabic"/>
                <w:sz w:val="20"/>
                <w:szCs w:val="20"/>
              </w:rPr>
            </w:pPr>
          </w:p>
        </w:tc>
        <w:tc>
          <w:tcPr>
            <w:tcW w:w="2880" w:type="dxa"/>
            <w:tcBorders>
              <w:top w:val="single" w:sz="4" w:space="0" w:color="000000"/>
              <w:bottom w:val="single" w:sz="4" w:space="0" w:color="000000"/>
              <w:right w:val="single" w:sz="4" w:space="0" w:color="000000"/>
            </w:tcBorders>
            <w:tcMar>
              <w:top w:w="0" w:type="dxa"/>
              <w:left w:w="108" w:type="dxa"/>
              <w:bottom w:w="0" w:type="dxa"/>
              <w:right w:w="108" w:type="dxa"/>
            </w:tcMar>
          </w:tcPr>
          <w:p w14:paraId="14F4B9A4"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1.00</w:t>
            </w:r>
          </w:p>
        </w:tc>
      </w:tr>
      <w:tr w:rsidR="00A707FF" w:rsidRPr="00BC4049" w14:paraId="49DF8E24" w14:textId="77777777">
        <w:tc>
          <w:tcPr>
            <w:tcW w:w="915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753FCF8"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الشروط:</w:t>
            </w:r>
          </w:p>
          <w:p w14:paraId="5C1C6F1D" w14:textId="77777777" w:rsidR="00A707FF" w:rsidRPr="00BC4049" w:rsidRDefault="00A707FF" w:rsidP="0014386C">
            <w:pPr>
              <w:bidi/>
              <w:spacing w:line="240" w:lineRule="auto"/>
              <w:rPr>
                <w:rFonts w:ascii="Simplified Arabic" w:eastAsia="Calibri" w:hAnsi="Simplified Arabic" w:cs="Simplified Arabic"/>
                <w:sz w:val="20"/>
                <w:szCs w:val="20"/>
              </w:rPr>
            </w:pPr>
          </w:p>
        </w:tc>
      </w:tr>
      <w:tr w:rsidR="00A707FF" w:rsidRPr="00BC4049" w14:paraId="57BE7E33" w14:textId="77777777">
        <w:tc>
          <w:tcPr>
            <w:tcW w:w="915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5CD66B" w14:textId="77777777" w:rsidR="00A707FF" w:rsidRPr="00BC4049" w:rsidRDefault="00F25B54" w:rsidP="0014386C">
            <w:pP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حسب اقتضاء الحاجة</w:t>
            </w:r>
          </w:p>
          <w:p w14:paraId="249A8A75" w14:textId="77777777" w:rsidR="00A707FF" w:rsidRPr="00BC4049" w:rsidRDefault="00A707FF" w:rsidP="0014386C">
            <w:pPr>
              <w:bidi/>
              <w:spacing w:line="240" w:lineRule="auto"/>
              <w:rPr>
                <w:rFonts w:ascii="Simplified Arabic" w:eastAsia="Calibri" w:hAnsi="Simplified Arabic" w:cs="Simplified Arabic"/>
                <w:b/>
                <w:sz w:val="20"/>
                <w:szCs w:val="20"/>
              </w:rPr>
            </w:pPr>
          </w:p>
        </w:tc>
      </w:tr>
      <w:tr w:rsidR="00A707FF" w:rsidRPr="00BC4049" w14:paraId="0A60E0B2" w14:textId="77777777">
        <w:tc>
          <w:tcPr>
            <w:tcW w:w="915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1FC403F"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وصف الدورة الدراسية:</w:t>
            </w:r>
          </w:p>
          <w:p w14:paraId="053982F0" w14:textId="77777777" w:rsidR="00A707FF" w:rsidRPr="00BC4049" w:rsidRDefault="00A707FF" w:rsidP="0014386C">
            <w:pPr>
              <w:bidi/>
              <w:spacing w:line="240" w:lineRule="auto"/>
              <w:rPr>
                <w:rFonts w:ascii="Simplified Arabic" w:eastAsia="Calibri" w:hAnsi="Simplified Arabic" w:cs="Simplified Arabic"/>
                <w:sz w:val="20"/>
                <w:szCs w:val="20"/>
              </w:rPr>
            </w:pPr>
          </w:p>
        </w:tc>
      </w:tr>
      <w:tr w:rsidR="00A707FF" w:rsidRPr="00BC4049" w14:paraId="1CFBAC26" w14:textId="77777777">
        <w:tc>
          <w:tcPr>
            <w:tcW w:w="915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8C649" w14:textId="70C42C47" w:rsidR="00A707FF" w:rsidRPr="00BC4049" w:rsidRDefault="00F25B54" w:rsidP="0014386C">
            <w:pPr>
              <w:bidi/>
              <w:spacing w:line="240" w:lineRule="auto"/>
              <w:jc w:val="lowKashida"/>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هذه الدورات مصممة لطلاب التربية الخاص بناء على تقييم بديل،</w:t>
            </w:r>
            <w:r w:rsidR="00BC4049" w:rsidRPr="00BC4049">
              <w:rPr>
                <w:rFonts w:ascii="Simplified Arabic" w:hAnsi="Simplified Arabic" w:cs="Simplified Arabic"/>
                <w:b/>
                <w:bCs/>
                <w:sz w:val="20"/>
                <w:szCs w:val="20"/>
                <w:rtl/>
                <w:lang w:eastAsia="ar" w:bidi="ar-MA"/>
              </w:rPr>
              <w:t xml:space="preserve"> </w:t>
            </w:r>
            <w:r w:rsidRPr="00BC4049">
              <w:rPr>
                <w:rFonts w:ascii="Simplified Arabic" w:hAnsi="Simplified Arabic" w:cs="Simplified Arabic"/>
                <w:b/>
                <w:bCs/>
                <w:sz w:val="20"/>
                <w:szCs w:val="20"/>
                <w:rtl/>
                <w:lang w:eastAsia="ar" w:bidi="ar-MA"/>
              </w:rPr>
              <w:t>وتعتمد المعايير على المقياس العالمي للغة الإنجليزية،</w:t>
            </w:r>
            <w:r w:rsidR="00BC4049" w:rsidRPr="00BC4049">
              <w:rPr>
                <w:rFonts w:ascii="Simplified Arabic" w:hAnsi="Simplified Arabic" w:cs="Simplified Arabic"/>
                <w:b/>
                <w:bCs/>
                <w:sz w:val="20"/>
                <w:szCs w:val="20"/>
                <w:rtl/>
                <w:lang w:eastAsia="ar" w:bidi="ar-MA"/>
              </w:rPr>
              <w:t xml:space="preserve"> </w:t>
            </w:r>
            <w:r w:rsidRPr="00BC4049">
              <w:rPr>
                <w:rFonts w:ascii="Simplified Arabic" w:hAnsi="Simplified Arabic" w:cs="Simplified Arabic"/>
                <w:b/>
                <w:bCs/>
                <w:sz w:val="20"/>
                <w:szCs w:val="20"/>
                <w:rtl/>
                <w:lang w:eastAsia="ar" w:bidi="ar-MA"/>
              </w:rPr>
              <w:t>كما سيتعلم الطلاب المفردات والمهارات الأدبية التي ستُستخدم في مكان عملهم،</w:t>
            </w:r>
            <w:r w:rsidR="00BC4049" w:rsidRPr="00BC4049">
              <w:rPr>
                <w:rFonts w:ascii="Simplified Arabic" w:hAnsi="Simplified Arabic" w:cs="Simplified Arabic"/>
                <w:b/>
                <w:bCs/>
                <w:sz w:val="20"/>
                <w:szCs w:val="20"/>
                <w:rtl/>
                <w:lang w:eastAsia="ar" w:bidi="ar-MA"/>
              </w:rPr>
              <w:t xml:space="preserve"> </w:t>
            </w:r>
            <w:r w:rsidRPr="00BC4049">
              <w:rPr>
                <w:rFonts w:ascii="Simplified Arabic" w:hAnsi="Simplified Arabic" w:cs="Simplified Arabic"/>
                <w:b/>
                <w:bCs/>
                <w:sz w:val="20"/>
                <w:szCs w:val="20"/>
                <w:rtl/>
                <w:lang w:eastAsia="ar" w:bidi="ar-MA"/>
              </w:rPr>
              <w:t xml:space="preserve">ويقوم التقييم على تقدم سير كل طالب فرديًا. </w:t>
            </w:r>
          </w:p>
        </w:tc>
      </w:tr>
    </w:tbl>
    <w:p w14:paraId="7E07E82C" w14:textId="77777777" w:rsidR="00A707FF" w:rsidRPr="00BC4049" w:rsidRDefault="00A707FF" w:rsidP="0014386C">
      <w:pPr>
        <w:bidi/>
        <w:spacing w:line="240" w:lineRule="auto"/>
        <w:rPr>
          <w:rFonts w:ascii="Simplified Arabic" w:eastAsia="Times New Roman" w:hAnsi="Simplified Arabic" w:cs="Simplified Arabic"/>
          <w:sz w:val="24"/>
          <w:szCs w:val="24"/>
        </w:rPr>
      </w:pPr>
    </w:p>
    <w:tbl>
      <w:tblPr>
        <w:tblStyle w:val="aff"/>
        <w:bidiVisual/>
        <w:tblW w:w="9180" w:type="dxa"/>
        <w:tblInd w:w="180" w:type="dxa"/>
        <w:tblLayout w:type="fixed"/>
        <w:tblLook w:val="0400" w:firstRow="0" w:lastRow="0" w:firstColumn="0" w:lastColumn="0" w:noHBand="0" w:noVBand="1"/>
      </w:tblPr>
      <w:tblGrid>
        <w:gridCol w:w="3525"/>
        <w:gridCol w:w="2745"/>
        <w:gridCol w:w="2910"/>
      </w:tblGrid>
      <w:tr w:rsidR="00A707FF" w:rsidRPr="00BC4049" w14:paraId="46611075" w14:textId="77777777">
        <w:tc>
          <w:tcPr>
            <w:tcW w:w="352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1062CCEF"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اسم الدورة:</w:t>
            </w:r>
          </w:p>
          <w:p w14:paraId="395CA47F" w14:textId="77777777" w:rsidR="00A707FF" w:rsidRPr="00BC4049" w:rsidRDefault="00A707FF" w:rsidP="0014386C">
            <w:pPr>
              <w:bidi/>
              <w:spacing w:line="240" w:lineRule="auto"/>
              <w:rPr>
                <w:rFonts w:ascii="Simplified Arabic" w:eastAsia="Calibri" w:hAnsi="Simplified Arabic" w:cs="Simplified Arabic"/>
                <w:sz w:val="20"/>
                <w:szCs w:val="20"/>
              </w:rPr>
            </w:pPr>
          </w:p>
        </w:tc>
        <w:tc>
          <w:tcPr>
            <w:tcW w:w="2745" w:type="dxa"/>
            <w:tcBorders>
              <w:top w:val="single" w:sz="4" w:space="0" w:color="000000"/>
              <w:bottom w:val="single" w:sz="4" w:space="0" w:color="000000"/>
            </w:tcBorders>
            <w:shd w:val="clear" w:color="auto" w:fill="D9D9D9"/>
            <w:tcMar>
              <w:top w:w="0" w:type="dxa"/>
              <w:left w:w="108" w:type="dxa"/>
              <w:bottom w:w="0" w:type="dxa"/>
              <w:right w:w="108" w:type="dxa"/>
            </w:tcMar>
          </w:tcPr>
          <w:p w14:paraId="321F7467"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رقم الدورة:</w:t>
            </w:r>
          </w:p>
        </w:tc>
        <w:tc>
          <w:tcPr>
            <w:tcW w:w="2910"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BC16C34"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كود دورات المدارس لتبادل البيانات:</w:t>
            </w:r>
          </w:p>
        </w:tc>
      </w:tr>
      <w:tr w:rsidR="00A707FF" w:rsidRPr="00BC4049" w14:paraId="0AA3D188" w14:textId="77777777">
        <w:tc>
          <w:tcPr>
            <w:tcW w:w="3525" w:type="dxa"/>
            <w:tcBorders>
              <w:top w:val="single" w:sz="4" w:space="0" w:color="000000"/>
              <w:left w:val="single" w:sz="4" w:space="0" w:color="000000"/>
              <w:bottom w:val="single" w:sz="4" w:space="0" w:color="000000"/>
            </w:tcBorders>
            <w:tcMar>
              <w:top w:w="0" w:type="dxa"/>
              <w:left w:w="108" w:type="dxa"/>
              <w:bottom w:w="0" w:type="dxa"/>
              <w:right w:w="108" w:type="dxa"/>
            </w:tcMar>
          </w:tcPr>
          <w:p w14:paraId="14C1453A" w14:textId="77777777" w:rsidR="00A707FF" w:rsidRPr="00BC4049" w:rsidRDefault="00F25B54" w:rsidP="0014386C">
            <w:pP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اللغة الإنجليزية الوظيفية (3)</w:t>
            </w:r>
          </w:p>
          <w:p w14:paraId="55898B0D" w14:textId="77777777" w:rsidR="00A707FF" w:rsidRPr="00BC4049" w:rsidRDefault="00A707FF" w:rsidP="0014386C">
            <w:pPr>
              <w:bidi/>
              <w:spacing w:line="240" w:lineRule="auto"/>
              <w:rPr>
                <w:rFonts w:ascii="Simplified Arabic" w:eastAsia="Calibri" w:hAnsi="Simplified Arabic" w:cs="Simplified Arabic"/>
                <w:b/>
                <w:sz w:val="20"/>
                <w:szCs w:val="20"/>
              </w:rPr>
            </w:pPr>
          </w:p>
        </w:tc>
        <w:tc>
          <w:tcPr>
            <w:tcW w:w="2745" w:type="dxa"/>
            <w:tcBorders>
              <w:top w:val="single" w:sz="4" w:space="0" w:color="000000"/>
              <w:bottom w:val="single" w:sz="4" w:space="0" w:color="000000"/>
            </w:tcBorders>
            <w:tcMar>
              <w:top w:w="0" w:type="dxa"/>
              <w:left w:w="108" w:type="dxa"/>
              <w:bottom w:w="0" w:type="dxa"/>
              <w:right w:w="108" w:type="dxa"/>
            </w:tcMar>
          </w:tcPr>
          <w:p w14:paraId="18A8486B"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3193</w:t>
            </w:r>
          </w:p>
        </w:tc>
        <w:tc>
          <w:tcPr>
            <w:tcW w:w="2910" w:type="dxa"/>
            <w:tcBorders>
              <w:top w:val="single" w:sz="4" w:space="0" w:color="000000"/>
              <w:bottom w:val="single" w:sz="4" w:space="0" w:color="000000"/>
              <w:right w:val="single" w:sz="4" w:space="0" w:color="000000"/>
            </w:tcBorders>
            <w:tcMar>
              <w:top w:w="0" w:type="dxa"/>
              <w:left w:w="108" w:type="dxa"/>
              <w:bottom w:w="0" w:type="dxa"/>
              <w:right w:w="108" w:type="dxa"/>
            </w:tcMar>
          </w:tcPr>
          <w:p w14:paraId="0AEEEA6B"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1098</w:t>
            </w:r>
          </w:p>
        </w:tc>
      </w:tr>
      <w:tr w:rsidR="00A707FF" w:rsidRPr="00BC4049" w14:paraId="567D7172" w14:textId="77777777">
        <w:tc>
          <w:tcPr>
            <w:tcW w:w="352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49AA0CE5"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المرحلة (المراحل) التعليمية:</w:t>
            </w:r>
          </w:p>
          <w:p w14:paraId="1BBD99C4" w14:textId="77777777" w:rsidR="00A707FF" w:rsidRPr="00BC4049" w:rsidRDefault="00A707FF" w:rsidP="0014386C">
            <w:pPr>
              <w:bidi/>
              <w:spacing w:line="240" w:lineRule="auto"/>
              <w:rPr>
                <w:rFonts w:ascii="Simplified Arabic" w:eastAsia="Calibri" w:hAnsi="Simplified Arabic" w:cs="Simplified Arabic"/>
                <w:sz w:val="20"/>
                <w:szCs w:val="20"/>
              </w:rPr>
            </w:pPr>
          </w:p>
        </w:tc>
        <w:tc>
          <w:tcPr>
            <w:tcW w:w="2745" w:type="dxa"/>
            <w:tcBorders>
              <w:top w:val="single" w:sz="4" w:space="0" w:color="000000"/>
              <w:bottom w:val="single" w:sz="4" w:space="0" w:color="000000"/>
            </w:tcBorders>
            <w:shd w:val="clear" w:color="auto" w:fill="D9D9D9"/>
            <w:tcMar>
              <w:top w:w="0" w:type="dxa"/>
              <w:left w:w="108" w:type="dxa"/>
              <w:bottom w:w="0" w:type="dxa"/>
              <w:right w:w="108" w:type="dxa"/>
            </w:tcMar>
          </w:tcPr>
          <w:p w14:paraId="53C0AF3F" w14:textId="77777777" w:rsidR="00A707FF" w:rsidRPr="00BC4049" w:rsidRDefault="00A707FF" w:rsidP="0014386C">
            <w:pPr>
              <w:bidi/>
              <w:spacing w:line="240" w:lineRule="auto"/>
              <w:rPr>
                <w:rFonts w:ascii="Simplified Arabic" w:eastAsia="Times New Roman" w:hAnsi="Simplified Arabic" w:cs="Simplified Arabic"/>
                <w:sz w:val="20"/>
                <w:szCs w:val="20"/>
              </w:rPr>
            </w:pPr>
          </w:p>
        </w:tc>
        <w:tc>
          <w:tcPr>
            <w:tcW w:w="2910"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20FE2D3"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الساعات المعتمدة:</w:t>
            </w:r>
          </w:p>
        </w:tc>
      </w:tr>
      <w:tr w:rsidR="00A707FF" w:rsidRPr="00BC4049" w14:paraId="7EABD9E9" w14:textId="77777777">
        <w:tc>
          <w:tcPr>
            <w:tcW w:w="3525" w:type="dxa"/>
            <w:tcBorders>
              <w:top w:val="single" w:sz="4" w:space="0" w:color="000000"/>
              <w:left w:val="single" w:sz="4" w:space="0" w:color="000000"/>
              <w:bottom w:val="single" w:sz="4" w:space="0" w:color="000000"/>
            </w:tcBorders>
            <w:tcMar>
              <w:top w:w="0" w:type="dxa"/>
              <w:left w:w="108" w:type="dxa"/>
              <w:bottom w:w="0" w:type="dxa"/>
              <w:right w:w="108" w:type="dxa"/>
            </w:tcMar>
          </w:tcPr>
          <w:p w14:paraId="2576167B" w14:textId="77777777" w:rsidR="00A707FF" w:rsidRPr="00BC4049" w:rsidRDefault="00F25B54" w:rsidP="0014386C">
            <w:pP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11</w:t>
            </w:r>
          </w:p>
          <w:p w14:paraId="3E492E06" w14:textId="77777777" w:rsidR="00A707FF" w:rsidRPr="00BC4049" w:rsidRDefault="00A707FF" w:rsidP="0014386C">
            <w:pPr>
              <w:bidi/>
              <w:spacing w:line="240" w:lineRule="auto"/>
              <w:rPr>
                <w:rFonts w:ascii="Simplified Arabic" w:eastAsia="Calibri" w:hAnsi="Simplified Arabic" w:cs="Simplified Arabic"/>
                <w:b/>
                <w:sz w:val="20"/>
                <w:szCs w:val="20"/>
              </w:rPr>
            </w:pPr>
          </w:p>
        </w:tc>
        <w:tc>
          <w:tcPr>
            <w:tcW w:w="2745" w:type="dxa"/>
            <w:tcBorders>
              <w:top w:val="single" w:sz="4" w:space="0" w:color="000000"/>
              <w:bottom w:val="single" w:sz="4" w:space="0" w:color="000000"/>
            </w:tcBorders>
            <w:tcMar>
              <w:top w:w="0" w:type="dxa"/>
              <w:left w:w="108" w:type="dxa"/>
              <w:bottom w:w="0" w:type="dxa"/>
              <w:right w:w="108" w:type="dxa"/>
            </w:tcMar>
          </w:tcPr>
          <w:p w14:paraId="18775EA5" w14:textId="77777777" w:rsidR="00A707FF" w:rsidRPr="00BC4049" w:rsidRDefault="00A707FF" w:rsidP="0014386C">
            <w:pPr>
              <w:bidi/>
              <w:spacing w:line="240" w:lineRule="auto"/>
              <w:rPr>
                <w:rFonts w:ascii="Simplified Arabic" w:eastAsia="Times New Roman" w:hAnsi="Simplified Arabic" w:cs="Simplified Arabic"/>
                <w:sz w:val="20"/>
                <w:szCs w:val="20"/>
              </w:rPr>
            </w:pPr>
          </w:p>
        </w:tc>
        <w:tc>
          <w:tcPr>
            <w:tcW w:w="2910" w:type="dxa"/>
            <w:tcBorders>
              <w:top w:val="single" w:sz="4" w:space="0" w:color="000000"/>
              <w:bottom w:val="single" w:sz="4" w:space="0" w:color="000000"/>
              <w:right w:val="single" w:sz="4" w:space="0" w:color="000000"/>
            </w:tcBorders>
            <w:tcMar>
              <w:top w:w="0" w:type="dxa"/>
              <w:left w:w="108" w:type="dxa"/>
              <w:bottom w:w="0" w:type="dxa"/>
              <w:right w:w="108" w:type="dxa"/>
            </w:tcMar>
          </w:tcPr>
          <w:p w14:paraId="367697D7"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1.00</w:t>
            </w:r>
          </w:p>
        </w:tc>
      </w:tr>
      <w:tr w:rsidR="00A707FF" w:rsidRPr="00BC4049" w14:paraId="7E6458D2" w14:textId="77777777">
        <w:tc>
          <w:tcPr>
            <w:tcW w:w="918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1D3B270"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الشروط:</w:t>
            </w:r>
          </w:p>
          <w:p w14:paraId="517130A7" w14:textId="77777777" w:rsidR="00A707FF" w:rsidRPr="00BC4049" w:rsidRDefault="00A707FF" w:rsidP="0014386C">
            <w:pPr>
              <w:bidi/>
              <w:spacing w:line="240" w:lineRule="auto"/>
              <w:rPr>
                <w:rFonts w:ascii="Simplified Arabic" w:eastAsia="Calibri" w:hAnsi="Simplified Arabic" w:cs="Simplified Arabic"/>
                <w:sz w:val="20"/>
                <w:szCs w:val="20"/>
              </w:rPr>
            </w:pPr>
          </w:p>
        </w:tc>
      </w:tr>
      <w:tr w:rsidR="00A707FF" w:rsidRPr="00BC4049" w14:paraId="0E480485" w14:textId="77777777">
        <w:tc>
          <w:tcPr>
            <w:tcW w:w="918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B06E8A" w14:textId="77777777" w:rsidR="00A707FF" w:rsidRPr="00BC4049" w:rsidRDefault="00F25B54" w:rsidP="0014386C">
            <w:pP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حسب اقتضاء الحاجة</w:t>
            </w:r>
          </w:p>
          <w:p w14:paraId="0D8DA6E3" w14:textId="77777777" w:rsidR="00A707FF" w:rsidRPr="00BC4049" w:rsidRDefault="00A707FF" w:rsidP="0014386C">
            <w:pPr>
              <w:bidi/>
              <w:spacing w:line="240" w:lineRule="auto"/>
              <w:rPr>
                <w:rFonts w:ascii="Simplified Arabic" w:eastAsia="Calibri" w:hAnsi="Simplified Arabic" w:cs="Simplified Arabic"/>
                <w:b/>
                <w:sz w:val="20"/>
                <w:szCs w:val="20"/>
              </w:rPr>
            </w:pPr>
          </w:p>
        </w:tc>
      </w:tr>
      <w:tr w:rsidR="00A707FF" w:rsidRPr="00BC4049" w14:paraId="5532AD9A" w14:textId="77777777">
        <w:tc>
          <w:tcPr>
            <w:tcW w:w="918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BE222AD"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وصف الدورة الدراسية:</w:t>
            </w:r>
          </w:p>
          <w:p w14:paraId="2D59482D" w14:textId="77777777" w:rsidR="00A707FF" w:rsidRPr="00BC4049" w:rsidRDefault="00A707FF" w:rsidP="0014386C">
            <w:pPr>
              <w:bidi/>
              <w:spacing w:line="240" w:lineRule="auto"/>
              <w:rPr>
                <w:rFonts w:ascii="Simplified Arabic" w:eastAsia="Calibri" w:hAnsi="Simplified Arabic" w:cs="Simplified Arabic"/>
                <w:sz w:val="20"/>
                <w:szCs w:val="20"/>
              </w:rPr>
            </w:pPr>
          </w:p>
        </w:tc>
      </w:tr>
      <w:tr w:rsidR="00A707FF" w:rsidRPr="00BC4049" w14:paraId="322A4DAE" w14:textId="77777777">
        <w:tc>
          <w:tcPr>
            <w:tcW w:w="918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3AE32F" w14:textId="11EA789C" w:rsidR="00A707FF" w:rsidRPr="00BC4049" w:rsidRDefault="00F25B54" w:rsidP="0014386C">
            <w:pPr>
              <w:bidi/>
              <w:spacing w:line="240" w:lineRule="auto"/>
              <w:jc w:val="lowKashida"/>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هذه الدورات مصممة للطلاب بناءً على تقييم بديل،</w:t>
            </w:r>
            <w:r w:rsidR="00BC4049" w:rsidRPr="00BC4049">
              <w:rPr>
                <w:rFonts w:ascii="Simplified Arabic" w:hAnsi="Simplified Arabic" w:cs="Simplified Arabic"/>
                <w:b/>
                <w:bCs/>
                <w:sz w:val="20"/>
                <w:szCs w:val="20"/>
                <w:rtl/>
                <w:lang w:eastAsia="ar" w:bidi="ar-MA"/>
              </w:rPr>
              <w:t xml:space="preserve"> </w:t>
            </w:r>
            <w:r w:rsidRPr="00BC4049">
              <w:rPr>
                <w:rFonts w:ascii="Simplified Arabic" w:hAnsi="Simplified Arabic" w:cs="Simplified Arabic"/>
                <w:b/>
                <w:bCs/>
                <w:sz w:val="20"/>
                <w:szCs w:val="20"/>
                <w:rtl/>
                <w:lang w:eastAsia="ar" w:bidi="ar-MA"/>
              </w:rPr>
              <w:t>وتعتمد المعايير على المقياس العالمي للغة الإنجليزية،</w:t>
            </w:r>
            <w:r w:rsidR="00BC4049" w:rsidRPr="00BC4049">
              <w:rPr>
                <w:rFonts w:ascii="Simplified Arabic" w:hAnsi="Simplified Arabic" w:cs="Simplified Arabic"/>
                <w:b/>
                <w:bCs/>
                <w:sz w:val="20"/>
                <w:szCs w:val="20"/>
                <w:rtl/>
                <w:lang w:eastAsia="ar" w:bidi="ar-MA"/>
              </w:rPr>
              <w:t xml:space="preserve"> </w:t>
            </w:r>
            <w:r w:rsidRPr="00BC4049">
              <w:rPr>
                <w:rFonts w:ascii="Simplified Arabic" w:hAnsi="Simplified Arabic" w:cs="Simplified Arabic"/>
                <w:b/>
                <w:bCs/>
                <w:sz w:val="20"/>
                <w:szCs w:val="20"/>
                <w:rtl/>
                <w:lang w:eastAsia="ar" w:bidi="ar-MA"/>
              </w:rPr>
              <w:t xml:space="preserve">كما سيتعلم الطلاب المفردات والمهارات الأدبية التي ستُستخدم في مكان عملهم، </w:t>
            </w:r>
          </w:p>
        </w:tc>
      </w:tr>
    </w:tbl>
    <w:p w14:paraId="1BF2CA41" w14:textId="77777777" w:rsidR="00A707FF" w:rsidRPr="00BC4049" w:rsidRDefault="00A707FF" w:rsidP="0014386C">
      <w:pPr>
        <w:bidi/>
        <w:spacing w:line="240" w:lineRule="auto"/>
        <w:rPr>
          <w:rFonts w:ascii="Simplified Arabic" w:eastAsia="Times New Roman" w:hAnsi="Simplified Arabic" w:cs="Simplified Arabic"/>
          <w:sz w:val="24"/>
          <w:szCs w:val="24"/>
        </w:rPr>
      </w:pPr>
    </w:p>
    <w:tbl>
      <w:tblPr>
        <w:tblStyle w:val="aff0"/>
        <w:bidiVisual/>
        <w:tblW w:w="9180" w:type="dxa"/>
        <w:tblInd w:w="180" w:type="dxa"/>
        <w:tblLayout w:type="fixed"/>
        <w:tblLook w:val="0400" w:firstRow="0" w:lastRow="0" w:firstColumn="0" w:lastColumn="0" w:noHBand="0" w:noVBand="1"/>
      </w:tblPr>
      <w:tblGrid>
        <w:gridCol w:w="3540"/>
        <w:gridCol w:w="2745"/>
        <w:gridCol w:w="2895"/>
      </w:tblGrid>
      <w:tr w:rsidR="00A707FF" w:rsidRPr="00BC4049" w14:paraId="5BCF84C0" w14:textId="77777777">
        <w:tc>
          <w:tcPr>
            <w:tcW w:w="354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4C45E260"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اسم الدورة:</w:t>
            </w:r>
          </w:p>
          <w:p w14:paraId="300A50A5" w14:textId="77777777" w:rsidR="00A707FF" w:rsidRPr="00BC4049" w:rsidRDefault="00A707FF" w:rsidP="0014386C">
            <w:pPr>
              <w:bidi/>
              <w:spacing w:line="240" w:lineRule="auto"/>
              <w:rPr>
                <w:rFonts w:ascii="Simplified Arabic" w:eastAsia="Calibri" w:hAnsi="Simplified Arabic" w:cs="Simplified Arabic"/>
                <w:sz w:val="20"/>
                <w:szCs w:val="20"/>
              </w:rPr>
            </w:pPr>
          </w:p>
        </w:tc>
        <w:tc>
          <w:tcPr>
            <w:tcW w:w="2745" w:type="dxa"/>
            <w:tcBorders>
              <w:top w:val="single" w:sz="4" w:space="0" w:color="000000"/>
              <w:bottom w:val="single" w:sz="4" w:space="0" w:color="000000"/>
            </w:tcBorders>
            <w:shd w:val="clear" w:color="auto" w:fill="D9D9D9"/>
            <w:tcMar>
              <w:top w:w="0" w:type="dxa"/>
              <w:left w:w="108" w:type="dxa"/>
              <w:bottom w:w="0" w:type="dxa"/>
              <w:right w:w="108" w:type="dxa"/>
            </w:tcMar>
          </w:tcPr>
          <w:p w14:paraId="16C4A6A1"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رقم الدورة:</w:t>
            </w:r>
          </w:p>
        </w:tc>
        <w:tc>
          <w:tcPr>
            <w:tcW w:w="2895"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1393C6B"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كود دورات المدارس لتبادل البيانات:</w:t>
            </w:r>
          </w:p>
        </w:tc>
      </w:tr>
      <w:tr w:rsidR="00A707FF" w:rsidRPr="00BC4049" w14:paraId="76EFFFE3" w14:textId="77777777">
        <w:tc>
          <w:tcPr>
            <w:tcW w:w="3540" w:type="dxa"/>
            <w:tcBorders>
              <w:top w:val="single" w:sz="4" w:space="0" w:color="000000"/>
              <w:left w:val="single" w:sz="4" w:space="0" w:color="000000"/>
              <w:bottom w:val="single" w:sz="4" w:space="0" w:color="000000"/>
            </w:tcBorders>
            <w:tcMar>
              <w:top w:w="0" w:type="dxa"/>
              <w:left w:w="108" w:type="dxa"/>
              <w:bottom w:w="0" w:type="dxa"/>
              <w:right w:w="108" w:type="dxa"/>
            </w:tcMar>
          </w:tcPr>
          <w:p w14:paraId="43249636" w14:textId="77777777" w:rsidR="00A707FF" w:rsidRPr="00BC4049" w:rsidRDefault="00F25B54" w:rsidP="0014386C">
            <w:pP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اللغة الإنجليزية الوظيفية (4)</w:t>
            </w:r>
          </w:p>
          <w:p w14:paraId="6DA37500" w14:textId="77777777" w:rsidR="00A707FF" w:rsidRPr="00BC4049" w:rsidRDefault="00A707FF" w:rsidP="0014386C">
            <w:pPr>
              <w:bidi/>
              <w:spacing w:line="240" w:lineRule="auto"/>
              <w:rPr>
                <w:rFonts w:ascii="Simplified Arabic" w:eastAsia="Calibri" w:hAnsi="Simplified Arabic" w:cs="Simplified Arabic"/>
                <w:b/>
                <w:sz w:val="20"/>
                <w:szCs w:val="20"/>
              </w:rPr>
            </w:pPr>
          </w:p>
        </w:tc>
        <w:tc>
          <w:tcPr>
            <w:tcW w:w="2745" w:type="dxa"/>
            <w:tcBorders>
              <w:top w:val="single" w:sz="4" w:space="0" w:color="000000"/>
              <w:bottom w:val="single" w:sz="4" w:space="0" w:color="000000"/>
            </w:tcBorders>
            <w:tcMar>
              <w:top w:w="0" w:type="dxa"/>
              <w:left w:w="108" w:type="dxa"/>
              <w:bottom w:w="0" w:type="dxa"/>
              <w:right w:w="108" w:type="dxa"/>
            </w:tcMar>
          </w:tcPr>
          <w:p w14:paraId="32CC639B"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3194</w:t>
            </w:r>
          </w:p>
        </w:tc>
        <w:tc>
          <w:tcPr>
            <w:tcW w:w="2895" w:type="dxa"/>
            <w:tcBorders>
              <w:top w:val="single" w:sz="4" w:space="0" w:color="000000"/>
              <w:bottom w:val="single" w:sz="4" w:space="0" w:color="000000"/>
              <w:right w:val="single" w:sz="4" w:space="0" w:color="000000"/>
            </w:tcBorders>
            <w:tcMar>
              <w:top w:w="0" w:type="dxa"/>
              <w:left w:w="108" w:type="dxa"/>
              <w:bottom w:w="0" w:type="dxa"/>
              <w:right w:w="108" w:type="dxa"/>
            </w:tcMar>
          </w:tcPr>
          <w:p w14:paraId="66160CA5"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1098</w:t>
            </w:r>
          </w:p>
        </w:tc>
      </w:tr>
      <w:tr w:rsidR="00A707FF" w:rsidRPr="00BC4049" w14:paraId="2EF8BC24" w14:textId="77777777">
        <w:tc>
          <w:tcPr>
            <w:tcW w:w="354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7038A185"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المرحلة (المراحل) التعليمية:</w:t>
            </w:r>
          </w:p>
          <w:p w14:paraId="47996779" w14:textId="77777777" w:rsidR="00A707FF" w:rsidRPr="00BC4049" w:rsidRDefault="00A707FF" w:rsidP="0014386C">
            <w:pPr>
              <w:bidi/>
              <w:spacing w:line="240" w:lineRule="auto"/>
              <w:rPr>
                <w:rFonts w:ascii="Simplified Arabic" w:eastAsia="Calibri" w:hAnsi="Simplified Arabic" w:cs="Simplified Arabic"/>
                <w:sz w:val="20"/>
                <w:szCs w:val="20"/>
              </w:rPr>
            </w:pPr>
          </w:p>
        </w:tc>
        <w:tc>
          <w:tcPr>
            <w:tcW w:w="2745" w:type="dxa"/>
            <w:tcBorders>
              <w:top w:val="single" w:sz="4" w:space="0" w:color="000000"/>
              <w:bottom w:val="single" w:sz="4" w:space="0" w:color="000000"/>
            </w:tcBorders>
            <w:shd w:val="clear" w:color="auto" w:fill="D9D9D9"/>
            <w:tcMar>
              <w:top w:w="0" w:type="dxa"/>
              <w:left w:w="108" w:type="dxa"/>
              <w:bottom w:w="0" w:type="dxa"/>
              <w:right w:w="108" w:type="dxa"/>
            </w:tcMar>
          </w:tcPr>
          <w:p w14:paraId="6323660C" w14:textId="77777777" w:rsidR="00A707FF" w:rsidRPr="00BC4049" w:rsidRDefault="00A707FF" w:rsidP="0014386C">
            <w:pPr>
              <w:bidi/>
              <w:spacing w:line="240" w:lineRule="auto"/>
              <w:rPr>
                <w:rFonts w:ascii="Simplified Arabic" w:eastAsia="Times New Roman" w:hAnsi="Simplified Arabic" w:cs="Simplified Arabic"/>
                <w:sz w:val="20"/>
                <w:szCs w:val="20"/>
              </w:rPr>
            </w:pPr>
          </w:p>
        </w:tc>
        <w:tc>
          <w:tcPr>
            <w:tcW w:w="2895"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00EB313"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الساعات المعتمدة:</w:t>
            </w:r>
          </w:p>
        </w:tc>
      </w:tr>
      <w:tr w:rsidR="00A707FF" w:rsidRPr="00BC4049" w14:paraId="0BF3CEFD" w14:textId="77777777">
        <w:tc>
          <w:tcPr>
            <w:tcW w:w="3540" w:type="dxa"/>
            <w:tcBorders>
              <w:top w:val="single" w:sz="4" w:space="0" w:color="000000"/>
              <w:left w:val="single" w:sz="4" w:space="0" w:color="000000"/>
              <w:bottom w:val="single" w:sz="4" w:space="0" w:color="000000"/>
            </w:tcBorders>
            <w:tcMar>
              <w:top w:w="0" w:type="dxa"/>
              <w:left w:w="108" w:type="dxa"/>
              <w:bottom w:w="0" w:type="dxa"/>
              <w:right w:w="108" w:type="dxa"/>
            </w:tcMar>
          </w:tcPr>
          <w:p w14:paraId="17567B8F" w14:textId="77777777" w:rsidR="00A707FF" w:rsidRPr="00BC4049" w:rsidRDefault="00F25B54" w:rsidP="0014386C">
            <w:pP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12</w:t>
            </w:r>
          </w:p>
          <w:p w14:paraId="6BCEE58D" w14:textId="77777777" w:rsidR="00A707FF" w:rsidRPr="00BC4049" w:rsidRDefault="00A707FF" w:rsidP="0014386C">
            <w:pPr>
              <w:bidi/>
              <w:spacing w:line="240" w:lineRule="auto"/>
              <w:rPr>
                <w:rFonts w:ascii="Simplified Arabic" w:eastAsia="Calibri" w:hAnsi="Simplified Arabic" w:cs="Simplified Arabic"/>
                <w:b/>
                <w:sz w:val="20"/>
                <w:szCs w:val="20"/>
              </w:rPr>
            </w:pPr>
          </w:p>
        </w:tc>
        <w:tc>
          <w:tcPr>
            <w:tcW w:w="2745" w:type="dxa"/>
            <w:tcBorders>
              <w:top w:val="single" w:sz="4" w:space="0" w:color="000000"/>
              <w:bottom w:val="single" w:sz="4" w:space="0" w:color="000000"/>
            </w:tcBorders>
            <w:tcMar>
              <w:top w:w="0" w:type="dxa"/>
              <w:left w:w="108" w:type="dxa"/>
              <w:bottom w:w="0" w:type="dxa"/>
              <w:right w:w="108" w:type="dxa"/>
            </w:tcMar>
          </w:tcPr>
          <w:p w14:paraId="7B4952CC" w14:textId="77777777" w:rsidR="00A707FF" w:rsidRPr="00BC4049" w:rsidRDefault="00A707FF" w:rsidP="0014386C">
            <w:pPr>
              <w:bidi/>
              <w:spacing w:line="240" w:lineRule="auto"/>
              <w:rPr>
                <w:rFonts w:ascii="Simplified Arabic" w:eastAsia="Times New Roman" w:hAnsi="Simplified Arabic" w:cs="Simplified Arabic"/>
                <w:sz w:val="20"/>
                <w:szCs w:val="20"/>
              </w:rPr>
            </w:pPr>
          </w:p>
        </w:tc>
        <w:tc>
          <w:tcPr>
            <w:tcW w:w="2895" w:type="dxa"/>
            <w:tcBorders>
              <w:top w:val="single" w:sz="4" w:space="0" w:color="000000"/>
              <w:bottom w:val="single" w:sz="4" w:space="0" w:color="000000"/>
              <w:right w:val="single" w:sz="4" w:space="0" w:color="000000"/>
            </w:tcBorders>
            <w:tcMar>
              <w:top w:w="0" w:type="dxa"/>
              <w:left w:w="108" w:type="dxa"/>
              <w:bottom w:w="0" w:type="dxa"/>
              <w:right w:w="108" w:type="dxa"/>
            </w:tcMar>
          </w:tcPr>
          <w:p w14:paraId="46FA509F" w14:textId="77777777" w:rsidR="00A707FF" w:rsidRPr="00BC4049" w:rsidRDefault="00F25B54" w:rsidP="0014386C">
            <w:pP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1.00</w:t>
            </w:r>
          </w:p>
        </w:tc>
      </w:tr>
      <w:tr w:rsidR="00A707FF" w:rsidRPr="00BC4049" w14:paraId="7926EEA6" w14:textId="77777777">
        <w:tc>
          <w:tcPr>
            <w:tcW w:w="918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358709E"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الشروط:</w:t>
            </w:r>
          </w:p>
          <w:p w14:paraId="12E5136D" w14:textId="77777777" w:rsidR="00A707FF" w:rsidRPr="00BC4049" w:rsidRDefault="00A707FF" w:rsidP="0014386C">
            <w:pPr>
              <w:bidi/>
              <w:spacing w:line="240" w:lineRule="auto"/>
              <w:rPr>
                <w:rFonts w:ascii="Simplified Arabic" w:eastAsia="Calibri" w:hAnsi="Simplified Arabic" w:cs="Simplified Arabic"/>
                <w:sz w:val="20"/>
                <w:szCs w:val="20"/>
              </w:rPr>
            </w:pPr>
          </w:p>
        </w:tc>
      </w:tr>
      <w:tr w:rsidR="00A707FF" w:rsidRPr="00BC4049" w14:paraId="2480AFFE" w14:textId="77777777">
        <w:tc>
          <w:tcPr>
            <w:tcW w:w="918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9E3D08" w14:textId="77777777" w:rsidR="00A707FF" w:rsidRPr="00BC4049" w:rsidRDefault="00F25B54" w:rsidP="0014386C">
            <w:pP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lastRenderedPageBreak/>
              <w:t>حسب اقتضاء الحاجة</w:t>
            </w:r>
          </w:p>
          <w:p w14:paraId="029836F3" w14:textId="77777777" w:rsidR="00A707FF" w:rsidRPr="00BC4049" w:rsidRDefault="00A707FF" w:rsidP="0014386C">
            <w:pPr>
              <w:bidi/>
              <w:spacing w:line="240" w:lineRule="auto"/>
              <w:rPr>
                <w:rFonts w:ascii="Simplified Arabic" w:eastAsia="Calibri" w:hAnsi="Simplified Arabic" w:cs="Simplified Arabic"/>
                <w:b/>
                <w:sz w:val="20"/>
                <w:szCs w:val="20"/>
              </w:rPr>
            </w:pPr>
          </w:p>
        </w:tc>
      </w:tr>
      <w:tr w:rsidR="00A707FF" w:rsidRPr="00BC4049" w14:paraId="6917F6E8" w14:textId="77777777">
        <w:tc>
          <w:tcPr>
            <w:tcW w:w="9180"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7EC6117" w14:textId="77777777" w:rsidR="00A707FF" w:rsidRPr="00BC4049" w:rsidRDefault="00F25B54" w:rsidP="0014386C">
            <w:pP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وصف الدورة الدراسية:</w:t>
            </w:r>
          </w:p>
          <w:p w14:paraId="42559A94" w14:textId="77777777" w:rsidR="00A707FF" w:rsidRPr="00BC4049" w:rsidRDefault="00A707FF" w:rsidP="0014386C">
            <w:pPr>
              <w:bidi/>
              <w:spacing w:line="240" w:lineRule="auto"/>
              <w:rPr>
                <w:rFonts w:ascii="Simplified Arabic" w:eastAsia="Calibri" w:hAnsi="Simplified Arabic" w:cs="Simplified Arabic"/>
                <w:sz w:val="20"/>
                <w:szCs w:val="20"/>
              </w:rPr>
            </w:pPr>
          </w:p>
        </w:tc>
      </w:tr>
      <w:tr w:rsidR="00A707FF" w:rsidRPr="00BC4049" w14:paraId="4CAD1282" w14:textId="77777777">
        <w:tc>
          <w:tcPr>
            <w:tcW w:w="918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6805A3" w14:textId="1985E6C8" w:rsidR="00A707FF" w:rsidRPr="00BC4049" w:rsidRDefault="00F25B54" w:rsidP="0014386C">
            <w:pPr>
              <w:bidi/>
              <w:spacing w:line="240" w:lineRule="auto"/>
              <w:jc w:val="lowKashida"/>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هذه الدورات مصممة لطلاب التربية الخاص بناء على تقييم بديل،</w:t>
            </w:r>
            <w:r w:rsidR="00BC4049" w:rsidRPr="00BC4049">
              <w:rPr>
                <w:rFonts w:ascii="Simplified Arabic" w:hAnsi="Simplified Arabic" w:cs="Simplified Arabic"/>
                <w:b/>
                <w:bCs/>
                <w:sz w:val="20"/>
                <w:szCs w:val="20"/>
                <w:rtl/>
                <w:lang w:eastAsia="ar" w:bidi="ar-MA"/>
              </w:rPr>
              <w:t xml:space="preserve"> </w:t>
            </w:r>
            <w:r w:rsidRPr="00BC4049">
              <w:rPr>
                <w:rFonts w:ascii="Simplified Arabic" w:hAnsi="Simplified Arabic" w:cs="Simplified Arabic"/>
                <w:b/>
                <w:bCs/>
                <w:sz w:val="20"/>
                <w:szCs w:val="20"/>
                <w:rtl/>
                <w:lang w:eastAsia="ar" w:bidi="ar-MA"/>
              </w:rPr>
              <w:t>وتعتمد المعايير على المقياس العالمي للغة الإنجليزية،</w:t>
            </w:r>
            <w:r w:rsidR="00BC4049" w:rsidRPr="00BC4049">
              <w:rPr>
                <w:rFonts w:ascii="Simplified Arabic" w:hAnsi="Simplified Arabic" w:cs="Simplified Arabic"/>
                <w:b/>
                <w:bCs/>
                <w:sz w:val="20"/>
                <w:szCs w:val="20"/>
                <w:rtl/>
                <w:lang w:eastAsia="ar" w:bidi="ar-MA"/>
              </w:rPr>
              <w:t xml:space="preserve"> </w:t>
            </w:r>
            <w:r w:rsidRPr="00BC4049">
              <w:rPr>
                <w:rFonts w:ascii="Simplified Arabic" w:hAnsi="Simplified Arabic" w:cs="Simplified Arabic"/>
                <w:b/>
                <w:bCs/>
                <w:sz w:val="20"/>
                <w:szCs w:val="20"/>
                <w:rtl/>
                <w:lang w:eastAsia="ar" w:bidi="ar-MA"/>
              </w:rPr>
              <w:t>كما سيتعلم الطلاب المفردات والمهارات الأدبية التي ستُستخدم في مكان عملهم،</w:t>
            </w:r>
            <w:r w:rsidR="00BC4049" w:rsidRPr="00BC4049">
              <w:rPr>
                <w:rFonts w:ascii="Simplified Arabic" w:hAnsi="Simplified Arabic" w:cs="Simplified Arabic"/>
                <w:b/>
                <w:bCs/>
                <w:sz w:val="20"/>
                <w:szCs w:val="20"/>
                <w:rtl/>
                <w:lang w:eastAsia="ar" w:bidi="ar-MA"/>
              </w:rPr>
              <w:t xml:space="preserve"> </w:t>
            </w:r>
          </w:p>
        </w:tc>
      </w:tr>
    </w:tbl>
    <w:p w14:paraId="26ABEC54" w14:textId="77777777" w:rsidR="00A707FF" w:rsidRPr="00BC4049" w:rsidRDefault="00A707FF" w:rsidP="0014386C">
      <w:pPr>
        <w:bidi/>
        <w:spacing w:line="240" w:lineRule="auto"/>
        <w:rPr>
          <w:rFonts w:ascii="Simplified Arabic" w:eastAsia="Calibri" w:hAnsi="Simplified Arabic" w:cs="Simplified Arabic"/>
        </w:rPr>
      </w:pPr>
    </w:p>
    <w:tbl>
      <w:tblPr>
        <w:tblStyle w:val="aff1"/>
        <w:bidiVisual/>
        <w:tblW w:w="9270"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0"/>
        <w:gridCol w:w="3195"/>
        <w:gridCol w:w="2955"/>
      </w:tblGrid>
      <w:tr w:rsidR="00A707FF" w:rsidRPr="00BC4049" w14:paraId="713A2AE3" w14:textId="77777777">
        <w:tc>
          <w:tcPr>
            <w:tcW w:w="3120" w:type="dxa"/>
            <w:tcBorders>
              <w:right w:val="nil"/>
            </w:tcBorders>
            <w:shd w:val="clear" w:color="auto" w:fill="D9D9D9"/>
          </w:tcPr>
          <w:p w14:paraId="2C9629F5"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اسم الدورة:</w:t>
            </w:r>
          </w:p>
        </w:tc>
        <w:tc>
          <w:tcPr>
            <w:tcW w:w="3195" w:type="dxa"/>
            <w:tcBorders>
              <w:left w:val="nil"/>
              <w:right w:val="nil"/>
            </w:tcBorders>
            <w:shd w:val="clear" w:color="auto" w:fill="D9D9D9"/>
          </w:tcPr>
          <w:p w14:paraId="17D474DF"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رقم الدورة:</w:t>
            </w:r>
          </w:p>
        </w:tc>
        <w:tc>
          <w:tcPr>
            <w:tcW w:w="2955" w:type="dxa"/>
            <w:tcBorders>
              <w:top w:val="single" w:sz="4" w:space="0" w:color="000000"/>
              <w:left w:val="nil"/>
              <w:bottom w:val="single" w:sz="4" w:space="0" w:color="000000"/>
              <w:right w:val="single" w:sz="4" w:space="0" w:color="000000"/>
            </w:tcBorders>
            <w:shd w:val="clear" w:color="auto" w:fill="D9D9D9"/>
          </w:tcPr>
          <w:p w14:paraId="4C9452D2"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كود دورات المدارس لتبادل البيانات:</w:t>
            </w:r>
          </w:p>
        </w:tc>
      </w:tr>
      <w:tr w:rsidR="00A707FF" w:rsidRPr="00BC4049" w14:paraId="26C2B239" w14:textId="77777777">
        <w:tc>
          <w:tcPr>
            <w:tcW w:w="3120" w:type="dxa"/>
            <w:tcBorders>
              <w:right w:val="nil"/>
            </w:tcBorders>
          </w:tcPr>
          <w:p w14:paraId="5F8C362E"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 xml:space="preserve">العلوم الأساسية (1) </w:t>
            </w:r>
          </w:p>
        </w:tc>
        <w:tc>
          <w:tcPr>
            <w:tcW w:w="3195" w:type="dxa"/>
            <w:tcBorders>
              <w:left w:val="nil"/>
              <w:right w:val="nil"/>
            </w:tcBorders>
          </w:tcPr>
          <w:p w14:paraId="21077C52"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3311</w:t>
            </w:r>
          </w:p>
        </w:tc>
        <w:tc>
          <w:tcPr>
            <w:tcW w:w="2955" w:type="dxa"/>
            <w:tcBorders>
              <w:top w:val="single" w:sz="4" w:space="0" w:color="000000"/>
              <w:left w:val="nil"/>
              <w:bottom w:val="single" w:sz="4" w:space="0" w:color="000000"/>
              <w:right w:val="single" w:sz="4" w:space="0" w:color="000000"/>
            </w:tcBorders>
          </w:tcPr>
          <w:p w14:paraId="37392810"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3098</w:t>
            </w:r>
          </w:p>
        </w:tc>
      </w:tr>
      <w:tr w:rsidR="00A707FF" w:rsidRPr="00BC4049" w14:paraId="2C5CE382" w14:textId="77777777">
        <w:tc>
          <w:tcPr>
            <w:tcW w:w="3120" w:type="dxa"/>
            <w:tcBorders>
              <w:right w:val="nil"/>
            </w:tcBorders>
            <w:shd w:val="clear" w:color="auto" w:fill="D9D9D9"/>
          </w:tcPr>
          <w:p w14:paraId="163C0854"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المرحلة (المراحل) التعليمية:</w:t>
            </w:r>
          </w:p>
        </w:tc>
        <w:tc>
          <w:tcPr>
            <w:tcW w:w="3195" w:type="dxa"/>
            <w:tcBorders>
              <w:left w:val="nil"/>
              <w:right w:val="nil"/>
            </w:tcBorders>
            <w:shd w:val="clear" w:color="auto" w:fill="D9D9D9"/>
          </w:tcPr>
          <w:p w14:paraId="18184D45" w14:textId="77777777" w:rsidR="00A707FF" w:rsidRPr="00BC4049" w:rsidRDefault="00A707FF" w:rsidP="0014386C">
            <w:pPr>
              <w:bidi/>
              <w:rPr>
                <w:rFonts w:ascii="Simplified Arabic" w:eastAsia="Calibri" w:hAnsi="Simplified Arabic" w:cs="Simplified Arabic"/>
              </w:rPr>
            </w:pPr>
          </w:p>
        </w:tc>
        <w:tc>
          <w:tcPr>
            <w:tcW w:w="2955" w:type="dxa"/>
            <w:tcBorders>
              <w:left w:val="nil"/>
              <w:bottom w:val="single" w:sz="4" w:space="0" w:color="000000"/>
            </w:tcBorders>
            <w:shd w:val="clear" w:color="auto" w:fill="D9D9D9"/>
          </w:tcPr>
          <w:p w14:paraId="7758FFDE"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الساعات المعتمدة:</w:t>
            </w:r>
          </w:p>
        </w:tc>
      </w:tr>
      <w:tr w:rsidR="00A707FF" w:rsidRPr="00BC4049" w14:paraId="1491E979" w14:textId="77777777">
        <w:tc>
          <w:tcPr>
            <w:tcW w:w="3120" w:type="dxa"/>
            <w:tcBorders>
              <w:right w:val="nil"/>
            </w:tcBorders>
          </w:tcPr>
          <w:p w14:paraId="0290AF72"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9-10</w:t>
            </w:r>
          </w:p>
        </w:tc>
        <w:tc>
          <w:tcPr>
            <w:tcW w:w="3195" w:type="dxa"/>
            <w:tcBorders>
              <w:left w:val="nil"/>
              <w:right w:val="nil"/>
            </w:tcBorders>
          </w:tcPr>
          <w:p w14:paraId="03A76B41" w14:textId="77777777" w:rsidR="00A707FF" w:rsidRPr="00BC4049" w:rsidRDefault="00A707FF" w:rsidP="0014386C">
            <w:pPr>
              <w:bidi/>
              <w:rPr>
                <w:rFonts w:ascii="Simplified Arabic" w:eastAsia="Calibri" w:hAnsi="Simplified Arabic" w:cs="Simplified Arabic"/>
              </w:rPr>
            </w:pPr>
          </w:p>
        </w:tc>
        <w:tc>
          <w:tcPr>
            <w:tcW w:w="2955" w:type="dxa"/>
            <w:tcBorders>
              <w:top w:val="single" w:sz="4" w:space="0" w:color="000000"/>
              <w:left w:val="nil"/>
            </w:tcBorders>
          </w:tcPr>
          <w:p w14:paraId="48CA50FE"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1.00</w:t>
            </w:r>
          </w:p>
        </w:tc>
      </w:tr>
      <w:tr w:rsidR="00A707FF" w:rsidRPr="00BC4049" w14:paraId="3FE2A1BB" w14:textId="77777777">
        <w:tc>
          <w:tcPr>
            <w:tcW w:w="9270" w:type="dxa"/>
            <w:gridSpan w:val="3"/>
            <w:shd w:val="clear" w:color="auto" w:fill="D9D9D9"/>
          </w:tcPr>
          <w:p w14:paraId="3CB67CE8"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الشروط:</w:t>
            </w:r>
          </w:p>
        </w:tc>
      </w:tr>
      <w:tr w:rsidR="00A707FF" w:rsidRPr="00BC4049" w14:paraId="1FB7AE76" w14:textId="77777777">
        <w:tc>
          <w:tcPr>
            <w:tcW w:w="9270" w:type="dxa"/>
            <w:gridSpan w:val="3"/>
          </w:tcPr>
          <w:p w14:paraId="7463476A"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حسب اقتضاء الحاجة</w:t>
            </w:r>
          </w:p>
        </w:tc>
      </w:tr>
      <w:tr w:rsidR="00A707FF" w:rsidRPr="00BC4049" w14:paraId="4FD8518D" w14:textId="77777777">
        <w:tc>
          <w:tcPr>
            <w:tcW w:w="9270" w:type="dxa"/>
            <w:gridSpan w:val="3"/>
            <w:shd w:val="clear" w:color="auto" w:fill="D9D9D9"/>
          </w:tcPr>
          <w:p w14:paraId="64ACAF92"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وصف الدورة الدراسية:</w:t>
            </w:r>
          </w:p>
        </w:tc>
      </w:tr>
      <w:tr w:rsidR="00A707FF" w:rsidRPr="00BC4049" w14:paraId="5382142D" w14:textId="77777777">
        <w:tc>
          <w:tcPr>
            <w:tcW w:w="9270" w:type="dxa"/>
            <w:gridSpan w:val="3"/>
          </w:tcPr>
          <w:p w14:paraId="38BD5C13" w14:textId="2E238699" w:rsidR="00A707FF" w:rsidRPr="00BC4049" w:rsidRDefault="00F25B54" w:rsidP="0014386C">
            <w:pPr>
              <w:bidi/>
              <w:jc w:val="lowKashida"/>
              <w:rPr>
                <w:rFonts w:ascii="Simplified Arabic" w:eastAsia="Calibri" w:hAnsi="Simplified Arabic" w:cs="Simplified Arabic"/>
                <w:b/>
              </w:rPr>
            </w:pPr>
            <w:r w:rsidRPr="00BC4049">
              <w:rPr>
                <w:rFonts w:ascii="Simplified Arabic" w:hAnsi="Simplified Arabic" w:cs="Simplified Arabic"/>
                <w:b/>
                <w:bCs/>
                <w:rtl/>
                <w:lang w:eastAsia="ar" w:bidi="ar-MA"/>
              </w:rPr>
              <w:t>هذه الدورات مصممة لمساعدة الطلاب الخاضعين لتقييم بديل في تطوير مهاراتهم في العلوم الأساسية،</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هذه المعايير تتوافق مع توقعات مستوى الدرجات البديلة،</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ويخضع الطلاب للتقييم بناءً على احتياجات التعلم.</w:t>
            </w:r>
          </w:p>
        </w:tc>
      </w:tr>
    </w:tbl>
    <w:p w14:paraId="404CE2EE"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4"/>
          <w:szCs w:val="24"/>
        </w:rPr>
      </w:pPr>
    </w:p>
    <w:tbl>
      <w:tblPr>
        <w:tblStyle w:val="aff2"/>
        <w:bidiVisual/>
        <w:tblW w:w="9315" w:type="dxa"/>
        <w:tblInd w:w="180" w:type="dxa"/>
        <w:tblLayout w:type="fixed"/>
        <w:tblLook w:val="0400" w:firstRow="0" w:lastRow="0" w:firstColumn="0" w:lastColumn="0" w:noHBand="0" w:noVBand="1"/>
      </w:tblPr>
      <w:tblGrid>
        <w:gridCol w:w="4140"/>
        <w:gridCol w:w="2460"/>
        <w:gridCol w:w="2715"/>
      </w:tblGrid>
      <w:tr w:rsidR="00A707FF" w:rsidRPr="00BC4049" w14:paraId="22CA9306" w14:textId="77777777">
        <w:tc>
          <w:tcPr>
            <w:tcW w:w="414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60AAA378"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اسم الدورة:</w:t>
            </w:r>
          </w:p>
          <w:p w14:paraId="0D4E18B9"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c>
          <w:tcPr>
            <w:tcW w:w="2460" w:type="dxa"/>
            <w:tcBorders>
              <w:top w:val="single" w:sz="4" w:space="0" w:color="000000"/>
              <w:bottom w:val="single" w:sz="4" w:space="0" w:color="000000"/>
            </w:tcBorders>
            <w:shd w:val="clear" w:color="auto" w:fill="D9D9D9"/>
            <w:tcMar>
              <w:top w:w="0" w:type="dxa"/>
              <w:left w:w="108" w:type="dxa"/>
              <w:bottom w:w="0" w:type="dxa"/>
              <w:right w:w="108" w:type="dxa"/>
            </w:tcMar>
          </w:tcPr>
          <w:p w14:paraId="08173ACA"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رقم الدورة:</w:t>
            </w:r>
          </w:p>
        </w:tc>
        <w:tc>
          <w:tcPr>
            <w:tcW w:w="2715"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E371917"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كود دورات المدارس لتبادل البيانات:</w:t>
            </w:r>
          </w:p>
        </w:tc>
      </w:tr>
      <w:tr w:rsidR="00A707FF" w:rsidRPr="00BC4049" w14:paraId="05B87515" w14:textId="77777777">
        <w:tc>
          <w:tcPr>
            <w:tcW w:w="4140" w:type="dxa"/>
            <w:tcBorders>
              <w:top w:val="single" w:sz="4" w:space="0" w:color="000000"/>
              <w:left w:val="single" w:sz="4" w:space="0" w:color="000000"/>
              <w:bottom w:val="single" w:sz="4" w:space="0" w:color="000000"/>
            </w:tcBorders>
            <w:tcMar>
              <w:top w:w="0" w:type="dxa"/>
              <w:left w:w="108" w:type="dxa"/>
              <w:bottom w:w="0" w:type="dxa"/>
              <w:right w:w="108" w:type="dxa"/>
            </w:tcMar>
          </w:tcPr>
          <w:p w14:paraId="507716D5"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أساسيات الدراسات الاجتماعية (1)</w:t>
            </w:r>
          </w:p>
          <w:p w14:paraId="03B3D86D"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c>
          <w:tcPr>
            <w:tcW w:w="2460" w:type="dxa"/>
            <w:tcBorders>
              <w:top w:val="single" w:sz="4" w:space="0" w:color="000000"/>
              <w:bottom w:val="single" w:sz="4" w:space="0" w:color="000000"/>
            </w:tcBorders>
            <w:tcMar>
              <w:top w:w="0" w:type="dxa"/>
              <w:left w:w="108" w:type="dxa"/>
              <w:bottom w:w="0" w:type="dxa"/>
              <w:right w:w="108" w:type="dxa"/>
            </w:tcMar>
          </w:tcPr>
          <w:p w14:paraId="2582886B"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3441</w:t>
            </w:r>
          </w:p>
        </w:tc>
        <w:tc>
          <w:tcPr>
            <w:tcW w:w="2715" w:type="dxa"/>
            <w:tcBorders>
              <w:top w:val="single" w:sz="4" w:space="0" w:color="000000"/>
              <w:bottom w:val="single" w:sz="4" w:space="0" w:color="000000"/>
              <w:right w:val="single" w:sz="4" w:space="0" w:color="000000"/>
            </w:tcBorders>
            <w:tcMar>
              <w:top w:w="0" w:type="dxa"/>
              <w:left w:w="108" w:type="dxa"/>
              <w:bottom w:w="0" w:type="dxa"/>
              <w:right w:w="108" w:type="dxa"/>
            </w:tcMar>
          </w:tcPr>
          <w:p w14:paraId="1BB83AE7"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4051</w:t>
            </w:r>
          </w:p>
        </w:tc>
      </w:tr>
      <w:tr w:rsidR="00A707FF" w:rsidRPr="00BC4049" w14:paraId="03F9D36F" w14:textId="77777777">
        <w:tc>
          <w:tcPr>
            <w:tcW w:w="414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10704CD8"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المرحلة (المراحل) التعليمية:</w:t>
            </w:r>
          </w:p>
          <w:p w14:paraId="3F40C65F"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c>
          <w:tcPr>
            <w:tcW w:w="2460" w:type="dxa"/>
            <w:tcBorders>
              <w:top w:val="single" w:sz="4" w:space="0" w:color="000000"/>
              <w:bottom w:val="single" w:sz="4" w:space="0" w:color="000000"/>
            </w:tcBorders>
            <w:shd w:val="clear" w:color="auto" w:fill="D9D9D9"/>
            <w:tcMar>
              <w:top w:w="0" w:type="dxa"/>
              <w:left w:w="108" w:type="dxa"/>
              <w:bottom w:w="0" w:type="dxa"/>
              <w:right w:w="108" w:type="dxa"/>
            </w:tcMar>
          </w:tcPr>
          <w:p w14:paraId="3307046D"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0"/>
                <w:szCs w:val="20"/>
              </w:rPr>
            </w:pPr>
          </w:p>
        </w:tc>
        <w:tc>
          <w:tcPr>
            <w:tcW w:w="2715"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F41A23D"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الساعات المعتمدة:</w:t>
            </w:r>
          </w:p>
        </w:tc>
      </w:tr>
      <w:tr w:rsidR="00A707FF" w:rsidRPr="00BC4049" w14:paraId="15EAFBB7" w14:textId="77777777">
        <w:tc>
          <w:tcPr>
            <w:tcW w:w="4140" w:type="dxa"/>
            <w:tcBorders>
              <w:top w:val="single" w:sz="4" w:space="0" w:color="000000"/>
              <w:left w:val="single" w:sz="4" w:space="0" w:color="000000"/>
              <w:bottom w:val="single" w:sz="4" w:space="0" w:color="000000"/>
            </w:tcBorders>
            <w:tcMar>
              <w:top w:w="0" w:type="dxa"/>
              <w:left w:w="108" w:type="dxa"/>
              <w:bottom w:w="0" w:type="dxa"/>
              <w:right w:w="108" w:type="dxa"/>
            </w:tcMar>
          </w:tcPr>
          <w:p w14:paraId="2230F190"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9</w:t>
            </w:r>
          </w:p>
          <w:p w14:paraId="4AAFE98B"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c>
          <w:tcPr>
            <w:tcW w:w="2460" w:type="dxa"/>
            <w:tcBorders>
              <w:top w:val="single" w:sz="4" w:space="0" w:color="000000"/>
              <w:bottom w:val="single" w:sz="4" w:space="0" w:color="000000"/>
            </w:tcBorders>
            <w:tcMar>
              <w:top w:w="0" w:type="dxa"/>
              <w:left w:w="108" w:type="dxa"/>
              <w:bottom w:w="0" w:type="dxa"/>
              <w:right w:w="108" w:type="dxa"/>
            </w:tcMar>
          </w:tcPr>
          <w:p w14:paraId="599F573B"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0"/>
                <w:szCs w:val="20"/>
              </w:rPr>
            </w:pPr>
          </w:p>
        </w:tc>
        <w:tc>
          <w:tcPr>
            <w:tcW w:w="2715" w:type="dxa"/>
            <w:tcBorders>
              <w:top w:val="single" w:sz="4" w:space="0" w:color="000000"/>
              <w:bottom w:val="single" w:sz="4" w:space="0" w:color="000000"/>
              <w:right w:val="single" w:sz="4" w:space="0" w:color="000000"/>
            </w:tcBorders>
            <w:tcMar>
              <w:top w:w="0" w:type="dxa"/>
              <w:left w:w="108" w:type="dxa"/>
              <w:bottom w:w="0" w:type="dxa"/>
              <w:right w:w="108" w:type="dxa"/>
            </w:tcMar>
          </w:tcPr>
          <w:p w14:paraId="50E25530"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1.00</w:t>
            </w:r>
          </w:p>
        </w:tc>
      </w:tr>
      <w:tr w:rsidR="00A707FF" w:rsidRPr="00BC4049" w14:paraId="0648DAD6" w14:textId="77777777">
        <w:tc>
          <w:tcPr>
            <w:tcW w:w="9315"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2C756D2"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الشروط:</w:t>
            </w:r>
          </w:p>
          <w:p w14:paraId="645AB118"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r>
      <w:tr w:rsidR="00A707FF" w:rsidRPr="00BC4049" w14:paraId="129FBB34" w14:textId="77777777">
        <w:tc>
          <w:tcPr>
            <w:tcW w:w="93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FFF38C"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حسب اقتضاء الحاجة</w:t>
            </w:r>
          </w:p>
          <w:p w14:paraId="7D2F1759"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r>
      <w:tr w:rsidR="00A707FF" w:rsidRPr="00BC4049" w14:paraId="5F5E256E" w14:textId="77777777">
        <w:tc>
          <w:tcPr>
            <w:tcW w:w="9315"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4DD75C3"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وصف الدورة الدراسية:</w:t>
            </w:r>
          </w:p>
          <w:p w14:paraId="0EFB7257"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r>
      <w:tr w:rsidR="00A707FF" w:rsidRPr="00BC4049" w14:paraId="5139A3C4" w14:textId="77777777">
        <w:tc>
          <w:tcPr>
            <w:tcW w:w="93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CEE526" w14:textId="4963C06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jc w:val="lowKashida"/>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هذه الدورات مصممة لمساعدة الطلاب الخاضعين لتقييم بديل في تطوير مهاراتهم في مادة التاريخ،</w:t>
            </w:r>
            <w:r w:rsidR="00BC4049" w:rsidRPr="00BC4049">
              <w:rPr>
                <w:rFonts w:ascii="Simplified Arabic" w:hAnsi="Simplified Arabic" w:cs="Simplified Arabic"/>
                <w:b/>
                <w:bCs/>
                <w:sz w:val="20"/>
                <w:szCs w:val="20"/>
                <w:rtl/>
                <w:lang w:eastAsia="ar" w:bidi="ar-MA"/>
              </w:rPr>
              <w:t xml:space="preserve"> </w:t>
            </w:r>
            <w:r w:rsidRPr="00BC4049">
              <w:rPr>
                <w:rFonts w:ascii="Simplified Arabic" w:hAnsi="Simplified Arabic" w:cs="Simplified Arabic"/>
                <w:b/>
                <w:bCs/>
                <w:sz w:val="20"/>
                <w:szCs w:val="20"/>
                <w:rtl/>
                <w:lang w:eastAsia="ar" w:bidi="ar-MA"/>
              </w:rPr>
              <w:t>تطور هذه الدورات موضوعات التاريخ والحكومة والتربية المدنية والاقتصاد في الدراسات الاجتماعية الأساسية،</w:t>
            </w:r>
            <w:r w:rsidR="00BC4049" w:rsidRPr="00BC4049">
              <w:rPr>
                <w:rFonts w:ascii="Simplified Arabic" w:hAnsi="Simplified Arabic" w:cs="Simplified Arabic"/>
                <w:b/>
                <w:bCs/>
                <w:sz w:val="20"/>
                <w:szCs w:val="20"/>
                <w:rtl/>
                <w:lang w:eastAsia="ar" w:bidi="ar-MA"/>
              </w:rPr>
              <w:t xml:space="preserve"> </w:t>
            </w:r>
            <w:r w:rsidRPr="00BC4049">
              <w:rPr>
                <w:rFonts w:ascii="Simplified Arabic" w:hAnsi="Simplified Arabic" w:cs="Simplified Arabic"/>
                <w:b/>
                <w:bCs/>
                <w:sz w:val="20"/>
                <w:szCs w:val="20"/>
                <w:rtl/>
                <w:lang w:eastAsia="ar" w:bidi="ar-MA"/>
              </w:rPr>
              <w:t>هذه المعايير تتوافق مع توقعات مستوى الدرجات البديلة، ويخضع الطلاب للتقييم بناء على احتياجات التعلم.</w:t>
            </w:r>
            <w:r w:rsidR="00BC4049" w:rsidRPr="00BC4049">
              <w:rPr>
                <w:rFonts w:ascii="Simplified Arabic" w:hAnsi="Simplified Arabic" w:cs="Simplified Arabic"/>
                <w:b/>
                <w:bCs/>
                <w:sz w:val="20"/>
                <w:szCs w:val="20"/>
                <w:rtl/>
                <w:lang w:eastAsia="ar" w:bidi="ar-MA"/>
              </w:rPr>
              <w:t xml:space="preserve"> </w:t>
            </w:r>
            <w:r w:rsidRPr="00BC4049">
              <w:rPr>
                <w:rFonts w:ascii="Simplified Arabic" w:hAnsi="Simplified Arabic" w:cs="Simplified Arabic"/>
                <w:b/>
                <w:bCs/>
                <w:sz w:val="20"/>
                <w:szCs w:val="20"/>
                <w:rtl/>
                <w:lang w:eastAsia="ar" w:bidi="ar-MA"/>
              </w:rPr>
              <w:t>ويخضع الطلاب للتقييم بناءً على احتياجات التعلم.</w:t>
            </w:r>
          </w:p>
        </w:tc>
      </w:tr>
    </w:tbl>
    <w:p w14:paraId="2B4C828D" w14:textId="77777777" w:rsidR="00A707FF" w:rsidRPr="00BC4049" w:rsidRDefault="00A707FF" w:rsidP="0014386C">
      <w:pPr>
        <w:bidi/>
        <w:spacing w:line="240" w:lineRule="auto"/>
        <w:rPr>
          <w:rFonts w:ascii="Simplified Arabic" w:hAnsi="Simplified Arabic" w:cs="Simplified Arabic"/>
        </w:rPr>
      </w:pPr>
    </w:p>
    <w:p w14:paraId="313927BA" w14:textId="77777777" w:rsidR="00A707FF" w:rsidRPr="00BC4049" w:rsidRDefault="00A707FF" w:rsidP="0014386C">
      <w:pPr>
        <w:bidi/>
        <w:spacing w:line="240" w:lineRule="auto"/>
        <w:rPr>
          <w:rFonts w:ascii="Simplified Arabic" w:eastAsia="Calibri" w:hAnsi="Simplified Arabic" w:cs="Simplified Arabic"/>
          <w:highlight w:val="yellow"/>
        </w:rPr>
      </w:pPr>
    </w:p>
    <w:tbl>
      <w:tblPr>
        <w:tblStyle w:val="aff3"/>
        <w:bidiVisual/>
        <w:tblW w:w="931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5"/>
        <w:gridCol w:w="3195"/>
        <w:gridCol w:w="3045"/>
      </w:tblGrid>
      <w:tr w:rsidR="00A707FF" w:rsidRPr="00BC4049" w14:paraId="628F3106" w14:textId="77777777">
        <w:tc>
          <w:tcPr>
            <w:tcW w:w="3075" w:type="dxa"/>
            <w:tcBorders>
              <w:right w:val="nil"/>
            </w:tcBorders>
            <w:shd w:val="clear" w:color="auto" w:fill="D9D9D9"/>
          </w:tcPr>
          <w:p w14:paraId="78B5CF80"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اسم الدورة:</w:t>
            </w:r>
          </w:p>
        </w:tc>
        <w:tc>
          <w:tcPr>
            <w:tcW w:w="3195" w:type="dxa"/>
            <w:tcBorders>
              <w:left w:val="nil"/>
              <w:right w:val="nil"/>
            </w:tcBorders>
            <w:shd w:val="clear" w:color="auto" w:fill="D9D9D9"/>
          </w:tcPr>
          <w:p w14:paraId="71E665E5"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رقم الدورة:</w:t>
            </w:r>
          </w:p>
        </w:tc>
        <w:tc>
          <w:tcPr>
            <w:tcW w:w="3045" w:type="dxa"/>
            <w:tcBorders>
              <w:top w:val="single" w:sz="4" w:space="0" w:color="000000"/>
              <w:left w:val="nil"/>
              <w:bottom w:val="single" w:sz="4" w:space="0" w:color="000000"/>
              <w:right w:val="single" w:sz="4" w:space="0" w:color="000000"/>
            </w:tcBorders>
            <w:shd w:val="clear" w:color="auto" w:fill="D9D9D9"/>
          </w:tcPr>
          <w:p w14:paraId="2EE000E6"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كود دورات المدارس لتبادل البيانات:</w:t>
            </w:r>
          </w:p>
        </w:tc>
      </w:tr>
      <w:tr w:rsidR="00A707FF" w:rsidRPr="00BC4049" w14:paraId="68C9F5BF" w14:textId="77777777">
        <w:tc>
          <w:tcPr>
            <w:tcW w:w="3075" w:type="dxa"/>
            <w:tcBorders>
              <w:right w:val="nil"/>
            </w:tcBorders>
          </w:tcPr>
          <w:p w14:paraId="2A58993C"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b/>
                <w:bCs/>
                <w:rtl/>
                <w:lang w:eastAsia="ar" w:bidi="ar-MA"/>
              </w:rPr>
              <w:t>الرياضيات الوظيفية (1)</w:t>
            </w:r>
          </w:p>
        </w:tc>
        <w:tc>
          <w:tcPr>
            <w:tcW w:w="3195" w:type="dxa"/>
            <w:tcBorders>
              <w:left w:val="nil"/>
              <w:right w:val="nil"/>
            </w:tcBorders>
          </w:tcPr>
          <w:p w14:paraId="23FB5569"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b/>
                <w:bCs/>
                <w:rtl/>
                <w:lang w:eastAsia="ar" w:bidi="ar-MA"/>
              </w:rPr>
              <w:t>3211</w:t>
            </w:r>
          </w:p>
        </w:tc>
        <w:tc>
          <w:tcPr>
            <w:tcW w:w="3045" w:type="dxa"/>
            <w:tcBorders>
              <w:top w:val="single" w:sz="4" w:space="0" w:color="000000"/>
              <w:left w:val="nil"/>
              <w:bottom w:val="single" w:sz="4" w:space="0" w:color="000000"/>
              <w:right w:val="single" w:sz="4" w:space="0" w:color="000000"/>
            </w:tcBorders>
          </w:tcPr>
          <w:p w14:paraId="7C0862F9"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b/>
                <w:bCs/>
                <w:rtl/>
                <w:lang w:eastAsia="ar" w:bidi="ar-MA"/>
              </w:rPr>
              <w:t>2998</w:t>
            </w:r>
          </w:p>
        </w:tc>
      </w:tr>
      <w:tr w:rsidR="00A707FF" w:rsidRPr="00BC4049" w14:paraId="447FB47C" w14:textId="77777777">
        <w:tc>
          <w:tcPr>
            <w:tcW w:w="3075" w:type="dxa"/>
            <w:tcBorders>
              <w:right w:val="nil"/>
            </w:tcBorders>
            <w:shd w:val="clear" w:color="auto" w:fill="D9D9D9"/>
          </w:tcPr>
          <w:p w14:paraId="26E59401"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المرحلة (المراحل) التعليمية:</w:t>
            </w:r>
          </w:p>
        </w:tc>
        <w:tc>
          <w:tcPr>
            <w:tcW w:w="3195" w:type="dxa"/>
            <w:tcBorders>
              <w:left w:val="nil"/>
              <w:right w:val="nil"/>
            </w:tcBorders>
            <w:shd w:val="clear" w:color="auto" w:fill="D9D9D9"/>
          </w:tcPr>
          <w:p w14:paraId="506BA841" w14:textId="77777777" w:rsidR="00A707FF" w:rsidRPr="00BC4049" w:rsidRDefault="00A707FF" w:rsidP="0014386C">
            <w:pPr>
              <w:bidi/>
              <w:rPr>
                <w:rFonts w:ascii="Simplified Arabic" w:eastAsia="Calibri" w:hAnsi="Simplified Arabic" w:cs="Simplified Arabic"/>
              </w:rPr>
            </w:pPr>
          </w:p>
        </w:tc>
        <w:tc>
          <w:tcPr>
            <w:tcW w:w="3045" w:type="dxa"/>
            <w:tcBorders>
              <w:left w:val="nil"/>
              <w:bottom w:val="single" w:sz="4" w:space="0" w:color="000000"/>
            </w:tcBorders>
            <w:shd w:val="clear" w:color="auto" w:fill="D9D9D9"/>
          </w:tcPr>
          <w:p w14:paraId="4D22A0CD"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الساعات المعتمدة:</w:t>
            </w:r>
          </w:p>
        </w:tc>
      </w:tr>
      <w:tr w:rsidR="00A707FF" w:rsidRPr="00BC4049" w14:paraId="1F913788" w14:textId="77777777">
        <w:tc>
          <w:tcPr>
            <w:tcW w:w="3075" w:type="dxa"/>
            <w:tcBorders>
              <w:right w:val="nil"/>
            </w:tcBorders>
          </w:tcPr>
          <w:p w14:paraId="723BD4FB"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b/>
                <w:bCs/>
                <w:rtl/>
                <w:lang w:eastAsia="ar" w:bidi="ar-MA"/>
              </w:rPr>
              <w:t>9</w:t>
            </w:r>
          </w:p>
        </w:tc>
        <w:tc>
          <w:tcPr>
            <w:tcW w:w="3195" w:type="dxa"/>
            <w:tcBorders>
              <w:left w:val="nil"/>
              <w:right w:val="nil"/>
            </w:tcBorders>
          </w:tcPr>
          <w:p w14:paraId="7C669C83" w14:textId="77777777" w:rsidR="00A707FF" w:rsidRPr="00BC4049" w:rsidRDefault="00A707FF" w:rsidP="0014386C">
            <w:pPr>
              <w:bidi/>
              <w:rPr>
                <w:rFonts w:ascii="Simplified Arabic" w:eastAsia="Calibri" w:hAnsi="Simplified Arabic" w:cs="Simplified Arabic"/>
              </w:rPr>
            </w:pPr>
          </w:p>
        </w:tc>
        <w:tc>
          <w:tcPr>
            <w:tcW w:w="3045" w:type="dxa"/>
            <w:tcBorders>
              <w:top w:val="single" w:sz="4" w:space="0" w:color="000000"/>
              <w:left w:val="nil"/>
            </w:tcBorders>
          </w:tcPr>
          <w:p w14:paraId="078F4D32"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b/>
                <w:bCs/>
                <w:rtl/>
                <w:lang w:eastAsia="ar" w:bidi="ar-MA"/>
              </w:rPr>
              <w:t>1.00</w:t>
            </w:r>
          </w:p>
        </w:tc>
      </w:tr>
      <w:tr w:rsidR="00A707FF" w:rsidRPr="00BC4049" w14:paraId="66F540D5" w14:textId="77777777">
        <w:tc>
          <w:tcPr>
            <w:tcW w:w="9315" w:type="dxa"/>
            <w:gridSpan w:val="3"/>
            <w:shd w:val="clear" w:color="auto" w:fill="D9D9D9"/>
          </w:tcPr>
          <w:p w14:paraId="210C1102"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الشروط:</w:t>
            </w:r>
          </w:p>
        </w:tc>
      </w:tr>
      <w:tr w:rsidR="00A707FF" w:rsidRPr="00BC4049" w14:paraId="4890CE0E" w14:textId="77777777">
        <w:tc>
          <w:tcPr>
            <w:tcW w:w="9315" w:type="dxa"/>
            <w:gridSpan w:val="3"/>
          </w:tcPr>
          <w:p w14:paraId="69C513AD"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b/>
                <w:bCs/>
                <w:rtl/>
                <w:lang w:eastAsia="ar" w:bidi="ar-MA"/>
              </w:rPr>
              <w:t>حسب اقتضاء الحاجة</w:t>
            </w:r>
          </w:p>
        </w:tc>
      </w:tr>
      <w:tr w:rsidR="00A707FF" w:rsidRPr="00BC4049" w14:paraId="3CCA8CD4" w14:textId="77777777">
        <w:tc>
          <w:tcPr>
            <w:tcW w:w="9315" w:type="dxa"/>
            <w:gridSpan w:val="3"/>
            <w:shd w:val="clear" w:color="auto" w:fill="D9D9D9"/>
          </w:tcPr>
          <w:p w14:paraId="763DD2BD"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وصف الدورة الدراسية:</w:t>
            </w:r>
          </w:p>
        </w:tc>
      </w:tr>
      <w:tr w:rsidR="00A707FF" w:rsidRPr="00BC4049" w14:paraId="51C23AA9" w14:textId="77777777">
        <w:tc>
          <w:tcPr>
            <w:tcW w:w="9315" w:type="dxa"/>
            <w:gridSpan w:val="3"/>
          </w:tcPr>
          <w:p w14:paraId="418977B5" w14:textId="0E008DEF" w:rsidR="00A707FF" w:rsidRPr="00BC4049" w:rsidRDefault="00F25B54" w:rsidP="0014386C">
            <w:pPr>
              <w:bidi/>
              <w:jc w:val="lowKashida"/>
              <w:rPr>
                <w:rFonts w:ascii="Simplified Arabic" w:eastAsia="Calibri" w:hAnsi="Simplified Arabic" w:cs="Simplified Arabic"/>
              </w:rPr>
            </w:pPr>
            <w:r w:rsidRPr="00BC4049">
              <w:rPr>
                <w:rFonts w:ascii="Simplified Arabic" w:hAnsi="Simplified Arabic" w:cs="Simplified Arabic"/>
                <w:b/>
                <w:bCs/>
                <w:rtl/>
                <w:lang w:eastAsia="ar" w:bidi="ar-MA"/>
              </w:rPr>
              <w:t>إذا كنت طالب قيد تقييم بديل؛ فالرياضيات الوظيفية (1) مصممة لدعمك في إجادة الرياضيات اللازمة للحياة اليومية؛</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وستتعلم مهارات الرياضيات مثل الجمع والطرح والضرب والقسمة،</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وستحل المسائل الرياضية التي تقدم مشكلات العالم الحقيقي،</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كما سيتم تقييمك بناء على احتياجات التعلم.</w:t>
            </w:r>
          </w:p>
        </w:tc>
      </w:tr>
    </w:tbl>
    <w:p w14:paraId="2351526B" w14:textId="77777777" w:rsidR="00A707FF" w:rsidRPr="00BC4049" w:rsidRDefault="00A707FF" w:rsidP="0014386C">
      <w:pPr>
        <w:bidi/>
        <w:spacing w:line="240" w:lineRule="auto"/>
        <w:rPr>
          <w:rFonts w:ascii="Simplified Arabic" w:eastAsia="Calibri" w:hAnsi="Simplified Arabic" w:cs="Simplified Arabic"/>
        </w:rPr>
      </w:pPr>
    </w:p>
    <w:p w14:paraId="01D3915E" w14:textId="77777777" w:rsidR="00A707FF" w:rsidRPr="00BC4049" w:rsidRDefault="00A707FF" w:rsidP="0014386C">
      <w:pPr>
        <w:bidi/>
        <w:spacing w:line="240" w:lineRule="auto"/>
        <w:jc w:val="both"/>
        <w:rPr>
          <w:rFonts w:ascii="Simplified Arabic" w:eastAsia="Calibri" w:hAnsi="Simplified Arabic" w:cs="Simplified Arabic"/>
          <w:color w:val="333333"/>
        </w:rPr>
      </w:pPr>
    </w:p>
    <w:tbl>
      <w:tblPr>
        <w:tblStyle w:val="aff4"/>
        <w:bidiVisual/>
        <w:tblW w:w="9405"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35"/>
        <w:gridCol w:w="3195"/>
        <w:gridCol w:w="3075"/>
      </w:tblGrid>
      <w:tr w:rsidR="00A707FF" w:rsidRPr="00BC4049" w14:paraId="5A80EFE5" w14:textId="77777777">
        <w:tc>
          <w:tcPr>
            <w:tcW w:w="3135" w:type="dxa"/>
            <w:tcBorders>
              <w:right w:val="nil"/>
            </w:tcBorders>
            <w:shd w:val="clear" w:color="auto" w:fill="D9D9D9"/>
          </w:tcPr>
          <w:p w14:paraId="2C7C62FF"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اسم الدورة:</w:t>
            </w:r>
          </w:p>
        </w:tc>
        <w:tc>
          <w:tcPr>
            <w:tcW w:w="3195" w:type="dxa"/>
            <w:tcBorders>
              <w:left w:val="nil"/>
              <w:right w:val="nil"/>
            </w:tcBorders>
            <w:shd w:val="clear" w:color="auto" w:fill="D9D9D9"/>
          </w:tcPr>
          <w:p w14:paraId="3AEE8BAF"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رقم الدورة:</w:t>
            </w:r>
          </w:p>
        </w:tc>
        <w:tc>
          <w:tcPr>
            <w:tcW w:w="3075" w:type="dxa"/>
            <w:tcBorders>
              <w:top w:val="single" w:sz="4" w:space="0" w:color="000000"/>
              <w:left w:val="nil"/>
              <w:bottom w:val="single" w:sz="4" w:space="0" w:color="000000"/>
              <w:right w:val="single" w:sz="4" w:space="0" w:color="000000"/>
            </w:tcBorders>
            <w:shd w:val="clear" w:color="auto" w:fill="D9D9D9"/>
          </w:tcPr>
          <w:p w14:paraId="6C718825"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كود دورات المدارس لتبادل البيانات:</w:t>
            </w:r>
          </w:p>
        </w:tc>
      </w:tr>
      <w:tr w:rsidR="00A707FF" w:rsidRPr="00BC4049" w14:paraId="5CA4DB28" w14:textId="77777777">
        <w:tc>
          <w:tcPr>
            <w:tcW w:w="3135" w:type="dxa"/>
            <w:tcBorders>
              <w:right w:val="nil"/>
            </w:tcBorders>
          </w:tcPr>
          <w:p w14:paraId="1F801928"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b/>
                <w:bCs/>
                <w:color w:val="333333"/>
                <w:rtl/>
                <w:lang w:eastAsia="ar" w:bidi="ar-MA"/>
              </w:rPr>
              <w:t>التربية البدنية المعدلة</w:t>
            </w:r>
          </w:p>
        </w:tc>
        <w:tc>
          <w:tcPr>
            <w:tcW w:w="3195" w:type="dxa"/>
            <w:tcBorders>
              <w:left w:val="nil"/>
              <w:right w:val="nil"/>
            </w:tcBorders>
          </w:tcPr>
          <w:p w14:paraId="1051DBC4"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6506</w:t>
            </w:r>
          </w:p>
        </w:tc>
        <w:tc>
          <w:tcPr>
            <w:tcW w:w="3075" w:type="dxa"/>
            <w:tcBorders>
              <w:top w:val="single" w:sz="4" w:space="0" w:color="000000"/>
              <w:left w:val="nil"/>
              <w:bottom w:val="single" w:sz="4" w:space="0" w:color="000000"/>
              <w:right w:val="single" w:sz="4" w:space="0" w:color="000000"/>
            </w:tcBorders>
          </w:tcPr>
          <w:p w14:paraId="2F68A594"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08007</w:t>
            </w:r>
          </w:p>
        </w:tc>
      </w:tr>
      <w:tr w:rsidR="00A707FF" w:rsidRPr="00BC4049" w14:paraId="5EFF0239" w14:textId="77777777">
        <w:tc>
          <w:tcPr>
            <w:tcW w:w="3135" w:type="dxa"/>
            <w:tcBorders>
              <w:right w:val="nil"/>
            </w:tcBorders>
            <w:shd w:val="clear" w:color="auto" w:fill="D9D9D9"/>
          </w:tcPr>
          <w:p w14:paraId="3B7876CE"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المرحلة (المراحل) التعليمية:</w:t>
            </w:r>
          </w:p>
        </w:tc>
        <w:tc>
          <w:tcPr>
            <w:tcW w:w="3195" w:type="dxa"/>
            <w:tcBorders>
              <w:left w:val="nil"/>
              <w:right w:val="nil"/>
            </w:tcBorders>
            <w:shd w:val="clear" w:color="auto" w:fill="D9D9D9"/>
          </w:tcPr>
          <w:p w14:paraId="17729E8C" w14:textId="77777777" w:rsidR="00A707FF" w:rsidRPr="00BC4049" w:rsidRDefault="00A707FF" w:rsidP="0014386C">
            <w:pPr>
              <w:bidi/>
              <w:rPr>
                <w:rFonts w:ascii="Simplified Arabic" w:eastAsia="Calibri" w:hAnsi="Simplified Arabic" w:cs="Simplified Arabic"/>
              </w:rPr>
            </w:pPr>
          </w:p>
        </w:tc>
        <w:tc>
          <w:tcPr>
            <w:tcW w:w="3075" w:type="dxa"/>
            <w:tcBorders>
              <w:left w:val="nil"/>
              <w:bottom w:val="single" w:sz="4" w:space="0" w:color="000000"/>
            </w:tcBorders>
            <w:shd w:val="clear" w:color="auto" w:fill="D9D9D9"/>
          </w:tcPr>
          <w:p w14:paraId="23390EF1"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الساعات المعتمدة:</w:t>
            </w:r>
          </w:p>
        </w:tc>
      </w:tr>
      <w:tr w:rsidR="00A707FF" w:rsidRPr="00BC4049" w14:paraId="2FD41F6F" w14:textId="77777777">
        <w:tc>
          <w:tcPr>
            <w:tcW w:w="3135" w:type="dxa"/>
            <w:tcBorders>
              <w:right w:val="nil"/>
            </w:tcBorders>
          </w:tcPr>
          <w:p w14:paraId="78053A44"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9-12</w:t>
            </w:r>
          </w:p>
        </w:tc>
        <w:tc>
          <w:tcPr>
            <w:tcW w:w="3195" w:type="dxa"/>
            <w:tcBorders>
              <w:left w:val="nil"/>
              <w:right w:val="nil"/>
            </w:tcBorders>
          </w:tcPr>
          <w:p w14:paraId="7B9942AD" w14:textId="77777777" w:rsidR="00A707FF" w:rsidRPr="00BC4049" w:rsidRDefault="00A707FF" w:rsidP="0014386C">
            <w:pPr>
              <w:bidi/>
              <w:rPr>
                <w:rFonts w:ascii="Simplified Arabic" w:eastAsia="Calibri" w:hAnsi="Simplified Arabic" w:cs="Simplified Arabic"/>
                <w:b/>
              </w:rPr>
            </w:pPr>
          </w:p>
        </w:tc>
        <w:tc>
          <w:tcPr>
            <w:tcW w:w="3075" w:type="dxa"/>
            <w:tcBorders>
              <w:top w:val="single" w:sz="4" w:space="0" w:color="000000"/>
              <w:left w:val="nil"/>
            </w:tcBorders>
          </w:tcPr>
          <w:p w14:paraId="419FF057"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0.5</w:t>
            </w:r>
          </w:p>
        </w:tc>
      </w:tr>
      <w:tr w:rsidR="00A707FF" w:rsidRPr="00BC4049" w14:paraId="1DC329E4" w14:textId="77777777">
        <w:tc>
          <w:tcPr>
            <w:tcW w:w="9405" w:type="dxa"/>
            <w:gridSpan w:val="3"/>
            <w:shd w:val="clear" w:color="auto" w:fill="D9D9D9"/>
          </w:tcPr>
          <w:p w14:paraId="77C6B964"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الشروط:</w:t>
            </w:r>
          </w:p>
        </w:tc>
      </w:tr>
      <w:tr w:rsidR="00A707FF" w:rsidRPr="00BC4049" w14:paraId="7C1487AD" w14:textId="77777777">
        <w:tc>
          <w:tcPr>
            <w:tcW w:w="9405" w:type="dxa"/>
            <w:gridSpan w:val="3"/>
          </w:tcPr>
          <w:p w14:paraId="632ACD58"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برنامج التعليم الفردي</w:t>
            </w:r>
          </w:p>
        </w:tc>
      </w:tr>
      <w:tr w:rsidR="00A707FF" w:rsidRPr="00BC4049" w14:paraId="09D3F75F" w14:textId="77777777">
        <w:tc>
          <w:tcPr>
            <w:tcW w:w="9405" w:type="dxa"/>
            <w:gridSpan w:val="3"/>
            <w:shd w:val="clear" w:color="auto" w:fill="D9D9D9"/>
          </w:tcPr>
          <w:p w14:paraId="3AA5E877"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وصف الدورة الدراسية:</w:t>
            </w:r>
          </w:p>
        </w:tc>
      </w:tr>
      <w:tr w:rsidR="00A707FF" w:rsidRPr="00BC4049" w14:paraId="74317B91" w14:textId="77777777">
        <w:tc>
          <w:tcPr>
            <w:tcW w:w="9405" w:type="dxa"/>
            <w:gridSpan w:val="3"/>
          </w:tcPr>
          <w:p w14:paraId="23C5BEB2" w14:textId="492B60E5" w:rsidR="00A707FF" w:rsidRPr="00BC4049" w:rsidRDefault="00F25B54" w:rsidP="0014386C">
            <w:pPr>
              <w:bidi/>
              <w:jc w:val="lowKashida"/>
              <w:rPr>
                <w:rFonts w:ascii="Simplified Arabic" w:eastAsia="Calibri" w:hAnsi="Simplified Arabic" w:cs="Simplified Arabic"/>
                <w:color w:val="333333"/>
              </w:rPr>
            </w:pPr>
            <w:r w:rsidRPr="00BC4049">
              <w:rPr>
                <w:rFonts w:ascii="Simplified Arabic" w:hAnsi="Simplified Arabic" w:cs="Simplified Arabic"/>
                <w:b/>
                <w:bCs/>
                <w:color w:val="333333"/>
                <w:rtl/>
                <w:lang w:eastAsia="ar" w:bidi="ar-MA"/>
              </w:rPr>
              <w:t>هذه الدورة مقدمة إلى الطلاب الذين يعانون من حالات تأخر حركي واضحة أو يواجهون صعوبات أخرى نتيجة إعاقتهم مما يجعلهم غير قادرين على المشاركة المثمرة في صفوف التربية البدنية المنتظمة،</w:t>
            </w:r>
            <w:r w:rsidR="00BC4049" w:rsidRPr="00BC4049">
              <w:rPr>
                <w:rFonts w:ascii="Simplified Arabic" w:hAnsi="Simplified Arabic" w:cs="Simplified Arabic"/>
                <w:b/>
                <w:bCs/>
                <w:color w:val="333333"/>
                <w:rtl/>
                <w:lang w:eastAsia="ar" w:bidi="ar-MA"/>
              </w:rPr>
              <w:t xml:space="preserve"> </w:t>
            </w:r>
            <w:r w:rsidRPr="00BC4049">
              <w:rPr>
                <w:rFonts w:ascii="Simplified Arabic" w:hAnsi="Simplified Arabic" w:cs="Simplified Arabic"/>
                <w:b/>
                <w:bCs/>
                <w:color w:val="333333"/>
                <w:rtl/>
                <w:lang w:eastAsia="ar" w:bidi="ar-MA"/>
              </w:rPr>
              <w:t>يتلقى هؤلاء الطلاب عروض التربية البدنية المطلوبة ولكن بعد تعديلها بما يتوافق مع احتياجاتهم.</w:t>
            </w:r>
          </w:p>
        </w:tc>
      </w:tr>
    </w:tbl>
    <w:p w14:paraId="295E5FC4" w14:textId="77777777" w:rsidR="00A707FF" w:rsidRPr="00BC4049" w:rsidRDefault="00A707FF" w:rsidP="0014386C">
      <w:pPr>
        <w:bidi/>
        <w:spacing w:line="240" w:lineRule="auto"/>
        <w:rPr>
          <w:rFonts w:ascii="Simplified Arabic" w:eastAsia="Calibri" w:hAnsi="Simplified Arabic" w:cs="Simplified Arabic"/>
        </w:rPr>
      </w:pPr>
    </w:p>
    <w:tbl>
      <w:tblPr>
        <w:tblStyle w:val="aff5"/>
        <w:bidiVisual/>
        <w:tblW w:w="9480"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0"/>
        <w:gridCol w:w="3195"/>
        <w:gridCol w:w="3225"/>
      </w:tblGrid>
      <w:tr w:rsidR="00A707FF" w:rsidRPr="00BC4049" w14:paraId="6985EDEF" w14:textId="77777777">
        <w:tc>
          <w:tcPr>
            <w:tcW w:w="3060" w:type="dxa"/>
            <w:tcBorders>
              <w:top w:val="single" w:sz="4" w:space="0" w:color="000000"/>
              <w:left w:val="single" w:sz="8" w:space="0" w:color="000000"/>
              <w:bottom w:val="single" w:sz="8" w:space="0" w:color="000000"/>
              <w:right w:val="nil"/>
            </w:tcBorders>
            <w:shd w:val="clear" w:color="auto" w:fill="D9D9D9"/>
            <w:tcMar>
              <w:top w:w="0" w:type="dxa"/>
              <w:left w:w="108" w:type="dxa"/>
              <w:bottom w:w="0" w:type="dxa"/>
              <w:right w:w="108" w:type="dxa"/>
            </w:tcMar>
          </w:tcPr>
          <w:p w14:paraId="248C9FDF"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اسم الدورة:</w:t>
            </w:r>
          </w:p>
          <w:p w14:paraId="41DDF44B" w14:textId="77777777" w:rsidR="00A707FF" w:rsidRPr="00BC4049" w:rsidRDefault="00A707FF" w:rsidP="0014386C">
            <w:pPr>
              <w:bidi/>
              <w:rPr>
                <w:rFonts w:ascii="Simplified Arabic" w:eastAsia="Calibri" w:hAnsi="Simplified Arabic" w:cs="Simplified Arabic"/>
              </w:rPr>
            </w:pPr>
          </w:p>
        </w:tc>
        <w:tc>
          <w:tcPr>
            <w:tcW w:w="3195" w:type="dxa"/>
            <w:tcBorders>
              <w:top w:val="single" w:sz="4" w:space="0" w:color="000000"/>
              <w:left w:val="nil"/>
              <w:bottom w:val="single" w:sz="8" w:space="0" w:color="000000"/>
              <w:right w:val="nil"/>
            </w:tcBorders>
            <w:shd w:val="clear" w:color="auto" w:fill="D9D9D9"/>
            <w:tcMar>
              <w:top w:w="0" w:type="dxa"/>
              <w:left w:w="108" w:type="dxa"/>
              <w:bottom w:w="0" w:type="dxa"/>
              <w:right w:w="108" w:type="dxa"/>
            </w:tcMar>
          </w:tcPr>
          <w:p w14:paraId="7AF1C99E"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رقم الدورة:</w:t>
            </w:r>
          </w:p>
        </w:tc>
        <w:tc>
          <w:tcPr>
            <w:tcW w:w="3225" w:type="dxa"/>
            <w:tcBorders>
              <w:top w:val="single" w:sz="4" w:space="0" w:color="000000"/>
              <w:left w:val="nil"/>
              <w:bottom w:val="single" w:sz="8" w:space="0" w:color="000000"/>
              <w:right w:val="single" w:sz="8" w:space="0" w:color="000000"/>
            </w:tcBorders>
            <w:shd w:val="clear" w:color="auto" w:fill="D9D9D9"/>
            <w:tcMar>
              <w:top w:w="0" w:type="dxa"/>
              <w:left w:w="108" w:type="dxa"/>
              <w:bottom w:w="0" w:type="dxa"/>
              <w:right w:w="108" w:type="dxa"/>
            </w:tcMar>
          </w:tcPr>
          <w:p w14:paraId="28D0B394"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كود دورات المدارس لتبادل البيانات:</w:t>
            </w:r>
          </w:p>
        </w:tc>
      </w:tr>
      <w:tr w:rsidR="00A707FF" w:rsidRPr="00BC4049" w14:paraId="7B615B4A" w14:textId="77777777">
        <w:tc>
          <w:tcPr>
            <w:tcW w:w="3060" w:type="dxa"/>
            <w:tcBorders>
              <w:top w:val="nil"/>
              <w:left w:val="single" w:sz="8" w:space="0" w:color="000000"/>
              <w:bottom w:val="single" w:sz="8" w:space="0" w:color="000000"/>
              <w:right w:val="nil"/>
            </w:tcBorders>
            <w:tcMar>
              <w:top w:w="0" w:type="dxa"/>
              <w:left w:w="108" w:type="dxa"/>
              <w:bottom w:w="0" w:type="dxa"/>
              <w:right w:w="108" w:type="dxa"/>
            </w:tcMar>
          </w:tcPr>
          <w:p w14:paraId="5205DA5E"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المرحلة الانتقالية (1)</w:t>
            </w:r>
          </w:p>
          <w:p w14:paraId="45971B3E" w14:textId="77777777" w:rsidR="00A707FF" w:rsidRPr="00BC4049" w:rsidRDefault="00A707FF" w:rsidP="0014386C">
            <w:pPr>
              <w:bidi/>
              <w:rPr>
                <w:rFonts w:ascii="Simplified Arabic" w:eastAsia="Calibri" w:hAnsi="Simplified Arabic" w:cs="Simplified Arabic"/>
                <w:b/>
              </w:rPr>
            </w:pPr>
          </w:p>
        </w:tc>
        <w:tc>
          <w:tcPr>
            <w:tcW w:w="3195" w:type="dxa"/>
            <w:tcBorders>
              <w:top w:val="nil"/>
              <w:left w:val="nil"/>
              <w:bottom w:val="single" w:sz="8" w:space="0" w:color="000000"/>
              <w:right w:val="nil"/>
            </w:tcBorders>
            <w:tcMar>
              <w:top w:w="0" w:type="dxa"/>
              <w:left w:w="108" w:type="dxa"/>
              <w:bottom w:w="0" w:type="dxa"/>
              <w:right w:w="108" w:type="dxa"/>
            </w:tcMar>
          </w:tcPr>
          <w:p w14:paraId="50FD0438"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3805</w:t>
            </w:r>
          </w:p>
        </w:tc>
        <w:tc>
          <w:tcPr>
            <w:tcW w:w="3225" w:type="dxa"/>
            <w:tcBorders>
              <w:top w:val="nil"/>
              <w:left w:val="nil"/>
              <w:bottom w:val="single" w:sz="8" w:space="0" w:color="000000"/>
              <w:right w:val="single" w:sz="8" w:space="0" w:color="000000"/>
            </w:tcBorders>
            <w:tcMar>
              <w:top w:w="0" w:type="dxa"/>
              <w:left w:w="108" w:type="dxa"/>
              <w:bottom w:w="0" w:type="dxa"/>
              <w:right w:w="108" w:type="dxa"/>
            </w:tcMar>
          </w:tcPr>
          <w:p w14:paraId="1597CB5D"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22207</w:t>
            </w:r>
          </w:p>
        </w:tc>
      </w:tr>
      <w:tr w:rsidR="00A707FF" w:rsidRPr="00BC4049" w14:paraId="1D5D22F0" w14:textId="77777777">
        <w:tc>
          <w:tcPr>
            <w:tcW w:w="3060" w:type="dxa"/>
            <w:tcBorders>
              <w:top w:val="nil"/>
              <w:left w:val="single" w:sz="8" w:space="0" w:color="000000"/>
              <w:bottom w:val="single" w:sz="8" w:space="0" w:color="000000"/>
              <w:right w:val="nil"/>
            </w:tcBorders>
            <w:shd w:val="clear" w:color="auto" w:fill="D9D9D9"/>
            <w:tcMar>
              <w:top w:w="0" w:type="dxa"/>
              <w:left w:w="108" w:type="dxa"/>
              <w:bottom w:w="0" w:type="dxa"/>
              <w:right w:w="108" w:type="dxa"/>
            </w:tcMar>
          </w:tcPr>
          <w:p w14:paraId="60F8220A"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المرحلة (المراحل) التعليمية:</w:t>
            </w:r>
          </w:p>
          <w:p w14:paraId="2A3EB2B9" w14:textId="77777777" w:rsidR="00A707FF" w:rsidRPr="00BC4049" w:rsidRDefault="00A707FF" w:rsidP="0014386C">
            <w:pPr>
              <w:bidi/>
              <w:rPr>
                <w:rFonts w:ascii="Simplified Arabic" w:eastAsia="Calibri" w:hAnsi="Simplified Arabic" w:cs="Simplified Arabic"/>
              </w:rPr>
            </w:pPr>
          </w:p>
        </w:tc>
        <w:tc>
          <w:tcPr>
            <w:tcW w:w="3195" w:type="dxa"/>
            <w:tcBorders>
              <w:top w:val="nil"/>
              <w:left w:val="nil"/>
              <w:bottom w:val="single" w:sz="8" w:space="0" w:color="000000"/>
              <w:right w:val="nil"/>
            </w:tcBorders>
            <w:shd w:val="clear" w:color="auto" w:fill="D9D9D9"/>
            <w:tcMar>
              <w:top w:w="0" w:type="dxa"/>
              <w:left w:w="108" w:type="dxa"/>
              <w:bottom w:w="0" w:type="dxa"/>
              <w:right w:w="108" w:type="dxa"/>
            </w:tcMar>
          </w:tcPr>
          <w:p w14:paraId="425B3BEC" w14:textId="77777777" w:rsidR="00A707FF" w:rsidRPr="00BC4049" w:rsidRDefault="00A707FF" w:rsidP="0014386C">
            <w:pPr>
              <w:bidi/>
              <w:rPr>
                <w:rFonts w:ascii="Simplified Arabic" w:eastAsia="Calibri" w:hAnsi="Simplified Arabic" w:cs="Simplified Arabic"/>
              </w:rPr>
            </w:pPr>
          </w:p>
        </w:tc>
        <w:tc>
          <w:tcPr>
            <w:tcW w:w="3225"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tcPr>
          <w:p w14:paraId="4116A8F9"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الساعات المعتمدة:</w:t>
            </w:r>
          </w:p>
        </w:tc>
      </w:tr>
      <w:tr w:rsidR="00A707FF" w:rsidRPr="00BC4049" w14:paraId="7F57C18A" w14:textId="77777777">
        <w:tc>
          <w:tcPr>
            <w:tcW w:w="3060" w:type="dxa"/>
            <w:tcBorders>
              <w:top w:val="nil"/>
              <w:left w:val="single" w:sz="8" w:space="0" w:color="000000"/>
              <w:bottom w:val="single" w:sz="8" w:space="0" w:color="000000"/>
              <w:right w:val="nil"/>
            </w:tcBorders>
            <w:tcMar>
              <w:top w:w="0" w:type="dxa"/>
              <w:left w:w="108" w:type="dxa"/>
              <w:bottom w:w="0" w:type="dxa"/>
              <w:right w:w="108" w:type="dxa"/>
            </w:tcMar>
          </w:tcPr>
          <w:p w14:paraId="191219CC"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rtl/>
                <w:lang w:eastAsia="ar" w:bidi="ar-MA"/>
              </w:rPr>
              <w:lastRenderedPageBreak/>
              <w:t>11 و 12</w:t>
            </w:r>
            <w:r w:rsidRPr="00BC4049">
              <w:rPr>
                <w:rFonts w:ascii="Simplified Arabic" w:hAnsi="Simplified Arabic" w:cs="Simplified Arabic"/>
                <w:b/>
                <w:bCs/>
                <w:rtl/>
                <w:lang w:eastAsia="ar" w:bidi="ar-MA"/>
              </w:rPr>
              <w:t xml:space="preserve"> </w:t>
            </w:r>
          </w:p>
          <w:p w14:paraId="66745AF5" w14:textId="77777777" w:rsidR="00A707FF" w:rsidRPr="00BC4049" w:rsidRDefault="00A707FF" w:rsidP="0014386C">
            <w:pPr>
              <w:bidi/>
              <w:rPr>
                <w:rFonts w:ascii="Simplified Arabic" w:eastAsia="Calibri" w:hAnsi="Simplified Arabic" w:cs="Simplified Arabic"/>
                <w:b/>
              </w:rPr>
            </w:pPr>
          </w:p>
        </w:tc>
        <w:tc>
          <w:tcPr>
            <w:tcW w:w="3195" w:type="dxa"/>
            <w:tcBorders>
              <w:top w:val="nil"/>
              <w:left w:val="nil"/>
              <w:bottom w:val="single" w:sz="8" w:space="0" w:color="000000"/>
              <w:right w:val="nil"/>
            </w:tcBorders>
            <w:tcMar>
              <w:top w:w="0" w:type="dxa"/>
              <w:left w:w="108" w:type="dxa"/>
              <w:bottom w:w="0" w:type="dxa"/>
              <w:right w:w="108" w:type="dxa"/>
            </w:tcMar>
          </w:tcPr>
          <w:p w14:paraId="18D25D85" w14:textId="77777777" w:rsidR="00A707FF" w:rsidRPr="00BC4049" w:rsidRDefault="00A707FF" w:rsidP="0014386C">
            <w:pPr>
              <w:bidi/>
              <w:rPr>
                <w:rFonts w:ascii="Simplified Arabic" w:eastAsia="Calibri" w:hAnsi="Simplified Arabic" w:cs="Simplified Arabic"/>
              </w:rPr>
            </w:pPr>
          </w:p>
        </w:tc>
        <w:tc>
          <w:tcPr>
            <w:tcW w:w="3225" w:type="dxa"/>
            <w:tcBorders>
              <w:top w:val="nil"/>
              <w:left w:val="nil"/>
              <w:bottom w:val="single" w:sz="8" w:space="0" w:color="000000"/>
              <w:right w:val="single" w:sz="8" w:space="0" w:color="000000"/>
            </w:tcBorders>
            <w:tcMar>
              <w:top w:w="0" w:type="dxa"/>
              <w:left w:w="108" w:type="dxa"/>
              <w:bottom w:w="0" w:type="dxa"/>
              <w:right w:w="108" w:type="dxa"/>
            </w:tcMar>
          </w:tcPr>
          <w:p w14:paraId="595A7C19"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0.5</w:t>
            </w:r>
          </w:p>
        </w:tc>
      </w:tr>
      <w:tr w:rsidR="00A707FF" w:rsidRPr="00BC4049" w14:paraId="361F81AB" w14:textId="77777777">
        <w:tc>
          <w:tcPr>
            <w:tcW w:w="9480" w:type="dxa"/>
            <w:gridSpan w:val="3"/>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64A8D200"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الشروط:</w:t>
            </w:r>
          </w:p>
          <w:p w14:paraId="3B8D4868" w14:textId="77777777" w:rsidR="00A707FF" w:rsidRPr="00BC4049" w:rsidRDefault="00A707FF" w:rsidP="0014386C">
            <w:pPr>
              <w:bidi/>
              <w:rPr>
                <w:rFonts w:ascii="Simplified Arabic" w:eastAsia="Calibri" w:hAnsi="Simplified Arabic" w:cs="Simplified Arabic"/>
              </w:rPr>
            </w:pPr>
          </w:p>
        </w:tc>
      </w:tr>
      <w:tr w:rsidR="00A707FF" w:rsidRPr="00BC4049" w14:paraId="38F49E4C" w14:textId="77777777">
        <w:tc>
          <w:tcPr>
            <w:tcW w:w="9480"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1BE4653"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حسب اقتضاء الحاجة</w:t>
            </w:r>
          </w:p>
          <w:p w14:paraId="2B9CC9C0" w14:textId="77777777" w:rsidR="00A707FF" w:rsidRPr="00BC4049" w:rsidRDefault="00A707FF" w:rsidP="0014386C">
            <w:pPr>
              <w:bidi/>
              <w:rPr>
                <w:rFonts w:ascii="Simplified Arabic" w:eastAsia="Calibri" w:hAnsi="Simplified Arabic" w:cs="Simplified Arabic"/>
                <w:b/>
              </w:rPr>
            </w:pPr>
          </w:p>
        </w:tc>
      </w:tr>
      <w:tr w:rsidR="00A707FF" w:rsidRPr="00BC4049" w14:paraId="3AF51985" w14:textId="77777777">
        <w:tc>
          <w:tcPr>
            <w:tcW w:w="9480" w:type="dxa"/>
            <w:gridSpan w:val="3"/>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1B699165"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وصف الدورة الدراسية:</w:t>
            </w:r>
          </w:p>
          <w:p w14:paraId="3BFB839E" w14:textId="77777777" w:rsidR="00A707FF" w:rsidRPr="00BC4049" w:rsidRDefault="00A707FF" w:rsidP="0014386C">
            <w:pPr>
              <w:bidi/>
              <w:rPr>
                <w:rFonts w:ascii="Simplified Arabic" w:eastAsia="Calibri" w:hAnsi="Simplified Arabic" w:cs="Simplified Arabic"/>
              </w:rPr>
            </w:pPr>
          </w:p>
        </w:tc>
      </w:tr>
      <w:tr w:rsidR="00A707FF" w:rsidRPr="00BC4049" w14:paraId="34CB44A8" w14:textId="77777777">
        <w:tc>
          <w:tcPr>
            <w:tcW w:w="9480"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7E0C3FA" w14:textId="68F85593" w:rsidR="00A707FF" w:rsidRPr="00BC4049" w:rsidRDefault="00F25B54" w:rsidP="0014386C">
            <w:pPr>
              <w:bidi/>
              <w:jc w:val="lowKashida"/>
              <w:rPr>
                <w:rFonts w:ascii="Simplified Arabic" w:eastAsia="Calibri" w:hAnsi="Simplified Arabic" w:cs="Simplified Arabic"/>
                <w:b/>
              </w:rPr>
            </w:pPr>
            <w:r w:rsidRPr="00BC4049">
              <w:rPr>
                <w:rFonts w:ascii="Simplified Arabic" w:hAnsi="Simplified Arabic" w:cs="Simplified Arabic"/>
                <w:b/>
                <w:bCs/>
                <w:rtl/>
                <w:lang w:eastAsia="ar" w:bidi="ar-MA"/>
              </w:rPr>
              <w:t>توفر دورة المرحلة الانتقالية الاختيارية لطلاب السنة الثالثة الخدمات الانتقالية طبقًا لقانون تعليم ذوي الهمم،</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سيعرف الطلاب فرص ما بعد المرحلة الثانوية والتوظيف والمشاركة المجتمعية ومهارات الحياة اليومية الوظيفية.</w:t>
            </w:r>
            <w:r w:rsidR="00BC4049" w:rsidRPr="00BC4049">
              <w:rPr>
                <w:rFonts w:ascii="Simplified Arabic" w:hAnsi="Simplified Arabic" w:cs="Simplified Arabic"/>
                <w:b/>
                <w:bCs/>
                <w:rtl/>
                <w:lang w:eastAsia="ar" w:bidi="ar-MA"/>
              </w:rPr>
              <w:t xml:space="preserve"> </w:t>
            </w:r>
          </w:p>
        </w:tc>
      </w:tr>
    </w:tbl>
    <w:p w14:paraId="7515BE04" w14:textId="77777777" w:rsidR="00A707FF" w:rsidRPr="00BC4049" w:rsidRDefault="00A707FF" w:rsidP="0014386C">
      <w:pPr>
        <w:bidi/>
        <w:spacing w:line="240" w:lineRule="auto"/>
        <w:rPr>
          <w:rFonts w:ascii="Simplified Arabic" w:eastAsia="Calibri" w:hAnsi="Simplified Arabic" w:cs="Simplified Arabic"/>
        </w:rPr>
      </w:pPr>
    </w:p>
    <w:tbl>
      <w:tblPr>
        <w:tblStyle w:val="aff6"/>
        <w:bidiVisual/>
        <w:tblW w:w="9510"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0"/>
        <w:gridCol w:w="3195"/>
        <w:gridCol w:w="3255"/>
      </w:tblGrid>
      <w:tr w:rsidR="00A707FF" w:rsidRPr="00BC4049" w14:paraId="3B0EB386" w14:textId="77777777">
        <w:tc>
          <w:tcPr>
            <w:tcW w:w="3060" w:type="dxa"/>
            <w:tcBorders>
              <w:top w:val="single" w:sz="8" w:space="0" w:color="000000"/>
              <w:left w:val="single" w:sz="8" w:space="0" w:color="000000"/>
              <w:bottom w:val="single" w:sz="8" w:space="0" w:color="000000"/>
              <w:right w:val="nil"/>
            </w:tcBorders>
            <w:shd w:val="clear" w:color="auto" w:fill="D9D9D9"/>
            <w:tcMar>
              <w:top w:w="0" w:type="dxa"/>
              <w:left w:w="108" w:type="dxa"/>
              <w:bottom w:w="0" w:type="dxa"/>
              <w:right w:w="108" w:type="dxa"/>
            </w:tcMar>
          </w:tcPr>
          <w:p w14:paraId="5E278940"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اسم الدورة:</w:t>
            </w:r>
          </w:p>
          <w:p w14:paraId="2DC9485F" w14:textId="77777777" w:rsidR="00A707FF" w:rsidRPr="00BC4049" w:rsidRDefault="00A707FF" w:rsidP="0014386C">
            <w:pPr>
              <w:bidi/>
              <w:rPr>
                <w:rFonts w:ascii="Simplified Arabic" w:eastAsia="Calibri" w:hAnsi="Simplified Arabic" w:cs="Simplified Arabic"/>
              </w:rPr>
            </w:pPr>
          </w:p>
        </w:tc>
        <w:tc>
          <w:tcPr>
            <w:tcW w:w="3195" w:type="dxa"/>
            <w:tcBorders>
              <w:top w:val="single" w:sz="8" w:space="0" w:color="000000"/>
              <w:left w:val="nil"/>
              <w:bottom w:val="single" w:sz="8" w:space="0" w:color="000000"/>
              <w:right w:val="nil"/>
            </w:tcBorders>
            <w:shd w:val="clear" w:color="auto" w:fill="D9D9D9"/>
            <w:tcMar>
              <w:top w:w="0" w:type="dxa"/>
              <w:left w:w="108" w:type="dxa"/>
              <w:bottom w:w="0" w:type="dxa"/>
              <w:right w:w="108" w:type="dxa"/>
            </w:tcMar>
          </w:tcPr>
          <w:p w14:paraId="1DEA4279"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رقم الدورة:</w:t>
            </w:r>
          </w:p>
        </w:tc>
        <w:tc>
          <w:tcPr>
            <w:tcW w:w="3255"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tcPr>
          <w:p w14:paraId="3F04ED41"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كود دورات المدارس لتبادل البيانات:</w:t>
            </w:r>
          </w:p>
        </w:tc>
      </w:tr>
      <w:tr w:rsidR="00A707FF" w:rsidRPr="00BC4049" w14:paraId="4EC3378F" w14:textId="77777777">
        <w:tc>
          <w:tcPr>
            <w:tcW w:w="3060" w:type="dxa"/>
            <w:tcBorders>
              <w:top w:val="nil"/>
              <w:left w:val="single" w:sz="8" w:space="0" w:color="000000"/>
              <w:bottom w:val="single" w:sz="8" w:space="0" w:color="000000"/>
              <w:right w:val="nil"/>
            </w:tcBorders>
            <w:tcMar>
              <w:top w:w="0" w:type="dxa"/>
              <w:left w:w="108" w:type="dxa"/>
              <w:bottom w:w="0" w:type="dxa"/>
              <w:right w:w="108" w:type="dxa"/>
            </w:tcMar>
          </w:tcPr>
          <w:p w14:paraId="3E09FE83"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المرحلة الانتقالية (2)</w:t>
            </w:r>
          </w:p>
          <w:p w14:paraId="2075B179" w14:textId="77777777" w:rsidR="00A707FF" w:rsidRPr="00BC4049" w:rsidRDefault="00A707FF" w:rsidP="0014386C">
            <w:pPr>
              <w:bidi/>
              <w:rPr>
                <w:rFonts w:ascii="Simplified Arabic" w:eastAsia="Calibri" w:hAnsi="Simplified Arabic" w:cs="Simplified Arabic"/>
                <w:b/>
              </w:rPr>
            </w:pPr>
          </w:p>
        </w:tc>
        <w:tc>
          <w:tcPr>
            <w:tcW w:w="3195" w:type="dxa"/>
            <w:tcBorders>
              <w:top w:val="nil"/>
              <w:left w:val="nil"/>
              <w:bottom w:val="single" w:sz="8" w:space="0" w:color="000000"/>
              <w:right w:val="nil"/>
            </w:tcBorders>
            <w:tcMar>
              <w:top w:w="0" w:type="dxa"/>
              <w:left w:w="108" w:type="dxa"/>
              <w:bottom w:w="0" w:type="dxa"/>
              <w:right w:w="108" w:type="dxa"/>
            </w:tcMar>
          </w:tcPr>
          <w:p w14:paraId="5E26262D"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3806</w:t>
            </w:r>
          </w:p>
        </w:tc>
        <w:tc>
          <w:tcPr>
            <w:tcW w:w="3255" w:type="dxa"/>
            <w:tcBorders>
              <w:top w:val="nil"/>
              <w:left w:val="nil"/>
              <w:bottom w:val="single" w:sz="8" w:space="0" w:color="000000"/>
              <w:right w:val="single" w:sz="8" w:space="0" w:color="000000"/>
            </w:tcBorders>
            <w:tcMar>
              <w:top w:w="0" w:type="dxa"/>
              <w:left w:w="108" w:type="dxa"/>
              <w:bottom w:w="0" w:type="dxa"/>
              <w:right w:w="108" w:type="dxa"/>
            </w:tcMar>
          </w:tcPr>
          <w:p w14:paraId="78938787"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22207</w:t>
            </w:r>
          </w:p>
        </w:tc>
      </w:tr>
      <w:tr w:rsidR="00A707FF" w:rsidRPr="00BC4049" w14:paraId="05E1DF0A" w14:textId="77777777">
        <w:tc>
          <w:tcPr>
            <w:tcW w:w="3060" w:type="dxa"/>
            <w:tcBorders>
              <w:top w:val="nil"/>
              <w:left w:val="single" w:sz="8" w:space="0" w:color="000000"/>
              <w:bottom w:val="single" w:sz="8" w:space="0" w:color="000000"/>
              <w:right w:val="nil"/>
            </w:tcBorders>
            <w:shd w:val="clear" w:color="auto" w:fill="D9D9D9"/>
            <w:tcMar>
              <w:top w:w="0" w:type="dxa"/>
              <w:left w:w="108" w:type="dxa"/>
              <w:bottom w:w="0" w:type="dxa"/>
              <w:right w:w="108" w:type="dxa"/>
            </w:tcMar>
          </w:tcPr>
          <w:p w14:paraId="323749FC"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المرحلة (المراحل) التعليمية:</w:t>
            </w:r>
          </w:p>
          <w:p w14:paraId="0E1E04A5" w14:textId="77777777" w:rsidR="00A707FF" w:rsidRPr="00BC4049" w:rsidRDefault="00A707FF" w:rsidP="0014386C">
            <w:pPr>
              <w:bidi/>
              <w:rPr>
                <w:rFonts w:ascii="Simplified Arabic" w:eastAsia="Calibri" w:hAnsi="Simplified Arabic" w:cs="Simplified Arabic"/>
              </w:rPr>
            </w:pPr>
          </w:p>
        </w:tc>
        <w:tc>
          <w:tcPr>
            <w:tcW w:w="3195" w:type="dxa"/>
            <w:tcBorders>
              <w:top w:val="nil"/>
              <w:left w:val="nil"/>
              <w:bottom w:val="single" w:sz="8" w:space="0" w:color="000000"/>
              <w:right w:val="nil"/>
            </w:tcBorders>
            <w:shd w:val="clear" w:color="auto" w:fill="D9D9D9"/>
            <w:tcMar>
              <w:top w:w="0" w:type="dxa"/>
              <w:left w:w="108" w:type="dxa"/>
              <w:bottom w:w="0" w:type="dxa"/>
              <w:right w:w="108" w:type="dxa"/>
            </w:tcMar>
          </w:tcPr>
          <w:p w14:paraId="30A4D4FB" w14:textId="77777777" w:rsidR="00A707FF" w:rsidRPr="00BC4049" w:rsidRDefault="00A707FF" w:rsidP="0014386C">
            <w:pPr>
              <w:bidi/>
              <w:rPr>
                <w:rFonts w:ascii="Simplified Arabic" w:eastAsia="Calibri" w:hAnsi="Simplified Arabic" w:cs="Simplified Arabic"/>
              </w:rPr>
            </w:pPr>
          </w:p>
        </w:tc>
        <w:tc>
          <w:tcPr>
            <w:tcW w:w="3255"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tcPr>
          <w:p w14:paraId="3E8B6D03"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الساعات المعتمدة:</w:t>
            </w:r>
          </w:p>
        </w:tc>
      </w:tr>
      <w:tr w:rsidR="00A707FF" w:rsidRPr="00BC4049" w14:paraId="655C8F05" w14:textId="77777777">
        <w:tc>
          <w:tcPr>
            <w:tcW w:w="3060" w:type="dxa"/>
            <w:tcBorders>
              <w:top w:val="nil"/>
              <w:left w:val="single" w:sz="8" w:space="0" w:color="000000"/>
              <w:bottom w:val="single" w:sz="8" w:space="0" w:color="000000"/>
              <w:right w:val="nil"/>
            </w:tcBorders>
            <w:tcMar>
              <w:top w:w="0" w:type="dxa"/>
              <w:left w:w="108" w:type="dxa"/>
              <w:bottom w:w="0" w:type="dxa"/>
              <w:right w:w="108" w:type="dxa"/>
            </w:tcMar>
          </w:tcPr>
          <w:p w14:paraId="45363908"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rtl/>
                <w:lang w:eastAsia="ar" w:bidi="ar-MA"/>
              </w:rPr>
              <w:t>الصف 11 و 12</w:t>
            </w:r>
            <w:r w:rsidRPr="00BC4049">
              <w:rPr>
                <w:rFonts w:ascii="Simplified Arabic" w:hAnsi="Simplified Arabic" w:cs="Simplified Arabic"/>
                <w:b/>
                <w:bCs/>
                <w:rtl/>
                <w:lang w:eastAsia="ar" w:bidi="ar-MA"/>
              </w:rPr>
              <w:t xml:space="preserve"> </w:t>
            </w:r>
          </w:p>
          <w:p w14:paraId="4C36BCCD" w14:textId="77777777" w:rsidR="00A707FF" w:rsidRPr="00BC4049" w:rsidRDefault="00A707FF" w:rsidP="0014386C">
            <w:pPr>
              <w:bidi/>
              <w:rPr>
                <w:rFonts w:ascii="Simplified Arabic" w:eastAsia="Calibri" w:hAnsi="Simplified Arabic" w:cs="Simplified Arabic"/>
                <w:b/>
              </w:rPr>
            </w:pPr>
          </w:p>
        </w:tc>
        <w:tc>
          <w:tcPr>
            <w:tcW w:w="3195" w:type="dxa"/>
            <w:tcBorders>
              <w:top w:val="nil"/>
              <w:left w:val="nil"/>
              <w:bottom w:val="single" w:sz="8" w:space="0" w:color="000000"/>
              <w:right w:val="nil"/>
            </w:tcBorders>
            <w:tcMar>
              <w:top w:w="0" w:type="dxa"/>
              <w:left w:w="108" w:type="dxa"/>
              <w:bottom w:w="0" w:type="dxa"/>
              <w:right w:w="108" w:type="dxa"/>
            </w:tcMar>
          </w:tcPr>
          <w:p w14:paraId="6AF5D697" w14:textId="77777777" w:rsidR="00A707FF" w:rsidRPr="00BC4049" w:rsidRDefault="00A707FF" w:rsidP="0014386C">
            <w:pPr>
              <w:bidi/>
              <w:rPr>
                <w:rFonts w:ascii="Simplified Arabic" w:eastAsia="Calibri" w:hAnsi="Simplified Arabic" w:cs="Simplified Arabic"/>
              </w:rPr>
            </w:pPr>
          </w:p>
        </w:tc>
        <w:tc>
          <w:tcPr>
            <w:tcW w:w="3255" w:type="dxa"/>
            <w:tcBorders>
              <w:top w:val="nil"/>
              <w:left w:val="nil"/>
              <w:bottom w:val="single" w:sz="8" w:space="0" w:color="000000"/>
              <w:right w:val="single" w:sz="8" w:space="0" w:color="000000"/>
            </w:tcBorders>
            <w:tcMar>
              <w:top w:w="0" w:type="dxa"/>
              <w:left w:w="108" w:type="dxa"/>
              <w:bottom w:w="0" w:type="dxa"/>
              <w:right w:w="108" w:type="dxa"/>
            </w:tcMar>
          </w:tcPr>
          <w:p w14:paraId="7436620D"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 xml:space="preserve">0.5 </w:t>
            </w:r>
          </w:p>
        </w:tc>
      </w:tr>
      <w:tr w:rsidR="00A707FF" w:rsidRPr="00BC4049" w14:paraId="2D0B53CC" w14:textId="77777777">
        <w:tc>
          <w:tcPr>
            <w:tcW w:w="9510" w:type="dxa"/>
            <w:gridSpan w:val="3"/>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2AE7AE3A"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الشروط:</w:t>
            </w:r>
          </w:p>
          <w:p w14:paraId="1513A0C5" w14:textId="77777777" w:rsidR="00A707FF" w:rsidRPr="00BC4049" w:rsidRDefault="00A707FF" w:rsidP="0014386C">
            <w:pPr>
              <w:bidi/>
              <w:rPr>
                <w:rFonts w:ascii="Simplified Arabic" w:eastAsia="Calibri" w:hAnsi="Simplified Arabic" w:cs="Simplified Arabic"/>
              </w:rPr>
            </w:pPr>
          </w:p>
        </w:tc>
      </w:tr>
      <w:tr w:rsidR="00A707FF" w:rsidRPr="00BC4049" w14:paraId="1629A2A0" w14:textId="77777777">
        <w:tc>
          <w:tcPr>
            <w:tcW w:w="9510"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9A95B9"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حسب اقتضاء الحاجة</w:t>
            </w:r>
          </w:p>
          <w:p w14:paraId="136EA12B" w14:textId="77777777" w:rsidR="00A707FF" w:rsidRPr="00BC4049" w:rsidRDefault="00A707FF" w:rsidP="0014386C">
            <w:pPr>
              <w:bidi/>
              <w:rPr>
                <w:rFonts w:ascii="Simplified Arabic" w:eastAsia="Calibri" w:hAnsi="Simplified Arabic" w:cs="Simplified Arabic"/>
                <w:b/>
              </w:rPr>
            </w:pPr>
          </w:p>
        </w:tc>
      </w:tr>
      <w:tr w:rsidR="00A707FF" w:rsidRPr="00BC4049" w14:paraId="29521F82" w14:textId="77777777">
        <w:tc>
          <w:tcPr>
            <w:tcW w:w="9510" w:type="dxa"/>
            <w:gridSpan w:val="3"/>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565089D9"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وصف الدورة الدراسية:</w:t>
            </w:r>
          </w:p>
          <w:p w14:paraId="6AC52CBC" w14:textId="77777777" w:rsidR="00A707FF" w:rsidRPr="00BC4049" w:rsidRDefault="00A707FF" w:rsidP="0014386C">
            <w:pPr>
              <w:bidi/>
              <w:rPr>
                <w:rFonts w:ascii="Simplified Arabic" w:eastAsia="Calibri" w:hAnsi="Simplified Arabic" w:cs="Simplified Arabic"/>
              </w:rPr>
            </w:pPr>
          </w:p>
        </w:tc>
      </w:tr>
      <w:tr w:rsidR="00A707FF" w:rsidRPr="00BC4049" w14:paraId="75BE165D" w14:textId="77777777">
        <w:tc>
          <w:tcPr>
            <w:tcW w:w="9510"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E8F97C4" w14:textId="5D62A50F" w:rsidR="00A707FF" w:rsidRPr="00BC4049" w:rsidRDefault="00F25B54" w:rsidP="0014386C">
            <w:pPr>
              <w:bidi/>
              <w:jc w:val="lowKashida"/>
              <w:rPr>
                <w:rFonts w:ascii="Simplified Arabic" w:eastAsia="Calibri" w:hAnsi="Simplified Arabic" w:cs="Simplified Arabic"/>
                <w:b/>
              </w:rPr>
            </w:pPr>
            <w:r w:rsidRPr="00BC4049">
              <w:rPr>
                <w:rFonts w:ascii="Simplified Arabic" w:hAnsi="Simplified Arabic" w:cs="Simplified Arabic"/>
                <w:b/>
                <w:bCs/>
                <w:rtl/>
                <w:lang w:eastAsia="ar" w:bidi="ar-MA"/>
              </w:rPr>
              <w:t>توفر دورة المرحلة الانتقالية الاختيارية لطلاب السنة الثالثة الخدمات الانتقالية طبقًا لقانون تعليم ذوي الهمم،</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سيعرف الطلاب فرص ما بعد المرحلة الثانوية والتوظيف ومهارات الحياة اليومية الوظيفية.</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 xml:space="preserve"> </w:t>
            </w:r>
          </w:p>
        </w:tc>
      </w:tr>
    </w:tbl>
    <w:p w14:paraId="186CD7A9" w14:textId="77777777" w:rsidR="00A707FF" w:rsidRPr="00BC4049" w:rsidRDefault="00A707FF" w:rsidP="0014386C">
      <w:pPr>
        <w:bidi/>
        <w:spacing w:line="240" w:lineRule="auto"/>
        <w:rPr>
          <w:rFonts w:ascii="Simplified Arabic" w:hAnsi="Simplified Arabic" w:cs="Simplified Arabic"/>
          <w:b/>
          <w:sz w:val="32"/>
          <w:szCs w:val="32"/>
        </w:rPr>
      </w:pPr>
    </w:p>
    <w:p w14:paraId="05339703" w14:textId="77777777" w:rsidR="00A707FF" w:rsidRPr="00BC4049" w:rsidRDefault="00F25B54" w:rsidP="0014386C">
      <w:pPr>
        <w:bidi/>
        <w:spacing w:line="240" w:lineRule="auto"/>
        <w:jc w:val="center"/>
        <w:rPr>
          <w:rFonts w:ascii="Simplified Arabic" w:hAnsi="Simplified Arabic" w:cs="Simplified Arabic"/>
        </w:rPr>
      </w:pPr>
      <w:r w:rsidRPr="00BC4049">
        <w:rPr>
          <w:rFonts w:ascii="Simplified Arabic" w:hAnsi="Simplified Arabic" w:cs="Simplified Arabic"/>
          <w:b/>
          <w:bCs/>
          <w:sz w:val="32"/>
          <w:szCs w:val="32"/>
          <w:rtl/>
          <w:lang w:eastAsia="ar" w:bidi="ar-MA"/>
        </w:rPr>
        <w:t>قسم الرياضيات</w:t>
      </w:r>
    </w:p>
    <w:p w14:paraId="2735017E" w14:textId="77777777" w:rsidR="00A707FF" w:rsidRPr="00BC4049" w:rsidRDefault="00A707FF" w:rsidP="0014386C">
      <w:pPr>
        <w:bidi/>
        <w:spacing w:line="240" w:lineRule="auto"/>
        <w:rPr>
          <w:rFonts w:ascii="Simplified Arabic" w:hAnsi="Simplified Arabic" w:cs="Simplified Arabic"/>
        </w:rPr>
      </w:pPr>
    </w:p>
    <w:tbl>
      <w:tblPr>
        <w:tblStyle w:val="aff7"/>
        <w:bidiVisual/>
        <w:tblW w:w="966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5"/>
        <w:gridCol w:w="3195"/>
        <w:gridCol w:w="3180"/>
      </w:tblGrid>
      <w:tr w:rsidR="00A707FF" w:rsidRPr="00BC4049" w14:paraId="023B15B6" w14:textId="77777777">
        <w:tc>
          <w:tcPr>
            <w:tcW w:w="3285" w:type="dxa"/>
            <w:tcBorders>
              <w:right w:val="nil"/>
            </w:tcBorders>
            <w:shd w:val="clear" w:color="auto" w:fill="D9D9D9"/>
          </w:tcPr>
          <w:p w14:paraId="3787097A"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اسم الدورة:</w:t>
            </w:r>
          </w:p>
        </w:tc>
        <w:tc>
          <w:tcPr>
            <w:tcW w:w="3195" w:type="dxa"/>
            <w:tcBorders>
              <w:left w:val="nil"/>
              <w:right w:val="nil"/>
            </w:tcBorders>
            <w:shd w:val="clear" w:color="auto" w:fill="D9D9D9"/>
          </w:tcPr>
          <w:p w14:paraId="52836AD4"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رقم الدورة:</w:t>
            </w:r>
          </w:p>
        </w:tc>
        <w:tc>
          <w:tcPr>
            <w:tcW w:w="3180" w:type="dxa"/>
            <w:tcBorders>
              <w:top w:val="single" w:sz="4" w:space="0" w:color="000000"/>
              <w:left w:val="nil"/>
              <w:bottom w:val="single" w:sz="4" w:space="0" w:color="000000"/>
              <w:right w:val="single" w:sz="4" w:space="0" w:color="000000"/>
            </w:tcBorders>
            <w:shd w:val="clear" w:color="auto" w:fill="D9D9D9"/>
          </w:tcPr>
          <w:p w14:paraId="16A63B3B"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كود دورات المدارس لتبادل البيانات:</w:t>
            </w:r>
          </w:p>
        </w:tc>
      </w:tr>
      <w:tr w:rsidR="00A707FF" w:rsidRPr="00BC4049" w14:paraId="5531AB44" w14:textId="77777777">
        <w:tc>
          <w:tcPr>
            <w:tcW w:w="3285" w:type="dxa"/>
            <w:tcBorders>
              <w:right w:val="nil"/>
            </w:tcBorders>
          </w:tcPr>
          <w:p w14:paraId="2FBCA156"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b/>
                <w:bCs/>
                <w:rtl/>
                <w:lang w:eastAsia="ar" w:bidi="ar-MA"/>
              </w:rPr>
              <w:t>الجبر (1)</w:t>
            </w:r>
          </w:p>
        </w:tc>
        <w:tc>
          <w:tcPr>
            <w:tcW w:w="3195" w:type="dxa"/>
            <w:tcBorders>
              <w:left w:val="nil"/>
              <w:right w:val="nil"/>
            </w:tcBorders>
          </w:tcPr>
          <w:p w14:paraId="72863F40"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b/>
                <w:bCs/>
                <w:rtl/>
                <w:lang w:eastAsia="ar" w:bidi="ar-MA"/>
              </w:rPr>
              <w:t>232</w:t>
            </w:r>
          </w:p>
        </w:tc>
        <w:tc>
          <w:tcPr>
            <w:tcW w:w="3180" w:type="dxa"/>
            <w:tcBorders>
              <w:top w:val="single" w:sz="4" w:space="0" w:color="000000"/>
              <w:left w:val="nil"/>
              <w:bottom w:val="single" w:sz="4" w:space="0" w:color="000000"/>
              <w:right w:val="single" w:sz="4" w:space="0" w:color="000000"/>
            </w:tcBorders>
          </w:tcPr>
          <w:p w14:paraId="23357762"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b/>
                <w:bCs/>
                <w:rtl/>
                <w:lang w:eastAsia="ar" w:bidi="ar-MA"/>
              </w:rPr>
              <w:t>02052</w:t>
            </w:r>
          </w:p>
        </w:tc>
      </w:tr>
      <w:tr w:rsidR="00A707FF" w:rsidRPr="00BC4049" w14:paraId="5F8759D7" w14:textId="77777777">
        <w:tc>
          <w:tcPr>
            <w:tcW w:w="3285" w:type="dxa"/>
            <w:tcBorders>
              <w:right w:val="nil"/>
            </w:tcBorders>
            <w:shd w:val="clear" w:color="auto" w:fill="D9D9D9"/>
          </w:tcPr>
          <w:p w14:paraId="6D84202C"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المرحلة (المراحل) التعليمية:</w:t>
            </w:r>
          </w:p>
        </w:tc>
        <w:tc>
          <w:tcPr>
            <w:tcW w:w="3195" w:type="dxa"/>
            <w:tcBorders>
              <w:left w:val="nil"/>
              <w:right w:val="nil"/>
            </w:tcBorders>
            <w:shd w:val="clear" w:color="auto" w:fill="D9D9D9"/>
          </w:tcPr>
          <w:p w14:paraId="00D33B56" w14:textId="77777777" w:rsidR="00A707FF" w:rsidRPr="00BC4049" w:rsidRDefault="00A707FF" w:rsidP="0014386C">
            <w:pPr>
              <w:bidi/>
              <w:rPr>
                <w:rFonts w:ascii="Simplified Arabic" w:eastAsia="Calibri" w:hAnsi="Simplified Arabic" w:cs="Simplified Arabic"/>
              </w:rPr>
            </w:pPr>
          </w:p>
        </w:tc>
        <w:tc>
          <w:tcPr>
            <w:tcW w:w="3180" w:type="dxa"/>
            <w:tcBorders>
              <w:left w:val="nil"/>
              <w:bottom w:val="single" w:sz="4" w:space="0" w:color="000000"/>
            </w:tcBorders>
            <w:shd w:val="clear" w:color="auto" w:fill="D9D9D9"/>
          </w:tcPr>
          <w:p w14:paraId="429815C1"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الساعات المعتمدة:</w:t>
            </w:r>
          </w:p>
        </w:tc>
      </w:tr>
      <w:tr w:rsidR="00A707FF" w:rsidRPr="00BC4049" w14:paraId="41743D5A" w14:textId="77777777">
        <w:tc>
          <w:tcPr>
            <w:tcW w:w="3285" w:type="dxa"/>
            <w:tcBorders>
              <w:right w:val="nil"/>
            </w:tcBorders>
          </w:tcPr>
          <w:p w14:paraId="668E7268"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b/>
                <w:bCs/>
                <w:rtl/>
                <w:lang w:eastAsia="ar" w:bidi="ar-MA"/>
              </w:rPr>
              <w:t>9-10</w:t>
            </w:r>
          </w:p>
        </w:tc>
        <w:tc>
          <w:tcPr>
            <w:tcW w:w="3195" w:type="dxa"/>
            <w:tcBorders>
              <w:left w:val="nil"/>
              <w:right w:val="nil"/>
            </w:tcBorders>
          </w:tcPr>
          <w:p w14:paraId="01C7EFCE" w14:textId="77777777" w:rsidR="00A707FF" w:rsidRPr="00BC4049" w:rsidRDefault="00A707FF" w:rsidP="0014386C">
            <w:pPr>
              <w:bidi/>
              <w:rPr>
                <w:rFonts w:ascii="Simplified Arabic" w:eastAsia="Calibri" w:hAnsi="Simplified Arabic" w:cs="Simplified Arabic"/>
              </w:rPr>
            </w:pPr>
          </w:p>
        </w:tc>
        <w:tc>
          <w:tcPr>
            <w:tcW w:w="3180" w:type="dxa"/>
            <w:tcBorders>
              <w:top w:val="single" w:sz="4" w:space="0" w:color="000000"/>
              <w:left w:val="nil"/>
            </w:tcBorders>
          </w:tcPr>
          <w:p w14:paraId="6E475427"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b/>
                <w:bCs/>
                <w:rtl/>
                <w:lang w:eastAsia="ar" w:bidi="ar-MA"/>
              </w:rPr>
              <w:t>1.00</w:t>
            </w:r>
          </w:p>
        </w:tc>
      </w:tr>
      <w:tr w:rsidR="00A707FF" w:rsidRPr="00BC4049" w14:paraId="15D77007" w14:textId="77777777">
        <w:tc>
          <w:tcPr>
            <w:tcW w:w="9660" w:type="dxa"/>
            <w:gridSpan w:val="3"/>
            <w:shd w:val="clear" w:color="auto" w:fill="D9D9D9"/>
          </w:tcPr>
          <w:p w14:paraId="236286BB"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الشروط:</w:t>
            </w:r>
          </w:p>
        </w:tc>
      </w:tr>
      <w:tr w:rsidR="00A707FF" w:rsidRPr="00BC4049" w14:paraId="4145D4BE" w14:textId="77777777">
        <w:tc>
          <w:tcPr>
            <w:tcW w:w="9660" w:type="dxa"/>
            <w:gridSpan w:val="3"/>
          </w:tcPr>
          <w:p w14:paraId="04F189F3"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b/>
                <w:bCs/>
                <w:rtl/>
                <w:lang w:eastAsia="ar" w:bidi="ar-MA"/>
              </w:rPr>
              <w:lastRenderedPageBreak/>
              <w:t>اجتياز مادة الرياضيات بنجاح في المرحلة الإعدادية</w:t>
            </w:r>
          </w:p>
        </w:tc>
      </w:tr>
      <w:tr w:rsidR="00A707FF" w:rsidRPr="00BC4049" w14:paraId="13ABB9DC" w14:textId="77777777">
        <w:tc>
          <w:tcPr>
            <w:tcW w:w="9660" w:type="dxa"/>
            <w:gridSpan w:val="3"/>
            <w:shd w:val="clear" w:color="auto" w:fill="D9D9D9"/>
          </w:tcPr>
          <w:p w14:paraId="2EFF4FF8"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وصف الدورة الدراسية:</w:t>
            </w:r>
          </w:p>
        </w:tc>
      </w:tr>
      <w:tr w:rsidR="00A707FF" w:rsidRPr="00BC4049" w14:paraId="01C0C344" w14:textId="77777777">
        <w:tc>
          <w:tcPr>
            <w:tcW w:w="9660" w:type="dxa"/>
            <w:gridSpan w:val="3"/>
          </w:tcPr>
          <w:p w14:paraId="3E05DB74" w14:textId="4D3012C6" w:rsidR="00A707FF" w:rsidRPr="00BC4049" w:rsidRDefault="00F25B54" w:rsidP="0014386C">
            <w:pPr>
              <w:bidi/>
              <w:jc w:val="lowKashida"/>
              <w:rPr>
                <w:rFonts w:ascii="Simplified Arabic" w:eastAsia="Calibri" w:hAnsi="Simplified Arabic" w:cs="Simplified Arabic"/>
              </w:rPr>
            </w:pPr>
            <w:r w:rsidRPr="00BC4049">
              <w:rPr>
                <w:rFonts w:ascii="Simplified Arabic" w:hAnsi="Simplified Arabic" w:cs="Simplified Arabic"/>
                <w:b/>
                <w:bCs/>
                <w:rtl/>
                <w:lang w:eastAsia="ar" w:bidi="ar-MA"/>
              </w:rPr>
              <w:t xml:space="preserve"> دورة الجبر (1) هي دورة تستند إلى معايير الولاية الأساسية المشتركة حيث ستتعلم تمثيل المشكلات الحياتية وحلها بكتابة المعادلات وتبسيط التعبيرات،</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وستدرس ترتيب العمليات والعمليات الحسابية بالأرقام الموجبة والسالبة، والنسبة والتناسب، والقيمة المطلقة، ومتعددات الحدود، والمُعامل، والترميز الدالي، والمعادلات والمتباينات الخطية والمعادلات التربيعية،</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ستطبق طريقتي الجبر والتخطيط البياني لحل المعادلات والمتباينات وطرق المعادلات،</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كما ستشمل هذه الدورة إيجاد إحداثيات بسيطة أو متعاقبة وطرق التقييم الإحصائي مثل مقاييس الميل المركزي.</w:t>
            </w:r>
          </w:p>
        </w:tc>
      </w:tr>
    </w:tbl>
    <w:p w14:paraId="5B0FBE2D" w14:textId="77777777" w:rsidR="00A707FF" w:rsidRPr="00BC4049" w:rsidRDefault="00A707FF" w:rsidP="0014386C">
      <w:pPr>
        <w:bidi/>
        <w:spacing w:line="240" w:lineRule="auto"/>
        <w:rPr>
          <w:rFonts w:ascii="Simplified Arabic" w:eastAsia="Calibri" w:hAnsi="Simplified Arabic" w:cs="Simplified Arabic"/>
        </w:rPr>
      </w:pPr>
    </w:p>
    <w:p w14:paraId="05FFA037" w14:textId="77777777" w:rsidR="00A707FF" w:rsidRPr="00BC4049" w:rsidRDefault="00A707FF" w:rsidP="0014386C">
      <w:pPr>
        <w:bidi/>
        <w:spacing w:line="240" w:lineRule="auto"/>
        <w:rPr>
          <w:rFonts w:ascii="Simplified Arabic" w:eastAsia="Calibri" w:hAnsi="Simplified Arabic" w:cs="Simplified Arabic"/>
        </w:rPr>
      </w:pPr>
    </w:p>
    <w:tbl>
      <w:tblPr>
        <w:tblStyle w:val="aff8"/>
        <w:bidiVisual/>
        <w:tblW w:w="9675"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5"/>
        <w:gridCol w:w="3195"/>
        <w:gridCol w:w="3195"/>
      </w:tblGrid>
      <w:tr w:rsidR="00A707FF" w:rsidRPr="00BC4049" w14:paraId="6424A918" w14:textId="77777777">
        <w:tc>
          <w:tcPr>
            <w:tcW w:w="3285" w:type="dxa"/>
            <w:tcBorders>
              <w:right w:val="nil"/>
            </w:tcBorders>
            <w:shd w:val="clear" w:color="auto" w:fill="D9D9D9"/>
          </w:tcPr>
          <w:p w14:paraId="3AB21C9F"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اسم الدورة:</w:t>
            </w:r>
          </w:p>
        </w:tc>
        <w:tc>
          <w:tcPr>
            <w:tcW w:w="3195" w:type="dxa"/>
            <w:tcBorders>
              <w:left w:val="nil"/>
              <w:right w:val="nil"/>
            </w:tcBorders>
            <w:shd w:val="clear" w:color="auto" w:fill="D9D9D9"/>
          </w:tcPr>
          <w:p w14:paraId="5E00D3E8"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رقم الدورة:</w:t>
            </w:r>
          </w:p>
        </w:tc>
        <w:tc>
          <w:tcPr>
            <w:tcW w:w="3195" w:type="dxa"/>
            <w:tcBorders>
              <w:top w:val="single" w:sz="4" w:space="0" w:color="000000"/>
              <w:left w:val="nil"/>
              <w:bottom w:val="single" w:sz="4" w:space="0" w:color="000000"/>
              <w:right w:val="single" w:sz="4" w:space="0" w:color="000000"/>
            </w:tcBorders>
            <w:shd w:val="clear" w:color="auto" w:fill="D9D9D9"/>
          </w:tcPr>
          <w:p w14:paraId="60CE4472"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كود دورات المدارس لتبادل البيانات:</w:t>
            </w:r>
          </w:p>
        </w:tc>
      </w:tr>
      <w:tr w:rsidR="00A707FF" w:rsidRPr="00BC4049" w14:paraId="45913C6B" w14:textId="77777777">
        <w:tc>
          <w:tcPr>
            <w:tcW w:w="3285" w:type="dxa"/>
            <w:tcBorders>
              <w:right w:val="nil"/>
            </w:tcBorders>
          </w:tcPr>
          <w:p w14:paraId="6D77FC32"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b/>
                <w:bCs/>
                <w:rtl/>
                <w:lang w:eastAsia="ar" w:bidi="ar-MA"/>
              </w:rPr>
              <w:t>الهندسة الرياضية</w:t>
            </w:r>
          </w:p>
        </w:tc>
        <w:tc>
          <w:tcPr>
            <w:tcW w:w="3195" w:type="dxa"/>
            <w:tcBorders>
              <w:left w:val="nil"/>
              <w:right w:val="nil"/>
            </w:tcBorders>
          </w:tcPr>
          <w:p w14:paraId="2F12FB62"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b/>
                <w:bCs/>
                <w:rtl/>
                <w:lang w:eastAsia="ar" w:bidi="ar-MA"/>
              </w:rPr>
              <w:t>236</w:t>
            </w:r>
          </w:p>
        </w:tc>
        <w:tc>
          <w:tcPr>
            <w:tcW w:w="3195" w:type="dxa"/>
            <w:tcBorders>
              <w:top w:val="single" w:sz="4" w:space="0" w:color="000000"/>
              <w:left w:val="nil"/>
              <w:bottom w:val="single" w:sz="4" w:space="0" w:color="000000"/>
              <w:right w:val="single" w:sz="4" w:space="0" w:color="000000"/>
            </w:tcBorders>
          </w:tcPr>
          <w:p w14:paraId="0642A3C4"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b/>
                <w:bCs/>
                <w:rtl/>
                <w:lang w:eastAsia="ar" w:bidi="ar-MA"/>
              </w:rPr>
              <w:t xml:space="preserve">02072 </w:t>
            </w:r>
          </w:p>
        </w:tc>
      </w:tr>
      <w:tr w:rsidR="00A707FF" w:rsidRPr="00BC4049" w14:paraId="28218F71" w14:textId="77777777">
        <w:tc>
          <w:tcPr>
            <w:tcW w:w="3285" w:type="dxa"/>
            <w:tcBorders>
              <w:right w:val="nil"/>
            </w:tcBorders>
            <w:shd w:val="clear" w:color="auto" w:fill="D9D9D9"/>
          </w:tcPr>
          <w:p w14:paraId="6FC7A0C5"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المرحلة (المراحل) التعليمية:</w:t>
            </w:r>
          </w:p>
        </w:tc>
        <w:tc>
          <w:tcPr>
            <w:tcW w:w="3195" w:type="dxa"/>
            <w:tcBorders>
              <w:left w:val="nil"/>
              <w:right w:val="nil"/>
            </w:tcBorders>
            <w:shd w:val="clear" w:color="auto" w:fill="D9D9D9"/>
          </w:tcPr>
          <w:p w14:paraId="586FA5D8" w14:textId="77777777" w:rsidR="00A707FF" w:rsidRPr="00BC4049" w:rsidRDefault="00A707FF" w:rsidP="0014386C">
            <w:pPr>
              <w:bidi/>
              <w:rPr>
                <w:rFonts w:ascii="Simplified Arabic" w:eastAsia="Calibri" w:hAnsi="Simplified Arabic" w:cs="Simplified Arabic"/>
              </w:rPr>
            </w:pPr>
          </w:p>
        </w:tc>
        <w:tc>
          <w:tcPr>
            <w:tcW w:w="3195" w:type="dxa"/>
            <w:tcBorders>
              <w:left w:val="nil"/>
              <w:bottom w:val="single" w:sz="4" w:space="0" w:color="000000"/>
            </w:tcBorders>
            <w:shd w:val="clear" w:color="auto" w:fill="D9D9D9"/>
          </w:tcPr>
          <w:p w14:paraId="4E3A281C"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الساعات المعتمدة:</w:t>
            </w:r>
          </w:p>
        </w:tc>
      </w:tr>
      <w:tr w:rsidR="00A707FF" w:rsidRPr="00BC4049" w14:paraId="1BD808A4" w14:textId="77777777">
        <w:tc>
          <w:tcPr>
            <w:tcW w:w="3285" w:type="dxa"/>
            <w:tcBorders>
              <w:right w:val="nil"/>
            </w:tcBorders>
          </w:tcPr>
          <w:p w14:paraId="2A88B0A7"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b/>
                <w:bCs/>
                <w:rtl/>
                <w:lang w:eastAsia="ar" w:bidi="ar-MA"/>
              </w:rPr>
              <w:t>9-11</w:t>
            </w:r>
          </w:p>
        </w:tc>
        <w:tc>
          <w:tcPr>
            <w:tcW w:w="3195" w:type="dxa"/>
            <w:tcBorders>
              <w:left w:val="nil"/>
              <w:right w:val="nil"/>
            </w:tcBorders>
          </w:tcPr>
          <w:p w14:paraId="58EDBEE6" w14:textId="77777777" w:rsidR="00A707FF" w:rsidRPr="00BC4049" w:rsidRDefault="00A707FF" w:rsidP="0014386C">
            <w:pPr>
              <w:bidi/>
              <w:rPr>
                <w:rFonts w:ascii="Simplified Arabic" w:eastAsia="Calibri" w:hAnsi="Simplified Arabic" w:cs="Simplified Arabic"/>
              </w:rPr>
            </w:pPr>
          </w:p>
        </w:tc>
        <w:tc>
          <w:tcPr>
            <w:tcW w:w="3195" w:type="dxa"/>
            <w:tcBorders>
              <w:top w:val="single" w:sz="4" w:space="0" w:color="000000"/>
              <w:left w:val="nil"/>
            </w:tcBorders>
          </w:tcPr>
          <w:p w14:paraId="33C15B4B"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b/>
                <w:bCs/>
                <w:rtl/>
                <w:lang w:eastAsia="ar" w:bidi="ar-MA"/>
              </w:rPr>
              <w:t>1.00</w:t>
            </w:r>
          </w:p>
        </w:tc>
      </w:tr>
      <w:tr w:rsidR="00A707FF" w:rsidRPr="00BC4049" w14:paraId="54FA231E" w14:textId="77777777">
        <w:tc>
          <w:tcPr>
            <w:tcW w:w="9675" w:type="dxa"/>
            <w:gridSpan w:val="3"/>
            <w:shd w:val="clear" w:color="auto" w:fill="D9D9D9"/>
          </w:tcPr>
          <w:p w14:paraId="49D03E7D"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الشروط:</w:t>
            </w:r>
          </w:p>
        </w:tc>
      </w:tr>
      <w:tr w:rsidR="00A707FF" w:rsidRPr="00BC4049" w14:paraId="03F3A0A6" w14:textId="77777777">
        <w:tc>
          <w:tcPr>
            <w:tcW w:w="9675" w:type="dxa"/>
            <w:gridSpan w:val="3"/>
          </w:tcPr>
          <w:p w14:paraId="1B220A58"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b/>
                <w:bCs/>
                <w:rtl/>
                <w:lang w:eastAsia="ar" w:bidi="ar-MA"/>
              </w:rPr>
              <w:t>الجبر (1)</w:t>
            </w:r>
          </w:p>
        </w:tc>
      </w:tr>
      <w:tr w:rsidR="00A707FF" w:rsidRPr="00BC4049" w14:paraId="6173A3B1" w14:textId="77777777">
        <w:tc>
          <w:tcPr>
            <w:tcW w:w="9675" w:type="dxa"/>
            <w:gridSpan w:val="3"/>
            <w:shd w:val="clear" w:color="auto" w:fill="D9D9D9"/>
          </w:tcPr>
          <w:p w14:paraId="3466A924"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وصف الدورة الدراسية:</w:t>
            </w:r>
          </w:p>
        </w:tc>
      </w:tr>
      <w:tr w:rsidR="00A707FF" w:rsidRPr="00BC4049" w14:paraId="522681B6" w14:textId="77777777">
        <w:tc>
          <w:tcPr>
            <w:tcW w:w="9675" w:type="dxa"/>
            <w:gridSpan w:val="3"/>
          </w:tcPr>
          <w:p w14:paraId="2C5BA06F" w14:textId="39FD8515" w:rsidR="00A707FF" w:rsidRPr="00BC4049" w:rsidRDefault="00F25B54" w:rsidP="0014386C">
            <w:pPr>
              <w:bidi/>
              <w:jc w:val="lowKashida"/>
              <w:rPr>
                <w:rFonts w:ascii="Simplified Arabic" w:eastAsia="Calibri" w:hAnsi="Simplified Arabic" w:cs="Simplified Arabic"/>
                <w:sz w:val="22"/>
                <w:szCs w:val="22"/>
              </w:rPr>
            </w:pPr>
            <w:r w:rsidRPr="00BC4049">
              <w:rPr>
                <w:rFonts w:ascii="Simplified Arabic" w:hAnsi="Simplified Arabic" w:cs="Simplified Arabic"/>
                <w:b/>
                <w:bCs/>
                <w:rtl/>
                <w:lang w:eastAsia="ar" w:bidi="ar-MA"/>
              </w:rPr>
              <w:t>دورة الهندسة الرياضية</w:t>
            </w:r>
            <w:r w:rsidRPr="00BC4049">
              <w:rPr>
                <w:rFonts w:ascii="Simplified Arabic" w:hAnsi="Simplified Arabic" w:cs="Simplified Arabic"/>
                <w:b/>
                <w:bCs/>
                <w:sz w:val="22"/>
                <w:szCs w:val="22"/>
                <w:rtl/>
                <w:lang w:eastAsia="ar" w:bidi="ar-MA"/>
              </w:rPr>
              <w:t xml:space="preserve"> </w:t>
            </w:r>
            <w:r w:rsidRPr="00BC4049">
              <w:rPr>
                <w:rFonts w:ascii="Simplified Arabic" w:hAnsi="Simplified Arabic" w:cs="Simplified Arabic"/>
                <w:b/>
                <w:bCs/>
                <w:rtl/>
                <w:lang w:eastAsia="ar" w:bidi="ar-MA"/>
              </w:rPr>
              <w:t>هي دورة تستند إلى معايير الولاية الأساسية المشتركة وهي دورة شاملة تقوم على تغطية المصطلحات والعمليات الهندسية والمنطق وحل المشكلات،</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وتشمل هذه الدورة موضوعات مثل الخطوط المتوازية والقائمة والأسطح المستوية وتطابق المثلثات والمتباينات والشكال الرباعية؛</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وستتعرف على أشكال البراهين المختلفة،</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ترتكز الدورة على مهارات التفكير وحل المشكلات المكتسبة من دراسة التماثل والمساحات والأحجام والدوائر والهندسة الإحداثية والتحويل.</w:t>
            </w:r>
            <w:r w:rsidRPr="00BC4049">
              <w:rPr>
                <w:rFonts w:ascii="Simplified Arabic" w:hAnsi="Simplified Arabic" w:cs="Simplified Arabic"/>
                <w:b/>
                <w:bCs/>
                <w:sz w:val="22"/>
                <w:szCs w:val="22"/>
                <w:rtl/>
                <w:lang w:eastAsia="ar" w:bidi="ar-MA"/>
              </w:rPr>
              <w:t xml:space="preserve"> </w:t>
            </w:r>
          </w:p>
        </w:tc>
      </w:tr>
    </w:tbl>
    <w:p w14:paraId="2A4B1695" w14:textId="77777777" w:rsidR="00A707FF" w:rsidRPr="00BC4049" w:rsidRDefault="00A707FF" w:rsidP="0014386C">
      <w:pPr>
        <w:bidi/>
        <w:spacing w:line="240" w:lineRule="auto"/>
        <w:rPr>
          <w:rFonts w:ascii="Simplified Arabic" w:eastAsia="Calibri" w:hAnsi="Simplified Arabic" w:cs="Simplified Arabic"/>
        </w:rPr>
      </w:pPr>
    </w:p>
    <w:p w14:paraId="1DAE2873" w14:textId="77777777" w:rsidR="00A707FF" w:rsidRPr="00BC4049" w:rsidRDefault="00A707FF" w:rsidP="0014386C">
      <w:pPr>
        <w:bidi/>
        <w:spacing w:line="240" w:lineRule="auto"/>
        <w:rPr>
          <w:rFonts w:ascii="Simplified Arabic" w:eastAsia="Calibri" w:hAnsi="Simplified Arabic" w:cs="Simplified Arabic"/>
        </w:rPr>
      </w:pPr>
    </w:p>
    <w:tbl>
      <w:tblPr>
        <w:tblStyle w:val="aff9"/>
        <w:bidiVisual/>
        <w:tblW w:w="9645"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5"/>
        <w:gridCol w:w="3195"/>
        <w:gridCol w:w="3165"/>
      </w:tblGrid>
      <w:tr w:rsidR="00A707FF" w:rsidRPr="00BC4049" w14:paraId="72AF71D2" w14:textId="77777777">
        <w:tc>
          <w:tcPr>
            <w:tcW w:w="3285" w:type="dxa"/>
            <w:tcBorders>
              <w:right w:val="nil"/>
            </w:tcBorders>
            <w:shd w:val="clear" w:color="auto" w:fill="D9D9D9"/>
          </w:tcPr>
          <w:p w14:paraId="3D5280D8"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اسم الدورة:</w:t>
            </w:r>
          </w:p>
        </w:tc>
        <w:tc>
          <w:tcPr>
            <w:tcW w:w="3195" w:type="dxa"/>
            <w:tcBorders>
              <w:left w:val="nil"/>
              <w:right w:val="nil"/>
            </w:tcBorders>
            <w:shd w:val="clear" w:color="auto" w:fill="D9D9D9"/>
          </w:tcPr>
          <w:p w14:paraId="2125B9BC"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رقم الدورة:</w:t>
            </w:r>
          </w:p>
        </w:tc>
        <w:tc>
          <w:tcPr>
            <w:tcW w:w="3165" w:type="dxa"/>
            <w:tcBorders>
              <w:top w:val="single" w:sz="4" w:space="0" w:color="000000"/>
              <w:left w:val="nil"/>
              <w:bottom w:val="single" w:sz="4" w:space="0" w:color="000000"/>
              <w:right w:val="single" w:sz="4" w:space="0" w:color="000000"/>
            </w:tcBorders>
            <w:shd w:val="clear" w:color="auto" w:fill="D9D9D9"/>
          </w:tcPr>
          <w:p w14:paraId="3F531DEA"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كود دورات المدارس لتبادل البيانات:</w:t>
            </w:r>
          </w:p>
        </w:tc>
      </w:tr>
      <w:tr w:rsidR="00A707FF" w:rsidRPr="00BC4049" w14:paraId="541DE4EF" w14:textId="77777777">
        <w:tc>
          <w:tcPr>
            <w:tcW w:w="3285" w:type="dxa"/>
            <w:tcBorders>
              <w:right w:val="nil"/>
            </w:tcBorders>
          </w:tcPr>
          <w:p w14:paraId="4FAE80FF"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b/>
                <w:bCs/>
                <w:rtl/>
                <w:lang w:eastAsia="ar" w:bidi="ar-MA"/>
              </w:rPr>
              <w:t>الجبر (2)</w:t>
            </w:r>
          </w:p>
        </w:tc>
        <w:tc>
          <w:tcPr>
            <w:tcW w:w="3195" w:type="dxa"/>
            <w:tcBorders>
              <w:left w:val="nil"/>
              <w:right w:val="nil"/>
            </w:tcBorders>
          </w:tcPr>
          <w:p w14:paraId="74978C47"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b/>
                <w:bCs/>
                <w:rtl/>
                <w:lang w:eastAsia="ar" w:bidi="ar-MA"/>
              </w:rPr>
              <w:t>238</w:t>
            </w:r>
          </w:p>
        </w:tc>
        <w:tc>
          <w:tcPr>
            <w:tcW w:w="3165" w:type="dxa"/>
            <w:tcBorders>
              <w:top w:val="single" w:sz="4" w:space="0" w:color="000000"/>
              <w:left w:val="nil"/>
              <w:bottom w:val="single" w:sz="4" w:space="0" w:color="000000"/>
              <w:right w:val="single" w:sz="4" w:space="0" w:color="000000"/>
            </w:tcBorders>
          </w:tcPr>
          <w:p w14:paraId="74ED713B"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b/>
                <w:bCs/>
                <w:rtl/>
                <w:lang w:eastAsia="ar" w:bidi="ar-MA"/>
              </w:rPr>
              <w:t xml:space="preserve">0256 </w:t>
            </w:r>
          </w:p>
        </w:tc>
      </w:tr>
      <w:tr w:rsidR="00A707FF" w:rsidRPr="00BC4049" w14:paraId="1F693A87" w14:textId="77777777">
        <w:tc>
          <w:tcPr>
            <w:tcW w:w="3285" w:type="dxa"/>
            <w:tcBorders>
              <w:right w:val="nil"/>
            </w:tcBorders>
            <w:shd w:val="clear" w:color="auto" w:fill="D9D9D9"/>
          </w:tcPr>
          <w:p w14:paraId="19E49272"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المرحلة (المراحل) التعليمية:</w:t>
            </w:r>
          </w:p>
        </w:tc>
        <w:tc>
          <w:tcPr>
            <w:tcW w:w="3195" w:type="dxa"/>
            <w:tcBorders>
              <w:left w:val="nil"/>
              <w:right w:val="nil"/>
            </w:tcBorders>
            <w:shd w:val="clear" w:color="auto" w:fill="D9D9D9"/>
          </w:tcPr>
          <w:p w14:paraId="70D2EF49" w14:textId="77777777" w:rsidR="00A707FF" w:rsidRPr="00BC4049" w:rsidRDefault="00A707FF" w:rsidP="0014386C">
            <w:pPr>
              <w:bidi/>
              <w:rPr>
                <w:rFonts w:ascii="Simplified Arabic" w:eastAsia="Calibri" w:hAnsi="Simplified Arabic" w:cs="Simplified Arabic"/>
              </w:rPr>
            </w:pPr>
          </w:p>
        </w:tc>
        <w:tc>
          <w:tcPr>
            <w:tcW w:w="3165" w:type="dxa"/>
            <w:tcBorders>
              <w:left w:val="nil"/>
              <w:bottom w:val="single" w:sz="4" w:space="0" w:color="000000"/>
            </w:tcBorders>
            <w:shd w:val="clear" w:color="auto" w:fill="D9D9D9"/>
          </w:tcPr>
          <w:p w14:paraId="6732B57C"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الساعات المعتمدة:</w:t>
            </w:r>
          </w:p>
        </w:tc>
      </w:tr>
      <w:tr w:rsidR="00A707FF" w:rsidRPr="00BC4049" w14:paraId="7A903291" w14:textId="77777777">
        <w:tc>
          <w:tcPr>
            <w:tcW w:w="3285" w:type="dxa"/>
            <w:tcBorders>
              <w:right w:val="nil"/>
            </w:tcBorders>
          </w:tcPr>
          <w:p w14:paraId="22F716C6"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b/>
                <w:bCs/>
                <w:rtl/>
                <w:lang w:eastAsia="ar" w:bidi="ar-MA"/>
              </w:rPr>
              <w:t>9-12</w:t>
            </w:r>
          </w:p>
        </w:tc>
        <w:tc>
          <w:tcPr>
            <w:tcW w:w="3195" w:type="dxa"/>
            <w:tcBorders>
              <w:left w:val="nil"/>
              <w:right w:val="nil"/>
            </w:tcBorders>
          </w:tcPr>
          <w:p w14:paraId="7C317993" w14:textId="77777777" w:rsidR="00A707FF" w:rsidRPr="00BC4049" w:rsidRDefault="00A707FF" w:rsidP="0014386C">
            <w:pPr>
              <w:bidi/>
              <w:rPr>
                <w:rFonts w:ascii="Simplified Arabic" w:eastAsia="Calibri" w:hAnsi="Simplified Arabic" w:cs="Simplified Arabic"/>
              </w:rPr>
            </w:pPr>
          </w:p>
        </w:tc>
        <w:tc>
          <w:tcPr>
            <w:tcW w:w="3165" w:type="dxa"/>
            <w:tcBorders>
              <w:top w:val="single" w:sz="4" w:space="0" w:color="000000"/>
              <w:left w:val="nil"/>
            </w:tcBorders>
          </w:tcPr>
          <w:p w14:paraId="1111FFD4"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b/>
                <w:bCs/>
                <w:rtl/>
                <w:lang w:eastAsia="ar" w:bidi="ar-MA"/>
              </w:rPr>
              <w:t>1.00</w:t>
            </w:r>
          </w:p>
        </w:tc>
      </w:tr>
      <w:tr w:rsidR="00A707FF" w:rsidRPr="00BC4049" w14:paraId="1AFF8F48" w14:textId="77777777">
        <w:tc>
          <w:tcPr>
            <w:tcW w:w="9645" w:type="dxa"/>
            <w:gridSpan w:val="3"/>
            <w:shd w:val="clear" w:color="auto" w:fill="D9D9D9"/>
          </w:tcPr>
          <w:p w14:paraId="08F0DA9E"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الشروط:</w:t>
            </w:r>
          </w:p>
        </w:tc>
      </w:tr>
      <w:tr w:rsidR="00A707FF" w:rsidRPr="00BC4049" w14:paraId="7FDA63FE" w14:textId="77777777">
        <w:tc>
          <w:tcPr>
            <w:tcW w:w="9645" w:type="dxa"/>
            <w:gridSpan w:val="3"/>
          </w:tcPr>
          <w:p w14:paraId="59287341"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b/>
                <w:bCs/>
                <w:rtl/>
                <w:lang w:eastAsia="ar" w:bidi="ar-MA"/>
              </w:rPr>
              <w:t>اجتياز دورة الجبر (المستوى الأول بنجاح)</w:t>
            </w:r>
          </w:p>
        </w:tc>
      </w:tr>
      <w:tr w:rsidR="00A707FF" w:rsidRPr="00BC4049" w14:paraId="0CEAF5DD" w14:textId="77777777">
        <w:tc>
          <w:tcPr>
            <w:tcW w:w="9645" w:type="dxa"/>
            <w:gridSpan w:val="3"/>
            <w:shd w:val="clear" w:color="auto" w:fill="D9D9D9"/>
          </w:tcPr>
          <w:p w14:paraId="783B103D"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وصف الدورة الدراسية:</w:t>
            </w:r>
          </w:p>
        </w:tc>
      </w:tr>
      <w:tr w:rsidR="00A707FF" w:rsidRPr="00BC4049" w14:paraId="309D3894" w14:textId="77777777">
        <w:tc>
          <w:tcPr>
            <w:tcW w:w="9645" w:type="dxa"/>
            <w:gridSpan w:val="3"/>
          </w:tcPr>
          <w:p w14:paraId="2CE6E2F2" w14:textId="05B4CDD5" w:rsidR="00A707FF" w:rsidRPr="00BC4049" w:rsidRDefault="00F25B54" w:rsidP="0014386C">
            <w:pPr>
              <w:bidi/>
              <w:jc w:val="lowKashida"/>
              <w:rPr>
                <w:rFonts w:ascii="Simplified Arabic" w:eastAsia="Calibri" w:hAnsi="Simplified Arabic" w:cs="Simplified Arabic"/>
              </w:rPr>
            </w:pPr>
            <w:r w:rsidRPr="00BC4049">
              <w:rPr>
                <w:rFonts w:ascii="Simplified Arabic" w:hAnsi="Simplified Arabic" w:cs="Simplified Arabic"/>
                <w:b/>
                <w:bCs/>
                <w:rtl/>
                <w:lang w:eastAsia="ar" w:bidi="ar-MA"/>
              </w:rPr>
              <w:lastRenderedPageBreak/>
              <w:t>دورة الجبر (2) هي دورة تستند إلى معايير الولاية الأساسية المشتركة في التفكير الجبري المتقدم والتطبيقات وحل المشكلات،</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هذه الدورة مصممة من أجل إعدادك في الجبر أو مبادئ التفاضل والتكامل في المرحلة الجامعية،</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خبرات الصفوف في هذه الدورة أُعدت باستخدام نموذج تدريس يعتمد على الاستقصاء وحل المشكلات مما يسمح لك باستكشاف مفاهيم من جوانب وتمثيلات متعددة،</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وتشمل موضوعات هذه الدورة نظرية المجموعات والعمليات التي بها جمل كسرية وغير كسرية ومعامل الجمل الجذرية ودراسة عميقة للمعادلات الخطية والمتباينات والمعادلات الدرجة الثانية وحل أنظمة المعادلات الخطية ومعادلات الدرجة الثانية ورسمها، وخصائص معادلات الدرجة الأعلى والعمليات التي تتضمن أسس جذرية وغير جذرية.</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ستتعلم في كل موضوع تحليل المفاهيم وتمثيلها عدديًا وجبريًا وبيانيًا ولغويًا،</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كما سيزداد فهمك لموضوعات رئيسية في الجبر من خلال عملية تبرز التواصل والتفكير وإنشاء الروابط بين مفاهيم الجبر الهامة وعناصر رياضيات إضافية وتطبيقات من العالم الواقعي.</w:t>
            </w:r>
          </w:p>
        </w:tc>
      </w:tr>
    </w:tbl>
    <w:p w14:paraId="1A90575D" w14:textId="77777777" w:rsidR="00A707FF" w:rsidRPr="00BC4049" w:rsidRDefault="00A707FF" w:rsidP="0014386C">
      <w:pPr>
        <w:bidi/>
        <w:spacing w:line="240" w:lineRule="auto"/>
        <w:rPr>
          <w:rFonts w:ascii="Simplified Arabic" w:eastAsia="Calibri" w:hAnsi="Simplified Arabic" w:cs="Simplified Arabic"/>
        </w:rPr>
      </w:pPr>
    </w:p>
    <w:p w14:paraId="2E745D35" w14:textId="77777777" w:rsidR="00A707FF" w:rsidRPr="00BC4049" w:rsidRDefault="00A707FF" w:rsidP="0014386C">
      <w:pPr>
        <w:bidi/>
        <w:spacing w:line="240" w:lineRule="auto"/>
        <w:rPr>
          <w:rFonts w:ascii="Simplified Arabic" w:eastAsia="Calibri" w:hAnsi="Simplified Arabic" w:cs="Simplified Arabic"/>
        </w:rPr>
      </w:pPr>
    </w:p>
    <w:tbl>
      <w:tblPr>
        <w:tblStyle w:val="affa"/>
        <w:bidiVisual/>
        <w:tblW w:w="9525"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5"/>
        <w:gridCol w:w="3195"/>
        <w:gridCol w:w="3045"/>
      </w:tblGrid>
      <w:tr w:rsidR="00A707FF" w:rsidRPr="00BC4049" w14:paraId="35A38BCB" w14:textId="77777777">
        <w:tc>
          <w:tcPr>
            <w:tcW w:w="3285" w:type="dxa"/>
            <w:tcBorders>
              <w:right w:val="nil"/>
            </w:tcBorders>
            <w:shd w:val="clear" w:color="auto" w:fill="D9D9D9"/>
          </w:tcPr>
          <w:p w14:paraId="41288C9A"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اسم الدورة:</w:t>
            </w:r>
          </w:p>
        </w:tc>
        <w:tc>
          <w:tcPr>
            <w:tcW w:w="3195" w:type="dxa"/>
            <w:tcBorders>
              <w:left w:val="nil"/>
              <w:right w:val="nil"/>
            </w:tcBorders>
            <w:shd w:val="clear" w:color="auto" w:fill="D9D9D9"/>
          </w:tcPr>
          <w:p w14:paraId="4BA6BB53"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رقم الدورة:</w:t>
            </w:r>
          </w:p>
        </w:tc>
        <w:tc>
          <w:tcPr>
            <w:tcW w:w="3045" w:type="dxa"/>
            <w:tcBorders>
              <w:top w:val="single" w:sz="4" w:space="0" w:color="000000"/>
              <w:left w:val="nil"/>
              <w:bottom w:val="single" w:sz="4" w:space="0" w:color="000000"/>
              <w:right w:val="single" w:sz="4" w:space="0" w:color="000000"/>
            </w:tcBorders>
            <w:shd w:val="clear" w:color="auto" w:fill="D9D9D9"/>
          </w:tcPr>
          <w:p w14:paraId="566D2EA6"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كود دورات المدارس لتبادل البيانات:</w:t>
            </w:r>
          </w:p>
        </w:tc>
      </w:tr>
      <w:tr w:rsidR="00A707FF" w:rsidRPr="00BC4049" w14:paraId="49D82F24" w14:textId="77777777">
        <w:tc>
          <w:tcPr>
            <w:tcW w:w="3285" w:type="dxa"/>
            <w:tcBorders>
              <w:right w:val="nil"/>
            </w:tcBorders>
          </w:tcPr>
          <w:p w14:paraId="5E36BD64"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b/>
                <w:bCs/>
                <w:rtl/>
                <w:lang w:eastAsia="ar" w:bidi="ar-MA"/>
              </w:rPr>
              <w:t>الإحصاء</w:t>
            </w:r>
          </w:p>
        </w:tc>
        <w:tc>
          <w:tcPr>
            <w:tcW w:w="3195" w:type="dxa"/>
            <w:tcBorders>
              <w:left w:val="nil"/>
              <w:right w:val="nil"/>
            </w:tcBorders>
          </w:tcPr>
          <w:p w14:paraId="750C8C94"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b/>
                <w:bCs/>
                <w:rtl/>
                <w:lang w:eastAsia="ar" w:bidi="ar-MA"/>
              </w:rPr>
              <w:t>258</w:t>
            </w:r>
          </w:p>
        </w:tc>
        <w:tc>
          <w:tcPr>
            <w:tcW w:w="3045" w:type="dxa"/>
            <w:tcBorders>
              <w:top w:val="single" w:sz="4" w:space="0" w:color="000000"/>
              <w:left w:val="nil"/>
              <w:bottom w:val="single" w:sz="4" w:space="0" w:color="000000"/>
              <w:right w:val="single" w:sz="4" w:space="0" w:color="000000"/>
            </w:tcBorders>
          </w:tcPr>
          <w:p w14:paraId="7D79EF24"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b/>
                <w:bCs/>
                <w:rtl/>
                <w:lang w:eastAsia="ar" w:bidi="ar-MA"/>
              </w:rPr>
              <w:t>02201</w:t>
            </w:r>
          </w:p>
        </w:tc>
      </w:tr>
      <w:tr w:rsidR="00A707FF" w:rsidRPr="00BC4049" w14:paraId="3024E6AA" w14:textId="77777777">
        <w:tc>
          <w:tcPr>
            <w:tcW w:w="3285" w:type="dxa"/>
            <w:tcBorders>
              <w:right w:val="nil"/>
            </w:tcBorders>
            <w:shd w:val="clear" w:color="auto" w:fill="D9D9D9"/>
          </w:tcPr>
          <w:p w14:paraId="059543AF"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المرحلة (المراحل) التعليمية:</w:t>
            </w:r>
          </w:p>
        </w:tc>
        <w:tc>
          <w:tcPr>
            <w:tcW w:w="3195" w:type="dxa"/>
            <w:tcBorders>
              <w:left w:val="nil"/>
              <w:right w:val="nil"/>
            </w:tcBorders>
            <w:shd w:val="clear" w:color="auto" w:fill="D9D9D9"/>
          </w:tcPr>
          <w:p w14:paraId="4A524E9D" w14:textId="77777777" w:rsidR="00A707FF" w:rsidRPr="00BC4049" w:rsidRDefault="00A707FF" w:rsidP="0014386C">
            <w:pPr>
              <w:bidi/>
              <w:rPr>
                <w:rFonts w:ascii="Simplified Arabic" w:eastAsia="Calibri" w:hAnsi="Simplified Arabic" w:cs="Simplified Arabic"/>
              </w:rPr>
            </w:pPr>
          </w:p>
        </w:tc>
        <w:tc>
          <w:tcPr>
            <w:tcW w:w="3045" w:type="dxa"/>
            <w:tcBorders>
              <w:left w:val="nil"/>
              <w:bottom w:val="single" w:sz="4" w:space="0" w:color="000000"/>
            </w:tcBorders>
            <w:shd w:val="clear" w:color="auto" w:fill="D9D9D9"/>
          </w:tcPr>
          <w:p w14:paraId="529EC629"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الساعات المعتمدة:</w:t>
            </w:r>
          </w:p>
        </w:tc>
      </w:tr>
      <w:tr w:rsidR="00A707FF" w:rsidRPr="00BC4049" w14:paraId="4655134B" w14:textId="77777777">
        <w:tc>
          <w:tcPr>
            <w:tcW w:w="3285" w:type="dxa"/>
            <w:tcBorders>
              <w:right w:val="nil"/>
            </w:tcBorders>
          </w:tcPr>
          <w:p w14:paraId="12B1E472"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b/>
                <w:bCs/>
                <w:rtl/>
                <w:lang w:eastAsia="ar" w:bidi="ar-MA"/>
              </w:rPr>
              <w:t>10-12</w:t>
            </w:r>
          </w:p>
        </w:tc>
        <w:tc>
          <w:tcPr>
            <w:tcW w:w="3195" w:type="dxa"/>
            <w:tcBorders>
              <w:left w:val="nil"/>
              <w:right w:val="nil"/>
            </w:tcBorders>
          </w:tcPr>
          <w:p w14:paraId="4D95B757" w14:textId="77777777" w:rsidR="00A707FF" w:rsidRPr="00BC4049" w:rsidRDefault="00A707FF" w:rsidP="0014386C">
            <w:pPr>
              <w:bidi/>
              <w:rPr>
                <w:rFonts w:ascii="Simplified Arabic" w:eastAsia="Calibri" w:hAnsi="Simplified Arabic" w:cs="Simplified Arabic"/>
              </w:rPr>
            </w:pPr>
          </w:p>
        </w:tc>
        <w:tc>
          <w:tcPr>
            <w:tcW w:w="3045" w:type="dxa"/>
            <w:tcBorders>
              <w:top w:val="single" w:sz="4" w:space="0" w:color="000000"/>
              <w:left w:val="nil"/>
            </w:tcBorders>
          </w:tcPr>
          <w:p w14:paraId="03A75ADA"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b/>
                <w:bCs/>
                <w:rtl/>
                <w:lang w:eastAsia="ar" w:bidi="ar-MA"/>
              </w:rPr>
              <w:t>1.00</w:t>
            </w:r>
          </w:p>
        </w:tc>
      </w:tr>
      <w:tr w:rsidR="00A707FF" w:rsidRPr="00BC4049" w14:paraId="3BE21A18" w14:textId="77777777">
        <w:tc>
          <w:tcPr>
            <w:tcW w:w="9525" w:type="dxa"/>
            <w:gridSpan w:val="3"/>
            <w:shd w:val="clear" w:color="auto" w:fill="D9D9D9"/>
          </w:tcPr>
          <w:p w14:paraId="48D203A1"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الشروط:</w:t>
            </w:r>
          </w:p>
        </w:tc>
      </w:tr>
      <w:tr w:rsidR="00A707FF" w:rsidRPr="00BC4049" w14:paraId="38F99109" w14:textId="77777777">
        <w:tc>
          <w:tcPr>
            <w:tcW w:w="9525" w:type="dxa"/>
            <w:gridSpan w:val="3"/>
          </w:tcPr>
          <w:p w14:paraId="6C0FE60E"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b/>
                <w:bCs/>
                <w:rtl/>
                <w:lang w:eastAsia="ar" w:bidi="ar-MA"/>
              </w:rPr>
              <w:t>اجتياز دورة الجبر (1) ودورة الهندسة ودورة الجبر (2) بنجاح</w:t>
            </w:r>
          </w:p>
        </w:tc>
      </w:tr>
      <w:tr w:rsidR="00A707FF" w:rsidRPr="00BC4049" w14:paraId="34E56E31" w14:textId="77777777">
        <w:tc>
          <w:tcPr>
            <w:tcW w:w="9525" w:type="dxa"/>
            <w:gridSpan w:val="3"/>
            <w:shd w:val="clear" w:color="auto" w:fill="D9D9D9"/>
          </w:tcPr>
          <w:p w14:paraId="593DDA1D"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وصف الدورة الدراسية:</w:t>
            </w:r>
          </w:p>
        </w:tc>
      </w:tr>
      <w:tr w:rsidR="00A707FF" w:rsidRPr="00BC4049" w14:paraId="6AB36BEC" w14:textId="77777777">
        <w:tc>
          <w:tcPr>
            <w:tcW w:w="9525" w:type="dxa"/>
            <w:gridSpan w:val="3"/>
          </w:tcPr>
          <w:p w14:paraId="60C1179A" w14:textId="77777777" w:rsidR="00A707FF" w:rsidRPr="00BC4049" w:rsidRDefault="00F25B54" w:rsidP="0014386C">
            <w:pPr>
              <w:bidi/>
              <w:spacing w:before="100"/>
              <w:jc w:val="lowKashida"/>
              <w:rPr>
                <w:rFonts w:ascii="Simplified Arabic" w:eastAsia="Times New Roman" w:hAnsi="Simplified Arabic" w:cs="Simplified Arabic"/>
                <w:b/>
              </w:rPr>
            </w:pPr>
            <w:r w:rsidRPr="00BC4049">
              <w:rPr>
                <w:rFonts w:ascii="Simplified Arabic" w:hAnsi="Simplified Arabic" w:cs="Simplified Arabic"/>
                <w:b/>
                <w:bCs/>
                <w:highlight w:val="white"/>
                <w:rtl/>
                <w:lang w:eastAsia="ar" w:bidi="ar-MA"/>
              </w:rPr>
              <w:t>تقدم دورة الاحتمال والإحصاء دراسة الأحداث المحتملة وتحليل البيانات الكمية وتفسيرها وتقديمها، وتشمل موضوعات الدورة عمومًا أسس الاحتمال والإحصاء: نظرية الاحتمال المنفصل وتقديم البيانات (ويتضمن ذلك المخططات البيانية)، ويمكن أن تشمل الدورة أيضًا التوزيع الاحتمالي الطبيعي ومقاييس التغيير.</w:t>
            </w:r>
          </w:p>
        </w:tc>
      </w:tr>
    </w:tbl>
    <w:p w14:paraId="00403C0B" w14:textId="77777777" w:rsidR="00A707FF" w:rsidRPr="00BC4049" w:rsidRDefault="00A707FF" w:rsidP="0014386C">
      <w:pPr>
        <w:bidi/>
        <w:spacing w:line="240" w:lineRule="auto"/>
        <w:rPr>
          <w:rFonts w:ascii="Simplified Arabic" w:eastAsia="Calibri" w:hAnsi="Simplified Arabic" w:cs="Simplified Arabic"/>
        </w:rPr>
      </w:pPr>
    </w:p>
    <w:p w14:paraId="3B4C1669" w14:textId="77777777" w:rsidR="00A707FF" w:rsidRPr="00BC4049" w:rsidRDefault="00A707FF" w:rsidP="0014386C">
      <w:pPr>
        <w:bidi/>
        <w:spacing w:line="240" w:lineRule="auto"/>
        <w:rPr>
          <w:rFonts w:ascii="Simplified Arabic" w:eastAsia="Calibri" w:hAnsi="Simplified Arabic" w:cs="Simplified Arabic"/>
        </w:rPr>
      </w:pPr>
    </w:p>
    <w:p w14:paraId="71049E9F" w14:textId="77777777" w:rsidR="00A707FF" w:rsidRPr="00BC4049" w:rsidRDefault="00A707FF" w:rsidP="0014386C">
      <w:pPr>
        <w:bidi/>
        <w:spacing w:line="240" w:lineRule="auto"/>
        <w:rPr>
          <w:rFonts w:ascii="Simplified Arabic" w:eastAsia="Calibri" w:hAnsi="Simplified Arabic" w:cs="Simplified Arabic"/>
        </w:rPr>
      </w:pPr>
    </w:p>
    <w:tbl>
      <w:tblPr>
        <w:tblStyle w:val="affb"/>
        <w:bidiVisual/>
        <w:tblW w:w="9540"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70"/>
        <w:gridCol w:w="3195"/>
        <w:gridCol w:w="3075"/>
      </w:tblGrid>
      <w:tr w:rsidR="00A707FF" w:rsidRPr="00BC4049" w14:paraId="008F20EA" w14:textId="77777777">
        <w:tc>
          <w:tcPr>
            <w:tcW w:w="3270" w:type="dxa"/>
            <w:tcBorders>
              <w:right w:val="nil"/>
            </w:tcBorders>
            <w:shd w:val="clear" w:color="auto" w:fill="D9D9D9"/>
          </w:tcPr>
          <w:p w14:paraId="5946383D"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اسم الدورة:</w:t>
            </w:r>
          </w:p>
        </w:tc>
        <w:tc>
          <w:tcPr>
            <w:tcW w:w="3195" w:type="dxa"/>
            <w:tcBorders>
              <w:left w:val="nil"/>
              <w:right w:val="nil"/>
            </w:tcBorders>
            <w:shd w:val="clear" w:color="auto" w:fill="D9D9D9"/>
          </w:tcPr>
          <w:p w14:paraId="75E86D60"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رقم الدورة:</w:t>
            </w:r>
          </w:p>
        </w:tc>
        <w:tc>
          <w:tcPr>
            <w:tcW w:w="3075" w:type="dxa"/>
            <w:tcBorders>
              <w:top w:val="single" w:sz="4" w:space="0" w:color="000000"/>
              <w:left w:val="nil"/>
              <w:bottom w:val="single" w:sz="4" w:space="0" w:color="000000"/>
              <w:right w:val="single" w:sz="4" w:space="0" w:color="000000"/>
            </w:tcBorders>
            <w:shd w:val="clear" w:color="auto" w:fill="D9D9D9"/>
          </w:tcPr>
          <w:p w14:paraId="70B8E752"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كود دورات المدارس لتبادل البيانات:</w:t>
            </w:r>
          </w:p>
        </w:tc>
      </w:tr>
      <w:tr w:rsidR="00A707FF" w:rsidRPr="00BC4049" w14:paraId="36F4D987" w14:textId="77777777">
        <w:tc>
          <w:tcPr>
            <w:tcW w:w="3270" w:type="dxa"/>
            <w:tcBorders>
              <w:right w:val="nil"/>
            </w:tcBorders>
          </w:tcPr>
          <w:p w14:paraId="0DEE68AF"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b/>
                <w:bCs/>
                <w:rtl/>
                <w:lang w:eastAsia="ar" w:bidi="ar-MA"/>
              </w:rPr>
              <w:t>مبادئ التفاضل والتكامل</w:t>
            </w:r>
          </w:p>
        </w:tc>
        <w:tc>
          <w:tcPr>
            <w:tcW w:w="3195" w:type="dxa"/>
            <w:tcBorders>
              <w:left w:val="nil"/>
              <w:right w:val="nil"/>
            </w:tcBorders>
          </w:tcPr>
          <w:p w14:paraId="0E32B37B"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b/>
                <w:bCs/>
                <w:rtl/>
                <w:lang w:eastAsia="ar" w:bidi="ar-MA"/>
              </w:rPr>
              <w:t>259</w:t>
            </w:r>
          </w:p>
        </w:tc>
        <w:tc>
          <w:tcPr>
            <w:tcW w:w="3075" w:type="dxa"/>
            <w:tcBorders>
              <w:top w:val="single" w:sz="4" w:space="0" w:color="000000"/>
              <w:left w:val="nil"/>
              <w:bottom w:val="single" w:sz="4" w:space="0" w:color="000000"/>
              <w:right w:val="single" w:sz="4" w:space="0" w:color="000000"/>
            </w:tcBorders>
          </w:tcPr>
          <w:p w14:paraId="4A1C339D"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b/>
                <w:bCs/>
                <w:rtl/>
                <w:lang w:eastAsia="ar" w:bidi="ar-MA"/>
              </w:rPr>
              <w:t>02110</w:t>
            </w:r>
          </w:p>
        </w:tc>
      </w:tr>
      <w:tr w:rsidR="00A707FF" w:rsidRPr="00BC4049" w14:paraId="3C99794F" w14:textId="77777777">
        <w:tc>
          <w:tcPr>
            <w:tcW w:w="3270" w:type="dxa"/>
            <w:tcBorders>
              <w:right w:val="nil"/>
            </w:tcBorders>
            <w:shd w:val="clear" w:color="auto" w:fill="D9D9D9"/>
          </w:tcPr>
          <w:p w14:paraId="6A49D6C6"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المرحلة (المراحل) التعليمية:</w:t>
            </w:r>
          </w:p>
        </w:tc>
        <w:tc>
          <w:tcPr>
            <w:tcW w:w="3195" w:type="dxa"/>
            <w:tcBorders>
              <w:left w:val="nil"/>
              <w:right w:val="nil"/>
            </w:tcBorders>
            <w:shd w:val="clear" w:color="auto" w:fill="D9D9D9"/>
          </w:tcPr>
          <w:p w14:paraId="2DC155C1" w14:textId="77777777" w:rsidR="00A707FF" w:rsidRPr="00BC4049" w:rsidRDefault="00A707FF" w:rsidP="0014386C">
            <w:pPr>
              <w:bidi/>
              <w:rPr>
                <w:rFonts w:ascii="Simplified Arabic" w:eastAsia="Calibri" w:hAnsi="Simplified Arabic" w:cs="Simplified Arabic"/>
              </w:rPr>
            </w:pPr>
          </w:p>
        </w:tc>
        <w:tc>
          <w:tcPr>
            <w:tcW w:w="3075" w:type="dxa"/>
            <w:tcBorders>
              <w:left w:val="nil"/>
              <w:bottom w:val="single" w:sz="4" w:space="0" w:color="000000"/>
            </w:tcBorders>
            <w:shd w:val="clear" w:color="auto" w:fill="D9D9D9"/>
          </w:tcPr>
          <w:p w14:paraId="6D038F33"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الساعات المعتمدة:</w:t>
            </w:r>
          </w:p>
        </w:tc>
      </w:tr>
      <w:tr w:rsidR="00A707FF" w:rsidRPr="00BC4049" w14:paraId="42DC2BC2" w14:textId="77777777">
        <w:tc>
          <w:tcPr>
            <w:tcW w:w="3270" w:type="dxa"/>
            <w:tcBorders>
              <w:right w:val="nil"/>
            </w:tcBorders>
          </w:tcPr>
          <w:p w14:paraId="66CFA72F"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b/>
                <w:bCs/>
                <w:rtl/>
                <w:lang w:eastAsia="ar" w:bidi="ar-MA"/>
              </w:rPr>
              <w:t>11-12</w:t>
            </w:r>
          </w:p>
        </w:tc>
        <w:tc>
          <w:tcPr>
            <w:tcW w:w="3195" w:type="dxa"/>
            <w:tcBorders>
              <w:left w:val="nil"/>
              <w:right w:val="nil"/>
            </w:tcBorders>
          </w:tcPr>
          <w:p w14:paraId="474DADF6" w14:textId="77777777" w:rsidR="00A707FF" w:rsidRPr="00BC4049" w:rsidRDefault="00A707FF" w:rsidP="0014386C">
            <w:pPr>
              <w:bidi/>
              <w:rPr>
                <w:rFonts w:ascii="Simplified Arabic" w:eastAsia="Calibri" w:hAnsi="Simplified Arabic" w:cs="Simplified Arabic"/>
              </w:rPr>
            </w:pPr>
          </w:p>
        </w:tc>
        <w:tc>
          <w:tcPr>
            <w:tcW w:w="3075" w:type="dxa"/>
            <w:tcBorders>
              <w:top w:val="single" w:sz="4" w:space="0" w:color="000000"/>
              <w:left w:val="nil"/>
            </w:tcBorders>
          </w:tcPr>
          <w:p w14:paraId="0A1781D3"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b/>
                <w:bCs/>
                <w:rtl/>
                <w:lang w:eastAsia="ar" w:bidi="ar-MA"/>
              </w:rPr>
              <w:t>1.00</w:t>
            </w:r>
          </w:p>
        </w:tc>
      </w:tr>
      <w:tr w:rsidR="00A707FF" w:rsidRPr="00BC4049" w14:paraId="4FBF4DB4" w14:textId="77777777">
        <w:tc>
          <w:tcPr>
            <w:tcW w:w="9540" w:type="dxa"/>
            <w:gridSpan w:val="3"/>
            <w:shd w:val="clear" w:color="auto" w:fill="D9D9D9"/>
          </w:tcPr>
          <w:p w14:paraId="13877C7C"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الشروط:</w:t>
            </w:r>
          </w:p>
        </w:tc>
      </w:tr>
      <w:tr w:rsidR="00A707FF" w:rsidRPr="00BC4049" w14:paraId="2F673409" w14:textId="77777777">
        <w:tc>
          <w:tcPr>
            <w:tcW w:w="9540" w:type="dxa"/>
            <w:gridSpan w:val="3"/>
          </w:tcPr>
          <w:p w14:paraId="7914D61E"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b/>
                <w:bCs/>
                <w:rtl/>
                <w:lang w:eastAsia="ar" w:bidi="ar-MA"/>
              </w:rPr>
              <w:t>اجتياز دورة الجبر (1) ودورة الهندسة ودورة الجبر (2) بنجاح</w:t>
            </w:r>
          </w:p>
        </w:tc>
      </w:tr>
      <w:tr w:rsidR="00A707FF" w:rsidRPr="00BC4049" w14:paraId="3F236B42" w14:textId="77777777">
        <w:tc>
          <w:tcPr>
            <w:tcW w:w="9540" w:type="dxa"/>
            <w:gridSpan w:val="3"/>
            <w:shd w:val="clear" w:color="auto" w:fill="D9D9D9"/>
          </w:tcPr>
          <w:p w14:paraId="25440FEB"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وصف الدورة الدراسية:</w:t>
            </w:r>
          </w:p>
        </w:tc>
      </w:tr>
      <w:tr w:rsidR="00A707FF" w:rsidRPr="00BC4049" w14:paraId="62057BAE" w14:textId="77777777">
        <w:tc>
          <w:tcPr>
            <w:tcW w:w="9540" w:type="dxa"/>
            <w:gridSpan w:val="3"/>
          </w:tcPr>
          <w:p w14:paraId="4CD6A85B" w14:textId="0F3D8529" w:rsidR="00A707FF" w:rsidRPr="00BC4049" w:rsidRDefault="00F25B54" w:rsidP="0014386C">
            <w:pPr>
              <w:tabs>
                <w:tab w:val="left" w:pos="0"/>
                <w:tab w:val="right" w:pos="9381"/>
              </w:tabs>
              <w:bidi/>
              <w:jc w:val="lowKashida"/>
              <w:rPr>
                <w:rFonts w:ascii="Simplified Arabic" w:eastAsia="Calibri" w:hAnsi="Simplified Arabic" w:cs="Simplified Arabic"/>
              </w:rPr>
            </w:pPr>
            <w:r w:rsidRPr="00BC4049">
              <w:rPr>
                <w:rFonts w:ascii="Simplified Arabic" w:hAnsi="Simplified Arabic" w:cs="Simplified Arabic"/>
                <w:b/>
                <w:bCs/>
                <w:rtl/>
                <w:lang w:eastAsia="ar" w:bidi="ar-MA"/>
              </w:rPr>
              <w:lastRenderedPageBreak/>
              <w:t>دورة مبادئ التفاضل والتكامل تُعد جزءًا من تسلسل دراستك الاستعدادية للالتحاق بالكلية، وتتوافق هذه الدورة مع معايير الولاية الأساسية المشتركة،</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تبدأ مبادئ التفاضل والتكامل بدراسة الدوال والتحويل،</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ستنتقل بعدها إلى الموضوعات التالية: الدوال الخطية وترميز الدوال والدوال الأسية واللوغاريتمية والتحويلات والدوال المثلثية وحساب المثلثات وتركيبات الدوال والمعكوسات ودمج الدوال والدوال متعددة الحدود والدوال الجذرية والقطوع المخروطية ومصفوفات الجبر والحدود،</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تُشرح المفاهيم والتطبيقات بيانيًا وعدديًا وتحليليًا وشفويًا مع إبراز الصلة بين التمثيلات الأربعة.</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 xml:space="preserve"> </w:t>
            </w:r>
          </w:p>
        </w:tc>
      </w:tr>
    </w:tbl>
    <w:p w14:paraId="0766AD23" w14:textId="77777777" w:rsidR="00A707FF" w:rsidRPr="00BC4049" w:rsidRDefault="00A707FF" w:rsidP="0014386C">
      <w:pPr>
        <w:bidi/>
        <w:spacing w:line="240" w:lineRule="auto"/>
        <w:rPr>
          <w:rFonts w:ascii="Simplified Arabic" w:eastAsia="Calibri" w:hAnsi="Simplified Arabic" w:cs="Simplified Arabic"/>
          <w:color w:val="333333"/>
          <w:sz w:val="10"/>
          <w:szCs w:val="10"/>
        </w:rPr>
      </w:pPr>
    </w:p>
    <w:p w14:paraId="090CD2E9" w14:textId="77777777" w:rsidR="00A707FF" w:rsidRPr="00BC4049" w:rsidRDefault="00F25B54" w:rsidP="0014386C">
      <w:pPr>
        <w:bidi/>
        <w:spacing w:line="240" w:lineRule="auto"/>
        <w:jc w:val="center"/>
        <w:rPr>
          <w:rFonts w:ascii="Simplified Arabic" w:eastAsia="Calibri" w:hAnsi="Simplified Arabic" w:cs="Simplified Arabic"/>
          <w:b/>
          <w:sz w:val="32"/>
          <w:szCs w:val="32"/>
        </w:rPr>
      </w:pPr>
      <w:r w:rsidRPr="00BC4049">
        <w:rPr>
          <w:rFonts w:ascii="Simplified Arabic" w:hAnsi="Simplified Arabic" w:cs="Simplified Arabic"/>
          <w:b/>
          <w:bCs/>
          <w:sz w:val="32"/>
          <w:szCs w:val="32"/>
          <w:rtl/>
          <w:lang w:eastAsia="ar" w:bidi="ar-MA"/>
        </w:rPr>
        <w:t>قسم التربية البدنية والصحة</w:t>
      </w:r>
    </w:p>
    <w:tbl>
      <w:tblPr>
        <w:tblStyle w:val="affc"/>
        <w:bidiVisual/>
        <w:tblW w:w="9675"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75"/>
        <w:gridCol w:w="3195"/>
        <w:gridCol w:w="3105"/>
      </w:tblGrid>
      <w:tr w:rsidR="00A707FF" w:rsidRPr="00BC4049" w14:paraId="6ADD8FB5" w14:textId="77777777">
        <w:tc>
          <w:tcPr>
            <w:tcW w:w="3375" w:type="dxa"/>
            <w:tcBorders>
              <w:right w:val="nil"/>
            </w:tcBorders>
            <w:shd w:val="clear" w:color="auto" w:fill="D9D9D9"/>
          </w:tcPr>
          <w:p w14:paraId="4C03FB27"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اسم الدورة:</w:t>
            </w:r>
          </w:p>
        </w:tc>
        <w:tc>
          <w:tcPr>
            <w:tcW w:w="3195" w:type="dxa"/>
            <w:tcBorders>
              <w:left w:val="nil"/>
              <w:right w:val="nil"/>
            </w:tcBorders>
            <w:shd w:val="clear" w:color="auto" w:fill="D9D9D9"/>
          </w:tcPr>
          <w:p w14:paraId="4FC6DE16"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رقم الدورة:</w:t>
            </w:r>
          </w:p>
        </w:tc>
        <w:tc>
          <w:tcPr>
            <w:tcW w:w="3105" w:type="dxa"/>
            <w:tcBorders>
              <w:top w:val="single" w:sz="4" w:space="0" w:color="000000"/>
              <w:left w:val="nil"/>
              <w:bottom w:val="single" w:sz="4" w:space="0" w:color="000000"/>
              <w:right w:val="single" w:sz="4" w:space="0" w:color="000000"/>
            </w:tcBorders>
            <w:shd w:val="clear" w:color="auto" w:fill="D9D9D9"/>
          </w:tcPr>
          <w:p w14:paraId="1B42C072"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كود دورات المدارس لتبادل البيانات:</w:t>
            </w:r>
          </w:p>
        </w:tc>
      </w:tr>
      <w:tr w:rsidR="00A707FF" w:rsidRPr="00BC4049" w14:paraId="3937C54F" w14:textId="77777777">
        <w:tc>
          <w:tcPr>
            <w:tcW w:w="3375" w:type="dxa"/>
            <w:tcBorders>
              <w:right w:val="nil"/>
            </w:tcBorders>
          </w:tcPr>
          <w:p w14:paraId="50DEF8BB"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b/>
                <w:bCs/>
                <w:color w:val="333333"/>
                <w:rtl/>
                <w:lang w:eastAsia="ar" w:bidi="ar-MA"/>
              </w:rPr>
              <w:t>التربية البدنية والصحية (1)</w:t>
            </w:r>
          </w:p>
        </w:tc>
        <w:tc>
          <w:tcPr>
            <w:tcW w:w="3195" w:type="dxa"/>
            <w:tcBorders>
              <w:left w:val="nil"/>
              <w:right w:val="nil"/>
            </w:tcBorders>
          </w:tcPr>
          <w:p w14:paraId="14F90005"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6511</w:t>
            </w:r>
          </w:p>
        </w:tc>
        <w:tc>
          <w:tcPr>
            <w:tcW w:w="3105" w:type="dxa"/>
            <w:tcBorders>
              <w:top w:val="single" w:sz="4" w:space="0" w:color="000000"/>
              <w:left w:val="nil"/>
              <w:bottom w:val="single" w:sz="4" w:space="0" w:color="000000"/>
              <w:right w:val="single" w:sz="4" w:space="0" w:color="000000"/>
            </w:tcBorders>
          </w:tcPr>
          <w:p w14:paraId="2F826A61"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08001</w:t>
            </w:r>
          </w:p>
        </w:tc>
      </w:tr>
      <w:tr w:rsidR="00A707FF" w:rsidRPr="00BC4049" w14:paraId="663CAB92" w14:textId="77777777">
        <w:tc>
          <w:tcPr>
            <w:tcW w:w="3375" w:type="dxa"/>
            <w:tcBorders>
              <w:right w:val="nil"/>
            </w:tcBorders>
            <w:shd w:val="clear" w:color="auto" w:fill="D9D9D9"/>
          </w:tcPr>
          <w:p w14:paraId="2B9938C6"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المرحلة (المراحل) التعليمية:</w:t>
            </w:r>
          </w:p>
        </w:tc>
        <w:tc>
          <w:tcPr>
            <w:tcW w:w="3195" w:type="dxa"/>
            <w:tcBorders>
              <w:left w:val="nil"/>
              <w:right w:val="nil"/>
            </w:tcBorders>
            <w:shd w:val="clear" w:color="auto" w:fill="D9D9D9"/>
          </w:tcPr>
          <w:p w14:paraId="3023CBF0" w14:textId="77777777" w:rsidR="00A707FF" w:rsidRPr="00BC4049" w:rsidRDefault="00A707FF" w:rsidP="0014386C">
            <w:pPr>
              <w:bidi/>
              <w:rPr>
                <w:rFonts w:ascii="Simplified Arabic" w:eastAsia="Calibri" w:hAnsi="Simplified Arabic" w:cs="Simplified Arabic"/>
              </w:rPr>
            </w:pPr>
          </w:p>
        </w:tc>
        <w:tc>
          <w:tcPr>
            <w:tcW w:w="3105" w:type="dxa"/>
            <w:tcBorders>
              <w:left w:val="nil"/>
              <w:bottom w:val="single" w:sz="4" w:space="0" w:color="000000"/>
            </w:tcBorders>
            <w:shd w:val="clear" w:color="auto" w:fill="D9D9D9"/>
          </w:tcPr>
          <w:p w14:paraId="68537F04"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الساعات المعتمدة:</w:t>
            </w:r>
          </w:p>
        </w:tc>
      </w:tr>
      <w:tr w:rsidR="00A707FF" w:rsidRPr="00BC4049" w14:paraId="49921BB9" w14:textId="77777777">
        <w:tc>
          <w:tcPr>
            <w:tcW w:w="3375" w:type="dxa"/>
            <w:tcBorders>
              <w:right w:val="nil"/>
            </w:tcBorders>
          </w:tcPr>
          <w:p w14:paraId="408EE831"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9</w:t>
            </w:r>
          </w:p>
        </w:tc>
        <w:tc>
          <w:tcPr>
            <w:tcW w:w="3195" w:type="dxa"/>
            <w:tcBorders>
              <w:left w:val="nil"/>
              <w:right w:val="nil"/>
            </w:tcBorders>
          </w:tcPr>
          <w:p w14:paraId="456E65B5" w14:textId="77777777" w:rsidR="00A707FF" w:rsidRPr="00BC4049" w:rsidRDefault="00A707FF" w:rsidP="0014386C">
            <w:pPr>
              <w:bidi/>
              <w:rPr>
                <w:rFonts w:ascii="Simplified Arabic" w:eastAsia="Calibri" w:hAnsi="Simplified Arabic" w:cs="Simplified Arabic"/>
                <w:b/>
              </w:rPr>
            </w:pPr>
          </w:p>
        </w:tc>
        <w:tc>
          <w:tcPr>
            <w:tcW w:w="3105" w:type="dxa"/>
            <w:tcBorders>
              <w:top w:val="single" w:sz="4" w:space="0" w:color="000000"/>
              <w:left w:val="nil"/>
            </w:tcBorders>
          </w:tcPr>
          <w:p w14:paraId="3740BCA7"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0.5</w:t>
            </w:r>
          </w:p>
        </w:tc>
      </w:tr>
      <w:tr w:rsidR="00A707FF" w:rsidRPr="00BC4049" w14:paraId="45D6D170" w14:textId="77777777">
        <w:tc>
          <w:tcPr>
            <w:tcW w:w="9675" w:type="dxa"/>
            <w:gridSpan w:val="3"/>
            <w:shd w:val="clear" w:color="auto" w:fill="D9D9D9"/>
          </w:tcPr>
          <w:p w14:paraId="053E65DF"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الشروط:</w:t>
            </w:r>
          </w:p>
        </w:tc>
      </w:tr>
      <w:tr w:rsidR="00A707FF" w:rsidRPr="00BC4049" w14:paraId="3516802D" w14:textId="77777777">
        <w:tc>
          <w:tcPr>
            <w:tcW w:w="9675" w:type="dxa"/>
            <w:gridSpan w:val="3"/>
          </w:tcPr>
          <w:p w14:paraId="5D2D7CB8"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b/>
                <w:bCs/>
                <w:rtl/>
                <w:lang w:eastAsia="ar" w:bidi="ar-MA"/>
              </w:rPr>
              <w:t>لا يوجد</w:t>
            </w:r>
          </w:p>
        </w:tc>
      </w:tr>
      <w:tr w:rsidR="00A707FF" w:rsidRPr="00BC4049" w14:paraId="24A4DE58" w14:textId="77777777">
        <w:tc>
          <w:tcPr>
            <w:tcW w:w="9675" w:type="dxa"/>
            <w:gridSpan w:val="3"/>
            <w:shd w:val="clear" w:color="auto" w:fill="D9D9D9"/>
          </w:tcPr>
          <w:p w14:paraId="3B401650"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وصف الدورة الدراسية:</w:t>
            </w:r>
          </w:p>
        </w:tc>
      </w:tr>
      <w:tr w:rsidR="00A707FF" w:rsidRPr="00BC4049" w14:paraId="581910EE" w14:textId="77777777">
        <w:tc>
          <w:tcPr>
            <w:tcW w:w="9675" w:type="dxa"/>
            <w:gridSpan w:val="3"/>
          </w:tcPr>
          <w:p w14:paraId="63F2A34B" w14:textId="799745C5" w:rsidR="00A707FF" w:rsidRPr="00BC4049" w:rsidRDefault="00F25B54" w:rsidP="0014386C">
            <w:pPr>
              <w:bidi/>
              <w:jc w:val="lowKashida"/>
              <w:rPr>
                <w:rFonts w:ascii="Simplified Arabic" w:eastAsia="Calibri" w:hAnsi="Simplified Arabic" w:cs="Simplified Arabic"/>
                <w:color w:val="333333"/>
              </w:rPr>
            </w:pPr>
            <w:r w:rsidRPr="00BC4049">
              <w:rPr>
                <w:rFonts w:ascii="Simplified Arabic" w:hAnsi="Simplified Arabic" w:cs="Simplified Arabic"/>
                <w:b/>
                <w:bCs/>
                <w:color w:val="333333"/>
                <w:rtl/>
                <w:lang w:eastAsia="ar" w:bidi="ar-MA"/>
              </w:rPr>
              <w:t>دورة التربية البدنية والصحية (1) تشمل توجيه الناشئ في التربية البدنية،</w:t>
            </w:r>
            <w:r w:rsidR="00BC4049" w:rsidRPr="00BC4049">
              <w:rPr>
                <w:rFonts w:ascii="Simplified Arabic" w:hAnsi="Simplified Arabic" w:cs="Simplified Arabic"/>
                <w:b/>
                <w:bCs/>
                <w:color w:val="333333"/>
                <w:rtl/>
                <w:lang w:eastAsia="ar" w:bidi="ar-MA"/>
              </w:rPr>
              <w:t xml:space="preserve"> </w:t>
            </w:r>
            <w:r w:rsidRPr="00BC4049">
              <w:rPr>
                <w:rFonts w:ascii="Simplified Arabic" w:hAnsi="Simplified Arabic" w:cs="Simplified Arabic"/>
                <w:b/>
                <w:bCs/>
                <w:color w:val="333333"/>
                <w:rtl/>
                <w:lang w:eastAsia="ar" w:bidi="ar-MA"/>
              </w:rPr>
              <w:t>وهي مقدمة إلى المهارات الأساسية والحركة بالمشاركة في الأنشطة التالية وتعليمها: اختبار اللياقة البدنية والألعاب التعاونية واللياقة والأنشطة الترفيهية والرياضات الفردية والجماعية،</w:t>
            </w:r>
            <w:r w:rsidR="00BC4049" w:rsidRPr="00BC4049">
              <w:rPr>
                <w:rFonts w:ascii="Simplified Arabic" w:hAnsi="Simplified Arabic" w:cs="Simplified Arabic"/>
                <w:b/>
                <w:bCs/>
                <w:color w:val="333333"/>
                <w:rtl/>
                <w:lang w:eastAsia="ar" w:bidi="ar-MA"/>
              </w:rPr>
              <w:t xml:space="preserve"> </w:t>
            </w:r>
            <w:r w:rsidRPr="00BC4049">
              <w:rPr>
                <w:rFonts w:ascii="Simplified Arabic" w:hAnsi="Simplified Arabic" w:cs="Simplified Arabic"/>
                <w:b/>
                <w:bCs/>
                <w:color w:val="333333"/>
                <w:rtl/>
                <w:lang w:eastAsia="ar" w:bidi="ar-MA"/>
              </w:rPr>
              <w:t xml:space="preserve"> هذه الدورة تفي بمتطلبات التخرج الخاصة بالمنطقة في تخصص التربية البدنية.</w:t>
            </w:r>
          </w:p>
          <w:p w14:paraId="6E6F5F77" w14:textId="77777777" w:rsidR="00A707FF" w:rsidRPr="00BC4049" w:rsidRDefault="00A707FF" w:rsidP="0014386C">
            <w:pPr>
              <w:bidi/>
              <w:jc w:val="lowKashida"/>
              <w:rPr>
                <w:rFonts w:ascii="Simplified Arabic" w:eastAsia="Calibri" w:hAnsi="Simplified Arabic" w:cs="Simplified Arabic"/>
                <w:color w:val="333333"/>
              </w:rPr>
            </w:pPr>
          </w:p>
          <w:p w14:paraId="41AE55A9" w14:textId="4B448F8F" w:rsidR="00A707FF" w:rsidRPr="00BC4049" w:rsidRDefault="00F25B54" w:rsidP="0014386C">
            <w:pPr>
              <w:bidi/>
              <w:jc w:val="lowKashida"/>
              <w:rPr>
                <w:rFonts w:ascii="Simplified Arabic" w:eastAsia="Calibri" w:hAnsi="Simplified Arabic" w:cs="Simplified Arabic"/>
                <w:color w:val="333333"/>
              </w:rPr>
            </w:pPr>
            <w:r w:rsidRPr="00BC4049">
              <w:rPr>
                <w:rFonts w:ascii="Simplified Arabic" w:hAnsi="Simplified Arabic" w:cs="Simplified Arabic"/>
                <w:b/>
                <w:bCs/>
                <w:color w:val="333333"/>
                <w:rtl/>
                <w:lang w:eastAsia="ar" w:bidi="ar-MA"/>
              </w:rPr>
              <w:t>هذه الدورة التمهيدية في التربية البدنية تشمل دروسًا عن الاحترام والتعاون والعمل الجماعي وحل المشكلات والتواصل وتشريح الجسم البشري وفسيولوجية جسم الإنسان والمهارات الصحية الإيجابية على المدى الطويل بجانب التركيز على عناصر محتوى الدورة المطلوبة،</w:t>
            </w:r>
            <w:r w:rsidR="00BC4049" w:rsidRPr="00BC4049">
              <w:rPr>
                <w:rFonts w:ascii="Simplified Arabic" w:hAnsi="Simplified Arabic" w:cs="Simplified Arabic"/>
                <w:b/>
                <w:bCs/>
                <w:color w:val="333333"/>
                <w:rtl/>
                <w:lang w:eastAsia="ar" w:bidi="ar-MA"/>
              </w:rPr>
              <w:t xml:space="preserve"> </w:t>
            </w:r>
            <w:r w:rsidRPr="00BC4049">
              <w:rPr>
                <w:rFonts w:ascii="Simplified Arabic" w:hAnsi="Simplified Arabic" w:cs="Simplified Arabic"/>
                <w:b/>
                <w:bCs/>
                <w:color w:val="333333"/>
                <w:rtl/>
                <w:lang w:eastAsia="ar" w:bidi="ar-MA"/>
              </w:rPr>
              <w:t>تساعد دراسة وحدة الصحة والعافية الطلاب على تقييم صحتهم ووضع خطة تعزز التغذية السليمة واللياقة وعادات صحية إيجابية؛</w:t>
            </w:r>
            <w:r w:rsidR="00BC4049" w:rsidRPr="00BC4049">
              <w:rPr>
                <w:rFonts w:ascii="Simplified Arabic" w:hAnsi="Simplified Arabic" w:cs="Simplified Arabic"/>
                <w:b/>
                <w:bCs/>
                <w:color w:val="333333"/>
                <w:rtl/>
                <w:lang w:eastAsia="ar" w:bidi="ar-MA"/>
              </w:rPr>
              <w:t xml:space="preserve"> </w:t>
            </w:r>
            <w:r w:rsidRPr="00BC4049">
              <w:rPr>
                <w:rFonts w:ascii="Simplified Arabic" w:hAnsi="Simplified Arabic" w:cs="Simplified Arabic"/>
                <w:b/>
                <w:bCs/>
                <w:color w:val="333333"/>
                <w:rtl/>
                <w:lang w:eastAsia="ar" w:bidi="ar-MA"/>
              </w:rPr>
              <w:t>وقد يحظى الطلاب بفرصة العمل مع أخصائيين التغذية وأخصائي اللياقة في المدرسة.</w:t>
            </w:r>
          </w:p>
        </w:tc>
      </w:tr>
    </w:tbl>
    <w:p w14:paraId="54AB60D0" w14:textId="77777777" w:rsidR="00A707FF" w:rsidRPr="00BC4049" w:rsidRDefault="00A707FF" w:rsidP="0014386C">
      <w:pPr>
        <w:bidi/>
        <w:spacing w:line="240" w:lineRule="auto"/>
        <w:jc w:val="both"/>
        <w:rPr>
          <w:rFonts w:ascii="Simplified Arabic" w:eastAsia="Calibri" w:hAnsi="Simplified Arabic" w:cs="Simplified Arabic"/>
          <w:color w:val="333333"/>
        </w:rPr>
      </w:pPr>
    </w:p>
    <w:p w14:paraId="4DADEA0C" w14:textId="77777777" w:rsidR="00A707FF" w:rsidRPr="00BC4049" w:rsidRDefault="00A707FF" w:rsidP="0014386C">
      <w:pPr>
        <w:bidi/>
        <w:spacing w:line="240" w:lineRule="auto"/>
        <w:jc w:val="both"/>
        <w:rPr>
          <w:rFonts w:ascii="Simplified Arabic" w:eastAsia="Calibri" w:hAnsi="Simplified Arabic" w:cs="Simplified Arabic"/>
          <w:color w:val="333333"/>
        </w:rPr>
      </w:pPr>
    </w:p>
    <w:p w14:paraId="23F8AA13" w14:textId="77777777" w:rsidR="00A707FF" w:rsidRPr="00BC4049" w:rsidRDefault="00A707FF" w:rsidP="0014386C">
      <w:pPr>
        <w:bidi/>
        <w:spacing w:line="240" w:lineRule="auto"/>
        <w:jc w:val="both"/>
        <w:rPr>
          <w:rFonts w:ascii="Simplified Arabic" w:eastAsia="Calibri" w:hAnsi="Simplified Arabic" w:cs="Simplified Arabic"/>
          <w:color w:val="333333"/>
        </w:rPr>
      </w:pPr>
    </w:p>
    <w:tbl>
      <w:tblPr>
        <w:tblStyle w:val="affd"/>
        <w:bidiVisual/>
        <w:tblW w:w="9735"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45"/>
        <w:gridCol w:w="3195"/>
        <w:gridCol w:w="3195"/>
      </w:tblGrid>
      <w:tr w:rsidR="00A707FF" w:rsidRPr="00BC4049" w14:paraId="17972D90" w14:textId="77777777">
        <w:tc>
          <w:tcPr>
            <w:tcW w:w="3345" w:type="dxa"/>
            <w:tcBorders>
              <w:right w:val="nil"/>
            </w:tcBorders>
            <w:shd w:val="clear" w:color="auto" w:fill="D9D9D9"/>
          </w:tcPr>
          <w:p w14:paraId="15A15AF8"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اسم الدورة:</w:t>
            </w:r>
          </w:p>
        </w:tc>
        <w:tc>
          <w:tcPr>
            <w:tcW w:w="3195" w:type="dxa"/>
            <w:tcBorders>
              <w:left w:val="nil"/>
              <w:right w:val="nil"/>
            </w:tcBorders>
            <w:shd w:val="clear" w:color="auto" w:fill="D9D9D9"/>
          </w:tcPr>
          <w:p w14:paraId="6A2B9B2E"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رقم الدورة:</w:t>
            </w:r>
          </w:p>
        </w:tc>
        <w:tc>
          <w:tcPr>
            <w:tcW w:w="3195" w:type="dxa"/>
            <w:tcBorders>
              <w:top w:val="single" w:sz="4" w:space="0" w:color="000000"/>
              <w:left w:val="nil"/>
              <w:bottom w:val="single" w:sz="4" w:space="0" w:color="000000"/>
              <w:right w:val="single" w:sz="4" w:space="0" w:color="000000"/>
            </w:tcBorders>
            <w:shd w:val="clear" w:color="auto" w:fill="D9D9D9"/>
          </w:tcPr>
          <w:p w14:paraId="25ED31AB"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كود دورات المدارس لتبادل البيانات:</w:t>
            </w:r>
          </w:p>
        </w:tc>
      </w:tr>
      <w:tr w:rsidR="00A707FF" w:rsidRPr="00BC4049" w14:paraId="63250571" w14:textId="77777777">
        <w:tc>
          <w:tcPr>
            <w:tcW w:w="3345" w:type="dxa"/>
            <w:tcBorders>
              <w:right w:val="nil"/>
            </w:tcBorders>
          </w:tcPr>
          <w:p w14:paraId="1DBBA8E2"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b/>
                <w:bCs/>
                <w:color w:val="333333"/>
                <w:rtl/>
                <w:lang w:eastAsia="ar" w:bidi="ar-MA"/>
              </w:rPr>
              <w:t>التربية البدنية والصحية (2)</w:t>
            </w:r>
          </w:p>
        </w:tc>
        <w:tc>
          <w:tcPr>
            <w:tcW w:w="3195" w:type="dxa"/>
            <w:tcBorders>
              <w:left w:val="nil"/>
              <w:right w:val="nil"/>
            </w:tcBorders>
          </w:tcPr>
          <w:p w14:paraId="434AA916"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b/>
                <w:bCs/>
                <w:color w:val="333333"/>
                <w:rtl/>
                <w:lang w:eastAsia="ar" w:bidi="ar-MA"/>
              </w:rPr>
              <w:t>6512</w:t>
            </w:r>
          </w:p>
        </w:tc>
        <w:tc>
          <w:tcPr>
            <w:tcW w:w="3195" w:type="dxa"/>
            <w:tcBorders>
              <w:top w:val="single" w:sz="4" w:space="0" w:color="000000"/>
              <w:left w:val="nil"/>
              <w:bottom w:val="single" w:sz="4" w:space="0" w:color="000000"/>
              <w:right w:val="single" w:sz="4" w:space="0" w:color="000000"/>
            </w:tcBorders>
          </w:tcPr>
          <w:p w14:paraId="224599AB"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08001</w:t>
            </w:r>
          </w:p>
        </w:tc>
      </w:tr>
      <w:tr w:rsidR="00A707FF" w:rsidRPr="00BC4049" w14:paraId="1A8FA7AD" w14:textId="77777777">
        <w:tc>
          <w:tcPr>
            <w:tcW w:w="3345" w:type="dxa"/>
            <w:tcBorders>
              <w:right w:val="nil"/>
            </w:tcBorders>
            <w:shd w:val="clear" w:color="auto" w:fill="D9D9D9"/>
          </w:tcPr>
          <w:p w14:paraId="1E4EB577"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المرحلة (المراحل) التعليمية:</w:t>
            </w:r>
          </w:p>
        </w:tc>
        <w:tc>
          <w:tcPr>
            <w:tcW w:w="3195" w:type="dxa"/>
            <w:tcBorders>
              <w:left w:val="nil"/>
              <w:right w:val="nil"/>
            </w:tcBorders>
            <w:shd w:val="clear" w:color="auto" w:fill="D9D9D9"/>
          </w:tcPr>
          <w:p w14:paraId="4C9461E8" w14:textId="77777777" w:rsidR="00A707FF" w:rsidRPr="00BC4049" w:rsidRDefault="00A707FF" w:rsidP="0014386C">
            <w:pPr>
              <w:bidi/>
              <w:rPr>
                <w:rFonts w:ascii="Simplified Arabic" w:eastAsia="Calibri" w:hAnsi="Simplified Arabic" w:cs="Simplified Arabic"/>
              </w:rPr>
            </w:pPr>
          </w:p>
        </w:tc>
        <w:tc>
          <w:tcPr>
            <w:tcW w:w="3195" w:type="dxa"/>
            <w:tcBorders>
              <w:left w:val="nil"/>
              <w:bottom w:val="single" w:sz="4" w:space="0" w:color="000000"/>
            </w:tcBorders>
            <w:shd w:val="clear" w:color="auto" w:fill="D9D9D9"/>
          </w:tcPr>
          <w:p w14:paraId="737CECA7"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الساعات المعتمدة:</w:t>
            </w:r>
          </w:p>
        </w:tc>
      </w:tr>
      <w:tr w:rsidR="00A707FF" w:rsidRPr="00BC4049" w14:paraId="7468BCCF" w14:textId="77777777">
        <w:tc>
          <w:tcPr>
            <w:tcW w:w="3345" w:type="dxa"/>
            <w:tcBorders>
              <w:right w:val="nil"/>
            </w:tcBorders>
          </w:tcPr>
          <w:p w14:paraId="142045A2"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10</w:t>
            </w:r>
          </w:p>
        </w:tc>
        <w:tc>
          <w:tcPr>
            <w:tcW w:w="3195" w:type="dxa"/>
            <w:tcBorders>
              <w:left w:val="nil"/>
              <w:right w:val="nil"/>
            </w:tcBorders>
          </w:tcPr>
          <w:p w14:paraId="351C0AA7" w14:textId="77777777" w:rsidR="00A707FF" w:rsidRPr="00BC4049" w:rsidRDefault="00A707FF" w:rsidP="0014386C">
            <w:pPr>
              <w:bidi/>
              <w:rPr>
                <w:rFonts w:ascii="Simplified Arabic" w:eastAsia="Calibri" w:hAnsi="Simplified Arabic" w:cs="Simplified Arabic"/>
                <w:b/>
              </w:rPr>
            </w:pPr>
          </w:p>
        </w:tc>
        <w:tc>
          <w:tcPr>
            <w:tcW w:w="3195" w:type="dxa"/>
            <w:tcBorders>
              <w:top w:val="single" w:sz="4" w:space="0" w:color="000000"/>
              <w:left w:val="nil"/>
            </w:tcBorders>
          </w:tcPr>
          <w:p w14:paraId="0FD1885B"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0.5</w:t>
            </w:r>
          </w:p>
        </w:tc>
      </w:tr>
      <w:tr w:rsidR="00A707FF" w:rsidRPr="00BC4049" w14:paraId="7DA0C807" w14:textId="77777777">
        <w:tc>
          <w:tcPr>
            <w:tcW w:w="9735" w:type="dxa"/>
            <w:gridSpan w:val="3"/>
            <w:shd w:val="clear" w:color="auto" w:fill="D9D9D9"/>
          </w:tcPr>
          <w:p w14:paraId="7120426A"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الشروط:</w:t>
            </w:r>
          </w:p>
        </w:tc>
      </w:tr>
      <w:tr w:rsidR="00A707FF" w:rsidRPr="00BC4049" w14:paraId="11F6EBE6" w14:textId="77777777">
        <w:tc>
          <w:tcPr>
            <w:tcW w:w="9735" w:type="dxa"/>
            <w:gridSpan w:val="3"/>
          </w:tcPr>
          <w:p w14:paraId="1C26A78F"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لا يوجد</w:t>
            </w:r>
          </w:p>
        </w:tc>
      </w:tr>
      <w:tr w:rsidR="00A707FF" w:rsidRPr="00BC4049" w14:paraId="37604189" w14:textId="77777777">
        <w:tc>
          <w:tcPr>
            <w:tcW w:w="9735" w:type="dxa"/>
            <w:gridSpan w:val="3"/>
            <w:shd w:val="clear" w:color="auto" w:fill="D9D9D9"/>
          </w:tcPr>
          <w:p w14:paraId="48C48CF4"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lastRenderedPageBreak/>
              <w:t>وصف الدورة الدراسية:</w:t>
            </w:r>
          </w:p>
        </w:tc>
      </w:tr>
      <w:tr w:rsidR="00A707FF" w:rsidRPr="00BC4049" w14:paraId="71B1E6D6" w14:textId="77777777">
        <w:tc>
          <w:tcPr>
            <w:tcW w:w="9735" w:type="dxa"/>
            <w:gridSpan w:val="3"/>
          </w:tcPr>
          <w:p w14:paraId="02BEF6E5" w14:textId="77777777" w:rsidR="00A707FF" w:rsidRPr="00BC4049" w:rsidRDefault="00F25B54" w:rsidP="0014386C">
            <w:pPr>
              <w:bidi/>
              <w:jc w:val="lowKashida"/>
              <w:rPr>
                <w:rFonts w:ascii="Simplified Arabic" w:eastAsia="Calibri" w:hAnsi="Simplified Arabic" w:cs="Simplified Arabic"/>
                <w:color w:val="333333"/>
              </w:rPr>
            </w:pPr>
            <w:r w:rsidRPr="00BC4049">
              <w:rPr>
                <w:rFonts w:ascii="Simplified Arabic" w:hAnsi="Simplified Arabic" w:cs="Simplified Arabic"/>
                <w:b/>
                <w:bCs/>
                <w:color w:val="333333"/>
                <w:rtl/>
                <w:lang w:eastAsia="ar" w:bidi="ar-MA"/>
              </w:rPr>
              <w:t>دورة التربية البدنية والصحية (2) تقوم على المستوى الأول من نفس الدورة وتشمل تعليم المهارات الأساسية المتقدمة والحركة بالمشاركة في الأنشطة التالية: اختبار اللياقة البدنية والألعاب التعاونية واللياقة والأنشطة الترفيهية والرياضات الفردية والجماعية، هذه الدورة تفي بمتطلبات التخرج الخاصة بالمنطقة في تخصص التربية البدنية.</w:t>
            </w:r>
          </w:p>
          <w:p w14:paraId="731265A9" w14:textId="77777777" w:rsidR="00A707FF" w:rsidRPr="00BC4049" w:rsidRDefault="00A707FF" w:rsidP="0014386C">
            <w:pPr>
              <w:bidi/>
              <w:jc w:val="lowKashida"/>
              <w:rPr>
                <w:rFonts w:ascii="Simplified Arabic" w:eastAsia="Calibri" w:hAnsi="Simplified Arabic" w:cs="Simplified Arabic"/>
                <w:color w:val="333333"/>
              </w:rPr>
            </w:pPr>
          </w:p>
          <w:p w14:paraId="23D306A0" w14:textId="2A8A2092" w:rsidR="00A707FF" w:rsidRPr="00BC4049" w:rsidRDefault="00F25B54" w:rsidP="0014386C">
            <w:pPr>
              <w:bidi/>
              <w:jc w:val="lowKashida"/>
              <w:rPr>
                <w:rFonts w:ascii="Simplified Arabic" w:eastAsia="Calibri" w:hAnsi="Simplified Arabic" w:cs="Simplified Arabic"/>
                <w:color w:val="333333"/>
              </w:rPr>
            </w:pPr>
            <w:r w:rsidRPr="00BC4049">
              <w:rPr>
                <w:rFonts w:ascii="Simplified Arabic" w:hAnsi="Simplified Arabic" w:cs="Simplified Arabic"/>
                <w:b/>
                <w:bCs/>
                <w:color w:val="333333"/>
                <w:rtl/>
                <w:lang w:eastAsia="ar" w:bidi="ar-MA"/>
              </w:rPr>
              <w:t>تبني دورة الصحة مهارات اتخاذ القرار المتضمنة في دورة التربية البدنية (1) من خلال دراسة متعمقة للعلاقات وتأثير وسائل التواصل،</w:t>
            </w:r>
            <w:r w:rsidR="00BC4049" w:rsidRPr="00BC4049">
              <w:rPr>
                <w:rFonts w:ascii="Simplified Arabic" w:hAnsi="Simplified Arabic" w:cs="Simplified Arabic"/>
                <w:b/>
                <w:bCs/>
                <w:color w:val="333333"/>
                <w:rtl/>
                <w:lang w:eastAsia="ar" w:bidi="ar-MA"/>
              </w:rPr>
              <w:t xml:space="preserve"> </w:t>
            </w:r>
            <w:r w:rsidRPr="00BC4049">
              <w:rPr>
                <w:rFonts w:ascii="Simplified Arabic" w:hAnsi="Simplified Arabic" w:cs="Simplified Arabic"/>
                <w:b/>
                <w:bCs/>
                <w:color w:val="333333"/>
                <w:rtl/>
                <w:lang w:eastAsia="ar" w:bidi="ar-MA"/>
              </w:rPr>
              <w:t>وتتضمن وحدة منع العنف في المواعدة بين المراهقين دروسًا عن بناء علاقات إيجابية وتسوية النزاعات والتحرش الجنسي والتنميط الجندري والرهاب من الشذوذ واستراتيجيات التدخل المستمع،</w:t>
            </w:r>
            <w:r w:rsidR="00BC4049" w:rsidRPr="00BC4049">
              <w:rPr>
                <w:rFonts w:ascii="Simplified Arabic" w:hAnsi="Simplified Arabic" w:cs="Simplified Arabic"/>
                <w:b/>
                <w:bCs/>
                <w:color w:val="333333"/>
                <w:rtl/>
                <w:lang w:eastAsia="ar" w:bidi="ar-MA"/>
              </w:rPr>
              <w:t xml:space="preserve"> </w:t>
            </w:r>
            <w:r w:rsidRPr="00BC4049">
              <w:rPr>
                <w:rFonts w:ascii="Simplified Arabic" w:hAnsi="Simplified Arabic" w:cs="Simplified Arabic"/>
                <w:b/>
                <w:bCs/>
                <w:color w:val="333333"/>
                <w:rtl/>
                <w:lang w:eastAsia="ar" w:bidi="ar-MA"/>
              </w:rPr>
              <w:t>سيتعرف الطلاب على الآثار الضارة للمخدرات على الجسم.</w:t>
            </w:r>
          </w:p>
        </w:tc>
      </w:tr>
    </w:tbl>
    <w:p w14:paraId="50F1A138" w14:textId="77777777" w:rsidR="00A707FF" w:rsidRPr="00BC4049" w:rsidRDefault="00A707FF" w:rsidP="0014386C">
      <w:pPr>
        <w:bidi/>
        <w:spacing w:line="240" w:lineRule="auto"/>
        <w:jc w:val="both"/>
        <w:rPr>
          <w:rFonts w:ascii="Simplified Arabic" w:eastAsia="Calibri" w:hAnsi="Simplified Arabic" w:cs="Simplified Arabic"/>
          <w:color w:val="333333"/>
        </w:rPr>
      </w:pPr>
    </w:p>
    <w:tbl>
      <w:tblPr>
        <w:tblStyle w:val="affe"/>
        <w:bidiVisual/>
        <w:tblW w:w="9735"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45"/>
        <w:gridCol w:w="3195"/>
        <w:gridCol w:w="3195"/>
      </w:tblGrid>
      <w:tr w:rsidR="00A707FF" w:rsidRPr="00BC4049" w14:paraId="04E08E8C" w14:textId="77777777">
        <w:tc>
          <w:tcPr>
            <w:tcW w:w="3345" w:type="dxa"/>
            <w:tcBorders>
              <w:right w:val="nil"/>
            </w:tcBorders>
            <w:shd w:val="clear" w:color="auto" w:fill="D9D9D9"/>
          </w:tcPr>
          <w:p w14:paraId="60C2B663"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اسم الدورة:</w:t>
            </w:r>
          </w:p>
        </w:tc>
        <w:tc>
          <w:tcPr>
            <w:tcW w:w="3195" w:type="dxa"/>
            <w:tcBorders>
              <w:left w:val="nil"/>
              <w:right w:val="nil"/>
            </w:tcBorders>
            <w:shd w:val="clear" w:color="auto" w:fill="D9D9D9"/>
          </w:tcPr>
          <w:p w14:paraId="28DBD406"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رقم الدورة:</w:t>
            </w:r>
          </w:p>
        </w:tc>
        <w:tc>
          <w:tcPr>
            <w:tcW w:w="3195" w:type="dxa"/>
            <w:tcBorders>
              <w:top w:val="single" w:sz="4" w:space="0" w:color="000000"/>
              <w:left w:val="nil"/>
              <w:bottom w:val="single" w:sz="4" w:space="0" w:color="000000"/>
              <w:right w:val="single" w:sz="4" w:space="0" w:color="000000"/>
            </w:tcBorders>
            <w:shd w:val="clear" w:color="auto" w:fill="D9D9D9"/>
          </w:tcPr>
          <w:p w14:paraId="1461BEC7"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كود دورات المدارس لتبادل البيانات:</w:t>
            </w:r>
          </w:p>
        </w:tc>
      </w:tr>
      <w:tr w:rsidR="00A707FF" w:rsidRPr="00BC4049" w14:paraId="3C41CE30" w14:textId="77777777">
        <w:tc>
          <w:tcPr>
            <w:tcW w:w="3345" w:type="dxa"/>
            <w:tcBorders>
              <w:right w:val="nil"/>
            </w:tcBorders>
          </w:tcPr>
          <w:p w14:paraId="35C93174"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التربية البدنية والصحية (3)</w:t>
            </w:r>
          </w:p>
        </w:tc>
        <w:tc>
          <w:tcPr>
            <w:tcW w:w="3195" w:type="dxa"/>
            <w:tcBorders>
              <w:left w:val="nil"/>
              <w:right w:val="nil"/>
            </w:tcBorders>
          </w:tcPr>
          <w:p w14:paraId="027B0982"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6513</w:t>
            </w:r>
          </w:p>
        </w:tc>
        <w:tc>
          <w:tcPr>
            <w:tcW w:w="3195" w:type="dxa"/>
            <w:tcBorders>
              <w:top w:val="single" w:sz="4" w:space="0" w:color="000000"/>
              <w:left w:val="nil"/>
              <w:bottom w:val="single" w:sz="4" w:space="0" w:color="000000"/>
              <w:right w:val="single" w:sz="4" w:space="0" w:color="000000"/>
            </w:tcBorders>
          </w:tcPr>
          <w:p w14:paraId="452875F3"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08001</w:t>
            </w:r>
          </w:p>
        </w:tc>
      </w:tr>
      <w:tr w:rsidR="00A707FF" w:rsidRPr="00BC4049" w14:paraId="619F4816" w14:textId="77777777">
        <w:tc>
          <w:tcPr>
            <w:tcW w:w="3345" w:type="dxa"/>
            <w:tcBorders>
              <w:right w:val="nil"/>
            </w:tcBorders>
            <w:shd w:val="clear" w:color="auto" w:fill="D9D9D9"/>
          </w:tcPr>
          <w:p w14:paraId="438FC8ED"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المرحلة (المراحل) التعليمية:</w:t>
            </w:r>
          </w:p>
        </w:tc>
        <w:tc>
          <w:tcPr>
            <w:tcW w:w="3195" w:type="dxa"/>
            <w:tcBorders>
              <w:left w:val="nil"/>
              <w:right w:val="nil"/>
            </w:tcBorders>
            <w:shd w:val="clear" w:color="auto" w:fill="D9D9D9"/>
          </w:tcPr>
          <w:p w14:paraId="7E1BFC7E" w14:textId="77777777" w:rsidR="00A707FF" w:rsidRPr="00BC4049" w:rsidRDefault="00A707FF" w:rsidP="0014386C">
            <w:pPr>
              <w:bidi/>
              <w:rPr>
                <w:rFonts w:ascii="Simplified Arabic" w:eastAsia="Calibri" w:hAnsi="Simplified Arabic" w:cs="Simplified Arabic"/>
              </w:rPr>
            </w:pPr>
          </w:p>
        </w:tc>
        <w:tc>
          <w:tcPr>
            <w:tcW w:w="3195" w:type="dxa"/>
            <w:tcBorders>
              <w:left w:val="nil"/>
              <w:bottom w:val="single" w:sz="4" w:space="0" w:color="000000"/>
            </w:tcBorders>
            <w:shd w:val="clear" w:color="auto" w:fill="D9D9D9"/>
          </w:tcPr>
          <w:p w14:paraId="12B26A28"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الساعات المعتمدة:</w:t>
            </w:r>
          </w:p>
        </w:tc>
      </w:tr>
      <w:tr w:rsidR="00A707FF" w:rsidRPr="00BC4049" w14:paraId="02DC093A" w14:textId="77777777">
        <w:tc>
          <w:tcPr>
            <w:tcW w:w="3345" w:type="dxa"/>
            <w:tcBorders>
              <w:right w:val="nil"/>
            </w:tcBorders>
          </w:tcPr>
          <w:p w14:paraId="369D5FBD"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11</w:t>
            </w:r>
          </w:p>
        </w:tc>
        <w:tc>
          <w:tcPr>
            <w:tcW w:w="3195" w:type="dxa"/>
            <w:tcBorders>
              <w:left w:val="nil"/>
              <w:right w:val="nil"/>
            </w:tcBorders>
          </w:tcPr>
          <w:p w14:paraId="4E6EB724" w14:textId="77777777" w:rsidR="00A707FF" w:rsidRPr="00BC4049" w:rsidRDefault="00A707FF" w:rsidP="0014386C">
            <w:pPr>
              <w:bidi/>
              <w:rPr>
                <w:rFonts w:ascii="Simplified Arabic" w:eastAsia="Calibri" w:hAnsi="Simplified Arabic" w:cs="Simplified Arabic"/>
                <w:b/>
              </w:rPr>
            </w:pPr>
          </w:p>
        </w:tc>
        <w:tc>
          <w:tcPr>
            <w:tcW w:w="3195" w:type="dxa"/>
            <w:tcBorders>
              <w:top w:val="single" w:sz="4" w:space="0" w:color="000000"/>
              <w:left w:val="nil"/>
            </w:tcBorders>
          </w:tcPr>
          <w:p w14:paraId="0874C5FC"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0.5</w:t>
            </w:r>
          </w:p>
        </w:tc>
      </w:tr>
      <w:tr w:rsidR="00A707FF" w:rsidRPr="00BC4049" w14:paraId="0563E5D7" w14:textId="77777777">
        <w:tc>
          <w:tcPr>
            <w:tcW w:w="9735" w:type="dxa"/>
            <w:gridSpan w:val="3"/>
            <w:shd w:val="clear" w:color="auto" w:fill="D9D9D9"/>
          </w:tcPr>
          <w:p w14:paraId="4E5A9DC8"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الشروط:</w:t>
            </w:r>
          </w:p>
        </w:tc>
      </w:tr>
      <w:tr w:rsidR="00A707FF" w:rsidRPr="00BC4049" w14:paraId="7E7133CB" w14:textId="77777777">
        <w:tc>
          <w:tcPr>
            <w:tcW w:w="9735" w:type="dxa"/>
            <w:gridSpan w:val="3"/>
          </w:tcPr>
          <w:p w14:paraId="64752DF6"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لا يوجد</w:t>
            </w:r>
          </w:p>
        </w:tc>
      </w:tr>
      <w:tr w:rsidR="00A707FF" w:rsidRPr="00BC4049" w14:paraId="52C2E1A0" w14:textId="77777777">
        <w:tc>
          <w:tcPr>
            <w:tcW w:w="9735" w:type="dxa"/>
            <w:gridSpan w:val="3"/>
            <w:shd w:val="clear" w:color="auto" w:fill="D9D9D9"/>
          </w:tcPr>
          <w:p w14:paraId="57DCF57F"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وصف الدورة الدراسية:</w:t>
            </w:r>
          </w:p>
        </w:tc>
      </w:tr>
      <w:tr w:rsidR="00A707FF" w:rsidRPr="00BC4049" w14:paraId="6FB30E28" w14:textId="77777777">
        <w:tc>
          <w:tcPr>
            <w:tcW w:w="9735" w:type="dxa"/>
            <w:gridSpan w:val="3"/>
          </w:tcPr>
          <w:p w14:paraId="1956A4D3" w14:textId="78E22E0B" w:rsidR="00A707FF" w:rsidRPr="00BC4049" w:rsidRDefault="00F25B54" w:rsidP="0014386C">
            <w:pPr>
              <w:bidi/>
              <w:jc w:val="lowKashida"/>
              <w:rPr>
                <w:rFonts w:ascii="Simplified Arabic" w:eastAsia="Calibri" w:hAnsi="Simplified Arabic" w:cs="Simplified Arabic"/>
              </w:rPr>
            </w:pPr>
            <w:r w:rsidRPr="00BC4049">
              <w:rPr>
                <w:rFonts w:ascii="Simplified Arabic" w:hAnsi="Simplified Arabic" w:cs="Simplified Arabic"/>
                <w:b/>
                <w:bCs/>
                <w:rtl/>
                <w:lang w:eastAsia="ar" w:bidi="ar-MA"/>
              </w:rPr>
              <w:t>دورة التربية البدنية والصحية (3) تقوم على التربية البدنية والصحية (2)،</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ويتضمن تركيز هذه الدورة مبادئ التمرين وتقوية العضلات وقدرة التحمل القلبية والتنفسية والمرونة،</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سيحلل الطلاب في هذه الدورة العوامل التي تؤثر على النشاط البدني وتطبيق المعرفة الخاصة بالنشاط لتحسين كفاءة الحركة،</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وسيبدأ الطلاب وضع أهداف اللياقة البدنية الشخصية بالمشاركة في ألعاب تعاونية وأنشطة ترفيهية والرياضات الفردية والجماعية، هذه الدورة تفي بمتطلبات التخرج الخاصة بالمنطقة في تخصص التربية البدنية.</w:t>
            </w:r>
          </w:p>
          <w:p w14:paraId="2BFDE322" w14:textId="77777777" w:rsidR="00A707FF" w:rsidRPr="00BC4049" w:rsidRDefault="00A707FF" w:rsidP="0014386C">
            <w:pPr>
              <w:bidi/>
              <w:jc w:val="lowKashida"/>
              <w:rPr>
                <w:rFonts w:ascii="Simplified Arabic" w:eastAsia="Calibri" w:hAnsi="Simplified Arabic" w:cs="Simplified Arabic"/>
              </w:rPr>
            </w:pPr>
          </w:p>
          <w:p w14:paraId="45FF56D5" w14:textId="52E78A16" w:rsidR="00A707FF" w:rsidRPr="00BC4049" w:rsidRDefault="00F25B54" w:rsidP="0014386C">
            <w:pPr>
              <w:bidi/>
              <w:jc w:val="lowKashida"/>
              <w:rPr>
                <w:rFonts w:ascii="Simplified Arabic" w:eastAsia="Calibri" w:hAnsi="Simplified Arabic" w:cs="Simplified Arabic"/>
              </w:rPr>
            </w:pPr>
            <w:r w:rsidRPr="00BC4049">
              <w:rPr>
                <w:rFonts w:ascii="Simplified Arabic" w:hAnsi="Simplified Arabic" w:cs="Simplified Arabic"/>
                <w:b/>
                <w:bCs/>
                <w:rtl/>
                <w:lang w:eastAsia="ar" w:bidi="ar-MA"/>
              </w:rPr>
              <w:t>التربية الصحية تركز باستمرار على عناصر المحتوى المقررة مع إبراز موضوعات مثل الولادة والإنجاب ومنع الحمل والأمراض المنقولة جنسيًا بما في ذلك دراسة محدد عن فيروس نقص المناعة ومرض الإيدز وقضايا المراهقين وأولياء الأمور.</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ويلتزم الطلاب بإعداد مشروع تخصص عن الأبوة والأمومة في سن المرهقة كجزء من درجتهم في التربية الصحية.</w:t>
            </w:r>
          </w:p>
        </w:tc>
      </w:tr>
    </w:tbl>
    <w:p w14:paraId="4332FA22" w14:textId="77777777" w:rsidR="00A707FF" w:rsidRPr="00BC4049" w:rsidRDefault="00A707FF" w:rsidP="0014386C">
      <w:pPr>
        <w:bidi/>
        <w:spacing w:line="240" w:lineRule="auto"/>
        <w:jc w:val="both"/>
        <w:rPr>
          <w:rFonts w:ascii="Simplified Arabic" w:eastAsia="Calibri" w:hAnsi="Simplified Arabic" w:cs="Simplified Arabic"/>
          <w:color w:val="333333"/>
        </w:rPr>
      </w:pPr>
    </w:p>
    <w:p w14:paraId="15B2CFE2" w14:textId="77777777" w:rsidR="00A707FF" w:rsidRPr="00BC4049" w:rsidRDefault="00A707FF" w:rsidP="0014386C">
      <w:pPr>
        <w:bidi/>
        <w:spacing w:line="240" w:lineRule="auto"/>
        <w:jc w:val="both"/>
        <w:rPr>
          <w:rFonts w:ascii="Simplified Arabic" w:eastAsia="Calibri" w:hAnsi="Simplified Arabic" w:cs="Simplified Arabic"/>
          <w:color w:val="333333"/>
        </w:rPr>
      </w:pPr>
    </w:p>
    <w:tbl>
      <w:tblPr>
        <w:tblStyle w:val="afff"/>
        <w:bidiVisual/>
        <w:tblW w:w="9735"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45"/>
        <w:gridCol w:w="3195"/>
        <w:gridCol w:w="3195"/>
      </w:tblGrid>
      <w:tr w:rsidR="00A707FF" w:rsidRPr="00BC4049" w14:paraId="04D96F45" w14:textId="77777777">
        <w:tc>
          <w:tcPr>
            <w:tcW w:w="3345" w:type="dxa"/>
            <w:tcBorders>
              <w:right w:val="nil"/>
            </w:tcBorders>
            <w:shd w:val="clear" w:color="auto" w:fill="D9D9D9"/>
          </w:tcPr>
          <w:p w14:paraId="07DDC94D"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اسم الدورة:</w:t>
            </w:r>
          </w:p>
        </w:tc>
        <w:tc>
          <w:tcPr>
            <w:tcW w:w="3195" w:type="dxa"/>
            <w:tcBorders>
              <w:left w:val="nil"/>
              <w:right w:val="nil"/>
            </w:tcBorders>
            <w:shd w:val="clear" w:color="auto" w:fill="D9D9D9"/>
          </w:tcPr>
          <w:p w14:paraId="62804B4A"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رقم الدورة:</w:t>
            </w:r>
          </w:p>
        </w:tc>
        <w:tc>
          <w:tcPr>
            <w:tcW w:w="3195" w:type="dxa"/>
            <w:tcBorders>
              <w:top w:val="single" w:sz="4" w:space="0" w:color="000000"/>
              <w:left w:val="nil"/>
              <w:bottom w:val="single" w:sz="4" w:space="0" w:color="000000"/>
              <w:right w:val="single" w:sz="4" w:space="0" w:color="000000"/>
            </w:tcBorders>
            <w:shd w:val="clear" w:color="auto" w:fill="D9D9D9"/>
          </w:tcPr>
          <w:p w14:paraId="6ED53830"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كود دورات المدارس لتبادل البيانات:</w:t>
            </w:r>
          </w:p>
        </w:tc>
      </w:tr>
      <w:tr w:rsidR="00A707FF" w:rsidRPr="00BC4049" w14:paraId="68F2D7E7" w14:textId="77777777">
        <w:tc>
          <w:tcPr>
            <w:tcW w:w="3345" w:type="dxa"/>
            <w:tcBorders>
              <w:right w:val="nil"/>
            </w:tcBorders>
          </w:tcPr>
          <w:p w14:paraId="248E57D9"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b/>
                <w:bCs/>
                <w:rtl/>
                <w:lang w:eastAsia="ar" w:bidi="ar-MA"/>
              </w:rPr>
              <w:t>التربية البدنية والصحية (4)</w:t>
            </w:r>
          </w:p>
        </w:tc>
        <w:tc>
          <w:tcPr>
            <w:tcW w:w="3195" w:type="dxa"/>
            <w:tcBorders>
              <w:left w:val="nil"/>
              <w:right w:val="nil"/>
            </w:tcBorders>
          </w:tcPr>
          <w:p w14:paraId="03CCF900"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6514</w:t>
            </w:r>
          </w:p>
        </w:tc>
        <w:tc>
          <w:tcPr>
            <w:tcW w:w="3195" w:type="dxa"/>
            <w:tcBorders>
              <w:top w:val="single" w:sz="4" w:space="0" w:color="000000"/>
              <w:left w:val="nil"/>
              <w:bottom w:val="single" w:sz="4" w:space="0" w:color="000000"/>
              <w:right w:val="single" w:sz="4" w:space="0" w:color="000000"/>
            </w:tcBorders>
          </w:tcPr>
          <w:p w14:paraId="69792E51"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08001</w:t>
            </w:r>
          </w:p>
        </w:tc>
      </w:tr>
      <w:tr w:rsidR="00A707FF" w:rsidRPr="00BC4049" w14:paraId="085468A8" w14:textId="77777777">
        <w:tc>
          <w:tcPr>
            <w:tcW w:w="3345" w:type="dxa"/>
            <w:tcBorders>
              <w:right w:val="nil"/>
            </w:tcBorders>
            <w:shd w:val="clear" w:color="auto" w:fill="D9D9D9"/>
          </w:tcPr>
          <w:p w14:paraId="4751AA22"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المرحلة (المراحل) التعليمية:</w:t>
            </w:r>
          </w:p>
        </w:tc>
        <w:tc>
          <w:tcPr>
            <w:tcW w:w="3195" w:type="dxa"/>
            <w:tcBorders>
              <w:left w:val="nil"/>
              <w:right w:val="nil"/>
            </w:tcBorders>
            <w:shd w:val="clear" w:color="auto" w:fill="D9D9D9"/>
          </w:tcPr>
          <w:p w14:paraId="22F8C5CD" w14:textId="77777777" w:rsidR="00A707FF" w:rsidRPr="00BC4049" w:rsidRDefault="00A707FF" w:rsidP="0014386C">
            <w:pPr>
              <w:bidi/>
              <w:rPr>
                <w:rFonts w:ascii="Simplified Arabic" w:eastAsia="Calibri" w:hAnsi="Simplified Arabic" w:cs="Simplified Arabic"/>
              </w:rPr>
            </w:pPr>
          </w:p>
        </w:tc>
        <w:tc>
          <w:tcPr>
            <w:tcW w:w="3195" w:type="dxa"/>
            <w:tcBorders>
              <w:left w:val="nil"/>
              <w:bottom w:val="single" w:sz="4" w:space="0" w:color="000000"/>
            </w:tcBorders>
            <w:shd w:val="clear" w:color="auto" w:fill="D9D9D9"/>
          </w:tcPr>
          <w:p w14:paraId="3CC90F15"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الساعات المعتمدة:</w:t>
            </w:r>
          </w:p>
        </w:tc>
      </w:tr>
      <w:tr w:rsidR="00A707FF" w:rsidRPr="00BC4049" w14:paraId="4E05D554" w14:textId="77777777">
        <w:tc>
          <w:tcPr>
            <w:tcW w:w="3345" w:type="dxa"/>
            <w:tcBorders>
              <w:right w:val="nil"/>
            </w:tcBorders>
          </w:tcPr>
          <w:p w14:paraId="293FA836"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12</w:t>
            </w:r>
          </w:p>
        </w:tc>
        <w:tc>
          <w:tcPr>
            <w:tcW w:w="3195" w:type="dxa"/>
            <w:tcBorders>
              <w:left w:val="nil"/>
              <w:right w:val="nil"/>
            </w:tcBorders>
          </w:tcPr>
          <w:p w14:paraId="0A24D56B" w14:textId="77777777" w:rsidR="00A707FF" w:rsidRPr="00BC4049" w:rsidRDefault="00A707FF" w:rsidP="0014386C">
            <w:pPr>
              <w:bidi/>
              <w:rPr>
                <w:rFonts w:ascii="Simplified Arabic" w:eastAsia="Calibri" w:hAnsi="Simplified Arabic" w:cs="Simplified Arabic"/>
                <w:b/>
              </w:rPr>
            </w:pPr>
          </w:p>
        </w:tc>
        <w:tc>
          <w:tcPr>
            <w:tcW w:w="3195" w:type="dxa"/>
            <w:tcBorders>
              <w:top w:val="single" w:sz="4" w:space="0" w:color="000000"/>
              <w:left w:val="nil"/>
            </w:tcBorders>
          </w:tcPr>
          <w:p w14:paraId="421C2D62"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0.5</w:t>
            </w:r>
          </w:p>
        </w:tc>
      </w:tr>
      <w:tr w:rsidR="00A707FF" w:rsidRPr="00BC4049" w14:paraId="35CD61BB" w14:textId="77777777">
        <w:tc>
          <w:tcPr>
            <w:tcW w:w="9735" w:type="dxa"/>
            <w:gridSpan w:val="3"/>
            <w:shd w:val="clear" w:color="auto" w:fill="D9D9D9"/>
          </w:tcPr>
          <w:p w14:paraId="50D5D15B"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الشروط:</w:t>
            </w:r>
          </w:p>
        </w:tc>
      </w:tr>
      <w:tr w:rsidR="00A707FF" w:rsidRPr="00BC4049" w14:paraId="47EA6A61" w14:textId="77777777">
        <w:tc>
          <w:tcPr>
            <w:tcW w:w="9735" w:type="dxa"/>
            <w:gridSpan w:val="3"/>
          </w:tcPr>
          <w:p w14:paraId="232B1C53"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lastRenderedPageBreak/>
              <w:t>لا يوجد</w:t>
            </w:r>
          </w:p>
        </w:tc>
      </w:tr>
      <w:tr w:rsidR="00A707FF" w:rsidRPr="00BC4049" w14:paraId="1FE79A41" w14:textId="77777777">
        <w:tc>
          <w:tcPr>
            <w:tcW w:w="9735" w:type="dxa"/>
            <w:gridSpan w:val="3"/>
            <w:shd w:val="clear" w:color="auto" w:fill="D9D9D9"/>
          </w:tcPr>
          <w:p w14:paraId="06FFD6FF"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وصف الدورة الدراسية:</w:t>
            </w:r>
          </w:p>
        </w:tc>
      </w:tr>
      <w:tr w:rsidR="00A707FF" w:rsidRPr="00BC4049" w14:paraId="60FC961C" w14:textId="77777777">
        <w:tc>
          <w:tcPr>
            <w:tcW w:w="9735" w:type="dxa"/>
            <w:gridSpan w:val="3"/>
          </w:tcPr>
          <w:p w14:paraId="13156A23" w14:textId="54432626" w:rsidR="00A707FF" w:rsidRPr="00BC4049" w:rsidRDefault="00F25B54" w:rsidP="0014386C">
            <w:pPr>
              <w:bidi/>
              <w:jc w:val="lowKashida"/>
              <w:rPr>
                <w:rFonts w:ascii="Simplified Arabic" w:eastAsia="Calibri" w:hAnsi="Simplified Arabic" w:cs="Simplified Arabic"/>
              </w:rPr>
            </w:pPr>
            <w:r w:rsidRPr="00BC4049">
              <w:rPr>
                <w:rFonts w:ascii="Simplified Arabic" w:hAnsi="Simplified Arabic" w:cs="Simplified Arabic"/>
                <w:b/>
                <w:bCs/>
                <w:rtl/>
                <w:lang w:eastAsia="ar" w:bidi="ar-MA"/>
              </w:rPr>
              <w:t>دورة التربية البدنية والصحية (4) تقوم على التربية البدنية والصحية (3)،</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وتركز هذه الدورة على تمكين الطلاب من التعلم الدراسي داخل الصفوف وأنشطة لياقة بدنية خاضعة للإشراف وأنشطة لياقة بدنية موجهة ذاتيًا،</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ويشارك الطلاب في تقييم اللياقة البدنية الشخصية بتصميم وتطبيق برنامج لياقة بدنية، ويعمل الطلاب في هذه الدورة عملًا متعاونًا ومثمرًا للمنافسة في رياضة فردية وجماعية أو مباراة بطولة، ويحدد الطلاب أهمية الأنشطة الترفيهية وكيف يربطونها باللياقة البدنية مدى الحياة،</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هذه الدورة تفي بمتطلبات التخرج الخاصة بالمنطقة في تخصص التربية البدنية.</w:t>
            </w:r>
          </w:p>
          <w:p w14:paraId="37956EDF" w14:textId="77777777" w:rsidR="00A707FF" w:rsidRPr="00BC4049" w:rsidRDefault="00A707FF" w:rsidP="0014386C">
            <w:pPr>
              <w:bidi/>
              <w:jc w:val="lowKashida"/>
              <w:rPr>
                <w:rFonts w:ascii="Simplified Arabic" w:eastAsia="Calibri" w:hAnsi="Simplified Arabic" w:cs="Simplified Arabic"/>
              </w:rPr>
            </w:pPr>
          </w:p>
          <w:p w14:paraId="7ACB36A7" w14:textId="4AC038C8" w:rsidR="00A707FF" w:rsidRPr="00BC4049" w:rsidRDefault="00F25B54" w:rsidP="0014386C">
            <w:pPr>
              <w:bidi/>
              <w:jc w:val="lowKashida"/>
              <w:rPr>
                <w:rFonts w:ascii="Simplified Arabic" w:eastAsia="Calibri" w:hAnsi="Simplified Arabic" w:cs="Simplified Arabic"/>
              </w:rPr>
            </w:pPr>
            <w:r w:rsidRPr="00BC4049">
              <w:rPr>
                <w:rFonts w:ascii="Simplified Arabic" w:hAnsi="Simplified Arabic" w:cs="Simplified Arabic"/>
                <w:b/>
                <w:bCs/>
                <w:rtl/>
                <w:lang w:eastAsia="ar" w:bidi="ar-MA"/>
              </w:rPr>
              <w:t>التربية الصحية هي أول عناصر المحتوى المطلوب التي تبرز نقل المعرفة الصحية بعد التخرج،</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وتشمل الموضوعات الصحة البيئية والتغذية وصحة المستهلك والعنف المنزلي وإدارة الضغط وفيروس نقص المناعة ومرض الإيدز.</w:t>
            </w:r>
          </w:p>
        </w:tc>
      </w:tr>
    </w:tbl>
    <w:p w14:paraId="55178A4F" w14:textId="77777777" w:rsidR="00A707FF" w:rsidRPr="00BC4049" w:rsidRDefault="00A707FF" w:rsidP="0014386C">
      <w:pPr>
        <w:bidi/>
        <w:spacing w:line="240" w:lineRule="auto"/>
        <w:jc w:val="both"/>
        <w:rPr>
          <w:rFonts w:ascii="Simplified Arabic" w:eastAsia="Calibri" w:hAnsi="Simplified Arabic" w:cs="Simplified Arabic"/>
          <w:color w:val="333333"/>
        </w:rPr>
      </w:pPr>
    </w:p>
    <w:p w14:paraId="0321E640" w14:textId="77777777" w:rsidR="00A707FF" w:rsidRPr="00BC4049" w:rsidRDefault="00F25B54" w:rsidP="0014386C">
      <w:pPr>
        <w:bidi/>
        <w:spacing w:line="240" w:lineRule="auto"/>
        <w:jc w:val="center"/>
        <w:rPr>
          <w:rFonts w:ascii="Simplified Arabic" w:eastAsia="Calibri" w:hAnsi="Simplified Arabic" w:cs="Simplified Arabic"/>
          <w:b/>
          <w:color w:val="333333"/>
          <w:sz w:val="32"/>
          <w:szCs w:val="32"/>
        </w:rPr>
      </w:pPr>
      <w:r w:rsidRPr="00BC4049">
        <w:rPr>
          <w:rFonts w:ascii="Simplified Arabic" w:hAnsi="Simplified Arabic" w:cs="Simplified Arabic"/>
          <w:b/>
          <w:bCs/>
          <w:color w:val="333333"/>
          <w:sz w:val="32"/>
          <w:szCs w:val="32"/>
          <w:rtl/>
          <w:lang w:eastAsia="ar" w:bidi="ar-MA"/>
        </w:rPr>
        <w:t>قسم العلوم</w:t>
      </w:r>
    </w:p>
    <w:p w14:paraId="468AC7CB" w14:textId="77777777" w:rsidR="00A707FF" w:rsidRPr="00BC4049" w:rsidRDefault="00A707FF" w:rsidP="0014386C">
      <w:pPr>
        <w:bidi/>
        <w:spacing w:line="240" w:lineRule="auto"/>
        <w:rPr>
          <w:rFonts w:ascii="Simplified Arabic" w:eastAsia="Calibri" w:hAnsi="Simplified Arabic" w:cs="Simplified Arabic"/>
        </w:rPr>
      </w:pPr>
    </w:p>
    <w:tbl>
      <w:tblPr>
        <w:tblStyle w:val="afff0"/>
        <w:bidiVisual/>
        <w:tblW w:w="970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5"/>
        <w:gridCol w:w="3195"/>
        <w:gridCol w:w="3195"/>
      </w:tblGrid>
      <w:tr w:rsidR="00A707FF" w:rsidRPr="00BC4049" w14:paraId="5D94EF97" w14:textId="77777777">
        <w:tc>
          <w:tcPr>
            <w:tcW w:w="3315" w:type="dxa"/>
            <w:tcBorders>
              <w:top w:val="single" w:sz="4" w:space="0" w:color="000000"/>
              <w:left w:val="single" w:sz="4" w:space="0" w:color="000000"/>
              <w:bottom w:val="single" w:sz="4" w:space="0" w:color="000000"/>
              <w:right w:val="nil"/>
            </w:tcBorders>
            <w:shd w:val="clear" w:color="auto" w:fill="D9D9D9"/>
          </w:tcPr>
          <w:p w14:paraId="551F8679"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اسم الدورة:</w:t>
            </w:r>
          </w:p>
        </w:tc>
        <w:tc>
          <w:tcPr>
            <w:tcW w:w="3195" w:type="dxa"/>
            <w:tcBorders>
              <w:top w:val="single" w:sz="4" w:space="0" w:color="000000"/>
              <w:left w:val="nil"/>
              <w:bottom w:val="single" w:sz="4" w:space="0" w:color="000000"/>
              <w:right w:val="nil"/>
            </w:tcBorders>
            <w:shd w:val="clear" w:color="auto" w:fill="D9D9D9"/>
          </w:tcPr>
          <w:p w14:paraId="3576A4A1"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رقم الدورة:</w:t>
            </w:r>
          </w:p>
        </w:tc>
        <w:tc>
          <w:tcPr>
            <w:tcW w:w="3195" w:type="dxa"/>
            <w:tcBorders>
              <w:top w:val="single" w:sz="4" w:space="0" w:color="000000"/>
              <w:left w:val="nil"/>
              <w:bottom w:val="single" w:sz="4" w:space="0" w:color="000000"/>
              <w:right w:val="single" w:sz="4" w:space="0" w:color="000000"/>
            </w:tcBorders>
            <w:shd w:val="clear" w:color="auto" w:fill="D9D9D9"/>
          </w:tcPr>
          <w:p w14:paraId="239671B5"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كود دورات المدارس لتبادل البيانات:</w:t>
            </w:r>
          </w:p>
        </w:tc>
      </w:tr>
      <w:tr w:rsidR="00A707FF" w:rsidRPr="00BC4049" w14:paraId="68C39295" w14:textId="77777777">
        <w:tc>
          <w:tcPr>
            <w:tcW w:w="3315" w:type="dxa"/>
            <w:tcBorders>
              <w:top w:val="single" w:sz="4" w:space="0" w:color="000000"/>
              <w:left w:val="single" w:sz="4" w:space="0" w:color="000000"/>
              <w:bottom w:val="single" w:sz="4" w:space="0" w:color="000000"/>
              <w:right w:val="nil"/>
            </w:tcBorders>
            <w:shd w:val="clear" w:color="auto" w:fill="FFFFFF"/>
          </w:tcPr>
          <w:p w14:paraId="35B84E98"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الأحياء</w:t>
            </w:r>
          </w:p>
        </w:tc>
        <w:tc>
          <w:tcPr>
            <w:tcW w:w="3195" w:type="dxa"/>
            <w:tcBorders>
              <w:top w:val="single" w:sz="4" w:space="0" w:color="000000"/>
              <w:left w:val="nil"/>
              <w:bottom w:val="single" w:sz="4" w:space="0" w:color="000000"/>
              <w:right w:val="nil"/>
            </w:tcBorders>
            <w:shd w:val="clear" w:color="auto" w:fill="FFFFFF"/>
          </w:tcPr>
          <w:p w14:paraId="7AABF5C8"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312</w:t>
            </w:r>
          </w:p>
        </w:tc>
        <w:tc>
          <w:tcPr>
            <w:tcW w:w="3195" w:type="dxa"/>
            <w:tcBorders>
              <w:top w:val="single" w:sz="4" w:space="0" w:color="000000"/>
              <w:left w:val="nil"/>
              <w:bottom w:val="single" w:sz="4" w:space="0" w:color="000000"/>
              <w:right w:val="single" w:sz="4" w:space="0" w:color="000000"/>
            </w:tcBorders>
            <w:shd w:val="clear" w:color="auto" w:fill="FFFFFF"/>
          </w:tcPr>
          <w:p w14:paraId="3200EE52"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03051</w:t>
            </w:r>
          </w:p>
        </w:tc>
      </w:tr>
      <w:tr w:rsidR="00A707FF" w:rsidRPr="00BC4049" w14:paraId="08656D75" w14:textId="77777777">
        <w:tc>
          <w:tcPr>
            <w:tcW w:w="3315" w:type="dxa"/>
            <w:tcBorders>
              <w:top w:val="single" w:sz="4" w:space="0" w:color="000000"/>
              <w:left w:val="single" w:sz="4" w:space="0" w:color="000000"/>
              <w:bottom w:val="single" w:sz="4" w:space="0" w:color="000000"/>
              <w:right w:val="nil"/>
            </w:tcBorders>
            <w:shd w:val="clear" w:color="auto" w:fill="D9D9D9"/>
          </w:tcPr>
          <w:p w14:paraId="31DB5351"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المرحلة (المراحل) التعليمية:</w:t>
            </w:r>
          </w:p>
        </w:tc>
        <w:tc>
          <w:tcPr>
            <w:tcW w:w="3195" w:type="dxa"/>
            <w:tcBorders>
              <w:top w:val="single" w:sz="4" w:space="0" w:color="000000"/>
              <w:left w:val="nil"/>
              <w:bottom w:val="single" w:sz="4" w:space="0" w:color="000000"/>
              <w:right w:val="nil"/>
            </w:tcBorders>
            <w:shd w:val="clear" w:color="auto" w:fill="D9D9D9"/>
          </w:tcPr>
          <w:p w14:paraId="46182790" w14:textId="77777777" w:rsidR="00A707FF" w:rsidRPr="00BC4049" w:rsidRDefault="00A707FF" w:rsidP="0014386C">
            <w:pPr>
              <w:bidi/>
              <w:rPr>
                <w:rFonts w:ascii="Simplified Arabic" w:eastAsia="Calibri" w:hAnsi="Simplified Arabic" w:cs="Simplified Arabic"/>
              </w:rPr>
            </w:pPr>
          </w:p>
        </w:tc>
        <w:tc>
          <w:tcPr>
            <w:tcW w:w="3195" w:type="dxa"/>
            <w:tcBorders>
              <w:top w:val="single" w:sz="4" w:space="0" w:color="000000"/>
              <w:left w:val="nil"/>
              <w:bottom w:val="single" w:sz="4" w:space="0" w:color="000000"/>
              <w:right w:val="single" w:sz="4" w:space="0" w:color="000000"/>
            </w:tcBorders>
            <w:shd w:val="clear" w:color="auto" w:fill="D9D9D9"/>
          </w:tcPr>
          <w:p w14:paraId="27B290B0"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الساعات المعتمدة:</w:t>
            </w:r>
          </w:p>
        </w:tc>
      </w:tr>
      <w:tr w:rsidR="00A707FF" w:rsidRPr="00BC4049" w14:paraId="508AD9AE" w14:textId="77777777">
        <w:tc>
          <w:tcPr>
            <w:tcW w:w="3315" w:type="dxa"/>
            <w:tcBorders>
              <w:top w:val="single" w:sz="4" w:space="0" w:color="000000"/>
              <w:left w:val="single" w:sz="4" w:space="0" w:color="000000"/>
              <w:bottom w:val="single" w:sz="4" w:space="0" w:color="000000"/>
              <w:right w:val="nil"/>
            </w:tcBorders>
            <w:shd w:val="clear" w:color="auto" w:fill="FFFFFF"/>
          </w:tcPr>
          <w:p w14:paraId="3624D9DA"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9-10</w:t>
            </w:r>
          </w:p>
        </w:tc>
        <w:tc>
          <w:tcPr>
            <w:tcW w:w="3195" w:type="dxa"/>
            <w:tcBorders>
              <w:top w:val="single" w:sz="4" w:space="0" w:color="000000"/>
              <w:left w:val="nil"/>
              <w:bottom w:val="single" w:sz="4" w:space="0" w:color="000000"/>
              <w:right w:val="nil"/>
            </w:tcBorders>
            <w:shd w:val="clear" w:color="auto" w:fill="FFFFFF"/>
          </w:tcPr>
          <w:p w14:paraId="3EC64A73" w14:textId="77777777" w:rsidR="00A707FF" w:rsidRPr="00BC4049" w:rsidRDefault="00A707FF" w:rsidP="0014386C">
            <w:pPr>
              <w:bidi/>
              <w:rPr>
                <w:rFonts w:ascii="Simplified Arabic" w:eastAsia="Calibri" w:hAnsi="Simplified Arabic" w:cs="Simplified Arabic"/>
                <w:b/>
              </w:rPr>
            </w:pPr>
          </w:p>
        </w:tc>
        <w:tc>
          <w:tcPr>
            <w:tcW w:w="3195" w:type="dxa"/>
            <w:tcBorders>
              <w:top w:val="single" w:sz="4" w:space="0" w:color="000000"/>
              <w:left w:val="nil"/>
              <w:bottom w:val="single" w:sz="4" w:space="0" w:color="000000"/>
              <w:right w:val="single" w:sz="4" w:space="0" w:color="000000"/>
            </w:tcBorders>
            <w:shd w:val="clear" w:color="auto" w:fill="FFFFFF"/>
          </w:tcPr>
          <w:p w14:paraId="5822F7D7"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1.00</w:t>
            </w:r>
          </w:p>
        </w:tc>
      </w:tr>
      <w:tr w:rsidR="00A707FF" w:rsidRPr="00BC4049" w14:paraId="696E724B" w14:textId="77777777">
        <w:tc>
          <w:tcPr>
            <w:tcW w:w="9705" w:type="dxa"/>
            <w:gridSpan w:val="3"/>
            <w:shd w:val="clear" w:color="auto" w:fill="D9D9D9"/>
          </w:tcPr>
          <w:p w14:paraId="79CDDB99"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الشروط:</w:t>
            </w:r>
          </w:p>
        </w:tc>
      </w:tr>
      <w:tr w:rsidR="00A707FF" w:rsidRPr="00BC4049" w14:paraId="682CE2DE" w14:textId="77777777">
        <w:tc>
          <w:tcPr>
            <w:tcW w:w="9705" w:type="dxa"/>
            <w:gridSpan w:val="3"/>
          </w:tcPr>
          <w:p w14:paraId="4D238EDF"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لا يوجد</w:t>
            </w:r>
          </w:p>
        </w:tc>
      </w:tr>
      <w:tr w:rsidR="00A707FF" w:rsidRPr="00BC4049" w14:paraId="60B39656" w14:textId="77777777">
        <w:tc>
          <w:tcPr>
            <w:tcW w:w="9705" w:type="dxa"/>
            <w:gridSpan w:val="3"/>
            <w:shd w:val="clear" w:color="auto" w:fill="D9D9D9"/>
          </w:tcPr>
          <w:p w14:paraId="1D084108"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وصف الدورة الدراسية:</w:t>
            </w:r>
          </w:p>
        </w:tc>
      </w:tr>
      <w:tr w:rsidR="00A707FF" w:rsidRPr="00BC4049" w14:paraId="367AB528" w14:textId="77777777">
        <w:tc>
          <w:tcPr>
            <w:tcW w:w="9705" w:type="dxa"/>
            <w:gridSpan w:val="3"/>
          </w:tcPr>
          <w:p w14:paraId="649B578D" w14:textId="368E6247" w:rsidR="00A707FF" w:rsidRPr="00BC4049" w:rsidRDefault="00F25B54" w:rsidP="0014386C">
            <w:pPr>
              <w:bidi/>
              <w:jc w:val="lowKashida"/>
              <w:rPr>
                <w:rFonts w:ascii="Simplified Arabic" w:eastAsia="Calibri" w:hAnsi="Simplified Arabic" w:cs="Simplified Arabic"/>
                <w:b/>
              </w:rPr>
            </w:pPr>
            <w:r w:rsidRPr="00BC4049">
              <w:rPr>
                <w:rFonts w:ascii="Simplified Arabic" w:hAnsi="Simplified Arabic" w:cs="Simplified Arabic"/>
                <w:b/>
                <w:bCs/>
                <w:rtl/>
                <w:lang w:eastAsia="ar" w:bidi="ar-MA"/>
              </w:rPr>
              <w:t>هذا العلم المختبري يُعد جزءًا من المسلسل الدراسي الرئيس في مدارس بروفيدنس للاستعداد للالتحاق بالجامعة، تتوافق هذه الدورة مع معايير علوم الجيل القادم، والطلاب الذين يجتازون هذه الدورة بنجاح سيتعلمون بتوسع المفاهيم المتصلة بالأنظمة البيئية والخلايا وعلم الوراثة والتطور والتي سيتعلمونها من خلال التعليم المستند إلى الاستقصاء (العملي)، وتُقاس كفاءة الطلاب بتقييمات مختلفة على سبيل المثال لا الحصر اختبارات الوحدات وتقارير المختبرات والمشروعات التي تتطلب من الطلاب توضيح كل ما يفهمونه عن المفاهيم خلال دراستهم، يوصى بشدة بهذه الدورة لطلاب المرحلة الثانوية كما أن اجتياز هذه الدورة بنجاح سيكون شرطًا للقبول في دورة الأحياء في البرنامج المتقدم في الصف الحادي عشر والصف الثاني عشر.</w:t>
            </w:r>
            <w:r w:rsidR="00BC4049" w:rsidRPr="00BC4049">
              <w:rPr>
                <w:rFonts w:ascii="Simplified Arabic" w:hAnsi="Simplified Arabic" w:cs="Simplified Arabic"/>
                <w:b/>
                <w:bCs/>
                <w:rtl/>
                <w:lang w:eastAsia="ar" w:bidi="ar-MA"/>
              </w:rPr>
              <w:t xml:space="preserve"> </w:t>
            </w:r>
          </w:p>
        </w:tc>
      </w:tr>
    </w:tbl>
    <w:p w14:paraId="1C849FD1" w14:textId="77777777" w:rsidR="00A707FF" w:rsidRPr="00BC4049" w:rsidRDefault="00A707FF" w:rsidP="0014386C">
      <w:pPr>
        <w:bidi/>
        <w:spacing w:line="240" w:lineRule="auto"/>
        <w:rPr>
          <w:rFonts w:ascii="Simplified Arabic" w:eastAsia="Calibri" w:hAnsi="Simplified Arabic" w:cs="Simplified Arabic"/>
        </w:rPr>
      </w:pPr>
    </w:p>
    <w:tbl>
      <w:tblPr>
        <w:tblStyle w:val="afff1"/>
        <w:bidiVisual/>
        <w:tblW w:w="9735"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45"/>
        <w:gridCol w:w="3195"/>
        <w:gridCol w:w="3195"/>
      </w:tblGrid>
      <w:tr w:rsidR="00A707FF" w:rsidRPr="00BC4049" w14:paraId="3FB31824" w14:textId="77777777">
        <w:tc>
          <w:tcPr>
            <w:tcW w:w="3345" w:type="dxa"/>
            <w:tcBorders>
              <w:right w:val="nil"/>
            </w:tcBorders>
            <w:shd w:val="clear" w:color="auto" w:fill="D9D9D9"/>
          </w:tcPr>
          <w:p w14:paraId="26F3D810"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اسم الدورة:</w:t>
            </w:r>
          </w:p>
        </w:tc>
        <w:tc>
          <w:tcPr>
            <w:tcW w:w="3195" w:type="dxa"/>
            <w:tcBorders>
              <w:left w:val="nil"/>
              <w:right w:val="nil"/>
            </w:tcBorders>
            <w:shd w:val="clear" w:color="auto" w:fill="D9D9D9"/>
          </w:tcPr>
          <w:p w14:paraId="73B4AE0F"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رقم الدورة:</w:t>
            </w:r>
          </w:p>
        </w:tc>
        <w:tc>
          <w:tcPr>
            <w:tcW w:w="3195" w:type="dxa"/>
            <w:tcBorders>
              <w:top w:val="single" w:sz="4" w:space="0" w:color="000000"/>
              <w:left w:val="nil"/>
              <w:bottom w:val="single" w:sz="4" w:space="0" w:color="000000"/>
              <w:right w:val="single" w:sz="4" w:space="0" w:color="000000"/>
            </w:tcBorders>
            <w:shd w:val="clear" w:color="auto" w:fill="D9D9D9"/>
          </w:tcPr>
          <w:p w14:paraId="758663E4"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كود دورات المدارس لتبادل البيانات:</w:t>
            </w:r>
          </w:p>
        </w:tc>
      </w:tr>
      <w:tr w:rsidR="00A707FF" w:rsidRPr="00BC4049" w14:paraId="51A192B9" w14:textId="77777777">
        <w:tc>
          <w:tcPr>
            <w:tcW w:w="3345" w:type="dxa"/>
            <w:tcBorders>
              <w:right w:val="nil"/>
            </w:tcBorders>
          </w:tcPr>
          <w:p w14:paraId="54B1EFB9"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الكيمياء</w:t>
            </w:r>
          </w:p>
        </w:tc>
        <w:tc>
          <w:tcPr>
            <w:tcW w:w="3195" w:type="dxa"/>
            <w:tcBorders>
              <w:left w:val="nil"/>
              <w:right w:val="nil"/>
            </w:tcBorders>
          </w:tcPr>
          <w:p w14:paraId="49467375"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322</w:t>
            </w:r>
          </w:p>
        </w:tc>
        <w:tc>
          <w:tcPr>
            <w:tcW w:w="3195" w:type="dxa"/>
            <w:tcBorders>
              <w:top w:val="single" w:sz="4" w:space="0" w:color="000000"/>
              <w:left w:val="nil"/>
              <w:bottom w:val="single" w:sz="4" w:space="0" w:color="000000"/>
              <w:right w:val="single" w:sz="4" w:space="0" w:color="000000"/>
            </w:tcBorders>
          </w:tcPr>
          <w:p w14:paraId="2EC834E2"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03101</w:t>
            </w:r>
          </w:p>
        </w:tc>
      </w:tr>
      <w:tr w:rsidR="00A707FF" w:rsidRPr="00BC4049" w14:paraId="2A5B1B11" w14:textId="77777777">
        <w:tc>
          <w:tcPr>
            <w:tcW w:w="3345" w:type="dxa"/>
            <w:tcBorders>
              <w:right w:val="nil"/>
            </w:tcBorders>
            <w:shd w:val="clear" w:color="auto" w:fill="D9D9D9"/>
          </w:tcPr>
          <w:p w14:paraId="3E86AE21"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المرحلة (المراحل) التعليمية:</w:t>
            </w:r>
          </w:p>
        </w:tc>
        <w:tc>
          <w:tcPr>
            <w:tcW w:w="3195" w:type="dxa"/>
            <w:tcBorders>
              <w:left w:val="nil"/>
              <w:right w:val="nil"/>
            </w:tcBorders>
            <w:shd w:val="clear" w:color="auto" w:fill="D9D9D9"/>
          </w:tcPr>
          <w:p w14:paraId="4FD3098B" w14:textId="77777777" w:rsidR="00A707FF" w:rsidRPr="00BC4049" w:rsidRDefault="00A707FF" w:rsidP="0014386C">
            <w:pPr>
              <w:bidi/>
              <w:rPr>
                <w:rFonts w:ascii="Simplified Arabic" w:eastAsia="Calibri" w:hAnsi="Simplified Arabic" w:cs="Simplified Arabic"/>
              </w:rPr>
            </w:pPr>
          </w:p>
        </w:tc>
        <w:tc>
          <w:tcPr>
            <w:tcW w:w="3195" w:type="dxa"/>
            <w:tcBorders>
              <w:left w:val="nil"/>
              <w:bottom w:val="single" w:sz="4" w:space="0" w:color="000000"/>
            </w:tcBorders>
            <w:shd w:val="clear" w:color="auto" w:fill="D9D9D9"/>
          </w:tcPr>
          <w:p w14:paraId="6E22065D"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الساعات المعتمدة:</w:t>
            </w:r>
          </w:p>
        </w:tc>
      </w:tr>
      <w:tr w:rsidR="00A707FF" w:rsidRPr="00BC4049" w14:paraId="5167C5DB" w14:textId="77777777">
        <w:tc>
          <w:tcPr>
            <w:tcW w:w="3345" w:type="dxa"/>
            <w:tcBorders>
              <w:right w:val="nil"/>
            </w:tcBorders>
          </w:tcPr>
          <w:p w14:paraId="042A29A1"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10 - 11</w:t>
            </w:r>
          </w:p>
        </w:tc>
        <w:tc>
          <w:tcPr>
            <w:tcW w:w="3195" w:type="dxa"/>
            <w:tcBorders>
              <w:left w:val="nil"/>
              <w:right w:val="nil"/>
            </w:tcBorders>
          </w:tcPr>
          <w:p w14:paraId="608BBFC8" w14:textId="77777777" w:rsidR="00A707FF" w:rsidRPr="00BC4049" w:rsidRDefault="00A707FF" w:rsidP="0014386C">
            <w:pPr>
              <w:bidi/>
              <w:rPr>
                <w:rFonts w:ascii="Simplified Arabic" w:eastAsia="Calibri" w:hAnsi="Simplified Arabic" w:cs="Simplified Arabic"/>
              </w:rPr>
            </w:pPr>
          </w:p>
        </w:tc>
        <w:tc>
          <w:tcPr>
            <w:tcW w:w="3195" w:type="dxa"/>
            <w:tcBorders>
              <w:top w:val="single" w:sz="4" w:space="0" w:color="000000"/>
              <w:left w:val="nil"/>
            </w:tcBorders>
          </w:tcPr>
          <w:p w14:paraId="6C4941A2"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1.00</w:t>
            </w:r>
          </w:p>
        </w:tc>
      </w:tr>
      <w:tr w:rsidR="00A707FF" w:rsidRPr="00BC4049" w14:paraId="475E3FEE" w14:textId="77777777">
        <w:tc>
          <w:tcPr>
            <w:tcW w:w="9735" w:type="dxa"/>
            <w:gridSpan w:val="3"/>
            <w:shd w:val="clear" w:color="auto" w:fill="D9D9D9"/>
          </w:tcPr>
          <w:p w14:paraId="151E52E1"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lastRenderedPageBreak/>
              <w:t>الشروط:</w:t>
            </w:r>
          </w:p>
        </w:tc>
      </w:tr>
      <w:tr w:rsidR="00A707FF" w:rsidRPr="00BC4049" w14:paraId="4C74166C" w14:textId="77777777">
        <w:tc>
          <w:tcPr>
            <w:tcW w:w="9735" w:type="dxa"/>
            <w:gridSpan w:val="3"/>
          </w:tcPr>
          <w:p w14:paraId="05C75E2A"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لا يوجد</w:t>
            </w:r>
          </w:p>
        </w:tc>
      </w:tr>
      <w:tr w:rsidR="00A707FF" w:rsidRPr="00BC4049" w14:paraId="69DF2F5D" w14:textId="77777777">
        <w:tc>
          <w:tcPr>
            <w:tcW w:w="9735" w:type="dxa"/>
            <w:gridSpan w:val="3"/>
            <w:shd w:val="clear" w:color="auto" w:fill="D9D9D9"/>
          </w:tcPr>
          <w:p w14:paraId="1C8D0AAC"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وصف الدورة الدراسية:</w:t>
            </w:r>
          </w:p>
        </w:tc>
      </w:tr>
      <w:tr w:rsidR="00A707FF" w:rsidRPr="00BC4049" w14:paraId="696D40B4" w14:textId="77777777">
        <w:tc>
          <w:tcPr>
            <w:tcW w:w="9735" w:type="dxa"/>
            <w:gridSpan w:val="3"/>
          </w:tcPr>
          <w:p w14:paraId="3228FC8B" w14:textId="36347F55" w:rsidR="00A707FF" w:rsidRPr="00BC4049" w:rsidRDefault="00F25B54" w:rsidP="0014386C">
            <w:pPr>
              <w:bidi/>
              <w:jc w:val="lowKashida"/>
              <w:rPr>
                <w:rFonts w:ascii="Simplified Arabic" w:eastAsia="Calibri" w:hAnsi="Simplified Arabic" w:cs="Simplified Arabic"/>
                <w:b/>
              </w:rPr>
            </w:pPr>
            <w:r w:rsidRPr="00BC4049">
              <w:rPr>
                <w:rFonts w:ascii="Simplified Arabic" w:hAnsi="Simplified Arabic" w:cs="Simplified Arabic"/>
                <w:b/>
                <w:bCs/>
                <w:rtl/>
                <w:lang w:eastAsia="ar" w:bidi="ar-MA"/>
              </w:rPr>
              <w:t>هذا العلم المختبري يُعد جزءًا من المسلسل الدراسي الرئيس في مدارس بروفيدنس للاستعداد للالتحاق بالجامعة، تتوافق هذه الدورة مع معايير علوم الجيل القادم،</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والطلاب الذين يجتازون هذه الدورة بنجاح سيتعلمون بتوسع المفاهيم المتصلة بالخواص الكيميائية والفيزيائية للمادة، وبنية المادة والتفاعلات الكيميائية وكيمياء الأرض التي سيتعلمونها من خلال التعليم المستند إلى الاستقصاء (العملي)، وتُقاس كفاءة الطلاب بتقييمات مختلفة على سبيل المثال لا الحصر اختبارات الوحدات وتقارير المختبرات والمشروعات التي تتطلب من الطلاب توضيح كل ما يفهمونه عن المفاهيم خلال دراستهم، يوصى بشدة بهذه الدورة لطلاب المرحلة الثانوية كما أن اجتياز هذه الدورة بنجاح سيكون شرطًا للقبول في دورة الكيمياء في البرنامج المتقدم في الصف الحادي عشر والصف الثاني عشر.</w:t>
            </w:r>
            <w:r w:rsidR="00BC4049" w:rsidRPr="00BC4049">
              <w:rPr>
                <w:rFonts w:ascii="Simplified Arabic" w:hAnsi="Simplified Arabic" w:cs="Simplified Arabic"/>
                <w:b/>
                <w:bCs/>
                <w:rtl/>
                <w:lang w:eastAsia="ar" w:bidi="ar-MA"/>
              </w:rPr>
              <w:t xml:space="preserve"> </w:t>
            </w:r>
          </w:p>
        </w:tc>
      </w:tr>
    </w:tbl>
    <w:p w14:paraId="1F581BEC" w14:textId="77777777" w:rsidR="00A707FF" w:rsidRPr="00BC4049" w:rsidRDefault="00A707FF" w:rsidP="0014386C">
      <w:pPr>
        <w:bidi/>
        <w:spacing w:line="240" w:lineRule="auto"/>
        <w:rPr>
          <w:rFonts w:ascii="Simplified Arabic" w:eastAsia="Calibri" w:hAnsi="Simplified Arabic" w:cs="Simplified Arabic"/>
        </w:rPr>
      </w:pPr>
    </w:p>
    <w:tbl>
      <w:tblPr>
        <w:tblStyle w:val="afff2"/>
        <w:bidiVisual/>
        <w:tblW w:w="9705"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30"/>
        <w:gridCol w:w="3195"/>
        <w:gridCol w:w="3180"/>
      </w:tblGrid>
      <w:tr w:rsidR="00A707FF" w:rsidRPr="00BC4049" w14:paraId="34BA55AC" w14:textId="77777777">
        <w:tc>
          <w:tcPr>
            <w:tcW w:w="3330" w:type="dxa"/>
            <w:tcBorders>
              <w:right w:val="nil"/>
            </w:tcBorders>
            <w:shd w:val="clear" w:color="auto" w:fill="D9D9D9"/>
          </w:tcPr>
          <w:p w14:paraId="1234011B"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اسم الدورة:</w:t>
            </w:r>
          </w:p>
        </w:tc>
        <w:tc>
          <w:tcPr>
            <w:tcW w:w="3195" w:type="dxa"/>
            <w:tcBorders>
              <w:left w:val="nil"/>
              <w:right w:val="nil"/>
            </w:tcBorders>
            <w:shd w:val="clear" w:color="auto" w:fill="D9D9D9"/>
          </w:tcPr>
          <w:p w14:paraId="701B3083"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رقم الدورة:</w:t>
            </w:r>
          </w:p>
        </w:tc>
        <w:tc>
          <w:tcPr>
            <w:tcW w:w="3180" w:type="dxa"/>
            <w:tcBorders>
              <w:top w:val="single" w:sz="4" w:space="0" w:color="000000"/>
              <w:left w:val="nil"/>
              <w:bottom w:val="single" w:sz="4" w:space="0" w:color="000000"/>
              <w:right w:val="single" w:sz="4" w:space="0" w:color="000000"/>
            </w:tcBorders>
            <w:shd w:val="clear" w:color="auto" w:fill="D9D9D9"/>
          </w:tcPr>
          <w:p w14:paraId="5E210B46"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كود دورات المدارس لتبادل البيانات:</w:t>
            </w:r>
          </w:p>
        </w:tc>
      </w:tr>
      <w:tr w:rsidR="00A707FF" w:rsidRPr="00BC4049" w14:paraId="5346A4F3" w14:textId="77777777">
        <w:tc>
          <w:tcPr>
            <w:tcW w:w="3330" w:type="dxa"/>
            <w:tcBorders>
              <w:right w:val="nil"/>
            </w:tcBorders>
          </w:tcPr>
          <w:p w14:paraId="6B7567C5"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فيزياء</w:t>
            </w:r>
          </w:p>
        </w:tc>
        <w:tc>
          <w:tcPr>
            <w:tcW w:w="3195" w:type="dxa"/>
            <w:tcBorders>
              <w:left w:val="nil"/>
              <w:right w:val="nil"/>
            </w:tcBorders>
          </w:tcPr>
          <w:p w14:paraId="121AEAED"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332</w:t>
            </w:r>
          </w:p>
        </w:tc>
        <w:tc>
          <w:tcPr>
            <w:tcW w:w="3180" w:type="dxa"/>
            <w:tcBorders>
              <w:top w:val="single" w:sz="4" w:space="0" w:color="000000"/>
              <w:left w:val="nil"/>
              <w:bottom w:val="single" w:sz="4" w:space="0" w:color="000000"/>
              <w:right w:val="single" w:sz="4" w:space="0" w:color="000000"/>
            </w:tcBorders>
          </w:tcPr>
          <w:p w14:paraId="2DB35167"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 xml:space="preserve">03151 </w:t>
            </w:r>
          </w:p>
        </w:tc>
      </w:tr>
      <w:tr w:rsidR="00A707FF" w:rsidRPr="00BC4049" w14:paraId="2E815258" w14:textId="77777777">
        <w:tc>
          <w:tcPr>
            <w:tcW w:w="3330" w:type="dxa"/>
            <w:tcBorders>
              <w:right w:val="nil"/>
            </w:tcBorders>
            <w:shd w:val="clear" w:color="auto" w:fill="D9D9D9"/>
          </w:tcPr>
          <w:p w14:paraId="5832D186"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المرحلة (المراحل) التعليمية:</w:t>
            </w:r>
          </w:p>
        </w:tc>
        <w:tc>
          <w:tcPr>
            <w:tcW w:w="3195" w:type="dxa"/>
            <w:tcBorders>
              <w:left w:val="nil"/>
              <w:right w:val="nil"/>
            </w:tcBorders>
            <w:shd w:val="clear" w:color="auto" w:fill="D9D9D9"/>
          </w:tcPr>
          <w:p w14:paraId="309CD3F4" w14:textId="77777777" w:rsidR="00A707FF" w:rsidRPr="00BC4049" w:rsidRDefault="00A707FF" w:rsidP="0014386C">
            <w:pPr>
              <w:bidi/>
              <w:rPr>
                <w:rFonts w:ascii="Simplified Arabic" w:eastAsia="Calibri" w:hAnsi="Simplified Arabic" w:cs="Simplified Arabic"/>
              </w:rPr>
            </w:pPr>
          </w:p>
        </w:tc>
        <w:tc>
          <w:tcPr>
            <w:tcW w:w="3180" w:type="dxa"/>
            <w:tcBorders>
              <w:left w:val="nil"/>
              <w:bottom w:val="single" w:sz="4" w:space="0" w:color="000000"/>
            </w:tcBorders>
            <w:shd w:val="clear" w:color="auto" w:fill="D9D9D9"/>
          </w:tcPr>
          <w:p w14:paraId="0B7BFC0E"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الساعات المعتمدة:</w:t>
            </w:r>
          </w:p>
        </w:tc>
      </w:tr>
      <w:tr w:rsidR="00A707FF" w:rsidRPr="00BC4049" w14:paraId="5669B8B5" w14:textId="77777777">
        <w:tc>
          <w:tcPr>
            <w:tcW w:w="3330" w:type="dxa"/>
            <w:tcBorders>
              <w:right w:val="nil"/>
            </w:tcBorders>
          </w:tcPr>
          <w:p w14:paraId="3240C8B8"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11</w:t>
            </w:r>
          </w:p>
        </w:tc>
        <w:tc>
          <w:tcPr>
            <w:tcW w:w="3195" w:type="dxa"/>
            <w:tcBorders>
              <w:left w:val="nil"/>
              <w:right w:val="nil"/>
            </w:tcBorders>
          </w:tcPr>
          <w:p w14:paraId="7A611102" w14:textId="77777777" w:rsidR="00A707FF" w:rsidRPr="00BC4049" w:rsidRDefault="00A707FF" w:rsidP="0014386C">
            <w:pPr>
              <w:bidi/>
              <w:rPr>
                <w:rFonts w:ascii="Simplified Arabic" w:eastAsia="Calibri" w:hAnsi="Simplified Arabic" w:cs="Simplified Arabic"/>
              </w:rPr>
            </w:pPr>
          </w:p>
        </w:tc>
        <w:tc>
          <w:tcPr>
            <w:tcW w:w="3180" w:type="dxa"/>
            <w:tcBorders>
              <w:top w:val="single" w:sz="4" w:space="0" w:color="000000"/>
              <w:left w:val="nil"/>
            </w:tcBorders>
          </w:tcPr>
          <w:p w14:paraId="78D67594"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1.00</w:t>
            </w:r>
          </w:p>
        </w:tc>
      </w:tr>
      <w:tr w:rsidR="00A707FF" w:rsidRPr="00BC4049" w14:paraId="17C8AB41" w14:textId="77777777">
        <w:tc>
          <w:tcPr>
            <w:tcW w:w="9705" w:type="dxa"/>
            <w:gridSpan w:val="3"/>
            <w:shd w:val="clear" w:color="auto" w:fill="D9D9D9"/>
          </w:tcPr>
          <w:p w14:paraId="30DFE108"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الشروط:</w:t>
            </w:r>
          </w:p>
        </w:tc>
      </w:tr>
      <w:tr w:rsidR="00A707FF" w:rsidRPr="00BC4049" w14:paraId="2DFB9D57" w14:textId="77777777">
        <w:tc>
          <w:tcPr>
            <w:tcW w:w="9705" w:type="dxa"/>
            <w:gridSpan w:val="3"/>
          </w:tcPr>
          <w:p w14:paraId="085E8AB3"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الجبر (1)</w:t>
            </w:r>
          </w:p>
        </w:tc>
      </w:tr>
      <w:tr w:rsidR="00A707FF" w:rsidRPr="00BC4049" w14:paraId="4A167573" w14:textId="77777777">
        <w:tc>
          <w:tcPr>
            <w:tcW w:w="9705" w:type="dxa"/>
            <w:gridSpan w:val="3"/>
            <w:tcBorders>
              <w:bottom w:val="single" w:sz="4" w:space="0" w:color="000000"/>
            </w:tcBorders>
            <w:shd w:val="clear" w:color="auto" w:fill="D9D9D9"/>
          </w:tcPr>
          <w:p w14:paraId="28CFE1CE"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وصف الدورة الدراسية:</w:t>
            </w:r>
          </w:p>
        </w:tc>
      </w:tr>
      <w:tr w:rsidR="00A707FF" w:rsidRPr="00BC4049" w14:paraId="78976D08" w14:textId="77777777">
        <w:trPr>
          <w:trHeight w:val="1880"/>
        </w:trPr>
        <w:tc>
          <w:tcPr>
            <w:tcW w:w="9705" w:type="dxa"/>
            <w:gridSpan w:val="3"/>
            <w:tcBorders>
              <w:bottom w:val="single" w:sz="4" w:space="0" w:color="000000"/>
            </w:tcBorders>
          </w:tcPr>
          <w:p w14:paraId="5AA49FE8" w14:textId="74696448" w:rsidR="00A707FF" w:rsidRPr="00BC4049" w:rsidRDefault="00F25B54" w:rsidP="0014386C">
            <w:pPr>
              <w:bidi/>
              <w:jc w:val="lowKashida"/>
              <w:rPr>
                <w:rFonts w:ascii="Simplified Arabic" w:eastAsia="Calibri" w:hAnsi="Simplified Arabic" w:cs="Simplified Arabic"/>
                <w:b/>
              </w:rPr>
            </w:pPr>
            <w:r w:rsidRPr="00BC4049">
              <w:rPr>
                <w:rFonts w:ascii="Simplified Arabic" w:hAnsi="Simplified Arabic" w:cs="Simplified Arabic"/>
                <w:b/>
                <w:bCs/>
                <w:rtl/>
                <w:lang w:eastAsia="ar" w:bidi="ar-MA"/>
              </w:rPr>
              <w:t>هذا العلم المختبري يُعد جزءًا من المسلسل الدراسي الرئيس في مدارس بروفيدنس للاستعداد للالتحاق بالجامعة، تتوافق هذه الدورة مع معايير علوم الجيل القادم،</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والطلاب الذين يجتازون هذه الدورة بنجاح سيتعلمون بتوسع المفاهيم المتصلة بالحركة والعمل والطاقة وقوة الجاذبية وعلم الفلك والتي سيتعلمونها من خلال التعليم المستند إلى الاستقصاء (العملي)، وتُقاس كفاءة الطلاب بتقييمات مختلفة على سبيل المثال لا الحصر اختبارات الوحدات وتقارير المختبرات والمشروعات التي تتطلب من الطلاب توضيح كل ما يفهمونه عن المفاهيم خلال دراستهم، يوصى بشدة بهذه الدورة لطلاب المرحلة الثانوية كما أن اجتياز هذه الدورة بنجاح سيكون شرطًا للقبول في دورة الفيزياء في البرنامج المتقدم في الصف الحادي عشر والصف الثاني عشر.</w:t>
            </w:r>
            <w:r w:rsidR="00BC4049" w:rsidRPr="00BC4049">
              <w:rPr>
                <w:rFonts w:ascii="Simplified Arabic" w:hAnsi="Simplified Arabic" w:cs="Simplified Arabic"/>
                <w:b/>
                <w:bCs/>
                <w:rtl/>
                <w:lang w:eastAsia="ar" w:bidi="ar-MA"/>
              </w:rPr>
              <w:t xml:space="preserve"> </w:t>
            </w:r>
          </w:p>
        </w:tc>
      </w:tr>
    </w:tbl>
    <w:p w14:paraId="643EBF5E"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10"/>
          <w:szCs w:val="10"/>
        </w:rPr>
      </w:pPr>
    </w:p>
    <w:p w14:paraId="564075E7"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jc w:val="center"/>
        <w:rPr>
          <w:rFonts w:ascii="Simplified Arabic" w:eastAsia="Calibri" w:hAnsi="Simplified Arabic" w:cs="Simplified Arabic"/>
          <w:b/>
          <w:sz w:val="32"/>
          <w:szCs w:val="32"/>
        </w:rPr>
      </w:pPr>
      <w:r w:rsidRPr="00BC4049">
        <w:rPr>
          <w:rFonts w:ascii="Simplified Arabic" w:hAnsi="Simplified Arabic" w:cs="Simplified Arabic"/>
          <w:b/>
          <w:bCs/>
          <w:sz w:val="32"/>
          <w:szCs w:val="32"/>
          <w:rtl/>
          <w:lang w:eastAsia="ar" w:bidi="ar-MA"/>
        </w:rPr>
        <w:t xml:space="preserve">التكنولوجيا </w:t>
      </w:r>
    </w:p>
    <w:tbl>
      <w:tblPr>
        <w:tblStyle w:val="afff3"/>
        <w:bidiVisual/>
        <w:tblW w:w="972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5"/>
        <w:gridCol w:w="3120"/>
        <w:gridCol w:w="3435"/>
      </w:tblGrid>
      <w:tr w:rsidR="00A707FF" w:rsidRPr="00BC4049" w14:paraId="6668D7EC" w14:textId="77777777">
        <w:tc>
          <w:tcPr>
            <w:tcW w:w="3165" w:type="dxa"/>
            <w:tcBorders>
              <w:right w:val="nil"/>
            </w:tcBorders>
            <w:shd w:val="clear" w:color="auto" w:fill="D9D9D9"/>
          </w:tcPr>
          <w:p w14:paraId="01F80952"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اسم الدورة:</w:t>
            </w:r>
          </w:p>
          <w:p w14:paraId="238A3F92"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c>
          <w:tcPr>
            <w:tcW w:w="3120" w:type="dxa"/>
            <w:tcBorders>
              <w:left w:val="nil"/>
              <w:right w:val="nil"/>
            </w:tcBorders>
            <w:shd w:val="clear" w:color="auto" w:fill="D9D9D9"/>
          </w:tcPr>
          <w:p w14:paraId="09B58109"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رقم الدورة:</w:t>
            </w:r>
          </w:p>
        </w:tc>
        <w:tc>
          <w:tcPr>
            <w:tcW w:w="3435" w:type="dxa"/>
            <w:tcBorders>
              <w:top w:val="single" w:sz="4" w:space="0" w:color="000000"/>
              <w:left w:val="nil"/>
              <w:bottom w:val="single" w:sz="4" w:space="0" w:color="000000"/>
              <w:right w:val="single" w:sz="4" w:space="0" w:color="000000"/>
            </w:tcBorders>
            <w:shd w:val="clear" w:color="auto" w:fill="D9D9D9"/>
          </w:tcPr>
          <w:p w14:paraId="1323FB35"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كود دورات المدارس لتبادل البيانات:</w:t>
            </w:r>
          </w:p>
        </w:tc>
      </w:tr>
      <w:tr w:rsidR="00A707FF" w:rsidRPr="00BC4049" w14:paraId="625DEFE2" w14:textId="77777777">
        <w:tc>
          <w:tcPr>
            <w:tcW w:w="3165" w:type="dxa"/>
            <w:tcBorders>
              <w:right w:val="nil"/>
            </w:tcBorders>
          </w:tcPr>
          <w:p w14:paraId="5F30775D"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تطبيقات الحاسوب</w:t>
            </w:r>
          </w:p>
          <w:p w14:paraId="61600393"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c>
          <w:tcPr>
            <w:tcW w:w="3120" w:type="dxa"/>
            <w:tcBorders>
              <w:left w:val="nil"/>
              <w:right w:val="nil"/>
            </w:tcBorders>
          </w:tcPr>
          <w:p w14:paraId="3B76019C"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8605</w:t>
            </w:r>
          </w:p>
        </w:tc>
        <w:tc>
          <w:tcPr>
            <w:tcW w:w="3435" w:type="dxa"/>
            <w:tcBorders>
              <w:top w:val="single" w:sz="4" w:space="0" w:color="000000"/>
              <w:left w:val="nil"/>
              <w:bottom w:val="single" w:sz="4" w:space="0" w:color="000000"/>
              <w:right w:val="single" w:sz="4" w:space="0" w:color="000000"/>
            </w:tcBorders>
          </w:tcPr>
          <w:p w14:paraId="39288408"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1004</w:t>
            </w:r>
          </w:p>
        </w:tc>
      </w:tr>
      <w:tr w:rsidR="00A707FF" w:rsidRPr="00BC4049" w14:paraId="55E01BE1" w14:textId="77777777">
        <w:tc>
          <w:tcPr>
            <w:tcW w:w="3165" w:type="dxa"/>
            <w:tcBorders>
              <w:right w:val="nil"/>
            </w:tcBorders>
            <w:shd w:val="clear" w:color="auto" w:fill="D9D9D9"/>
          </w:tcPr>
          <w:p w14:paraId="48C8AE28"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المرحلة (المراحل) التعليمية:</w:t>
            </w:r>
          </w:p>
          <w:p w14:paraId="55CE1470"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c>
          <w:tcPr>
            <w:tcW w:w="3120" w:type="dxa"/>
            <w:tcBorders>
              <w:left w:val="nil"/>
              <w:right w:val="nil"/>
            </w:tcBorders>
            <w:shd w:val="clear" w:color="auto" w:fill="D9D9D9"/>
          </w:tcPr>
          <w:p w14:paraId="5DF2F9B5"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c>
          <w:tcPr>
            <w:tcW w:w="3435" w:type="dxa"/>
            <w:tcBorders>
              <w:left w:val="nil"/>
              <w:bottom w:val="single" w:sz="4" w:space="0" w:color="000000"/>
            </w:tcBorders>
            <w:shd w:val="clear" w:color="auto" w:fill="D9D9D9"/>
          </w:tcPr>
          <w:p w14:paraId="4D62799B"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الساعات المعتمدة:</w:t>
            </w:r>
          </w:p>
        </w:tc>
      </w:tr>
      <w:tr w:rsidR="00A707FF" w:rsidRPr="00BC4049" w14:paraId="76336B88" w14:textId="77777777">
        <w:tc>
          <w:tcPr>
            <w:tcW w:w="3165" w:type="dxa"/>
            <w:tcBorders>
              <w:right w:val="nil"/>
            </w:tcBorders>
          </w:tcPr>
          <w:p w14:paraId="119A6826"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9-12</w:t>
            </w:r>
          </w:p>
          <w:p w14:paraId="6B9A3260"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c>
          <w:tcPr>
            <w:tcW w:w="3120" w:type="dxa"/>
            <w:tcBorders>
              <w:left w:val="nil"/>
              <w:right w:val="nil"/>
            </w:tcBorders>
          </w:tcPr>
          <w:p w14:paraId="158B6C09"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c>
          <w:tcPr>
            <w:tcW w:w="3435" w:type="dxa"/>
            <w:tcBorders>
              <w:top w:val="single" w:sz="4" w:space="0" w:color="000000"/>
              <w:left w:val="nil"/>
            </w:tcBorders>
          </w:tcPr>
          <w:p w14:paraId="20BC631F"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0.5</w:t>
            </w:r>
          </w:p>
        </w:tc>
      </w:tr>
      <w:tr w:rsidR="00A707FF" w:rsidRPr="00BC4049" w14:paraId="17DB8D64" w14:textId="77777777">
        <w:tc>
          <w:tcPr>
            <w:tcW w:w="9720" w:type="dxa"/>
            <w:gridSpan w:val="3"/>
            <w:shd w:val="clear" w:color="auto" w:fill="D9D9D9"/>
          </w:tcPr>
          <w:p w14:paraId="2DB1475B"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lastRenderedPageBreak/>
              <w:t>الشروط:</w:t>
            </w:r>
          </w:p>
          <w:p w14:paraId="050B26C9"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r>
      <w:tr w:rsidR="00A707FF" w:rsidRPr="00BC4049" w14:paraId="5683B260" w14:textId="77777777">
        <w:tc>
          <w:tcPr>
            <w:tcW w:w="9720" w:type="dxa"/>
            <w:gridSpan w:val="3"/>
          </w:tcPr>
          <w:p w14:paraId="5CCBFAC9"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لا يوجد</w:t>
            </w:r>
          </w:p>
          <w:p w14:paraId="1860D979"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r>
      <w:tr w:rsidR="00A707FF" w:rsidRPr="00BC4049" w14:paraId="6EFC7D42" w14:textId="77777777">
        <w:tc>
          <w:tcPr>
            <w:tcW w:w="9720" w:type="dxa"/>
            <w:gridSpan w:val="3"/>
            <w:shd w:val="clear" w:color="auto" w:fill="D9D9D9"/>
          </w:tcPr>
          <w:p w14:paraId="155EE84A"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وصف الدورة الدراسية:</w:t>
            </w:r>
          </w:p>
          <w:p w14:paraId="7502296F"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r>
      <w:tr w:rsidR="00A707FF" w:rsidRPr="00BC4049" w14:paraId="2739B5AB" w14:textId="77777777">
        <w:trPr>
          <w:trHeight w:val="1080"/>
        </w:trPr>
        <w:tc>
          <w:tcPr>
            <w:tcW w:w="9720" w:type="dxa"/>
            <w:gridSpan w:val="3"/>
          </w:tcPr>
          <w:p w14:paraId="675E4995"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tabs>
                <w:tab w:val="left" w:pos="3960"/>
              </w:tabs>
              <w:bidi/>
              <w:spacing w:line="240" w:lineRule="auto"/>
              <w:jc w:val="lowKashida"/>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يتعلم الطلاب في دورات تطبيقات الحاسوب ويكتسبون الخبرة في استخدام حزم برمجيات سابقة الإصدار استخدامًا صحيحًا وفعالًا، تدرس هذه الدورات سلسلة واسعة من التطبيقات منها على سبيل المثال لا الحصر برامج معالج الكلمات والجدولة والعرض والرسوم وقواعد البيانات، من الممكن أيضًا أن تغطي هذه الدورات استخدام البريد الإلكتروني والبرمجيات التعاونية على الإنترنت.</w:t>
            </w:r>
          </w:p>
        </w:tc>
      </w:tr>
    </w:tbl>
    <w:p w14:paraId="6BFB211C" w14:textId="77777777" w:rsidR="00A707FF" w:rsidRPr="00BC4049" w:rsidRDefault="00F25B54" w:rsidP="0014386C">
      <w:pPr>
        <w:bidi/>
        <w:spacing w:line="240" w:lineRule="auto"/>
        <w:jc w:val="center"/>
        <w:rPr>
          <w:rFonts w:ascii="Simplified Arabic" w:eastAsia="Calibri" w:hAnsi="Simplified Arabic" w:cs="Simplified Arabic"/>
          <w:b/>
          <w:sz w:val="32"/>
          <w:szCs w:val="32"/>
        </w:rPr>
      </w:pPr>
      <w:r w:rsidRPr="00BC4049">
        <w:rPr>
          <w:rFonts w:ascii="Simplified Arabic" w:hAnsi="Simplified Arabic" w:cs="Simplified Arabic"/>
          <w:b/>
          <w:bCs/>
          <w:sz w:val="32"/>
          <w:szCs w:val="32"/>
          <w:rtl/>
          <w:lang w:eastAsia="ar" w:bidi="ar-MA"/>
        </w:rPr>
        <w:t>قسم اللغات العالمية</w:t>
      </w:r>
    </w:p>
    <w:p w14:paraId="1C320DA9" w14:textId="77777777" w:rsidR="00A707FF" w:rsidRPr="00BC4049" w:rsidRDefault="00A707FF" w:rsidP="0014386C">
      <w:pPr>
        <w:bidi/>
        <w:spacing w:line="240" w:lineRule="auto"/>
        <w:jc w:val="center"/>
        <w:rPr>
          <w:rFonts w:ascii="Simplified Arabic" w:eastAsia="Calibri" w:hAnsi="Simplified Arabic" w:cs="Simplified Arabic"/>
        </w:rPr>
      </w:pPr>
    </w:p>
    <w:tbl>
      <w:tblPr>
        <w:tblStyle w:val="afff4"/>
        <w:bidiVisual/>
        <w:tblW w:w="96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5"/>
        <w:gridCol w:w="3195"/>
        <w:gridCol w:w="3255"/>
      </w:tblGrid>
      <w:tr w:rsidR="00A707FF" w:rsidRPr="00BC4049" w14:paraId="4EEE583A" w14:textId="77777777">
        <w:tc>
          <w:tcPr>
            <w:tcW w:w="3195" w:type="dxa"/>
            <w:tcBorders>
              <w:right w:val="nil"/>
            </w:tcBorders>
            <w:shd w:val="clear" w:color="auto" w:fill="D9D9D9"/>
          </w:tcPr>
          <w:p w14:paraId="4742C1D1"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اسم الدورة:</w:t>
            </w:r>
          </w:p>
        </w:tc>
        <w:tc>
          <w:tcPr>
            <w:tcW w:w="3195" w:type="dxa"/>
            <w:tcBorders>
              <w:left w:val="nil"/>
              <w:right w:val="nil"/>
            </w:tcBorders>
            <w:shd w:val="clear" w:color="auto" w:fill="D9D9D9"/>
          </w:tcPr>
          <w:p w14:paraId="67125C52"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رقم الدورة:</w:t>
            </w:r>
          </w:p>
        </w:tc>
        <w:tc>
          <w:tcPr>
            <w:tcW w:w="3255" w:type="dxa"/>
            <w:tcBorders>
              <w:top w:val="single" w:sz="4" w:space="0" w:color="000000"/>
              <w:left w:val="nil"/>
              <w:bottom w:val="single" w:sz="4" w:space="0" w:color="000000"/>
              <w:right w:val="single" w:sz="4" w:space="0" w:color="000000"/>
            </w:tcBorders>
            <w:shd w:val="clear" w:color="auto" w:fill="D9D9D9"/>
          </w:tcPr>
          <w:p w14:paraId="466C971F"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كود دورات المدارس لتبادل البيانات:</w:t>
            </w:r>
          </w:p>
        </w:tc>
      </w:tr>
      <w:tr w:rsidR="00A707FF" w:rsidRPr="00BC4049" w14:paraId="11B74BB4" w14:textId="77777777">
        <w:tc>
          <w:tcPr>
            <w:tcW w:w="3195" w:type="dxa"/>
            <w:tcBorders>
              <w:right w:val="nil"/>
            </w:tcBorders>
          </w:tcPr>
          <w:p w14:paraId="28BB8C5A"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اللغة الإسبانية (1)</w:t>
            </w:r>
          </w:p>
        </w:tc>
        <w:tc>
          <w:tcPr>
            <w:tcW w:w="3195" w:type="dxa"/>
            <w:tcBorders>
              <w:left w:val="nil"/>
              <w:right w:val="nil"/>
            </w:tcBorders>
          </w:tcPr>
          <w:p w14:paraId="3E042606"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561</w:t>
            </w:r>
          </w:p>
        </w:tc>
        <w:tc>
          <w:tcPr>
            <w:tcW w:w="3255" w:type="dxa"/>
            <w:tcBorders>
              <w:top w:val="single" w:sz="4" w:space="0" w:color="000000"/>
              <w:left w:val="nil"/>
              <w:bottom w:val="single" w:sz="4" w:space="0" w:color="000000"/>
              <w:right w:val="single" w:sz="4" w:space="0" w:color="000000"/>
            </w:tcBorders>
          </w:tcPr>
          <w:p w14:paraId="4033790A"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06101</w:t>
            </w:r>
          </w:p>
        </w:tc>
      </w:tr>
      <w:tr w:rsidR="00A707FF" w:rsidRPr="00BC4049" w14:paraId="45EEEDD5" w14:textId="77777777">
        <w:tc>
          <w:tcPr>
            <w:tcW w:w="3195" w:type="dxa"/>
            <w:tcBorders>
              <w:right w:val="nil"/>
            </w:tcBorders>
            <w:shd w:val="clear" w:color="auto" w:fill="D9D9D9"/>
          </w:tcPr>
          <w:p w14:paraId="3FDFEE6A"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المرحلة (المراحل) التعليمية:</w:t>
            </w:r>
          </w:p>
        </w:tc>
        <w:tc>
          <w:tcPr>
            <w:tcW w:w="3195" w:type="dxa"/>
            <w:tcBorders>
              <w:left w:val="nil"/>
              <w:right w:val="nil"/>
            </w:tcBorders>
            <w:shd w:val="clear" w:color="auto" w:fill="D9D9D9"/>
          </w:tcPr>
          <w:p w14:paraId="0CCA30ED" w14:textId="77777777" w:rsidR="00A707FF" w:rsidRPr="00BC4049" w:rsidRDefault="00A707FF" w:rsidP="0014386C">
            <w:pPr>
              <w:bidi/>
              <w:rPr>
                <w:rFonts w:ascii="Simplified Arabic" w:eastAsia="Calibri" w:hAnsi="Simplified Arabic" w:cs="Simplified Arabic"/>
              </w:rPr>
            </w:pPr>
          </w:p>
        </w:tc>
        <w:tc>
          <w:tcPr>
            <w:tcW w:w="3255" w:type="dxa"/>
            <w:tcBorders>
              <w:left w:val="nil"/>
              <w:bottom w:val="single" w:sz="4" w:space="0" w:color="000000"/>
            </w:tcBorders>
            <w:shd w:val="clear" w:color="auto" w:fill="D9D9D9"/>
          </w:tcPr>
          <w:p w14:paraId="43C3B476"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الساعات المعتمدة:</w:t>
            </w:r>
          </w:p>
        </w:tc>
      </w:tr>
      <w:tr w:rsidR="00A707FF" w:rsidRPr="00BC4049" w14:paraId="262D0001" w14:textId="77777777">
        <w:tc>
          <w:tcPr>
            <w:tcW w:w="3195" w:type="dxa"/>
            <w:tcBorders>
              <w:right w:val="nil"/>
            </w:tcBorders>
          </w:tcPr>
          <w:p w14:paraId="7A26CB7C"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9-12</w:t>
            </w:r>
          </w:p>
        </w:tc>
        <w:tc>
          <w:tcPr>
            <w:tcW w:w="3195" w:type="dxa"/>
            <w:tcBorders>
              <w:left w:val="nil"/>
              <w:right w:val="nil"/>
            </w:tcBorders>
          </w:tcPr>
          <w:p w14:paraId="3D593C59" w14:textId="77777777" w:rsidR="00A707FF" w:rsidRPr="00BC4049" w:rsidRDefault="00A707FF" w:rsidP="0014386C">
            <w:pPr>
              <w:bidi/>
              <w:rPr>
                <w:rFonts w:ascii="Simplified Arabic" w:eastAsia="Calibri" w:hAnsi="Simplified Arabic" w:cs="Simplified Arabic"/>
                <w:b/>
              </w:rPr>
            </w:pPr>
          </w:p>
        </w:tc>
        <w:tc>
          <w:tcPr>
            <w:tcW w:w="3255" w:type="dxa"/>
            <w:tcBorders>
              <w:top w:val="single" w:sz="4" w:space="0" w:color="000000"/>
              <w:left w:val="nil"/>
            </w:tcBorders>
          </w:tcPr>
          <w:p w14:paraId="236CF62E"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1.00</w:t>
            </w:r>
          </w:p>
        </w:tc>
      </w:tr>
      <w:tr w:rsidR="00A707FF" w:rsidRPr="00BC4049" w14:paraId="0CBB783E" w14:textId="77777777">
        <w:tc>
          <w:tcPr>
            <w:tcW w:w="9645" w:type="dxa"/>
            <w:gridSpan w:val="3"/>
            <w:shd w:val="clear" w:color="auto" w:fill="D9D9D9"/>
          </w:tcPr>
          <w:p w14:paraId="2765F02B"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الشروط:</w:t>
            </w:r>
          </w:p>
        </w:tc>
      </w:tr>
      <w:tr w:rsidR="00A707FF" w:rsidRPr="00BC4049" w14:paraId="2464D13A" w14:textId="77777777">
        <w:tc>
          <w:tcPr>
            <w:tcW w:w="9645" w:type="dxa"/>
            <w:gridSpan w:val="3"/>
          </w:tcPr>
          <w:p w14:paraId="0F00951A"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لا يوجد</w:t>
            </w:r>
          </w:p>
        </w:tc>
      </w:tr>
      <w:tr w:rsidR="00A707FF" w:rsidRPr="00BC4049" w14:paraId="10CC672C" w14:textId="77777777">
        <w:tc>
          <w:tcPr>
            <w:tcW w:w="9645" w:type="dxa"/>
            <w:gridSpan w:val="3"/>
            <w:shd w:val="clear" w:color="auto" w:fill="D9D9D9"/>
          </w:tcPr>
          <w:p w14:paraId="4ABB5C2F"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وصف الدورة الدراسية:</w:t>
            </w:r>
          </w:p>
        </w:tc>
      </w:tr>
      <w:tr w:rsidR="00A707FF" w:rsidRPr="00BC4049" w14:paraId="3E43B021" w14:textId="77777777">
        <w:tc>
          <w:tcPr>
            <w:tcW w:w="9645" w:type="dxa"/>
            <w:gridSpan w:val="3"/>
          </w:tcPr>
          <w:p w14:paraId="0C9EAC46" w14:textId="77777777" w:rsidR="00A707FF" w:rsidRPr="00BC4049" w:rsidRDefault="00F25B54" w:rsidP="0014386C">
            <w:pPr>
              <w:bidi/>
              <w:jc w:val="lowKashida"/>
              <w:rPr>
                <w:rFonts w:ascii="Simplified Arabic" w:eastAsia="Calibri" w:hAnsi="Simplified Arabic" w:cs="Simplified Arabic"/>
                <w:b/>
              </w:rPr>
            </w:pPr>
            <w:r w:rsidRPr="00BC4049">
              <w:rPr>
                <w:rFonts w:ascii="Simplified Arabic" w:hAnsi="Simplified Arabic" w:cs="Simplified Arabic"/>
                <w:b/>
                <w:bCs/>
                <w:rtl/>
                <w:lang w:eastAsia="ar" w:bidi="ar-MA"/>
              </w:rPr>
              <w:t>هذه الدورة مصممة لعرض مقدمة إلى أسس قواعد اللغة الإسبانية ومفرداتها وهي مخصصة للطالب المبتدئ، وباجتياز هذه الدورة سيكون الطلاب قد أتقنوا أسس اللغة الإسبانية، يمكن منح الساعات المعتمدة في هذه الدورة بعد إثبات إتقان اللغة في الاختبار.</w:t>
            </w:r>
          </w:p>
        </w:tc>
      </w:tr>
    </w:tbl>
    <w:p w14:paraId="45C8AC64" w14:textId="77777777" w:rsidR="00A707FF" w:rsidRPr="00BC4049" w:rsidRDefault="00A707FF" w:rsidP="0014386C">
      <w:pPr>
        <w:bidi/>
        <w:spacing w:line="240" w:lineRule="auto"/>
        <w:rPr>
          <w:rFonts w:ascii="Simplified Arabic" w:eastAsia="Calibri" w:hAnsi="Simplified Arabic" w:cs="Simplified Arabic"/>
        </w:rPr>
      </w:pPr>
    </w:p>
    <w:p w14:paraId="3E8A6054" w14:textId="77777777" w:rsidR="00A707FF" w:rsidRPr="00BC4049" w:rsidRDefault="00A707FF" w:rsidP="0014386C">
      <w:pPr>
        <w:bidi/>
        <w:spacing w:line="240" w:lineRule="auto"/>
        <w:rPr>
          <w:rFonts w:ascii="Simplified Arabic" w:eastAsia="Calibri" w:hAnsi="Simplified Arabic" w:cs="Simplified Arabic"/>
        </w:rPr>
      </w:pPr>
    </w:p>
    <w:tbl>
      <w:tblPr>
        <w:tblStyle w:val="afff5"/>
        <w:bidiVisual/>
        <w:tblW w:w="96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5"/>
        <w:gridCol w:w="3195"/>
        <w:gridCol w:w="3210"/>
      </w:tblGrid>
      <w:tr w:rsidR="00A707FF" w:rsidRPr="00BC4049" w14:paraId="1DEFB18C" w14:textId="77777777">
        <w:tc>
          <w:tcPr>
            <w:tcW w:w="3195" w:type="dxa"/>
            <w:tcBorders>
              <w:right w:val="nil"/>
            </w:tcBorders>
            <w:shd w:val="clear" w:color="auto" w:fill="D9D9D9"/>
          </w:tcPr>
          <w:p w14:paraId="5D9E54D9"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اسم الدورة:</w:t>
            </w:r>
          </w:p>
        </w:tc>
        <w:tc>
          <w:tcPr>
            <w:tcW w:w="3195" w:type="dxa"/>
            <w:tcBorders>
              <w:left w:val="nil"/>
              <w:right w:val="nil"/>
            </w:tcBorders>
            <w:shd w:val="clear" w:color="auto" w:fill="D9D9D9"/>
          </w:tcPr>
          <w:p w14:paraId="1E29FCF9"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رقم الدورة:</w:t>
            </w:r>
          </w:p>
        </w:tc>
        <w:tc>
          <w:tcPr>
            <w:tcW w:w="3210" w:type="dxa"/>
            <w:tcBorders>
              <w:top w:val="single" w:sz="4" w:space="0" w:color="000000"/>
              <w:left w:val="nil"/>
              <w:bottom w:val="single" w:sz="4" w:space="0" w:color="000000"/>
              <w:right w:val="single" w:sz="4" w:space="0" w:color="000000"/>
            </w:tcBorders>
            <w:shd w:val="clear" w:color="auto" w:fill="D9D9D9"/>
          </w:tcPr>
          <w:p w14:paraId="4BDAA4C3"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كود دورات المدارس لتبادل البيانات:</w:t>
            </w:r>
          </w:p>
        </w:tc>
      </w:tr>
      <w:tr w:rsidR="00A707FF" w:rsidRPr="00BC4049" w14:paraId="3AE56155" w14:textId="77777777">
        <w:tc>
          <w:tcPr>
            <w:tcW w:w="3195" w:type="dxa"/>
            <w:tcBorders>
              <w:right w:val="nil"/>
            </w:tcBorders>
          </w:tcPr>
          <w:p w14:paraId="0F7B0022"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اللغة الإسبانية (2)</w:t>
            </w:r>
          </w:p>
        </w:tc>
        <w:tc>
          <w:tcPr>
            <w:tcW w:w="3195" w:type="dxa"/>
            <w:tcBorders>
              <w:left w:val="nil"/>
              <w:right w:val="nil"/>
            </w:tcBorders>
          </w:tcPr>
          <w:p w14:paraId="7CC0DBA2"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563</w:t>
            </w:r>
          </w:p>
        </w:tc>
        <w:tc>
          <w:tcPr>
            <w:tcW w:w="3210" w:type="dxa"/>
            <w:tcBorders>
              <w:top w:val="single" w:sz="4" w:space="0" w:color="000000"/>
              <w:left w:val="nil"/>
              <w:bottom w:val="single" w:sz="4" w:space="0" w:color="000000"/>
              <w:right w:val="single" w:sz="4" w:space="0" w:color="000000"/>
            </w:tcBorders>
          </w:tcPr>
          <w:p w14:paraId="0DB6DA67"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06102</w:t>
            </w:r>
          </w:p>
        </w:tc>
      </w:tr>
      <w:tr w:rsidR="00A707FF" w:rsidRPr="00BC4049" w14:paraId="4E2267E8" w14:textId="77777777">
        <w:tc>
          <w:tcPr>
            <w:tcW w:w="3195" w:type="dxa"/>
            <w:tcBorders>
              <w:right w:val="nil"/>
            </w:tcBorders>
            <w:shd w:val="clear" w:color="auto" w:fill="D9D9D9"/>
          </w:tcPr>
          <w:p w14:paraId="0CD3D166"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المرحلة (المراحل) التعليمية:</w:t>
            </w:r>
          </w:p>
        </w:tc>
        <w:tc>
          <w:tcPr>
            <w:tcW w:w="3195" w:type="dxa"/>
            <w:tcBorders>
              <w:left w:val="nil"/>
              <w:right w:val="nil"/>
            </w:tcBorders>
            <w:shd w:val="clear" w:color="auto" w:fill="D9D9D9"/>
          </w:tcPr>
          <w:p w14:paraId="3514EF87" w14:textId="77777777" w:rsidR="00A707FF" w:rsidRPr="00BC4049" w:rsidRDefault="00A707FF" w:rsidP="0014386C">
            <w:pPr>
              <w:bidi/>
              <w:rPr>
                <w:rFonts w:ascii="Simplified Arabic" w:eastAsia="Calibri" w:hAnsi="Simplified Arabic" w:cs="Simplified Arabic"/>
              </w:rPr>
            </w:pPr>
          </w:p>
        </w:tc>
        <w:tc>
          <w:tcPr>
            <w:tcW w:w="3210" w:type="dxa"/>
            <w:tcBorders>
              <w:left w:val="nil"/>
              <w:bottom w:val="single" w:sz="4" w:space="0" w:color="000000"/>
            </w:tcBorders>
            <w:shd w:val="clear" w:color="auto" w:fill="D9D9D9"/>
          </w:tcPr>
          <w:p w14:paraId="7F35CDBA"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الساعات المعتمدة:</w:t>
            </w:r>
          </w:p>
        </w:tc>
      </w:tr>
      <w:tr w:rsidR="00A707FF" w:rsidRPr="00BC4049" w14:paraId="060CB317" w14:textId="77777777">
        <w:tc>
          <w:tcPr>
            <w:tcW w:w="3195" w:type="dxa"/>
            <w:tcBorders>
              <w:right w:val="nil"/>
            </w:tcBorders>
          </w:tcPr>
          <w:p w14:paraId="18F91B8E"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9-12</w:t>
            </w:r>
          </w:p>
        </w:tc>
        <w:tc>
          <w:tcPr>
            <w:tcW w:w="3195" w:type="dxa"/>
            <w:tcBorders>
              <w:left w:val="nil"/>
              <w:right w:val="nil"/>
            </w:tcBorders>
          </w:tcPr>
          <w:p w14:paraId="27A2DC1F" w14:textId="77777777" w:rsidR="00A707FF" w:rsidRPr="00BC4049" w:rsidRDefault="00A707FF" w:rsidP="0014386C">
            <w:pPr>
              <w:bidi/>
              <w:rPr>
                <w:rFonts w:ascii="Simplified Arabic" w:eastAsia="Calibri" w:hAnsi="Simplified Arabic" w:cs="Simplified Arabic"/>
                <w:b/>
              </w:rPr>
            </w:pPr>
          </w:p>
        </w:tc>
        <w:tc>
          <w:tcPr>
            <w:tcW w:w="3210" w:type="dxa"/>
            <w:tcBorders>
              <w:top w:val="single" w:sz="4" w:space="0" w:color="000000"/>
              <w:left w:val="nil"/>
            </w:tcBorders>
          </w:tcPr>
          <w:p w14:paraId="2DE35A51"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1.00</w:t>
            </w:r>
          </w:p>
        </w:tc>
      </w:tr>
      <w:tr w:rsidR="00A707FF" w:rsidRPr="00BC4049" w14:paraId="02F275B1" w14:textId="77777777">
        <w:tc>
          <w:tcPr>
            <w:tcW w:w="9600" w:type="dxa"/>
            <w:gridSpan w:val="3"/>
            <w:shd w:val="clear" w:color="auto" w:fill="D9D9D9"/>
          </w:tcPr>
          <w:p w14:paraId="303F2EC8"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الشروط:</w:t>
            </w:r>
          </w:p>
        </w:tc>
      </w:tr>
      <w:tr w:rsidR="00A707FF" w:rsidRPr="00BC4049" w14:paraId="67BEA908" w14:textId="77777777">
        <w:tc>
          <w:tcPr>
            <w:tcW w:w="9600" w:type="dxa"/>
            <w:gridSpan w:val="3"/>
          </w:tcPr>
          <w:p w14:paraId="2A99C245"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اجتياز دورة اللغة الإسبانية (1) أو اختبار تحديد المستوى</w:t>
            </w:r>
          </w:p>
        </w:tc>
      </w:tr>
      <w:tr w:rsidR="00A707FF" w:rsidRPr="00BC4049" w14:paraId="5860260F" w14:textId="77777777">
        <w:tc>
          <w:tcPr>
            <w:tcW w:w="9600" w:type="dxa"/>
            <w:gridSpan w:val="3"/>
            <w:shd w:val="clear" w:color="auto" w:fill="D9D9D9"/>
          </w:tcPr>
          <w:p w14:paraId="18679231"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وصف الدورة الدراسية:</w:t>
            </w:r>
          </w:p>
        </w:tc>
      </w:tr>
      <w:tr w:rsidR="00A707FF" w:rsidRPr="00BC4049" w14:paraId="69905420" w14:textId="77777777">
        <w:tc>
          <w:tcPr>
            <w:tcW w:w="9600" w:type="dxa"/>
            <w:gridSpan w:val="3"/>
          </w:tcPr>
          <w:p w14:paraId="7BA0F97E" w14:textId="77777777" w:rsidR="00A707FF" w:rsidRPr="00BC4049" w:rsidRDefault="00F25B54" w:rsidP="0014386C">
            <w:pPr>
              <w:bidi/>
              <w:jc w:val="lowKashida"/>
              <w:rPr>
                <w:rFonts w:ascii="Simplified Arabic" w:eastAsia="Calibri" w:hAnsi="Simplified Arabic" w:cs="Simplified Arabic"/>
                <w:b/>
              </w:rPr>
            </w:pPr>
            <w:r w:rsidRPr="00BC4049">
              <w:rPr>
                <w:rFonts w:ascii="Simplified Arabic" w:hAnsi="Simplified Arabic" w:cs="Simplified Arabic"/>
                <w:b/>
                <w:bCs/>
                <w:rtl/>
                <w:lang w:eastAsia="ar" w:bidi="ar-MA"/>
              </w:rPr>
              <w:lastRenderedPageBreak/>
              <w:t>تُدَرَس هذه الدورة باللغة الإسبانية وهي مصممة للتأكيد على تطوير الكتابة والمحادثة باللغة الإنجليزية، وتركز الدورة رفع المستوى في قواعد اللغة وزيادة حصيلة المفردات، هذه الدورة متاحة لمن تنطبق عليه الشروط.</w:t>
            </w:r>
          </w:p>
        </w:tc>
      </w:tr>
    </w:tbl>
    <w:p w14:paraId="60F84B7B" w14:textId="77777777" w:rsidR="00A707FF" w:rsidRPr="00BC4049" w:rsidRDefault="00A707FF" w:rsidP="0014386C">
      <w:pPr>
        <w:bidi/>
        <w:spacing w:line="240" w:lineRule="auto"/>
        <w:rPr>
          <w:rFonts w:ascii="Simplified Arabic" w:eastAsia="Calibri" w:hAnsi="Simplified Arabic" w:cs="Simplified Arabic"/>
        </w:rPr>
      </w:pPr>
    </w:p>
    <w:p w14:paraId="30749131" w14:textId="77777777" w:rsidR="00A707FF" w:rsidRPr="00BC4049" w:rsidRDefault="00A707FF" w:rsidP="0014386C">
      <w:pPr>
        <w:bidi/>
        <w:spacing w:line="240" w:lineRule="auto"/>
        <w:rPr>
          <w:rFonts w:ascii="Simplified Arabic" w:eastAsia="Calibri" w:hAnsi="Simplified Arabic" w:cs="Simplified Arabic"/>
        </w:rPr>
      </w:pPr>
    </w:p>
    <w:tbl>
      <w:tblPr>
        <w:tblStyle w:val="afff6"/>
        <w:bidiVisual/>
        <w:tblW w:w="957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45"/>
        <w:gridCol w:w="2715"/>
        <w:gridCol w:w="3210"/>
      </w:tblGrid>
      <w:tr w:rsidR="00A707FF" w:rsidRPr="00BC4049" w14:paraId="2CCA7AB4" w14:textId="77777777">
        <w:tc>
          <w:tcPr>
            <w:tcW w:w="3645" w:type="dxa"/>
            <w:tcBorders>
              <w:right w:val="nil"/>
            </w:tcBorders>
            <w:shd w:val="clear" w:color="auto" w:fill="D9D9D9"/>
          </w:tcPr>
          <w:p w14:paraId="02F2C0AC"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اسم الدورة:</w:t>
            </w:r>
          </w:p>
        </w:tc>
        <w:tc>
          <w:tcPr>
            <w:tcW w:w="2715" w:type="dxa"/>
            <w:tcBorders>
              <w:left w:val="nil"/>
              <w:right w:val="nil"/>
            </w:tcBorders>
            <w:shd w:val="clear" w:color="auto" w:fill="D9D9D9"/>
          </w:tcPr>
          <w:p w14:paraId="35D63EFB"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رقم الدورة:</w:t>
            </w:r>
          </w:p>
        </w:tc>
        <w:tc>
          <w:tcPr>
            <w:tcW w:w="3210" w:type="dxa"/>
            <w:tcBorders>
              <w:top w:val="single" w:sz="4" w:space="0" w:color="000000"/>
              <w:left w:val="nil"/>
              <w:bottom w:val="single" w:sz="4" w:space="0" w:color="000000"/>
              <w:right w:val="single" w:sz="4" w:space="0" w:color="000000"/>
            </w:tcBorders>
            <w:shd w:val="clear" w:color="auto" w:fill="D9D9D9"/>
          </w:tcPr>
          <w:p w14:paraId="773AFB60"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كود دورات المدارس لتبادل البيانات:</w:t>
            </w:r>
          </w:p>
        </w:tc>
      </w:tr>
      <w:tr w:rsidR="00A707FF" w:rsidRPr="00BC4049" w14:paraId="4E4731D8" w14:textId="77777777">
        <w:tc>
          <w:tcPr>
            <w:tcW w:w="3645" w:type="dxa"/>
            <w:tcBorders>
              <w:right w:val="nil"/>
            </w:tcBorders>
          </w:tcPr>
          <w:p w14:paraId="6ED2035C"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اللغة الإسبانية (3)</w:t>
            </w:r>
          </w:p>
        </w:tc>
        <w:tc>
          <w:tcPr>
            <w:tcW w:w="2715" w:type="dxa"/>
            <w:tcBorders>
              <w:left w:val="nil"/>
              <w:right w:val="nil"/>
            </w:tcBorders>
          </w:tcPr>
          <w:p w14:paraId="09D7D490"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565</w:t>
            </w:r>
          </w:p>
        </w:tc>
        <w:tc>
          <w:tcPr>
            <w:tcW w:w="3210" w:type="dxa"/>
            <w:tcBorders>
              <w:top w:val="single" w:sz="4" w:space="0" w:color="000000"/>
              <w:left w:val="nil"/>
              <w:bottom w:val="single" w:sz="4" w:space="0" w:color="000000"/>
              <w:right w:val="single" w:sz="4" w:space="0" w:color="000000"/>
            </w:tcBorders>
          </w:tcPr>
          <w:p w14:paraId="380260C5"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06103</w:t>
            </w:r>
          </w:p>
        </w:tc>
      </w:tr>
      <w:tr w:rsidR="00A707FF" w:rsidRPr="00BC4049" w14:paraId="6449A4D0" w14:textId="77777777">
        <w:tc>
          <w:tcPr>
            <w:tcW w:w="3645" w:type="dxa"/>
            <w:tcBorders>
              <w:right w:val="nil"/>
            </w:tcBorders>
            <w:shd w:val="clear" w:color="auto" w:fill="D9D9D9"/>
          </w:tcPr>
          <w:p w14:paraId="1C5001DD"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المرحلة (المراحل) التعليمية:</w:t>
            </w:r>
          </w:p>
        </w:tc>
        <w:tc>
          <w:tcPr>
            <w:tcW w:w="2715" w:type="dxa"/>
            <w:tcBorders>
              <w:left w:val="nil"/>
              <w:right w:val="nil"/>
            </w:tcBorders>
            <w:shd w:val="clear" w:color="auto" w:fill="D9D9D9"/>
          </w:tcPr>
          <w:p w14:paraId="44643F52" w14:textId="77777777" w:rsidR="00A707FF" w:rsidRPr="00BC4049" w:rsidRDefault="00A707FF" w:rsidP="0014386C">
            <w:pPr>
              <w:bidi/>
              <w:rPr>
                <w:rFonts w:ascii="Simplified Arabic" w:eastAsia="Calibri" w:hAnsi="Simplified Arabic" w:cs="Simplified Arabic"/>
              </w:rPr>
            </w:pPr>
          </w:p>
        </w:tc>
        <w:tc>
          <w:tcPr>
            <w:tcW w:w="3210" w:type="dxa"/>
            <w:tcBorders>
              <w:left w:val="nil"/>
              <w:bottom w:val="single" w:sz="4" w:space="0" w:color="000000"/>
            </w:tcBorders>
            <w:shd w:val="clear" w:color="auto" w:fill="D9D9D9"/>
          </w:tcPr>
          <w:p w14:paraId="54DE03EE"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الساعات المعتمدة:</w:t>
            </w:r>
          </w:p>
        </w:tc>
      </w:tr>
      <w:tr w:rsidR="00A707FF" w:rsidRPr="00BC4049" w14:paraId="2FD2EB80" w14:textId="77777777">
        <w:tc>
          <w:tcPr>
            <w:tcW w:w="3645" w:type="dxa"/>
            <w:tcBorders>
              <w:right w:val="nil"/>
            </w:tcBorders>
          </w:tcPr>
          <w:p w14:paraId="7844BA38"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9-12</w:t>
            </w:r>
          </w:p>
        </w:tc>
        <w:tc>
          <w:tcPr>
            <w:tcW w:w="2715" w:type="dxa"/>
            <w:tcBorders>
              <w:left w:val="nil"/>
              <w:right w:val="nil"/>
            </w:tcBorders>
          </w:tcPr>
          <w:p w14:paraId="7FA8DD71" w14:textId="77777777" w:rsidR="00A707FF" w:rsidRPr="00BC4049" w:rsidRDefault="00A707FF" w:rsidP="0014386C">
            <w:pPr>
              <w:bidi/>
              <w:rPr>
                <w:rFonts w:ascii="Simplified Arabic" w:eastAsia="Calibri" w:hAnsi="Simplified Arabic" w:cs="Simplified Arabic"/>
                <w:b/>
              </w:rPr>
            </w:pPr>
          </w:p>
        </w:tc>
        <w:tc>
          <w:tcPr>
            <w:tcW w:w="3210" w:type="dxa"/>
            <w:tcBorders>
              <w:top w:val="single" w:sz="4" w:space="0" w:color="000000"/>
              <w:left w:val="nil"/>
            </w:tcBorders>
          </w:tcPr>
          <w:p w14:paraId="0C4435DC"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1.00</w:t>
            </w:r>
          </w:p>
        </w:tc>
      </w:tr>
      <w:tr w:rsidR="00A707FF" w:rsidRPr="00BC4049" w14:paraId="4DC48045" w14:textId="77777777">
        <w:tc>
          <w:tcPr>
            <w:tcW w:w="9570" w:type="dxa"/>
            <w:gridSpan w:val="3"/>
            <w:shd w:val="clear" w:color="auto" w:fill="D9D9D9"/>
          </w:tcPr>
          <w:p w14:paraId="49A15847"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الشروط:</w:t>
            </w:r>
          </w:p>
        </w:tc>
      </w:tr>
      <w:tr w:rsidR="00A707FF" w:rsidRPr="00BC4049" w14:paraId="08DA3F8C" w14:textId="77777777">
        <w:tc>
          <w:tcPr>
            <w:tcW w:w="9570" w:type="dxa"/>
            <w:gridSpan w:val="3"/>
          </w:tcPr>
          <w:p w14:paraId="0679C72A"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اجتياز دورة اللغة الإسبانية (2) أو اختبار تحديد المستوى</w:t>
            </w:r>
          </w:p>
        </w:tc>
      </w:tr>
      <w:tr w:rsidR="00A707FF" w:rsidRPr="00BC4049" w14:paraId="0B83FC5B" w14:textId="77777777">
        <w:tc>
          <w:tcPr>
            <w:tcW w:w="9570" w:type="dxa"/>
            <w:gridSpan w:val="3"/>
            <w:shd w:val="clear" w:color="auto" w:fill="D9D9D9"/>
          </w:tcPr>
          <w:p w14:paraId="37C4948F"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وصف الدورة الدراسية:</w:t>
            </w:r>
          </w:p>
        </w:tc>
      </w:tr>
      <w:tr w:rsidR="00A707FF" w:rsidRPr="00BC4049" w14:paraId="5E42BAFF" w14:textId="77777777">
        <w:tc>
          <w:tcPr>
            <w:tcW w:w="9570" w:type="dxa"/>
            <w:gridSpan w:val="3"/>
          </w:tcPr>
          <w:p w14:paraId="6174F0B2" w14:textId="77777777" w:rsidR="00A707FF" w:rsidRPr="00BC4049" w:rsidRDefault="00F25B54" w:rsidP="0014386C">
            <w:pPr>
              <w:bidi/>
              <w:jc w:val="lowKashida"/>
              <w:rPr>
                <w:rFonts w:ascii="Simplified Arabic" w:eastAsia="Calibri" w:hAnsi="Simplified Arabic" w:cs="Simplified Arabic"/>
                <w:b/>
              </w:rPr>
            </w:pPr>
            <w:r w:rsidRPr="00BC4049">
              <w:rPr>
                <w:rFonts w:ascii="Simplified Arabic" w:hAnsi="Simplified Arabic" w:cs="Simplified Arabic"/>
                <w:b/>
                <w:bCs/>
                <w:rtl/>
                <w:lang w:eastAsia="ar" w:bidi="ar-MA"/>
              </w:rPr>
              <w:t xml:space="preserve">تُدَرَس هذه الدورة باللغة الإسبانية وهي مصممة لتعزيز مستويات أعلى في القراءة والكتابة والتحدث بالإسبانية، ويستغل الطلاب مستوياتهم المتقدمة في القواعد والمفردات لزيادة مستوى فصاحة التحدث بالإسبانية، هذه الدورة متاحة لمتحدثي اللغة الإسبانية الأصليين ومن يثبت الاختبار إتقانهم للغة ومن تنطبق عليهم الشروط. </w:t>
            </w:r>
          </w:p>
        </w:tc>
      </w:tr>
    </w:tbl>
    <w:p w14:paraId="410CBCC7" w14:textId="77777777" w:rsidR="00A707FF" w:rsidRPr="00BC4049" w:rsidRDefault="00A707FF" w:rsidP="0014386C">
      <w:pPr>
        <w:bidi/>
        <w:spacing w:line="240" w:lineRule="auto"/>
        <w:rPr>
          <w:rFonts w:ascii="Simplified Arabic" w:eastAsia="Calibri" w:hAnsi="Simplified Arabic" w:cs="Simplified Arabic"/>
        </w:rPr>
      </w:pPr>
    </w:p>
    <w:p w14:paraId="20B2E69A" w14:textId="77777777" w:rsidR="00A707FF" w:rsidRPr="00BC4049" w:rsidRDefault="00A707FF" w:rsidP="0014386C">
      <w:pPr>
        <w:bidi/>
        <w:spacing w:line="240" w:lineRule="auto"/>
        <w:rPr>
          <w:rFonts w:ascii="Simplified Arabic" w:eastAsia="Calibri" w:hAnsi="Simplified Arabic" w:cs="Simplified Arabic"/>
        </w:rPr>
      </w:pPr>
    </w:p>
    <w:tbl>
      <w:tblPr>
        <w:tblStyle w:val="afff7"/>
        <w:bidiVisual/>
        <w:tblW w:w="957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5"/>
        <w:gridCol w:w="3195"/>
        <w:gridCol w:w="3210"/>
      </w:tblGrid>
      <w:tr w:rsidR="00A707FF" w:rsidRPr="00BC4049" w14:paraId="0A81B41D" w14:textId="77777777">
        <w:tc>
          <w:tcPr>
            <w:tcW w:w="3165" w:type="dxa"/>
            <w:tcBorders>
              <w:right w:val="nil"/>
            </w:tcBorders>
            <w:shd w:val="clear" w:color="auto" w:fill="D9D9D9"/>
          </w:tcPr>
          <w:p w14:paraId="0A45604A"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اسم الدورة:</w:t>
            </w:r>
          </w:p>
        </w:tc>
        <w:tc>
          <w:tcPr>
            <w:tcW w:w="3195" w:type="dxa"/>
            <w:tcBorders>
              <w:left w:val="nil"/>
              <w:right w:val="nil"/>
            </w:tcBorders>
            <w:shd w:val="clear" w:color="auto" w:fill="D9D9D9"/>
          </w:tcPr>
          <w:p w14:paraId="228BAF28"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رقم الدورة:</w:t>
            </w:r>
          </w:p>
        </w:tc>
        <w:tc>
          <w:tcPr>
            <w:tcW w:w="3210" w:type="dxa"/>
            <w:tcBorders>
              <w:top w:val="single" w:sz="4" w:space="0" w:color="000000"/>
              <w:left w:val="nil"/>
              <w:bottom w:val="single" w:sz="4" w:space="0" w:color="000000"/>
              <w:right w:val="single" w:sz="4" w:space="0" w:color="000000"/>
            </w:tcBorders>
            <w:shd w:val="clear" w:color="auto" w:fill="D9D9D9"/>
          </w:tcPr>
          <w:p w14:paraId="63CB54D1"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كود دورات المدارس لتبادل البيانات:</w:t>
            </w:r>
          </w:p>
        </w:tc>
      </w:tr>
      <w:tr w:rsidR="00A707FF" w:rsidRPr="00BC4049" w14:paraId="1CDD751E" w14:textId="77777777">
        <w:tc>
          <w:tcPr>
            <w:tcW w:w="3165" w:type="dxa"/>
            <w:tcBorders>
              <w:right w:val="nil"/>
            </w:tcBorders>
          </w:tcPr>
          <w:p w14:paraId="2CE77C60"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اللغة الإسبانية لبرنامج التعيين المتقدم (4)</w:t>
            </w:r>
          </w:p>
        </w:tc>
        <w:tc>
          <w:tcPr>
            <w:tcW w:w="3195" w:type="dxa"/>
            <w:tcBorders>
              <w:left w:val="nil"/>
              <w:right w:val="nil"/>
            </w:tcBorders>
          </w:tcPr>
          <w:p w14:paraId="479B3F6C"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564</w:t>
            </w:r>
          </w:p>
        </w:tc>
        <w:tc>
          <w:tcPr>
            <w:tcW w:w="3210" w:type="dxa"/>
            <w:tcBorders>
              <w:top w:val="single" w:sz="4" w:space="0" w:color="000000"/>
              <w:left w:val="nil"/>
              <w:bottom w:val="single" w:sz="4" w:space="0" w:color="000000"/>
              <w:right w:val="single" w:sz="4" w:space="0" w:color="000000"/>
            </w:tcBorders>
          </w:tcPr>
          <w:p w14:paraId="29DCF631"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06112</w:t>
            </w:r>
          </w:p>
        </w:tc>
      </w:tr>
      <w:tr w:rsidR="00A707FF" w:rsidRPr="00BC4049" w14:paraId="521A9EE9" w14:textId="77777777">
        <w:tc>
          <w:tcPr>
            <w:tcW w:w="3165" w:type="dxa"/>
            <w:tcBorders>
              <w:right w:val="nil"/>
            </w:tcBorders>
            <w:shd w:val="clear" w:color="auto" w:fill="D9D9D9"/>
          </w:tcPr>
          <w:p w14:paraId="76E2C607"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المرحلة (المراحل) التعليمية:</w:t>
            </w:r>
          </w:p>
        </w:tc>
        <w:tc>
          <w:tcPr>
            <w:tcW w:w="3195" w:type="dxa"/>
            <w:tcBorders>
              <w:left w:val="nil"/>
              <w:right w:val="nil"/>
            </w:tcBorders>
            <w:shd w:val="clear" w:color="auto" w:fill="D9D9D9"/>
          </w:tcPr>
          <w:p w14:paraId="74D3FB58" w14:textId="77777777" w:rsidR="00A707FF" w:rsidRPr="00BC4049" w:rsidRDefault="00A707FF" w:rsidP="0014386C">
            <w:pPr>
              <w:bidi/>
              <w:rPr>
                <w:rFonts w:ascii="Simplified Arabic" w:eastAsia="Calibri" w:hAnsi="Simplified Arabic" w:cs="Simplified Arabic"/>
              </w:rPr>
            </w:pPr>
          </w:p>
        </w:tc>
        <w:tc>
          <w:tcPr>
            <w:tcW w:w="3210" w:type="dxa"/>
            <w:tcBorders>
              <w:left w:val="nil"/>
              <w:bottom w:val="single" w:sz="4" w:space="0" w:color="000000"/>
            </w:tcBorders>
            <w:shd w:val="clear" w:color="auto" w:fill="D9D9D9"/>
          </w:tcPr>
          <w:p w14:paraId="035E421A"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الساعات المعتمدة:</w:t>
            </w:r>
          </w:p>
        </w:tc>
      </w:tr>
      <w:tr w:rsidR="00A707FF" w:rsidRPr="00BC4049" w14:paraId="7129D068" w14:textId="77777777">
        <w:tc>
          <w:tcPr>
            <w:tcW w:w="3165" w:type="dxa"/>
            <w:tcBorders>
              <w:right w:val="nil"/>
            </w:tcBorders>
          </w:tcPr>
          <w:p w14:paraId="624F24B6"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11-12</w:t>
            </w:r>
          </w:p>
        </w:tc>
        <w:tc>
          <w:tcPr>
            <w:tcW w:w="3195" w:type="dxa"/>
            <w:tcBorders>
              <w:left w:val="nil"/>
              <w:right w:val="nil"/>
            </w:tcBorders>
          </w:tcPr>
          <w:p w14:paraId="114052AE" w14:textId="77777777" w:rsidR="00A707FF" w:rsidRPr="00BC4049" w:rsidRDefault="00A707FF" w:rsidP="0014386C">
            <w:pPr>
              <w:bidi/>
              <w:rPr>
                <w:rFonts w:ascii="Simplified Arabic" w:eastAsia="Calibri" w:hAnsi="Simplified Arabic" w:cs="Simplified Arabic"/>
                <w:b/>
              </w:rPr>
            </w:pPr>
          </w:p>
        </w:tc>
        <w:tc>
          <w:tcPr>
            <w:tcW w:w="3210" w:type="dxa"/>
            <w:tcBorders>
              <w:top w:val="single" w:sz="4" w:space="0" w:color="000000"/>
              <w:left w:val="nil"/>
            </w:tcBorders>
          </w:tcPr>
          <w:p w14:paraId="6BB09AA6"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1.00</w:t>
            </w:r>
          </w:p>
        </w:tc>
      </w:tr>
      <w:tr w:rsidR="00A707FF" w:rsidRPr="00BC4049" w14:paraId="196219F4" w14:textId="77777777">
        <w:tc>
          <w:tcPr>
            <w:tcW w:w="9570" w:type="dxa"/>
            <w:gridSpan w:val="3"/>
            <w:shd w:val="clear" w:color="auto" w:fill="D9D9D9"/>
          </w:tcPr>
          <w:p w14:paraId="6C2D1A98"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الشروط:</w:t>
            </w:r>
          </w:p>
        </w:tc>
      </w:tr>
      <w:tr w:rsidR="00A707FF" w:rsidRPr="00BC4049" w14:paraId="50698476" w14:textId="77777777">
        <w:tc>
          <w:tcPr>
            <w:tcW w:w="9570" w:type="dxa"/>
            <w:gridSpan w:val="3"/>
          </w:tcPr>
          <w:p w14:paraId="638A6C4C"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اجتياز دورة اللغة الإسبانية (3) أو اختبار تحديد المستوى</w:t>
            </w:r>
          </w:p>
        </w:tc>
      </w:tr>
      <w:tr w:rsidR="00A707FF" w:rsidRPr="00BC4049" w14:paraId="058A9D19" w14:textId="77777777">
        <w:tc>
          <w:tcPr>
            <w:tcW w:w="9570" w:type="dxa"/>
            <w:gridSpan w:val="3"/>
            <w:shd w:val="clear" w:color="auto" w:fill="D9D9D9"/>
          </w:tcPr>
          <w:p w14:paraId="7B0B8F6F"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وصف الدورة الدراسية:</w:t>
            </w:r>
          </w:p>
        </w:tc>
      </w:tr>
      <w:tr w:rsidR="00A707FF" w:rsidRPr="00BC4049" w14:paraId="348965D4" w14:textId="77777777">
        <w:tc>
          <w:tcPr>
            <w:tcW w:w="9570" w:type="dxa"/>
            <w:gridSpan w:val="3"/>
          </w:tcPr>
          <w:p w14:paraId="31B980A7" w14:textId="4D8AB2F1" w:rsidR="00A707FF" w:rsidRPr="00BC4049" w:rsidRDefault="00F25B54" w:rsidP="0014386C">
            <w:pPr>
              <w:bidi/>
              <w:jc w:val="lowKashida"/>
              <w:rPr>
                <w:rFonts w:ascii="Simplified Arabic" w:eastAsia="Calibri" w:hAnsi="Simplified Arabic" w:cs="Simplified Arabic"/>
                <w:b/>
              </w:rPr>
            </w:pPr>
            <w:r w:rsidRPr="00BC4049">
              <w:rPr>
                <w:rFonts w:ascii="Simplified Arabic" w:hAnsi="Simplified Arabic" w:cs="Simplified Arabic"/>
                <w:b/>
                <w:bCs/>
                <w:rtl/>
                <w:lang w:eastAsia="ar" w:bidi="ar-MA"/>
              </w:rPr>
              <w:t>تمنح هذه الدورة المتقدمة الطلاب فرصة تعلم اللغة الإسبانية في مستوى جامعي وهم لا يزالون في المرحلة الثانوية،</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 xml:space="preserve">سيتقن الطلاب في هذه الدورة اللغة الإسبانية كبيرًا مع التمكن من المهارات اللغوية المتضمنة، أي أنها ستركز على الاستماع والتحدث والقراءة والكتابة، ومن أهم الأهداف صقل قدرات الطلاب التواصلية باللغة الهدف، تُستخدم مجموعة شاملة ومختلفة من المواد المكتوبة والسمعية البصرية والحقيقية المناسبة للمستوى من أجل تعزيز قدرات الطلاب على التعبير عن أنفسهم بدقة، كما أنهم سيتعرفون على عالم الأدب والأحداث الراهنة في الدول المتحدثة بالإسبانية باستخدام صحف ومجلات ومقالات وأفلام وتفسيرات وكتابات غير تقنية؛ ويُنظم الصف باللغة الإسبانية ويتضمن كتابة متكررة مع دمج مهارات اللغة ومراجعة التراكيب النحوية مراجعة دقيقة؛ فكل هذه الخبرات تسمح للطلاب بالتواصل وتوسيع مداركهم وتحسين مهاراتهم في التعامل مع الآخرين وتمكين إدراكهم </w:t>
            </w:r>
            <w:r w:rsidRPr="00BC4049">
              <w:rPr>
                <w:rFonts w:ascii="Simplified Arabic" w:hAnsi="Simplified Arabic" w:cs="Simplified Arabic"/>
                <w:b/>
                <w:bCs/>
                <w:rtl/>
                <w:lang w:eastAsia="ar" w:bidi="ar-MA"/>
              </w:rPr>
              <w:lastRenderedPageBreak/>
              <w:t xml:space="preserve">للغة والتعبير عن آرائهم بمجموعة أساليب كلامية وكتابية متنوعة، وتركز الدورة في الأساس على تطوير مهارات تواصل الطلاب مع التأكيد بشدة على المحادثة والتعبير من خلال دمج المهارات، وسوف تُضبط مهارات الاستماع من خلال مجموعة تدريبات سمعية بصرية لمتحدثين أصليين. كما أن مجموعة منوعة من القصص القصيرة والمقالات والنشرات الدورية ومهام الإنترنت سوف تطور من مستوى إتقان الطلاب للقراءة، لن يسعى اختبار برنامج التعيين المتقدم إلى تقييم محتوى محدد للدورة بل سيُقيم مستويات الأداء، ويجب على الطلاب دخول اختبار برنامج التعيين المتقدم في شهر مايو للحصول على ساعات برنامج التعيين المتقدم المعتمدة الخاصة بالدورة. </w:t>
            </w:r>
          </w:p>
        </w:tc>
      </w:tr>
    </w:tbl>
    <w:p w14:paraId="161443B8"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10"/>
          <w:szCs w:val="10"/>
        </w:rPr>
      </w:pPr>
    </w:p>
    <w:p w14:paraId="2276AB2F"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jc w:val="center"/>
        <w:rPr>
          <w:rFonts w:ascii="Simplified Arabic" w:eastAsia="Calibri" w:hAnsi="Simplified Arabic" w:cs="Simplified Arabic"/>
          <w:b/>
          <w:sz w:val="32"/>
          <w:szCs w:val="32"/>
        </w:rPr>
      </w:pPr>
      <w:r w:rsidRPr="00BC4049">
        <w:rPr>
          <w:rFonts w:ascii="Simplified Arabic" w:hAnsi="Simplified Arabic" w:cs="Simplified Arabic"/>
          <w:b/>
          <w:bCs/>
          <w:sz w:val="32"/>
          <w:szCs w:val="32"/>
          <w:rtl/>
          <w:lang w:eastAsia="ar" w:bidi="ar-MA"/>
        </w:rPr>
        <w:t>قسم الدراسات الاجتماعية</w:t>
      </w:r>
    </w:p>
    <w:tbl>
      <w:tblPr>
        <w:tblStyle w:val="afff8"/>
        <w:bidiVisual/>
        <w:tblW w:w="9525" w:type="dxa"/>
        <w:tblInd w:w="150" w:type="dxa"/>
        <w:tblLayout w:type="fixed"/>
        <w:tblLook w:val="0400" w:firstRow="0" w:lastRow="0" w:firstColumn="0" w:lastColumn="0" w:noHBand="0" w:noVBand="1"/>
      </w:tblPr>
      <w:tblGrid>
        <w:gridCol w:w="2880"/>
        <w:gridCol w:w="3075"/>
        <w:gridCol w:w="3570"/>
      </w:tblGrid>
      <w:tr w:rsidR="00A707FF" w:rsidRPr="00BC4049" w14:paraId="72562B9C" w14:textId="77777777">
        <w:tc>
          <w:tcPr>
            <w:tcW w:w="288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3D91EC89"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اسم الدورة:</w:t>
            </w:r>
          </w:p>
          <w:p w14:paraId="222C2208"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c>
          <w:tcPr>
            <w:tcW w:w="3075" w:type="dxa"/>
            <w:tcBorders>
              <w:top w:val="single" w:sz="4" w:space="0" w:color="000000"/>
              <w:bottom w:val="single" w:sz="4" w:space="0" w:color="000000"/>
            </w:tcBorders>
            <w:shd w:val="clear" w:color="auto" w:fill="D9D9D9"/>
            <w:tcMar>
              <w:top w:w="0" w:type="dxa"/>
              <w:left w:w="108" w:type="dxa"/>
              <w:bottom w:w="0" w:type="dxa"/>
              <w:right w:w="108" w:type="dxa"/>
            </w:tcMar>
          </w:tcPr>
          <w:p w14:paraId="122253B7"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رقم الدورة:</w:t>
            </w:r>
          </w:p>
        </w:tc>
        <w:tc>
          <w:tcPr>
            <w:tcW w:w="3570"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9F25FE8"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كود دورات المدارس لتبادل البيانات:</w:t>
            </w:r>
          </w:p>
        </w:tc>
      </w:tr>
      <w:tr w:rsidR="00A707FF" w:rsidRPr="00BC4049" w14:paraId="664903E6" w14:textId="77777777">
        <w:tc>
          <w:tcPr>
            <w:tcW w:w="2880" w:type="dxa"/>
            <w:tcBorders>
              <w:top w:val="single" w:sz="4" w:space="0" w:color="000000"/>
              <w:left w:val="single" w:sz="4" w:space="0" w:color="000000"/>
              <w:bottom w:val="single" w:sz="4" w:space="0" w:color="000000"/>
            </w:tcBorders>
            <w:tcMar>
              <w:top w:w="0" w:type="dxa"/>
              <w:left w:w="108" w:type="dxa"/>
              <w:bottom w:w="0" w:type="dxa"/>
              <w:right w:w="108" w:type="dxa"/>
            </w:tcMar>
          </w:tcPr>
          <w:p w14:paraId="6ED3E1D3"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16"/>
                <w:szCs w:val="16"/>
              </w:rPr>
            </w:pPr>
            <w:r w:rsidRPr="00BC4049">
              <w:rPr>
                <w:rFonts w:ascii="Simplified Arabic" w:hAnsi="Simplified Arabic" w:cs="Simplified Arabic"/>
                <w:b/>
                <w:bCs/>
                <w:sz w:val="20"/>
                <w:szCs w:val="20"/>
                <w:rtl/>
                <w:lang w:eastAsia="ar" w:bidi="ar-MA"/>
              </w:rPr>
              <w:t>القانون والحكومة</w:t>
            </w:r>
          </w:p>
          <w:p w14:paraId="518B5A0E"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c>
          <w:tcPr>
            <w:tcW w:w="3075" w:type="dxa"/>
            <w:tcBorders>
              <w:top w:val="single" w:sz="4" w:space="0" w:color="000000"/>
              <w:bottom w:val="single" w:sz="4" w:space="0" w:color="000000"/>
            </w:tcBorders>
            <w:tcMar>
              <w:top w:w="0" w:type="dxa"/>
              <w:left w:w="108" w:type="dxa"/>
              <w:bottom w:w="0" w:type="dxa"/>
              <w:right w:w="108" w:type="dxa"/>
            </w:tcMar>
          </w:tcPr>
          <w:p w14:paraId="6A0AB568"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481</w:t>
            </w:r>
          </w:p>
        </w:tc>
        <w:tc>
          <w:tcPr>
            <w:tcW w:w="3570" w:type="dxa"/>
            <w:tcBorders>
              <w:top w:val="single" w:sz="4" w:space="0" w:color="000000"/>
              <w:bottom w:val="single" w:sz="4" w:space="0" w:color="000000"/>
              <w:right w:val="single" w:sz="4" w:space="0" w:color="000000"/>
            </w:tcBorders>
            <w:tcMar>
              <w:top w:w="0" w:type="dxa"/>
              <w:left w:w="108" w:type="dxa"/>
              <w:bottom w:w="0" w:type="dxa"/>
              <w:right w:w="108" w:type="dxa"/>
            </w:tcMar>
          </w:tcPr>
          <w:p w14:paraId="37DE4D52"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04163</w:t>
            </w:r>
          </w:p>
        </w:tc>
      </w:tr>
      <w:tr w:rsidR="00A707FF" w:rsidRPr="00BC4049" w14:paraId="42B332AC" w14:textId="77777777">
        <w:tc>
          <w:tcPr>
            <w:tcW w:w="288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1A2788D7"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المرحلة (المراحل) التعليمية:</w:t>
            </w:r>
          </w:p>
          <w:p w14:paraId="79B9645D"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c>
          <w:tcPr>
            <w:tcW w:w="3075" w:type="dxa"/>
            <w:tcBorders>
              <w:top w:val="single" w:sz="4" w:space="0" w:color="000000"/>
              <w:bottom w:val="single" w:sz="4" w:space="0" w:color="000000"/>
            </w:tcBorders>
            <w:shd w:val="clear" w:color="auto" w:fill="D9D9D9"/>
            <w:tcMar>
              <w:top w:w="0" w:type="dxa"/>
              <w:left w:w="108" w:type="dxa"/>
              <w:bottom w:w="0" w:type="dxa"/>
              <w:right w:w="108" w:type="dxa"/>
            </w:tcMar>
          </w:tcPr>
          <w:p w14:paraId="584C2FD5"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0"/>
                <w:szCs w:val="20"/>
              </w:rPr>
            </w:pPr>
          </w:p>
        </w:tc>
        <w:tc>
          <w:tcPr>
            <w:tcW w:w="3570"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DD3D584"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الساعات المعتمدة:</w:t>
            </w:r>
          </w:p>
        </w:tc>
      </w:tr>
      <w:tr w:rsidR="00A707FF" w:rsidRPr="00BC4049" w14:paraId="252C22AD" w14:textId="77777777">
        <w:tc>
          <w:tcPr>
            <w:tcW w:w="2880" w:type="dxa"/>
            <w:tcBorders>
              <w:top w:val="single" w:sz="4" w:space="0" w:color="000000"/>
              <w:left w:val="single" w:sz="4" w:space="0" w:color="000000"/>
              <w:bottom w:val="single" w:sz="4" w:space="0" w:color="000000"/>
            </w:tcBorders>
            <w:tcMar>
              <w:top w:w="0" w:type="dxa"/>
              <w:left w:w="108" w:type="dxa"/>
              <w:bottom w:w="0" w:type="dxa"/>
              <w:right w:w="108" w:type="dxa"/>
            </w:tcMar>
          </w:tcPr>
          <w:p w14:paraId="6FABC4ED"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9</w:t>
            </w:r>
          </w:p>
          <w:p w14:paraId="2BAEAD23"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c>
          <w:tcPr>
            <w:tcW w:w="3075" w:type="dxa"/>
            <w:tcBorders>
              <w:top w:val="single" w:sz="4" w:space="0" w:color="000000"/>
              <w:bottom w:val="single" w:sz="4" w:space="0" w:color="000000"/>
            </w:tcBorders>
            <w:tcMar>
              <w:top w:w="0" w:type="dxa"/>
              <w:left w:w="108" w:type="dxa"/>
              <w:bottom w:w="0" w:type="dxa"/>
              <w:right w:w="108" w:type="dxa"/>
            </w:tcMar>
          </w:tcPr>
          <w:p w14:paraId="6734E710"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0"/>
                <w:szCs w:val="20"/>
              </w:rPr>
            </w:pPr>
          </w:p>
        </w:tc>
        <w:tc>
          <w:tcPr>
            <w:tcW w:w="3570" w:type="dxa"/>
            <w:tcBorders>
              <w:top w:val="single" w:sz="4" w:space="0" w:color="000000"/>
              <w:bottom w:val="single" w:sz="4" w:space="0" w:color="000000"/>
              <w:right w:val="single" w:sz="4" w:space="0" w:color="000000"/>
            </w:tcBorders>
            <w:tcMar>
              <w:top w:w="0" w:type="dxa"/>
              <w:left w:w="108" w:type="dxa"/>
              <w:bottom w:w="0" w:type="dxa"/>
              <w:right w:w="108" w:type="dxa"/>
            </w:tcMar>
          </w:tcPr>
          <w:p w14:paraId="7391385C"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1.00</w:t>
            </w:r>
          </w:p>
        </w:tc>
      </w:tr>
      <w:tr w:rsidR="00A707FF" w:rsidRPr="00BC4049" w14:paraId="5DA1B074" w14:textId="77777777">
        <w:tc>
          <w:tcPr>
            <w:tcW w:w="9525"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93B0710"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الشروط:</w:t>
            </w:r>
          </w:p>
          <w:p w14:paraId="588ABDD6"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r>
      <w:tr w:rsidR="00A707FF" w:rsidRPr="00BC4049" w14:paraId="241D15F1" w14:textId="77777777">
        <w:tc>
          <w:tcPr>
            <w:tcW w:w="952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FB39B2"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لا يوجد</w:t>
            </w:r>
          </w:p>
          <w:p w14:paraId="26E11631"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r>
      <w:tr w:rsidR="00A707FF" w:rsidRPr="00BC4049" w14:paraId="60E3D441" w14:textId="77777777">
        <w:tc>
          <w:tcPr>
            <w:tcW w:w="9525"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ADF849D"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وصف الدورة الدراسية:</w:t>
            </w:r>
          </w:p>
          <w:p w14:paraId="3BEF2824"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r>
      <w:tr w:rsidR="00A707FF" w:rsidRPr="00BC4049" w14:paraId="3FD1DAED" w14:textId="77777777">
        <w:tc>
          <w:tcPr>
            <w:tcW w:w="952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52A006" w14:textId="77777777" w:rsidR="00A707FF" w:rsidRPr="009146E6" w:rsidRDefault="00F25B54" w:rsidP="0014386C">
            <w:pPr>
              <w:bidi/>
              <w:spacing w:line="240" w:lineRule="auto"/>
              <w:jc w:val="lowKashida"/>
              <w:rPr>
                <w:rFonts w:ascii="Simplified Arabic" w:eastAsia="Calibri" w:hAnsi="Simplified Arabic" w:cs="Simplified Arabic"/>
                <w:b/>
                <w:bCs/>
                <w:sz w:val="16"/>
                <w:szCs w:val="16"/>
              </w:rPr>
            </w:pPr>
            <w:r w:rsidRPr="009146E6">
              <w:rPr>
                <w:rFonts w:ascii="Simplified Arabic" w:hAnsi="Simplified Arabic" w:cs="Simplified Arabic"/>
                <w:b/>
                <w:bCs/>
                <w:sz w:val="20"/>
                <w:szCs w:val="20"/>
                <w:rtl/>
                <w:lang w:eastAsia="ar" w:bidi="ar-MA"/>
              </w:rPr>
              <w:t xml:space="preserve">ستزود هذه الدورة الطلاب بأساس نظام القوانين والحكومة المطبق في الولايات المتحدة، </w:t>
            </w:r>
            <w:r w:rsidRPr="009146E6">
              <w:rPr>
                <w:rFonts w:ascii="Simplified Arabic" w:hAnsi="Simplified Arabic" w:cs="Simplified Arabic"/>
                <w:b/>
                <w:bCs/>
                <w:sz w:val="20"/>
                <w:szCs w:val="20"/>
                <w:highlight w:val="white"/>
                <w:rtl/>
                <w:lang w:eastAsia="ar" w:bidi="ar-MA"/>
              </w:rPr>
              <w:t xml:space="preserve">وسوف تسعى هذه الدورة إلى تحفيز الشباب ليكونوا مواطنين نشطين ومشاركين بتزويدهم بما يحتاجون من معرفة ومهارات للمشاركة الناجحة في مجتمعاتهم والتغيير فيها. كما أن هذه الدورة ستساعد في ترسيخ فهم القيم الديمقراطية التي تأسس عليها بلدنا والتشجيع على المواطنة المسؤولة بدراسة القانون والحكومة. </w:t>
            </w:r>
          </w:p>
        </w:tc>
      </w:tr>
    </w:tbl>
    <w:p w14:paraId="70C87A48"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4"/>
          <w:szCs w:val="24"/>
        </w:rPr>
      </w:pPr>
    </w:p>
    <w:tbl>
      <w:tblPr>
        <w:tblStyle w:val="afff9"/>
        <w:bidiVisual/>
        <w:tblW w:w="9465" w:type="dxa"/>
        <w:tblInd w:w="180" w:type="dxa"/>
        <w:tblLayout w:type="fixed"/>
        <w:tblLook w:val="0400" w:firstRow="0" w:lastRow="0" w:firstColumn="0" w:lastColumn="0" w:noHBand="0" w:noVBand="1"/>
      </w:tblPr>
      <w:tblGrid>
        <w:gridCol w:w="4380"/>
        <w:gridCol w:w="2355"/>
        <w:gridCol w:w="2730"/>
      </w:tblGrid>
      <w:tr w:rsidR="00A707FF" w:rsidRPr="00BC4049" w14:paraId="1DB83E70" w14:textId="77777777">
        <w:tc>
          <w:tcPr>
            <w:tcW w:w="438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5608013C"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اسم الدورة:</w:t>
            </w:r>
          </w:p>
          <w:p w14:paraId="0C2435FD"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c>
          <w:tcPr>
            <w:tcW w:w="2355" w:type="dxa"/>
            <w:tcBorders>
              <w:top w:val="single" w:sz="4" w:space="0" w:color="000000"/>
              <w:bottom w:val="single" w:sz="4" w:space="0" w:color="000000"/>
            </w:tcBorders>
            <w:shd w:val="clear" w:color="auto" w:fill="D9D9D9"/>
            <w:tcMar>
              <w:top w:w="0" w:type="dxa"/>
              <w:left w:w="108" w:type="dxa"/>
              <w:bottom w:w="0" w:type="dxa"/>
              <w:right w:w="108" w:type="dxa"/>
            </w:tcMar>
          </w:tcPr>
          <w:p w14:paraId="6437E08F"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رقم الدورة:</w:t>
            </w:r>
          </w:p>
        </w:tc>
        <w:tc>
          <w:tcPr>
            <w:tcW w:w="2730"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EAEA9E3"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كود دورات المدارس لتبادل البيانات:</w:t>
            </w:r>
          </w:p>
        </w:tc>
      </w:tr>
      <w:tr w:rsidR="00A707FF" w:rsidRPr="00BC4049" w14:paraId="5D6F6F2B" w14:textId="77777777">
        <w:tc>
          <w:tcPr>
            <w:tcW w:w="4380" w:type="dxa"/>
            <w:tcBorders>
              <w:top w:val="single" w:sz="4" w:space="0" w:color="000000"/>
              <w:left w:val="single" w:sz="4" w:space="0" w:color="000000"/>
              <w:bottom w:val="single" w:sz="4" w:space="0" w:color="000000"/>
            </w:tcBorders>
            <w:tcMar>
              <w:top w:w="0" w:type="dxa"/>
              <w:left w:w="108" w:type="dxa"/>
              <w:bottom w:w="0" w:type="dxa"/>
              <w:right w:w="108" w:type="dxa"/>
            </w:tcMar>
          </w:tcPr>
          <w:p w14:paraId="4040016A"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تاريخ الولايات المتحدة الحديث والمعاصر</w:t>
            </w:r>
          </w:p>
          <w:p w14:paraId="72831838"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c>
          <w:tcPr>
            <w:tcW w:w="2355" w:type="dxa"/>
            <w:tcBorders>
              <w:top w:val="single" w:sz="4" w:space="0" w:color="000000"/>
              <w:bottom w:val="single" w:sz="4" w:space="0" w:color="000000"/>
            </w:tcBorders>
            <w:tcMar>
              <w:top w:w="0" w:type="dxa"/>
              <w:left w:w="108" w:type="dxa"/>
              <w:bottom w:w="0" w:type="dxa"/>
              <w:right w:w="108" w:type="dxa"/>
            </w:tcMar>
          </w:tcPr>
          <w:p w14:paraId="2A451EF2"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602</w:t>
            </w:r>
          </w:p>
        </w:tc>
        <w:tc>
          <w:tcPr>
            <w:tcW w:w="2730" w:type="dxa"/>
            <w:tcBorders>
              <w:top w:val="single" w:sz="4" w:space="0" w:color="000000"/>
              <w:bottom w:val="single" w:sz="4" w:space="0" w:color="000000"/>
              <w:right w:val="single" w:sz="4" w:space="0" w:color="000000"/>
            </w:tcBorders>
            <w:tcMar>
              <w:top w:w="0" w:type="dxa"/>
              <w:left w:w="108" w:type="dxa"/>
              <w:bottom w:w="0" w:type="dxa"/>
              <w:right w:w="108" w:type="dxa"/>
            </w:tcMar>
          </w:tcPr>
          <w:p w14:paraId="38C0F478"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04103</w:t>
            </w:r>
          </w:p>
        </w:tc>
      </w:tr>
      <w:tr w:rsidR="00A707FF" w:rsidRPr="00BC4049" w14:paraId="34751696" w14:textId="77777777">
        <w:tc>
          <w:tcPr>
            <w:tcW w:w="438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17089AB7"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المرحلة (المراحل) التعليمية:</w:t>
            </w:r>
          </w:p>
          <w:p w14:paraId="40242D01"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c>
          <w:tcPr>
            <w:tcW w:w="2355" w:type="dxa"/>
            <w:tcBorders>
              <w:top w:val="single" w:sz="4" w:space="0" w:color="000000"/>
              <w:bottom w:val="single" w:sz="4" w:space="0" w:color="000000"/>
            </w:tcBorders>
            <w:shd w:val="clear" w:color="auto" w:fill="D9D9D9"/>
            <w:tcMar>
              <w:top w:w="0" w:type="dxa"/>
              <w:left w:w="108" w:type="dxa"/>
              <w:bottom w:w="0" w:type="dxa"/>
              <w:right w:w="108" w:type="dxa"/>
            </w:tcMar>
          </w:tcPr>
          <w:p w14:paraId="46DF66FD"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0"/>
                <w:szCs w:val="20"/>
              </w:rPr>
            </w:pPr>
          </w:p>
        </w:tc>
        <w:tc>
          <w:tcPr>
            <w:tcW w:w="2730" w:type="dxa"/>
            <w:tcBorders>
              <w:top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37ED9C5"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sz w:val="20"/>
                <w:szCs w:val="20"/>
                <w:rtl/>
                <w:lang w:eastAsia="ar" w:bidi="ar-MA"/>
              </w:rPr>
              <w:t>الساعات المعتمدة:</w:t>
            </w:r>
          </w:p>
        </w:tc>
      </w:tr>
      <w:tr w:rsidR="00A707FF" w:rsidRPr="00BC4049" w14:paraId="780DD485" w14:textId="77777777">
        <w:tc>
          <w:tcPr>
            <w:tcW w:w="4380" w:type="dxa"/>
            <w:tcBorders>
              <w:top w:val="single" w:sz="4" w:space="0" w:color="000000"/>
              <w:left w:val="single" w:sz="4" w:space="0" w:color="000000"/>
              <w:bottom w:val="single" w:sz="4" w:space="0" w:color="000000"/>
            </w:tcBorders>
            <w:tcMar>
              <w:top w:w="0" w:type="dxa"/>
              <w:left w:w="108" w:type="dxa"/>
              <w:bottom w:w="0" w:type="dxa"/>
              <w:right w:w="108" w:type="dxa"/>
            </w:tcMar>
          </w:tcPr>
          <w:p w14:paraId="0AF03EEE"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11-12</w:t>
            </w:r>
          </w:p>
          <w:p w14:paraId="3DAADA0C"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c>
          <w:tcPr>
            <w:tcW w:w="2355" w:type="dxa"/>
            <w:tcBorders>
              <w:top w:val="single" w:sz="4" w:space="0" w:color="000000"/>
              <w:bottom w:val="single" w:sz="4" w:space="0" w:color="000000"/>
            </w:tcBorders>
            <w:tcMar>
              <w:top w:w="0" w:type="dxa"/>
              <w:left w:w="108" w:type="dxa"/>
              <w:bottom w:w="0" w:type="dxa"/>
              <w:right w:w="108" w:type="dxa"/>
            </w:tcMar>
          </w:tcPr>
          <w:p w14:paraId="5E7BD0EE"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0"/>
                <w:szCs w:val="20"/>
              </w:rPr>
            </w:pPr>
          </w:p>
        </w:tc>
        <w:tc>
          <w:tcPr>
            <w:tcW w:w="2730" w:type="dxa"/>
            <w:tcBorders>
              <w:top w:val="single" w:sz="4" w:space="0" w:color="000000"/>
              <w:bottom w:val="single" w:sz="4" w:space="0" w:color="000000"/>
              <w:right w:val="single" w:sz="4" w:space="0" w:color="000000"/>
            </w:tcBorders>
            <w:tcMar>
              <w:top w:w="0" w:type="dxa"/>
              <w:left w:w="108" w:type="dxa"/>
              <w:bottom w:w="0" w:type="dxa"/>
              <w:right w:w="108" w:type="dxa"/>
            </w:tcMar>
          </w:tcPr>
          <w:p w14:paraId="4F0B1ABE"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t>1.00</w:t>
            </w:r>
          </w:p>
        </w:tc>
      </w:tr>
      <w:tr w:rsidR="00A707FF" w:rsidRPr="00BC4049" w14:paraId="3FB6162A" w14:textId="77777777">
        <w:tc>
          <w:tcPr>
            <w:tcW w:w="9465"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59EE8EE"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الشروط:</w:t>
            </w:r>
          </w:p>
          <w:p w14:paraId="7C5ABA9D"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r>
      <w:tr w:rsidR="00A707FF" w:rsidRPr="00BC4049" w14:paraId="570E5D42" w14:textId="77777777">
        <w:tc>
          <w:tcPr>
            <w:tcW w:w="94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7D3049"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لا يوجد</w:t>
            </w:r>
          </w:p>
          <w:p w14:paraId="28B230FF"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r>
      <w:tr w:rsidR="00A707FF" w:rsidRPr="00BC4049" w14:paraId="6C47CEAE" w14:textId="77777777">
        <w:tc>
          <w:tcPr>
            <w:tcW w:w="9465"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D1C96C6"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وصف الدورة الدراسية:</w:t>
            </w:r>
          </w:p>
          <w:p w14:paraId="2CD1160D"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r>
      <w:tr w:rsidR="00A707FF" w:rsidRPr="00BC4049" w14:paraId="7D4FA7FF" w14:textId="77777777">
        <w:tc>
          <w:tcPr>
            <w:tcW w:w="94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D0E0E0"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jc w:val="lowKashida"/>
              <w:rPr>
                <w:rFonts w:ascii="Simplified Arabic" w:eastAsia="Times New Roman" w:hAnsi="Simplified Arabic" w:cs="Simplified Arabic"/>
                <w:sz w:val="20"/>
                <w:szCs w:val="20"/>
              </w:rPr>
            </w:pPr>
            <w:r w:rsidRPr="00BC4049">
              <w:rPr>
                <w:rFonts w:ascii="Simplified Arabic" w:hAnsi="Simplified Arabic" w:cs="Simplified Arabic"/>
                <w:b/>
                <w:bCs/>
                <w:sz w:val="20"/>
                <w:szCs w:val="20"/>
                <w:rtl/>
                <w:lang w:eastAsia="ar" w:bidi="ar-MA"/>
              </w:rPr>
              <w:lastRenderedPageBreak/>
              <w:t>دورة تاريخ الولايات المتحدة من عام 1890 من الحقبة العامة حتى الآن هي دورة هامة جدًا عن التاريخ والدراسات الاجتماعية وهي جزء من سلسلة دورات مصممة لإعدادك للالتحاق بالكلية ولتكون مواطنًا فعالًا، تقدم لك هذه الدورة، التي تتوافق مع معايير ولاية رود آيلاند الحكومية والمدنية ومعايير القراءة والكتابة الأساسية المشتركة والمعايير الوطنية للمحتوى، عرضًا للأحداث والأشخاص في التاريخ الأمريكي بداية من الحكومات الأمريكية القديمة وحتى اليوم. ستتعرف من جديد في هذه الدورة على تاريخ الولايات المتحدة من الحرب الأهلية والتجديد وستدرس التغيرات الاقتصادية والسياسية والاجتماعية والثقافية التي تؤثر على الطريقة التي نعيش بها اليوم، وبنهاية هذه الدورة ستكون قادرًا على وصف صعود الولايات المتحدة الأمريكية إلى القوى العالمية وتطور السياسات المحلية والخارجية، كما تستطيع تحديد أهم الحقب في التاريخ الأمريكي وكيف تؤثر الدروس المستفادة من كل حقبة على المجتمع الأمريكي حاليًا، سيتم تقييمك بناءً على قدرتك على تحديد أهم الأفكار المطروحة في هذه الدورة ووصفها وشرحها وتحليلها.</w:t>
            </w:r>
          </w:p>
        </w:tc>
      </w:tr>
    </w:tbl>
    <w:p w14:paraId="73ECCB6F"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4"/>
          <w:szCs w:val="24"/>
        </w:rPr>
      </w:pPr>
    </w:p>
    <w:tbl>
      <w:tblPr>
        <w:tblStyle w:val="afffa"/>
        <w:bidiVisual/>
        <w:tblW w:w="9420"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0"/>
        <w:gridCol w:w="3120"/>
        <w:gridCol w:w="3390"/>
      </w:tblGrid>
      <w:tr w:rsidR="00A707FF" w:rsidRPr="00BC4049" w14:paraId="3081183A" w14:textId="77777777">
        <w:tc>
          <w:tcPr>
            <w:tcW w:w="2910" w:type="dxa"/>
            <w:tcBorders>
              <w:right w:val="nil"/>
            </w:tcBorders>
            <w:shd w:val="clear" w:color="auto" w:fill="D9D9D9"/>
          </w:tcPr>
          <w:p w14:paraId="5E454D72"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اسم الدورة:</w:t>
            </w:r>
          </w:p>
          <w:p w14:paraId="23B8EC73"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c>
          <w:tcPr>
            <w:tcW w:w="3120" w:type="dxa"/>
            <w:tcBorders>
              <w:left w:val="nil"/>
              <w:right w:val="nil"/>
            </w:tcBorders>
            <w:shd w:val="clear" w:color="auto" w:fill="D9D9D9"/>
          </w:tcPr>
          <w:p w14:paraId="0853D00C"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رقم الدورة:</w:t>
            </w:r>
          </w:p>
        </w:tc>
        <w:tc>
          <w:tcPr>
            <w:tcW w:w="3390" w:type="dxa"/>
            <w:tcBorders>
              <w:top w:val="single" w:sz="4" w:space="0" w:color="000000"/>
              <w:left w:val="nil"/>
              <w:bottom w:val="single" w:sz="4" w:space="0" w:color="000000"/>
              <w:right w:val="single" w:sz="4" w:space="0" w:color="000000"/>
            </w:tcBorders>
            <w:shd w:val="clear" w:color="auto" w:fill="D9D9D9"/>
          </w:tcPr>
          <w:p w14:paraId="12610ECA"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كود دورات المدارس لتبادل البيانات:</w:t>
            </w:r>
          </w:p>
        </w:tc>
      </w:tr>
      <w:tr w:rsidR="00A707FF" w:rsidRPr="00BC4049" w14:paraId="5B39D1DA" w14:textId="77777777">
        <w:tc>
          <w:tcPr>
            <w:tcW w:w="2910" w:type="dxa"/>
            <w:tcBorders>
              <w:right w:val="nil"/>
            </w:tcBorders>
          </w:tcPr>
          <w:p w14:paraId="638B2F6D"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التربية المدنية في أمريكا</w:t>
            </w:r>
          </w:p>
          <w:p w14:paraId="6DA757F0"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c>
          <w:tcPr>
            <w:tcW w:w="3120" w:type="dxa"/>
            <w:tcBorders>
              <w:left w:val="nil"/>
              <w:right w:val="nil"/>
            </w:tcBorders>
          </w:tcPr>
          <w:p w14:paraId="47E58F3E"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606</w:t>
            </w:r>
          </w:p>
        </w:tc>
        <w:tc>
          <w:tcPr>
            <w:tcW w:w="3390" w:type="dxa"/>
            <w:tcBorders>
              <w:top w:val="single" w:sz="4" w:space="0" w:color="000000"/>
              <w:left w:val="nil"/>
              <w:bottom w:val="single" w:sz="4" w:space="0" w:color="000000"/>
              <w:right w:val="single" w:sz="4" w:space="0" w:color="000000"/>
            </w:tcBorders>
          </w:tcPr>
          <w:p w14:paraId="4CB51D82"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04161</w:t>
            </w:r>
          </w:p>
        </w:tc>
      </w:tr>
      <w:tr w:rsidR="00A707FF" w:rsidRPr="00BC4049" w14:paraId="78774CDC" w14:textId="77777777">
        <w:tc>
          <w:tcPr>
            <w:tcW w:w="2910" w:type="dxa"/>
            <w:tcBorders>
              <w:right w:val="nil"/>
            </w:tcBorders>
            <w:shd w:val="clear" w:color="auto" w:fill="D9D9D9"/>
          </w:tcPr>
          <w:p w14:paraId="543478ED"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المرحلة (المراحل) التعليمية:</w:t>
            </w:r>
          </w:p>
          <w:p w14:paraId="7C10090A"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c>
          <w:tcPr>
            <w:tcW w:w="3120" w:type="dxa"/>
            <w:tcBorders>
              <w:left w:val="nil"/>
              <w:right w:val="nil"/>
            </w:tcBorders>
            <w:shd w:val="clear" w:color="auto" w:fill="D9D9D9"/>
          </w:tcPr>
          <w:p w14:paraId="0E37C8E2"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c>
          <w:tcPr>
            <w:tcW w:w="3390" w:type="dxa"/>
            <w:tcBorders>
              <w:left w:val="nil"/>
              <w:bottom w:val="single" w:sz="4" w:space="0" w:color="000000"/>
            </w:tcBorders>
            <w:shd w:val="clear" w:color="auto" w:fill="D9D9D9"/>
          </w:tcPr>
          <w:p w14:paraId="0D225082"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الساعات المعتمدة:</w:t>
            </w:r>
          </w:p>
        </w:tc>
      </w:tr>
      <w:tr w:rsidR="00A707FF" w:rsidRPr="00BC4049" w14:paraId="3EF0E72A" w14:textId="77777777">
        <w:tc>
          <w:tcPr>
            <w:tcW w:w="2910" w:type="dxa"/>
            <w:tcBorders>
              <w:right w:val="nil"/>
            </w:tcBorders>
          </w:tcPr>
          <w:p w14:paraId="13CC989F"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9-12</w:t>
            </w:r>
          </w:p>
          <w:p w14:paraId="2B07D99D"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c>
          <w:tcPr>
            <w:tcW w:w="3120" w:type="dxa"/>
            <w:tcBorders>
              <w:left w:val="nil"/>
              <w:right w:val="nil"/>
            </w:tcBorders>
          </w:tcPr>
          <w:p w14:paraId="67342B4F"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c>
          <w:tcPr>
            <w:tcW w:w="3390" w:type="dxa"/>
            <w:tcBorders>
              <w:top w:val="single" w:sz="4" w:space="0" w:color="000000"/>
              <w:left w:val="nil"/>
            </w:tcBorders>
          </w:tcPr>
          <w:p w14:paraId="576E5648"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1.00</w:t>
            </w:r>
          </w:p>
        </w:tc>
      </w:tr>
      <w:tr w:rsidR="00A707FF" w:rsidRPr="00BC4049" w14:paraId="5E2F7B92" w14:textId="77777777">
        <w:tc>
          <w:tcPr>
            <w:tcW w:w="9420" w:type="dxa"/>
            <w:gridSpan w:val="3"/>
            <w:shd w:val="clear" w:color="auto" w:fill="D9D9D9"/>
          </w:tcPr>
          <w:p w14:paraId="3AE11C63"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الشروط:</w:t>
            </w:r>
          </w:p>
          <w:p w14:paraId="690ACB8B"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r>
      <w:tr w:rsidR="00A707FF" w:rsidRPr="00BC4049" w14:paraId="530B14CE" w14:textId="77777777">
        <w:tc>
          <w:tcPr>
            <w:tcW w:w="9420" w:type="dxa"/>
            <w:gridSpan w:val="3"/>
          </w:tcPr>
          <w:p w14:paraId="5EA47557"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لا يوجد</w:t>
            </w:r>
          </w:p>
          <w:p w14:paraId="66367A9F"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r>
      <w:tr w:rsidR="00A707FF" w:rsidRPr="00BC4049" w14:paraId="165F32FE" w14:textId="77777777">
        <w:tc>
          <w:tcPr>
            <w:tcW w:w="9420" w:type="dxa"/>
            <w:gridSpan w:val="3"/>
            <w:shd w:val="clear" w:color="auto" w:fill="D9D9D9"/>
          </w:tcPr>
          <w:p w14:paraId="6B2A0404"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وصف الدورة الدراسية:</w:t>
            </w:r>
          </w:p>
          <w:p w14:paraId="45E8FDD8"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r>
      <w:tr w:rsidR="00A707FF" w:rsidRPr="00BC4049" w14:paraId="2FF7A519" w14:textId="77777777">
        <w:trPr>
          <w:trHeight w:val="1100"/>
        </w:trPr>
        <w:tc>
          <w:tcPr>
            <w:tcW w:w="9420" w:type="dxa"/>
            <w:gridSpan w:val="3"/>
          </w:tcPr>
          <w:p w14:paraId="5D3406D9"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tabs>
                <w:tab w:val="left" w:pos="3960"/>
              </w:tabs>
              <w:bidi/>
              <w:spacing w:line="240" w:lineRule="auto"/>
              <w:jc w:val="lowKashida"/>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تُدَرِس دورات التربية المدنية الهيكل العام لأنظمة الحكومة الأمريكية ووظائفها وأدوار المواطنين ومسؤوليتهم نحو المشاركة في العملية السياسية وعلاقة الفرد بالقانون والنظام القانوني، وهذه الدورات في العموم لا تتعمق إلى نفس درجة تفاصيل المبادئ الدستورية أو دور الأحزاب السياسة وأصحاب المصالح كما تتعمق الدورات الشاملة في حكومة الولايات المتحدة.</w:t>
            </w:r>
          </w:p>
        </w:tc>
      </w:tr>
    </w:tbl>
    <w:p w14:paraId="4A8589FF" w14:textId="77777777" w:rsidR="00A707FF" w:rsidRPr="00BC4049" w:rsidRDefault="00A707FF" w:rsidP="0014386C">
      <w:pPr>
        <w:bidi/>
        <w:spacing w:line="240" w:lineRule="auto"/>
        <w:rPr>
          <w:rFonts w:ascii="Simplified Arabic" w:eastAsia="Times New Roman" w:hAnsi="Simplified Arabic" w:cs="Simplified Arabic"/>
          <w:sz w:val="10"/>
          <w:szCs w:val="10"/>
        </w:rPr>
      </w:pPr>
    </w:p>
    <w:p w14:paraId="000BD448" w14:textId="77777777" w:rsidR="00A707FF" w:rsidRPr="00BC4049" w:rsidRDefault="00F25B54" w:rsidP="0014386C">
      <w:pPr>
        <w:bidi/>
        <w:spacing w:line="240" w:lineRule="auto"/>
        <w:jc w:val="center"/>
        <w:rPr>
          <w:rFonts w:ascii="Simplified Arabic" w:eastAsia="Calibri" w:hAnsi="Simplified Arabic" w:cs="Simplified Arabic"/>
          <w:b/>
          <w:sz w:val="32"/>
          <w:szCs w:val="32"/>
        </w:rPr>
      </w:pPr>
      <w:r w:rsidRPr="00BC4049">
        <w:rPr>
          <w:rFonts w:ascii="Simplified Arabic" w:hAnsi="Simplified Arabic" w:cs="Simplified Arabic"/>
          <w:b/>
          <w:bCs/>
          <w:sz w:val="32"/>
          <w:szCs w:val="32"/>
          <w:rtl/>
          <w:lang w:eastAsia="ar" w:bidi="ar-MA"/>
        </w:rPr>
        <w:t>البرنامج المختلط</w:t>
      </w:r>
    </w:p>
    <w:tbl>
      <w:tblPr>
        <w:tblStyle w:val="afffb"/>
        <w:bidiVisual/>
        <w:tblW w:w="9435"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0"/>
        <w:gridCol w:w="3195"/>
        <w:gridCol w:w="3180"/>
      </w:tblGrid>
      <w:tr w:rsidR="00A707FF" w:rsidRPr="00BC4049" w14:paraId="611F5FDB" w14:textId="77777777">
        <w:tc>
          <w:tcPr>
            <w:tcW w:w="3060" w:type="dxa"/>
            <w:tcBorders>
              <w:right w:val="nil"/>
            </w:tcBorders>
            <w:shd w:val="clear" w:color="auto" w:fill="D9D9D9"/>
          </w:tcPr>
          <w:p w14:paraId="60DB7D0F"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اسم الدورة:</w:t>
            </w:r>
          </w:p>
        </w:tc>
        <w:tc>
          <w:tcPr>
            <w:tcW w:w="3195" w:type="dxa"/>
            <w:tcBorders>
              <w:left w:val="nil"/>
              <w:right w:val="nil"/>
            </w:tcBorders>
            <w:shd w:val="clear" w:color="auto" w:fill="D9D9D9"/>
          </w:tcPr>
          <w:p w14:paraId="5F599D69"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رقم الدورة:</w:t>
            </w:r>
          </w:p>
        </w:tc>
        <w:tc>
          <w:tcPr>
            <w:tcW w:w="3180" w:type="dxa"/>
            <w:tcBorders>
              <w:top w:val="single" w:sz="4" w:space="0" w:color="000000"/>
              <w:left w:val="nil"/>
              <w:bottom w:val="single" w:sz="4" w:space="0" w:color="000000"/>
              <w:right w:val="single" w:sz="4" w:space="0" w:color="000000"/>
            </w:tcBorders>
            <w:shd w:val="clear" w:color="auto" w:fill="D9D9D9"/>
          </w:tcPr>
          <w:p w14:paraId="0BF8C161"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كود دورات المدارس لتبادل البيانات:</w:t>
            </w:r>
          </w:p>
        </w:tc>
      </w:tr>
      <w:tr w:rsidR="00A707FF" w:rsidRPr="00BC4049" w14:paraId="61EA2A5B" w14:textId="77777777">
        <w:tc>
          <w:tcPr>
            <w:tcW w:w="3060" w:type="dxa"/>
            <w:tcBorders>
              <w:right w:val="nil"/>
            </w:tcBorders>
          </w:tcPr>
          <w:p w14:paraId="0BAD488D"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مركز التعلم</w:t>
            </w:r>
          </w:p>
        </w:tc>
        <w:tc>
          <w:tcPr>
            <w:tcW w:w="3195" w:type="dxa"/>
            <w:tcBorders>
              <w:left w:val="nil"/>
              <w:right w:val="nil"/>
            </w:tcBorders>
          </w:tcPr>
          <w:p w14:paraId="11C50398"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600</w:t>
            </w:r>
          </w:p>
        </w:tc>
        <w:tc>
          <w:tcPr>
            <w:tcW w:w="3180" w:type="dxa"/>
            <w:tcBorders>
              <w:top w:val="single" w:sz="4" w:space="0" w:color="000000"/>
              <w:left w:val="nil"/>
              <w:bottom w:val="single" w:sz="4" w:space="0" w:color="000000"/>
              <w:right w:val="single" w:sz="4" w:space="0" w:color="000000"/>
            </w:tcBorders>
          </w:tcPr>
          <w:p w14:paraId="4E27A4CD"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22003</w:t>
            </w:r>
          </w:p>
        </w:tc>
      </w:tr>
      <w:tr w:rsidR="00A707FF" w:rsidRPr="00BC4049" w14:paraId="1DD813E2" w14:textId="77777777">
        <w:tc>
          <w:tcPr>
            <w:tcW w:w="3060" w:type="dxa"/>
            <w:tcBorders>
              <w:right w:val="nil"/>
            </w:tcBorders>
            <w:shd w:val="clear" w:color="auto" w:fill="D9D9D9"/>
          </w:tcPr>
          <w:p w14:paraId="6F67D5C0"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المرحلة (المراحل) التعليمية:</w:t>
            </w:r>
          </w:p>
        </w:tc>
        <w:tc>
          <w:tcPr>
            <w:tcW w:w="3195" w:type="dxa"/>
            <w:tcBorders>
              <w:left w:val="nil"/>
              <w:right w:val="nil"/>
            </w:tcBorders>
            <w:shd w:val="clear" w:color="auto" w:fill="D9D9D9"/>
          </w:tcPr>
          <w:p w14:paraId="7D8007C7" w14:textId="77777777" w:rsidR="00A707FF" w:rsidRPr="00BC4049" w:rsidRDefault="00A707FF" w:rsidP="0014386C">
            <w:pPr>
              <w:bidi/>
              <w:rPr>
                <w:rFonts w:ascii="Simplified Arabic" w:eastAsia="Calibri" w:hAnsi="Simplified Arabic" w:cs="Simplified Arabic"/>
              </w:rPr>
            </w:pPr>
          </w:p>
        </w:tc>
        <w:tc>
          <w:tcPr>
            <w:tcW w:w="3180" w:type="dxa"/>
            <w:tcBorders>
              <w:left w:val="nil"/>
              <w:bottom w:val="single" w:sz="4" w:space="0" w:color="000000"/>
            </w:tcBorders>
            <w:shd w:val="clear" w:color="auto" w:fill="D9D9D9"/>
          </w:tcPr>
          <w:p w14:paraId="33B76630"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الساعات المعتمدة:</w:t>
            </w:r>
          </w:p>
        </w:tc>
      </w:tr>
      <w:tr w:rsidR="00A707FF" w:rsidRPr="00BC4049" w14:paraId="070FF019" w14:textId="77777777">
        <w:tc>
          <w:tcPr>
            <w:tcW w:w="3060" w:type="dxa"/>
            <w:tcBorders>
              <w:right w:val="nil"/>
            </w:tcBorders>
          </w:tcPr>
          <w:p w14:paraId="057F93C8"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9-12</w:t>
            </w:r>
          </w:p>
        </w:tc>
        <w:tc>
          <w:tcPr>
            <w:tcW w:w="3195" w:type="dxa"/>
            <w:tcBorders>
              <w:left w:val="nil"/>
              <w:right w:val="nil"/>
            </w:tcBorders>
          </w:tcPr>
          <w:p w14:paraId="0A55087F" w14:textId="77777777" w:rsidR="00A707FF" w:rsidRPr="00BC4049" w:rsidRDefault="00A707FF" w:rsidP="0014386C">
            <w:pPr>
              <w:bidi/>
              <w:rPr>
                <w:rFonts w:ascii="Simplified Arabic" w:eastAsia="Calibri" w:hAnsi="Simplified Arabic" w:cs="Simplified Arabic"/>
              </w:rPr>
            </w:pPr>
          </w:p>
        </w:tc>
        <w:tc>
          <w:tcPr>
            <w:tcW w:w="3180" w:type="dxa"/>
            <w:tcBorders>
              <w:top w:val="single" w:sz="4" w:space="0" w:color="000000"/>
              <w:left w:val="nil"/>
            </w:tcBorders>
          </w:tcPr>
          <w:p w14:paraId="7B33A362"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0.5</w:t>
            </w:r>
          </w:p>
        </w:tc>
      </w:tr>
      <w:tr w:rsidR="00A707FF" w:rsidRPr="00BC4049" w14:paraId="428704EE" w14:textId="77777777">
        <w:tc>
          <w:tcPr>
            <w:tcW w:w="9435" w:type="dxa"/>
            <w:gridSpan w:val="3"/>
            <w:shd w:val="clear" w:color="auto" w:fill="D9D9D9"/>
          </w:tcPr>
          <w:p w14:paraId="097AAE8D"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الشروط:</w:t>
            </w:r>
          </w:p>
        </w:tc>
      </w:tr>
      <w:tr w:rsidR="00A707FF" w:rsidRPr="00BC4049" w14:paraId="142140D7" w14:textId="77777777">
        <w:tc>
          <w:tcPr>
            <w:tcW w:w="9435" w:type="dxa"/>
            <w:gridSpan w:val="3"/>
          </w:tcPr>
          <w:p w14:paraId="50D4F0A8"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لا يوجد</w:t>
            </w:r>
          </w:p>
        </w:tc>
      </w:tr>
      <w:tr w:rsidR="00A707FF" w:rsidRPr="00BC4049" w14:paraId="3F61486C" w14:textId="77777777">
        <w:tc>
          <w:tcPr>
            <w:tcW w:w="9435" w:type="dxa"/>
            <w:gridSpan w:val="3"/>
            <w:shd w:val="clear" w:color="auto" w:fill="D9D9D9"/>
          </w:tcPr>
          <w:p w14:paraId="5AC1297B"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وصف الدورة الدراسية:</w:t>
            </w:r>
          </w:p>
        </w:tc>
      </w:tr>
      <w:tr w:rsidR="00A707FF" w:rsidRPr="00BC4049" w14:paraId="1175B7D6" w14:textId="77777777">
        <w:tc>
          <w:tcPr>
            <w:tcW w:w="9435" w:type="dxa"/>
            <w:gridSpan w:val="3"/>
            <w:tcBorders>
              <w:bottom w:val="single" w:sz="4" w:space="0" w:color="000000"/>
            </w:tcBorders>
          </w:tcPr>
          <w:p w14:paraId="122430ED" w14:textId="57E79397" w:rsidR="00A707FF" w:rsidRPr="00BC4049" w:rsidRDefault="00F25B54" w:rsidP="0014386C">
            <w:pPr>
              <w:bidi/>
              <w:jc w:val="lowKashida"/>
              <w:rPr>
                <w:rFonts w:ascii="Simplified Arabic" w:eastAsia="Calibri" w:hAnsi="Simplified Arabic" w:cs="Simplified Arabic"/>
                <w:b/>
              </w:rPr>
            </w:pPr>
            <w:r w:rsidRPr="00BC4049">
              <w:rPr>
                <w:rFonts w:ascii="Simplified Arabic" w:hAnsi="Simplified Arabic" w:cs="Simplified Arabic"/>
                <w:b/>
                <w:bCs/>
                <w:rtl/>
                <w:lang w:eastAsia="ar" w:bidi="ar-MA"/>
              </w:rPr>
              <w:lastRenderedPageBreak/>
              <w:t>سيوفر مركز التعلم خدمات مباشرة لدعم الطلاب ذوي الهمم في الحصول على استراتيجيات من أجل النجاح في صفوف التعليم العام،</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يجب أن يحصل على هذا المقرر الاختياري فقط الطلاب ذوي الهمم الذين يحصلون على هذا المستوى من الخدمات وفقًا لبرنامج التعليم الفردي.</w:t>
            </w:r>
          </w:p>
        </w:tc>
      </w:tr>
    </w:tbl>
    <w:p w14:paraId="6C1A4802" w14:textId="77777777" w:rsidR="00A707FF" w:rsidRPr="00BC4049" w:rsidRDefault="00A707FF" w:rsidP="0014386C">
      <w:pPr>
        <w:bidi/>
        <w:spacing w:line="240" w:lineRule="auto"/>
        <w:rPr>
          <w:rFonts w:ascii="Simplified Arabic" w:eastAsia="Calibri" w:hAnsi="Simplified Arabic" w:cs="Simplified Arabic"/>
          <w:b/>
          <w:sz w:val="32"/>
          <w:szCs w:val="32"/>
        </w:rPr>
      </w:pPr>
    </w:p>
    <w:p w14:paraId="47496891" w14:textId="77777777" w:rsidR="00A707FF" w:rsidRPr="00BC4049" w:rsidRDefault="00F25B54" w:rsidP="0014386C">
      <w:pPr>
        <w:bidi/>
        <w:spacing w:line="240" w:lineRule="auto"/>
        <w:jc w:val="center"/>
        <w:rPr>
          <w:rFonts w:ascii="Simplified Arabic" w:eastAsia="Calibri" w:hAnsi="Simplified Arabic" w:cs="Simplified Arabic"/>
          <w:b/>
          <w:sz w:val="32"/>
          <w:szCs w:val="32"/>
        </w:rPr>
      </w:pPr>
      <w:r w:rsidRPr="00BC4049">
        <w:rPr>
          <w:rFonts w:ascii="Simplified Arabic" w:hAnsi="Simplified Arabic" w:cs="Simplified Arabic"/>
          <w:b/>
          <w:bCs/>
          <w:sz w:val="32"/>
          <w:szCs w:val="32"/>
          <w:rtl/>
          <w:lang w:eastAsia="ar" w:bidi="ar-MA"/>
        </w:rPr>
        <w:t>قسم المسارات</w:t>
      </w:r>
    </w:p>
    <w:p w14:paraId="663D559F" w14:textId="77777777" w:rsidR="00A707FF" w:rsidRPr="00BC4049" w:rsidRDefault="00F25B54" w:rsidP="0014386C">
      <w:pPr>
        <w:bidi/>
        <w:spacing w:line="240" w:lineRule="auto"/>
        <w:jc w:val="center"/>
        <w:rPr>
          <w:rFonts w:ascii="Simplified Arabic" w:eastAsia="Calibri" w:hAnsi="Simplified Arabic" w:cs="Simplified Arabic"/>
          <w:sz w:val="24"/>
          <w:szCs w:val="24"/>
          <w:u w:val="single"/>
        </w:rPr>
      </w:pPr>
      <w:r w:rsidRPr="00BC4049">
        <w:rPr>
          <w:rFonts w:ascii="Simplified Arabic" w:hAnsi="Simplified Arabic" w:cs="Simplified Arabic"/>
          <w:sz w:val="24"/>
          <w:szCs w:val="24"/>
          <w:u w:val="single"/>
          <w:rtl/>
          <w:lang w:eastAsia="ar" w:bidi="ar-MA"/>
        </w:rPr>
        <w:t>أكاديمية المعلم</w:t>
      </w:r>
    </w:p>
    <w:p w14:paraId="5A0A9186" w14:textId="77777777" w:rsidR="00A707FF" w:rsidRPr="00BC4049" w:rsidRDefault="00A707FF" w:rsidP="0014386C">
      <w:pPr>
        <w:bidi/>
        <w:spacing w:line="240" w:lineRule="auto"/>
        <w:rPr>
          <w:rFonts w:ascii="Simplified Arabic" w:eastAsia="Calibri" w:hAnsi="Simplified Arabic" w:cs="Simplified Arabic"/>
        </w:rPr>
      </w:pPr>
    </w:p>
    <w:tbl>
      <w:tblPr>
        <w:tblStyle w:val="afffc"/>
        <w:bidiVisual/>
        <w:tblW w:w="97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60"/>
        <w:gridCol w:w="4860"/>
      </w:tblGrid>
      <w:tr w:rsidR="00A707FF" w:rsidRPr="00BC4049" w14:paraId="19588C85" w14:textId="77777777">
        <w:tc>
          <w:tcPr>
            <w:tcW w:w="4860" w:type="dxa"/>
            <w:shd w:val="clear" w:color="auto" w:fill="B7B7B7"/>
            <w:tcMar>
              <w:top w:w="100" w:type="dxa"/>
              <w:left w:w="100" w:type="dxa"/>
              <w:bottom w:w="100" w:type="dxa"/>
              <w:right w:w="100" w:type="dxa"/>
            </w:tcMar>
          </w:tcPr>
          <w:p w14:paraId="627D9692" w14:textId="77777777" w:rsidR="00A707FF" w:rsidRPr="00BC4049" w:rsidRDefault="00F25B54" w:rsidP="0014386C">
            <w:pPr>
              <w:widowControl w:val="0"/>
              <w:bidi/>
              <w:spacing w:line="240" w:lineRule="auto"/>
              <w:rPr>
                <w:rFonts w:ascii="Simplified Arabic" w:eastAsia="Calibri" w:hAnsi="Simplified Arabic" w:cs="Simplified Arabic"/>
                <w:b/>
              </w:rPr>
            </w:pPr>
            <w:r w:rsidRPr="00BC4049">
              <w:rPr>
                <w:rFonts w:ascii="Simplified Arabic" w:hAnsi="Simplified Arabic" w:cs="Simplified Arabic"/>
                <w:b/>
                <w:bCs/>
                <w:rtl/>
                <w:lang w:eastAsia="ar" w:bidi="ar-MA"/>
              </w:rPr>
              <w:t>اسم الدورة</w:t>
            </w:r>
          </w:p>
        </w:tc>
        <w:tc>
          <w:tcPr>
            <w:tcW w:w="4860" w:type="dxa"/>
            <w:shd w:val="clear" w:color="auto" w:fill="B7B7B7"/>
            <w:tcMar>
              <w:top w:w="100" w:type="dxa"/>
              <w:left w:w="100" w:type="dxa"/>
              <w:bottom w:w="100" w:type="dxa"/>
              <w:right w:w="100" w:type="dxa"/>
            </w:tcMar>
          </w:tcPr>
          <w:p w14:paraId="07065787" w14:textId="77777777" w:rsidR="00A707FF" w:rsidRPr="00BC4049" w:rsidRDefault="00F25B54" w:rsidP="0014386C">
            <w:pPr>
              <w:widowControl w:val="0"/>
              <w:bidi/>
              <w:spacing w:line="240" w:lineRule="auto"/>
              <w:rPr>
                <w:rFonts w:ascii="Simplified Arabic" w:eastAsia="Calibri" w:hAnsi="Simplified Arabic" w:cs="Simplified Arabic"/>
                <w:b/>
              </w:rPr>
            </w:pPr>
            <w:r w:rsidRPr="00BC4049">
              <w:rPr>
                <w:rFonts w:ascii="Simplified Arabic" w:hAnsi="Simplified Arabic" w:cs="Simplified Arabic"/>
                <w:b/>
                <w:bCs/>
                <w:rtl/>
                <w:lang w:eastAsia="ar" w:bidi="ar-MA"/>
              </w:rPr>
              <w:t>أكاديمية المعلمين (1)- التعليم المهني والفني</w:t>
            </w:r>
          </w:p>
        </w:tc>
      </w:tr>
      <w:tr w:rsidR="00A707FF" w:rsidRPr="00BC4049" w14:paraId="18E35B63" w14:textId="77777777">
        <w:tc>
          <w:tcPr>
            <w:tcW w:w="4860" w:type="dxa"/>
            <w:shd w:val="clear" w:color="auto" w:fill="auto"/>
            <w:tcMar>
              <w:top w:w="100" w:type="dxa"/>
              <w:left w:w="100" w:type="dxa"/>
              <w:bottom w:w="100" w:type="dxa"/>
              <w:right w:w="100" w:type="dxa"/>
            </w:tcMar>
          </w:tcPr>
          <w:p w14:paraId="75137FD0"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المدرسة (المدارس)</w:t>
            </w:r>
          </w:p>
        </w:tc>
        <w:tc>
          <w:tcPr>
            <w:tcW w:w="4860" w:type="dxa"/>
            <w:shd w:val="clear" w:color="auto" w:fill="auto"/>
            <w:tcMar>
              <w:top w:w="100" w:type="dxa"/>
              <w:left w:w="100" w:type="dxa"/>
              <w:bottom w:w="100" w:type="dxa"/>
              <w:right w:w="100" w:type="dxa"/>
            </w:tcMar>
          </w:tcPr>
          <w:p w14:paraId="081B42EE"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مجمع خوانيتا سانشيز التعليمي/ ماونت بيلزنت</w:t>
            </w:r>
          </w:p>
        </w:tc>
      </w:tr>
      <w:tr w:rsidR="00A707FF" w:rsidRPr="00BC4049" w14:paraId="41D7DC9D" w14:textId="77777777">
        <w:tc>
          <w:tcPr>
            <w:tcW w:w="4860" w:type="dxa"/>
            <w:shd w:val="clear" w:color="auto" w:fill="auto"/>
            <w:tcMar>
              <w:top w:w="100" w:type="dxa"/>
              <w:left w:w="100" w:type="dxa"/>
              <w:bottom w:w="100" w:type="dxa"/>
              <w:right w:w="100" w:type="dxa"/>
            </w:tcMar>
          </w:tcPr>
          <w:p w14:paraId="65359DE9"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رقم الدورة/ كود دورات المدارس لتبادل البيانات</w:t>
            </w:r>
          </w:p>
        </w:tc>
        <w:tc>
          <w:tcPr>
            <w:tcW w:w="4860" w:type="dxa"/>
            <w:shd w:val="clear" w:color="auto" w:fill="auto"/>
            <w:tcMar>
              <w:top w:w="100" w:type="dxa"/>
              <w:left w:w="100" w:type="dxa"/>
              <w:bottom w:w="100" w:type="dxa"/>
              <w:right w:w="100" w:type="dxa"/>
            </w:tcMar>
          </w:tcPr>
          <w:p w14:paraId="54F7CF48"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4851</w:t>
            </w:r>
          </w:p>
        </w:tc>
      </w:tr>
      <w:tr w:rsidR="00A707FF" w:rsidRPr="00BC4049" w14:paraId="5EE425C9" w14:textId="77777777">
        <w:tc>
          <w:tcPr>
            <w:tcW w:w="4860" w:type="dxa"/>
            <w:shd w:val="clear" w:color="auto" w:fill="auto"/>
            <w:tcMar>
              <w:top w:w="100" w:type="dxa"/>
              <w:left w:w="100" w:type="dxa"/>
              <w:bottom w:w="100" w:type="dxa"/>
              <w:right w:w="100" w:type="dxa"/>
            </w:tcMar>
          </w:tcPr>
          <w:p w14:paraId="11375C9D"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المرحلة (المراحل) التعليمية</w:t>
            </w:r>
          </w:p>
        </w:tc>
        <w:tc>
          <w:tcPr>
            <w:tcW w:w="4860" w:type="dxa"/>
            <w:shd w:val="clear" w:color="auto" w:fill="auto"/>
            <w:tcMar>
              <w:top w:w="100" w:type="dxa"/>
              <w:left w:w="100" w:type="dxa"/>
              <w:bottom w:w="100" w:type="dxa"/>
              <w:right w:w="100" w:type="dxa"/>
            </w:tcMar>
          </w:tcPr>
          <w:p w14:paraId="13E8A3E4"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9-10</w:t>
            </w:r>
          </w:p>
        </w:tc>
      </w:tr>
      <w:tr w:rsidR="00A707FF" w:rsidRPr="00BC4049" w14:paraId="6E2582CE" w14:textId="77777777">
        <w:tc>
          <w:tcPr>
            <w:tcW w:w="4860" w:type="dxa"/>
            <w:shd w:val="clear" w:color="auto" w:fill="auto"/>
            <w:tcMar>
              <w:top w:w="100" w:type="dxa"/>
              <w:left w:w="100" w:type="dxa"/>
              <w:bottom w:w="100" w:type="dxa"/>
              <w:right w:w="100" w:type="dxa"/>
            </w:tcMar>
          </w:tcPr>
          <w:p w14:paraId="718A868E"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الشروط</w:t>
            </w:r>
          </w:p>
        </w:tc>
        <w:tc>
          <w:tcPr>
            <w:tcW w:w="4860" w:type="dxa"/>
            <w:shd w:val="clear" w:color="auto" w:fill="auto"/>
            <w:tcMar>
              <w:top w:w="100" w:type="dxa"/>
              <w:left w:w="100" w:type="dxa"/>
              <w:bottom w:w="100" w:type="dxa"/>
              <w:right w:w="100" w:type="dxa"/>
            </w:tcMar>
          </w:tcPr>
          <w:p w14:paraId="6A58DD0F"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 xml:space="preserve">التسجيل في التعليم المهني والفني </w:t>
            </w:r>
          </w:p>
        </w:tc>
      </w:tr>
      <w:tr w:rsidR="00A707FF" w:rsidRPr="00BC4049" w14:paraId="440FEF0C" w14:textId="77777777">
        <w:tc>
          <w:tcPr>
            <w:tcW w:w="4860" w:type="dxa"/>
            <w:shd w:val="clear" w:color="auto" w:fill="auto"/>
            <w:tcMar>
              <w:top w:w="100" w:type="dxa"/>
              <w:left w:w="100" w:type="dxa"/>
              <w:bottom w:w="100" w:type="dxa"/>
              <w:right w:w="100" w:type="dxa"/>
            </w:tcMar>
          </w:tcPr>
          <w:p w14:paraId="30180A6E"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الساعات المعتمدة</w:t>
            </w:r>
          </w:p>
        </w:tc>
        <w:tc>
          <w:tcPr>
            <w:tcW w:w="4860" w:type="dxa"/>
            <w:shd w:val="clear" w:color="auto" w:fill="auto"/>
            <w:tcMar>
              <w:top w:w="100" w:type="dxa"/>
              <w:left w:w="100" w:type="dxa"/>
              <w:bottom w:w="100" w:type="dxa"/>
              <w:right w:w="100" w:type="dxa"/>
            </w:tcMar>
          </w:tcPr>
          <w:p w14:paraId="2554DF86"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1.0</w:t>
            </w:r>
          </w:p>
        </w:tc>
      </w:tr>
      <w:tr w:rsidR="00A707FF" w:rsidRPr="00BC4049" w14:paraId="6CB68E3F" w14:textId="77777777">
        <w:trPr>
          <w:trHeight w:val="605"/>
        </w:trPr>
        <w:tc>
          <w:tcPr>
            <w:tcW w:w="9720" w:type="dxa"/>
            <w:gridSpan w:val="2"/>
            <w:vMerge w:val="restart"/>
            <w:shd w:val="clear" w:color="auto" w:fill="auto"/>
            <w:tcMar>
              <w:top w:w="100" w:type="dxa"/>
              <w:left w:w="100" w:type="dxa"/>
              <w:bottom w:w="100" w:type="dxa"/>
              <w:right w:w="100" w:type="dxa"/>
            </w:tcMar>
          </w:tcPr>
          <w:p w14:paraId="32527142"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هذه هي أول دورة في سلسلة برنامج أكاديمية المعلمين في التعليم المهني والفني.</w:t>
            </w:r>
          </w:p>
          <w:p w14:paraId="1FCFB8E9" w14:textId="77777777" w:rsidR="00A707FF" w:rsidRPr="00BC4049" w:rsidRDefault="00A707FF" w:rsidP="0014386C">
            <w:pPr>
              <w:widowControl w:val="0"/>
              <w:bidi/>
              <w:spacing w:line="240" w:lineRule="auto"/>
              <w:rPr>
                <w:rFonts w:ascii="Simplified Arabic" w:eastAsia="Calibri" w:hAnsi="Simplified Arabic" w:cs="Simplified Arabic"/>
              </w:rPr>
            </w:pPr>
          </w:p>
          <w:p w14:paraId="7EF58481" w14:textId="77777777" w:rsidR="00A707FF" w:rsidRPr="00BC4049" w:rsidRDefault="00F25B54" w:rsidP="0014386C">
            <w:pPr>
              <w:widowControl w:val="0"/>
              <w:bidi/>
              <w:spacing w:line="240" w:lineRule="auto"/>
              <w:jc w:val="lowKashida"/>
              <w:rPr>
                <w:rFonts w:ascii="Simplified Arabic" w:eastAsia="Calibri" w:hAnsi="Simplified Arabic" w:cs="Simplified Arabic"/>
              </w:rPr>
            </w:pPr>
            <w:r w:rsidRPr="00BC4049">
              <w:rPr>
                <w:rFonts w:ascii="Simplified Arabic" w:hAnsi="Simplified Arabic" w:cs="Simplified Arabic"/>
                <w:rtl/>
                <w:lang w:eastAsia="ar" w:bidi="ar-MA"/>
              </w:rPr>
              <w:t>وُضعت هذه الدورة بدعم من النقابة الوطنية للتعليم والرابطة الأمريكية للمعلمين ويركز منهج الرابطة الأمريكية للمعلمين على مبادئ ممارسات التدريس الضرورية لطلاب المدارس الثانوية ليتقدموا في خطواتهم الأولى على طريق التميز المهني، ويعرض المنهج التدريس على أنه مهنة مركبة ومثمرة وتلهم الطلاب في السعي إليه ليكون مهنتهم.</w:t>
            </w:r>
          </w:p>
          <w:p w14:paraId="2BE93C1B" w14:textId="77777777" w:rsidR="00A707FF" w:rsidRPr="00BC4049" w:rsidRDefault="00A707FF" w:rsidP="0014386C">
            <w:pPr>
              <w:widowControl w:val="0"/>
              <w:bidi/>
              <w:spacing w:line="240" w:lineRule="auto"/>
              <w:rPr>
                <w:rFonts w:ascii="Simplified Arabic" w:eastAsia="Calibri" w:hAnsi="Simplified Arabic" w:cs="Simplified Arabic"/>
              </w:rPr>
            </w:pPr>
          </w:p>
          <w:p w14:paraId="2DB3995F"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معايير الارتقاء بالمعلمين كما يلي:</w:t>
            </w:r>
          </w:p>
          <w:p w14:paraId="5E0FA8E0" w14:textId="77777777" w:rsidR="00A707FF" w:rsidRPr="00BC4049" w:rsidRDefault="00A707FF" w:rsidP="0014386C">
            <w:pPr>
              <w:widowControl w:val="0"/>
              <w:bidi/>
              <w:spacing w:line="240" w:lineRule="auto"/>
              <w:rPr>
                <w:rFonts w:ascii="Simplified Arabic" w:eastAsia="Calibri" w:hAnsi="Simplified Arabic" w:cs="Simplified Arabic"/>
              </w:rPr>
            </w:pPr>
          </w:p>
          <w:tbl>
            <w:tblPr>
              <w:tblStyle w:val="afffd"/>
              <w:bidiVisual/>
              <w:tblW w:w="46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30"/>
              <w:gridCol w:w="2330"/>
            </w:tblGrid>
            <w:tr w:rsidR="00A707FF" w:rsidRPr="00BC4049" w14:paraId="70B18DAA" w14:textId="77777777">
              <w:tc>
                <w:tcPr>
                  <w:tcW w:w="2330" w:type="dxa"/>
                  <w:tcBorders>
                    <w:top w:val="nil"/>
                    <w:left w:val="nil"/>
                    <w:bottom w:val="nil"/>
                    <w:right w:val="nil"/>
                  </w:tcBorders>
                  <w:shd w:val="clear" w:color="auto" w:fill="auto"/>
                  <w:tcMar>
                    <w:top w:w="100" w:type="dxa"/>
                    <w:left w:w="100" w:type="dxa"/>
                    <w:bottom w:w="100" w:type="dxa"/>
                    <w:right w:w="100" w:type="dxa"/>
                  </w:tcMar>
                </w:tcPr>
                <w:p w14:paraId="19CE91A3" w14:textId="77777777" w:rsidR="00A707FF" w:rsidRPr="00BC4049" w:rsidRDefault="00F25B54" w:rsidP="0014386C">
                  <w:pPr>
                    <w:widowControl w:val="0"/>
                    <w:bidi/>
                    <w:spacing w:line="240" w:lineRule="auto"/>
                    <w:rPr>
                      <w:rFonts w:ascii="Simplified Arabic" w:eastAsia="Calibri" w:hAnsi="Simplified Arabic" w:cs="Simplified Arabic"/>
                      <w:sz w:val="18"/>
                      <w:szCs w:val="18"/>
                    </w:rPr>
                  </w:pPr>
                  <w:r w:rsidRPr="00BC4049">
                    <w:rPr>
                      <w:rFonts w:ascii="Simplified Arabic" w:hAnsi="Simplified Arabic" w:cs="Simplified Arabic"/>
                      <w:sz w:val="18"/>
                      <w:szCs w:val="18"/>
                      <w:rtl/>
                      <w:lang w:eastAsia="ar" w:bidi="ar-MA"/>
                    </w:rPr>
                    <w:t>المعيار 1: فهم المهنة</w:t>
                  </w:r>
                </w:p>
              </w:tc>
              <w:tc>
                <w:tcPr>
                  <w:tcW w:w="2330" w:type="dxa"/>
                  <w:tcBorders>
                    <w:top w:val="nil"/>
                    <w:left w:val="nil"/>
                    <w:bottom w:val="nil"/>
                    <w:right w:val="nil"/>
                  </w:tcBorders>
                  <w:shd w:val="clear" w:color="auto" w:fill="auto"/>
                  <w:tcMar>
                    <w:top w:w="100" w:type="dxa"/>
                    <w:left w:w="100" w:type="dxa"/>
                    <w:bottom w:w="100" w:type="dxa"/>
                    <w:right w:w="100" w:type="dxa"/>
                  </w:tcMar>
                </w:tcPr>
                <w:p w14:paraId="24B5E226" w14:textId="77777777" w:rsidR="00A707FF" w:rsidRPr="00BC4049" w:rsidRDefault="00F25B54" w:rsidP="0014386C">
                  <w:pPr>
                    <w:widowControl w:val="0"/>
                    <w:bidi/>
                    <w:spacing w:line="240" w:lineRule="auto"/>
                    <w:rPr>
                      <w:rFonts w:ascii="Simplified Arabic" w:eastAsia="Calibri" w:hAnsi="Simplified Arabic" w:cs="Simplified Arabic"/>
                      <w:sz w:val="18"/>
                      <w:szCs w:val="18"/>
                    </w:rPr>
                  </w:pPr>
                  <w:r w:rsidRPr="00BC4049">
                    <w:rPr>
                      <w:rFonts w:ascii="Simplified Arabic" w:hAnsi="Simplified Arabic" w:cs="Simplified Arabic"/>
                      <w:sz w:val="18"/>
                      <w:szCs w:val="18"/>
                      <w:rtl/>
                      <w:lang w:eastAsia="ar" w:bidi="ar-MA"/>
                    </w:rPr>
                    <w:t>المعيار 5: تنفيذ التعليمات</w:t>
                  </w:r>
                </w:p>
              </w:tc>
            </w:tr>
            <w:tr w:rsidR="00A707FF" w:rsidRPr="00BC4049" w14:paraId="76AEDEAD" w14:textId="77777777">
              <w:tc>
                <w:tcPr>
                  <w:tcW w:w="2330" w:type="dxa"/>
                  <w:tcBorders>
                    <w:top w:val="nil"/>
                    <w:left w:val="nil"/>
                    <w:bottom w:val="nil"/>
                    <w:right w:val="nil"/>
                  </w:tcBorders>
                  <w:shd w:val="clear" w:color="auto" w:fill="auto"/>
                  <w:tcMar>
                    <w:top w:w="100" w:type="dxa"/>
                    <w:left w:w="100" w:type="dxa"/>
                    <w:bottom w:w="100" w:type="dxa"/>
                    <w:right w:w="100" w:type="dxa"/>
                  </w:tcMar>
                </w:tcPr>
                <w:p w14:paraId="6694A5FF" w14:textId="77777777" w:rsidR="00A707FF" w:rsidRPr="00BC4049" w:rsidRDefault="00F25B54" w:rsidP="0014386C">
                  <w:pPr>
                    <w:widowControl w:val="0"/>
                    <w:bidi/>
                    <w:spacing w:line="240" w:lineRule="auto"/>
                    <w:rPr>
                      <w:rFonts w:ascii="Simplified Arabic" w:eastAsia="Calibri" w:hAnsi="Simplified Arabic" w:cs="Simplified Arabic"/>
                      <w:sz w:val="18"/>
                      <w:szCs w:val="18"/>
                    </w:rPr>
                  </w:pPr>
                  <w:r w:rsidRPr="00BC4049">
                    <w:rPr>
                      <w:rFonts w:ascii="Simplified Arabic" w:hAnsi="Simplified Arabic" w:cs="Simplified Arabic"/>
                      <w:sz w:val="18"/>
                      <w:szCs w:val="18"/>
                      <w:rtl/>
                      <w:lang w:eastAsia="ar" w:bidi="ar-MA"/>
                    </w:rPr>
                    <w:t>المعيار 2: تعلم المعايير</w:t>
                  </w:r>
                </w:p>
              </w:tc>
              <w:tc>
                <w:tcPr>
                  <w:tcW w:w="2330" w:type="dxa"/>
                  <w:tcBorders>
                    <w:top w:val="nil"/>
                    <w:left w:val="nil"/>
                    <w:bottom w:val="nil"/>
                    <w:right w:val="nil"/>
                  </w:tcBorders>
                  <w:shd w:val="clear" w:color="auto" w:fill="auto"/>
                  <w:tcMar>
                    <w:top w:w="100" w:type="dxa"/>
                    <w:left w:w="100" w:type="dxa"/>
                    <w:bottom w:w="100" w:type="dxa"/>
                    <w:right w:w="100" w:type="dxa"/>
                  </w:tcMar>
                </w:tcPr>
                <w:p w14:paraId="6FB10F8F" w14:textId="77777777" w:rsidR="00A707FF" w:rsidRPr="00BC4049" w:rsidRDefault="00F25B54" w:rsidP="0014386C">
                  <w:pPr>
                    <w:widowControl w:val="0"/>
                    <w:bidi/>
                    <w:spacing w:line="240" w:lineRule="auto"/>
                    <w:rPr>
                      <w:rFonts w:ascii="Simplified Arabic" w:eastAsia="Calibri" w:hAnsi="Simplified Arabic" w:cs="Simplified Arabic"/>
                      <w:sz w:val="18"/>
                      <w:szCs w:val="18"/>
                    </w:rPr>
                  </w:pPr>
                  <w:r w:rsidRPr="00BC4049">
                    <w:rPr>
                      <w:rFonts w:ascii="Simplified Arabic" w:hAnsi="Simplified Arabic" w:cs="Simplified Arabic"/>
                      <w:sz w:val="18"/>
                      <w:szCs w:val="18"/>
                      <w:rtl/>
                      <w:lang w:eastAsia="ar" w:bidi="ar-MA"/>
                    </w:rPr>
                    <w:t>المعيار 6: استخدام التقييمات والبيانات</w:t>
                  </w:r>
                </w:p>
              </w:tc>
            </w:tr>
            <w:tr w:rsidR="00A707FF" w:rsidRPr="00BC4049" w14:paraId="1E5C7653" w14:textId="77777777">
              <w:tc>
                <w:tcPr>
                  <w:tcW w:w="2330" w:type="dxa"/>
                  <w:tcBorders>
                    <w:top w:val="nil"/>
                    <w:left w:val="nil"/>
                    <w:bottom w:val="nil"/>
                    <w:right w:val="nil"/>
                  </w:tcBorders>
                  <w:shd w:val="clear" w:color="auto" w:fill="auto"/>
                  <w:tcMar>
                    <w:top w:w="100" w:type="dxa"/>
                    <w:left w:w="100" w:type="dxa"/>
                    <w:bottom w:w="100" w:type="dxa"/>
                    <w:right w:w="100" w:type="dxa"/>
                  </w:tcMar>
                </w:tcPr>
                <w:p w14:paraId="2DA18B42" w14:textId="77777777" w:rsidR="00A707FF" w:rsidRPr="00BC4049" w:rsidRDefault="00F25B54" w:rsidP="0014386C">
                  <w:pPr>
                    <w:widowControl w:val="0"/>
                    <w:bidi/>
                    <w:spacing w:line="240" w:lineRule="auto"/>
                    <w:rPr>
                      <w:rFonts w:ascii="Simplified Arabic" w:eastAsia="Calibri" w:hAnsi="Simplified Arabic" w:cs="Simplified Arabic"/>
                      <w:sz w:val="18"/>
                      <w:szCs w:val="18"/>
                    </w:rPr>
                  </w:pPr>
                  <w:r w:rsidRPr="00BC4049">
                    <w:rPr>
                      <w:rFonts w:ascii="Simplified Arabic" w:hAnsi="Simplified Arabic" w:cs="Simplified Arabic"/>
                      <w:sz w:val="18"/>
                      <w:szCs w:val="18"/>
                      <w:rtl/>
                      <w:lang w:eastAsia="ar" w:bidi="ar-MA"/>
                    </w:rPr>
                    <w:t>المعيار 3: بناء معرفي للمحتوى</w:t>
                  </w:r>
                </w:p>
              </w:tc>
              <w:tc>
                <w:tcPr>
                  <w:tcW w:w="2330" w:type="dxa"/>
                  <w:tcBorders>
                    <w:top w:val="nil"/>
                    <w:left w:val="nil"/>
                    <w:bottom w:val="nil"/>
                    <w:right w:val="nil"/>
                  </w:tcBorders>
                  <w:shd w:val="clear" w:color="auto" w:fill="auto"/>
                  <w:tcMar>
                    <w:top w:w="100" w:type="dxa"/>
                    <w:left w:w="100" w:type="dxa"/>
                    <w:bottom w:w="100" w:type="dxa"/>
                    <w:right w:w="100" w:type="dxa"/>
                  </w:tcMar>
                </w:tcPr>
                <w:p w14:paraId="296838EC" w14:textId="77777777" w:rsidR="00A707FF" w:rsidRPr="00BC4049" w:rsidRDefault="00F25B54" w:rsidP="0014386C">
                  <w:pPr>
                    <w:widowControl w:val="0"/>
                    <w:bidi/>
                    <w:spacing w:line="240" w:lineRule="auto"/>
                    <w:rPr>
                      <w:rFonts w:ascii="Simplified Arabic" w:eastAsia="Calibri" w:hAnsi="Simplified Arabic" w:cs="Simplified Arabic"/>
                      <w:sz w:val="18"/>
                      <w:szCs w:val="18"/>
                    </w:rPr>
                  </w:pPr>
                  <w:r w:rsidRPr="00BC4049">
                    <w:rPr>
                      <w:rFonts w:ascii="Simplified Arabic" w:hAnsi="Simplified Arabic" w:cs="Simplified Arabic"/>
                      <w:sz w:val="18"/>
                      <w:szCs w:val="18"/>
                      <w:rtl/>
                      <w:lang w:eastAsia="ar" w:bidi="ar-MA"/>
                    </w:rPr>
                    <w:t>المعيار 7: الانشغال في الممارسات التفكيرية</w:t>
                  </w:r>
                </w:p>
              </w:tc>
            </w:tr>
            <w:tr w:rsidR="00A707FF" w:rsidRPr="00BC4049" w14:paraId="20DA4D24" w14:textId="77777777">
              <w:tc>
                <w:tcPr>
                  <w:tcW w:w="2330" w:type="dxa"/>
                  <w:tcBorders>
                    <w:top w:val="nil"/>
                    <w:left w:val="nil"/>
                    <w:bottom w:val="nil"/>
                    <w:right w:val="nil"/>
                  </w:tcBorders>
                  <w:shd w:val="clear" w:color="auto" w:fill="auto"/>
                  <w:tcMar>
                    <w:top w:w="100" w:type="dxa"/>
                    <w:left w:w="100" w:type="dxa"/>
                    <w:bottom w:w="100" w:type="dxa"/>
                    <w:right w:w="100" w:type="dxa"/>
                  </w:tcMar>
                </w:tcPr>
                <w:p w14:paraId="5C3417A8" w14:textId="77777777" w:rsidR="00A707FF" w:rsidRPr="00BC4049" w:rsidRDefault="00F25B54" w:rsidP="0014386C">
                  <w:pPr>
                    <w:widowControl w:val="0"/>
                    <w:bidi/>
                    <w:spacing w:line="240" w:lineRule="auto"/>
                    <w:rPr>
                      <w:rFonts w:ascii="Simplified Arabic" w:eastAsia="Calibri" w:hAnsi="Simplified Arabic" w:cs="Simplified Arabic"/>
                      <w:sz w:val="18"/>
                      <w:szCs w:val="18"/>
                    </w:rPr>
                  </w:pPr>
                  <w:r w:rsidRPr="00BC4049">
                    <w:rPr>
                      <w:rFonts w:ascii="Simplified Arabic" w:hAnsi="Simplified Arabic" w:cs="Simplified Arabic"/>
                      <w:sz w:val="18"/>
                      <w:szCs w:val="18"/>
                      <w:rtl/>
                      <w:lang w:eastAsia="ar" w:bidi="ar-MA"/>
                    </w:rPr>
                    <w:t>المعيار 4: العمل على خطة استجابة</w:t>
                  </w:r>
                </w:p>
              </w:tc>
              <w:tc>
                <w:tcPr>
                  <w:tcW w:w="2330" w:type="dxa"/>
                  <w:tcBorders>
                    <w:top w:val="nil"/>
                    <w:left w:val="nil"/>
                    <w:bottom w:val="nil"/>
                    <w:right w:val="nil"/>
                  </w:tcBorders>
                  <w:shd w:val="clear" w:color="auto" w:fill="auto"/>
                  <w:tcMar>
                    <w:top w:w="100" w:type="dxa"/>
                    <w:left w:w="100" w:type="dxa"/>
                    <w:bottom w:w="100" w:type="dxa"/>
                    <w:right w:w="100" w:type="dxa"/>
                  </w:tcMar>
                </w:tcPr>
                <w:p w14:paraId="557C6923" w14:textId="77777777" w:rsidR="00A707FF" w:rsidRPr="00BC4049" w:rsidRDefault="00A707FF" w:rsidP="0014386C">
                  <w:pPr>
                    <w:widowControl w:val="0"/>
                    <w:bidi/>
                    <w:spacing w:line="240" w:lineRule="auto"/>
                    <w:rPr>
                      <w:rFonts w:ascii="Simplified Arabic" w:eastAsia="Calibri" w:hAnsi="Simplified Arabic" w:cs="Simplified Arabic"/>
                      <w:sz w:val="18"/>
                      <w:szCs w:val="18"/>
                    </w:rPr>
                  </w:pPr>
                </w:p>
              </w:tc>
            </w:tr>
          </w:tbl>
          <w:p w14:paraId="71CE275B" w14:textId="77777777" w:rsidR="00A707FF" w:rsidRPr="00BC4049" w:rsidRDefault="00A707FF" w:rsidP="0014386C">
            <w:pPr>
              <w:widowControl w:val="0"/>
              <w:bidi/>
              <w:spacing w:line="240" w:lineRule="auto"/>
              <w:rPr>
                <w:rFonts w:ascii="Simplified Arabic" w:eastAsia="Calibri" w:hAnsi="Simplified Arabic" w:cs="Simplified Arabic"/>
              </w:rPr>
            </w:pPr>
          </w:p>
          <w:p w14:paraId="0CC8C0A1" w14:textId="77777777" w:rsidR="00A707FF" w:rsidRPr="00BC4049" w:rsidRDefault="00A707FF" w:rsidP="0014386C">
            <w:pPr>
              <w:widowControl w:val="0"/>
              <w:bidi/>
              <w:spacing w:line="240" w:lineRule="auto"/>
              <w:rPr>
                <w:rFonts w:ascii="Simplified Arabic" w:eastAsia="Calibri" w:hAnsi="Simplified Arabic" w:cs="Simplified Arabic"/>
              </w:rPr>
            </w:pPr>
          </w:p>
          <w:p w14:paraId="0C9289A1"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b/>
                <w:bCs/>
                <w:rtl/>
                <w:lang w:eastAsia="ar" w:bidi="ar-MA"/>
              </w:rPr>
              <w:t xml:space="preserve">الشهادات المعتمدة في المجال: أساسيات المبادئ المهنية </w:t>
            </w:r>
          </w:p>
        </w:tc>
      </w:tr>
      <w:tr w:rsidR="00A707FF" w:rsidRPr="00BC4049" w14:paraId="5A14DB84" w14:textId="77777777">
        <w:trPr>
          <w:trHeight w:val="605"/>
        </w:trPr>
        <w:tc>
          <w:tcPr>
            <w:tcW w:w="9720" w:type="dxa"/>
            <w:gridSpan w:val="2"/>
            <w:vMerge/>
            <w:shd w:val="clear" w:color="auto" w:fill="auto"/>
            <w:tcMar>
              <w:top w:w="100" w:type="dxa"/>
              <w:left w:w="100" w:type="dxa"/>
              <w:bottom w:w="100" w:type="dxa"/>
              <w:right w:w="100" w:type="dxa"/>
            </w:tcMar>
          </w:tcPr>
          <w:p w14:paraId="327BFFE6" w14:textId="77777777" w:rsidR="00A707FF" w:rsidRPr="00BC4049" w:rsidRDefault="00A707FF" w:rsidP="0014386C">
            <w:pPr>
              <w:widowControl w:val="0"/>
              <w:bidi/>
              <w:spacing w:line="240" w:lineRule="auto"/>
              <w:rPr>
                <w:rFonts w:ascii="Simplified Arabic" w:eastAsia="Calibri" w:hAnsi="Simplified Arabic" w:cs="Simplified Arabic"/>
              </w:rPr>
            </w:pPr>
          </w:p>
        </w:tc>
      </w:tr>
    </w:tbl>
    <w:p w14:paraId="6D36434C" w14:textId="77777777" w:rsidR="00A707FF" w:rsidRPr="00BC4049" w:rsidRDefault="00A707FF" w:rsidP="0014386C">
      <w:pPr>
        <w:bidi/>
        <w:spacing w:line="240" w:lineRule="auto"/>
        <w:rPr>
          <w:rFonts w:ascii="Simplified Arabic" w:eastAsia="Calibri" w:hAnsi="Simplified Arabic" w:cs="Simplified Arabic"/>
          <w:b/>
        </w:rPr>
      </w:pPr>
    </w:p>
    <w:p w14:paraId="55C0AD79" w14:textId="77777777" w:rsidR="00A707FF" w:rsidRPr="00BC4049" w:rsidRDefault="00A707FF" w:rsidP="0014386C">
      <w:pPr>
        <w:bidi/>
        <w:spacing w:line="240" w:lineRule="auto"/>
        <w:rPr>
          <w:rFonts w:ascii="Simplified Arabic" w:eastAsia="Calibri" w:hAnsi="Simplified Arabic" w:cs="Simplified Arabic"/>
        </w:rPr>
      </w:pPr>
    </w:p>
    <w:tbl>
      <w:tblPr>
        <w:tblStyle w:val="afffe"/>
        <w:bidiVisual/>
        <w:tblW w:w="97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60"/>
        <w:gridCol w:w="4860"/>
      </w:tblGrid>
      <w:tr w:rsidR="00A707FF" w:rsidRPr="00BC4049" w14:paraId="718A0775" w14:textId="77777777">
        <w:tc>
          <w:tcPr>
            <w:tcW w:w="4860" w:type="dxa"/>
            <w:shd w:val="clear" w:color="auto" w:fill="CCCCCC"/>
            <w:tcMar>
              <w:top w:w="100" w:type="dxa"/>
              <w:left w:w="100" w:type="dxa"/>
              <w:bottom w:w="100" w:type="dxa"/>
              <w:right w:w="100" w:type="dxa"/>
            </w:tcMar>
          </w:tcPr>
          <w:p w14:paraId="5BCBE654" w14:textId="77777777" w:rsidR="00A707FF" w:rsidRPr="00BC4049" w:rsidRDefault="00F25B54" w:rsidP="0014386C">
            <w:pPr>
              <w:widowControl w:val="0"/>
              <w:bidi/>
              <w:spacing w:line="240" w:lineRule="auto"/>
              <w:rPr>
                <w:rFonts w:ascii="Simplified Arabic" w:eastAsia="Calibri" w:hAnsi="Simplified Arabic" w:cs="Simplified Arabic"/>
                <w:b/>
              </w:rPr>
            </w:pPr>
            <w:r w:rsidRPr="00BC4049">
              <w:rPr>
                <w:rFonts w:ascii="Simplified Arabic" w:hAnsi="Simplified Arabic" w:cs="Simplified Arabic"/>
                <w:b/>
                <w:bCs/>
                <w:rtl/>
                <w:lang w:eastAsia="ar" w:bidi="ar-MA"/>
              </w:rPr>
              <w:t>اسم الدورة</w:t>
            </w:r>
          </w:p>
        </w:tc>
        <w:tc>
          <w:tcPr>
            <w:tcW w:w="4860" w:type="dxa"/>
            <w:shd w:val="clear" w:color="auto" w:fill="CCCCCC"/>
            <w:tcMar>
              <w:top w:w="100" w:type="dxa"/>
              <w:left w:w="100" w:type="dxa"/>
              <w:bottom w:w="100" w:type="dxa"/>
              <w:right w:w="100" w:type="dxa"/>
            </w:tcMar>
          </w:tcPr>
          <w:p w14:paraId="38500985" w14:textId="77777777" w:rsidR="00A707FF" w:rsidRPr="00BC4049" w:rsidRDefault="00F25B54" w:rsidP="0014386C">
            <w:pPr>
              <w:widowControl w:val="0"/>
              <w:bidi/>
              <w:spacing w:line="240" w:lineRule="auto"/>
              <w:rPr>
                <w:rFonts w:ascii="Simplified Arabic" w:eastAsia="Calibri" w:hAnsi="Simplified Arabic" w:cs="Simplified Arabic"/>
                <w:b/>
              </w:rPr>
            </w:pPr>
            <w:r w:rsidRPr="00BC4049">
              <w:rPr>
                <w:rFonts w:ascii="Simplified Arabic" w:hAnsi="Simplified Arabic" w:cs="Simplified Arabic"/>
                <w:b/>
                <w:bCs/>
                <w:rtl/>
                <w:lang w:eastAsia="ar" w:bidi="ar-MA"/>
              </w:rPr>
              <w:t>أكاديمية المعلمين (2)- التعليم المهني والفني</w:t>
            </w:r>
          </w:p>
        </w:tc>
      </w:tr>
      <w:tr w:rsidR="00A707FF" w:rsidRPr="00BC4049" w14:paraId="257CADB7" w14:textId="77777777">
        <w:tc>
          <w:tcPr>
            <w:tcW w:w="4860" w:type="dxa"/>
            <w:shd w:val="clear" w:color="auto" w:fill="auto"/>
            <w:tcMar>
              <w:top w:w="100" w:type="dxa"/>
              <w:left w:w="100" w:type="dxa"/>
              <w:bottom w:w="100" w:type="dxa"/>
              <w:right w:w="100" w:type="dxa"/>
            </w:tcMar>
          </w:tcPr>
          <w:p w14:paraId="574D1308"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المدرسة (المدارس)</w:t>
            </w:r>
          </w:p>
        </w:tc>
        <w:tc>
          <w:tcPr>
            <w:tcW w:w="4860" w:type="dxa"/>
            <w:shd w:val="clear" w:color="auto" w:fill="auto"/>
            <w:tcMar>
              <w:top w:w="100" w:type="dxa"/>
              <w:left w:w="100" w:type="dxa"/>
              <w:bottom w:w="100" w:type="dxa"/>
              <w:right w:w="100" w:type="dxa"/>
            </w:tcMar>
          </w:tcPr>
          <w:p w14:paraId="42DFF9BD"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مجمع خوانيتا سانشيز التعليمي/ ماونت بيلزنت</w:t>
            </w:r>
          </w:p>
        </w:tc>
      </w:tr>
      <w:tr w:rsidR="00A707FF" w:rsidRPr="00BC4049" w14:paraId="25DF7427" w14:textId="77777777">
        <w:tc>
          <w:tcPr>
            <w:tcW w:w="4860" w:type="dxa"/>
            <w:shd w:val="clear" w:color="auto" w:fill="auto"/>
            <w:tcMar>
              <w:top w:w="100" w:type="dxa"/>
              <w:left w:w="100" w:type="dxa"/>
              <w:bottom w:w="100" w:type="dxa"/>
              <w:right w:w="100" w:type="dxa"/>
            </w:tcMar>
          </w:tcPr>
          <w:p w14:paraId="3B210818"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رقم الدورة/ كود دورات المدارس لتبادل البيانات</w:t>
            </w:r>
          </w:p>
        </w:tc>
        <w:tc>
          <w:tcPr>
            <w:tcW w:w="4860" w:type="dxa"/>
            <w:shd w:val="clear" w:color="auto" w:fill="auto"/>
            <w:tcMar>
              <w:top w:w="100" w:type="dxa"/>
              <w:left w:w="100" w:type="dxa"/>
              <w:bottom w:w="100" w:type="dxa"/>
              <w:right w:w="100" w:type="dxa"/>
            </w:tcMar>
          </w:tcPr>
          <w:p w14:paraId="7D40468C"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4852</w:t>
            </w:r>
          </w:p>
        </w:tc>
      </w:tr>
      <w:tr w:rsidR="00A707FF" w:rsidRPr="00BC4049" w14:paraId="4C3390D0" w14:textId="77777777">
        <w:tc>
          <w:tcPr>
            <w:tcW w:w="4860" w:type="dxa"/>
            <w:shd w:val="clear" w:color="auto" w:fill="auto"/>
            <w:tcMar>
              <w:top w:w="100" w:type="dxa"/>
              <w:left w:w="100" w:type="dxa"/>
              <w:bottom w:w="100" w:type="dxa"/>
              <w:right w:w="100" w:type="dxa"/>
            </w:tcMar>
          </w:tcPr>
          <w:p w14:paraId="0877C96C"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المرحلة (المراحل) التعليمية</w:t>
            </w:r>
          </w:p>
        </w:tc>
        <w:tc>
          <w:tcPr>
            <w:tcW w:w="4860" w:type="dxa"/>
            <w:shd w:val="clear" w:color="auto" w:fill="auto"/>
            <w:tcMar>
              <w:top w:w="100" w:type="dxa"/>
              <w:left w:w="100" w:type="dxa"/>
              <w:bottom w:w="100" w:type="dxa"/>
              <w:right w:w="100" w:type="dxa"/>
            </w:tcMar>
          </w:tcPr>
          <w:p w14:paraId="7676F21F"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10-11</w:t>
            </w:r>
          </w:p>
        </w:tc>
      </w:tr>
      <w:tr w:rsidR="00A707FF" w:rsidRPr="00BC4049" w14:paraId="17FD0E78" w14:textId="77777777">
        <w:tc>
          <w:tcPr>
            <w:tcW w:w="4860" w:type="dxa"/>
            <w:shd w:val="clear" w:color="auto" w:fill="auto"/>
            <w:tcMar>
              <w:top w:w="100" w:type="dxa"/>
              <w:left w:w="100" w:type="dxa"/>
              <w:bottom w:w="100" w:type="dxa"/>
              <w:right w:w="100" w:type="dxa"/>
            </w:tcMar>
          </w:tcPr>
          <w:p w14:paraId="714757A6"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الشروط</w:t>
            </w:r>
          </w:p>
        </w:tc>
        <w:tc>
          <w:tcPr>
            <w:tcW w:w="4860" w:type="dxa"/>
            <w:shd w:val="clear" w:color="auto" w:fill="auto"/>
            <w:tcMar>
              <w:top w:w="100" w:type="dxa"/>
              <w:left w:w="100" w:type="dxa"/>
              <w:bottom w:w="100" w:type="dxa"/>
              <w:right w:w="100" w:type="dxa"/>
            </w:tcMar>
          </w:tcPr>
          <w:p w14:paraId="58FA5E35"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أكاديمية المعلمين (1)- التعليم المهني والفني</w:t>
            </w:r>
          </w:p>
        </w:tc>
      </w:tr>
      <w:tr w:rsidR="00A707FF" w:rsidRPr="00BC4049" w14:paraId="4E1B808E" w14:textId="77777777">
        <w:tc>
          <w:tcPr>
            <w:tcW w:w="4860" w:type="dxa"/>
            <w:shd w:val="clear" w:color="auto" w:fill="auto"/>
            <w:tcMar>
              <w:top w:w="100" w:type="dxa"/>
              <w:left w:w="100" w:type="dxa"/>
              <w:bottom w:w="100" w:type="dxa"/>
              <w:right w:w="100" w:type="dxa"/>
            </w:tcMar>
          </w:tcPr>
          <w:p w14:paraId="6220C4B1"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الساعات المعتمدة</w:t>
            </w:r>
          </w:p>
        </w:tc>
        <w:tc>
          <w:tcPr>
            <w:tcW w:w="4860" w:type="dxa"/>
            <w:shd w:val="clear" w:color="auto" w:fill="auto"/>
            <w:tcMar>
              <w:top w:w="100" w:type="dxa"/>
              <w:left w:w="100" w:type="dxa"/>
              <w:bottom w:w="100" w:type="dxa"/>
              <w:right w:w="100" w:type="dxa"/>
            </w:tcMar>
          </w:tcPr>
          <w:p w14:paraId="1E26B5DC"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 xml:space="preserve">1.0 </w:t>
            </w:r>
          </w:p>
        </w:tc>
      </w:tr>
      <w:tr w:rsidR="00A707FF" w:rsidRPr="00BC4049" w14:paraId="160EAA8E" w14:textId="77777777">
        <w:trPr>
          <w:trHeight w:val="605"/>
        </w:trPr>
        <w:tc>
          <w:tcPr>
            <w:tcW w:w="9720" w:type="dxa"/>
            <w:gridSpan w:val="2"/>
            <w:vMerge w:val="restart"/>
            <w:shd w:val="clear" w:color="auto" w:fill="auto"/>
            <w:tcMar>
              <w:top w:w="100" w:type="dxa"/>
              <w:left w:w="100" w:type="dxa"/>
              <w:bottom w:w="100" w:type="dxa"/>
              <w:right w:w="100" w:type="dxa"/>
            </w:tcMar>
          </w:tcPr>
          <w:p w14:paraId="101F93F1"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هذه هي ثاني دورة في سلسلة برنامج أكاديمية المعلمين في التعليم المهني والفني.</w:t>
            </w:r>
          </w:p>
          <w:p w14:paraId="267B3B8D" w14:textId="77777777" w:rsidR="00A707FF" w:rsidRPr="00BC4049" w:rsidRDefault="00A707FF" w:rsidP="0014386C">
            <w:pPr>
              <w:widowControl w:val="0"/>
              <w:bidi/>
              <w:spacing w:line="240" w:lineRule="auto"/>
              <w:rPr>
                <w:rFonts w:ascii="Simplified Arabic" w:eastAsia="Calibri" w:hAnsi="Simplified Arabic" w:cs="Simplified Arabic"/>
              </w:rPr>
            </w:pPr>
          </w:p>
          <w:p w14:paraId="60A85023" w14:textId="77777777" w:rsidR="00A707FF" w:rsidRPr="00BC4049" w:rsidRDefault="00F25B54" w:rsidP="0014386C">
            <w:pPr>
              <w:widowControl w:val="0"/>
              <w:bidi/>
              <w:spacing w:line="240" w:lineRule="auto"/>
              <w:jc w:val="lowKashida"/>
              <w:rPr>
                <w:rFonts w:ascii="Simplified Arabic" w:eastAsia="Calibri" w:hAnsi="Simplified Arabic" w:cs="Simplified Arabic"/>
              </w:rPr>
            </w:pPr>
            <w:r w:rsidRPr="00BC4049">
              <w:rPr>
                <w:rFonts w:ascii="Simplified Arabic" w:hAnsi="Simplified Arabic" w:cs="Simplified Arabic"/>
                <w:rtl/>
                <w:lang w:eastAsia="ar" w:bidi="ar-MA"/>
              </w:rPr>
              <w:t>وُضعت هذه الدورة بدعم من النقابة الوطنية للتعليم والرابطة الأمريكية للمعلمين ويركز منهج الرابطة الأمريكية للمعلمين على مبادئ ممارسات التدريس الضرورية لطلاب المدارس الثانوية ليتقدموا في خطواتهم الأولى على طريق التميز المهني، ويعرض المنهج التدريس على أنه مهنة مركبة ومثمرة وتلهم الطلاب في السعي إليه ليكون مهنتهم.</w:t>
            </w:r>
          </w:p>
          <w:p w14:paraId="3417263B" w14:textId="77777777" w:rsidR="00A707FF" w:rsidRPr="00BC4049" w:rsidRDefault="00A707FF" w:rsidP="0014386C">
            <w:pPr>
              <w:widowControl w:val="0"/>
              <w:bidi/>
              <w:spacing w:line="240" w:lineRule="auto"/>
              <w:rPr>
                <w:rFonts w:ascii="Simplified Arabic" w:eastAsia="Calibri" w:hAnsi="Simplified Arabic" w:cs="Simplified Arabic"/>
              </w:rPr>
            </w:pPr>
          </w:p>
          <w:p w14:paraId="77228544"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معايير الارتقاء بالمعلمين كما يلي:</w:t>
            </w:r>
          </w:p>
          <w:p w14:paraId="025F67C2" w14:textId="77777777" w:rsidR="00A707FF" w:rsidRPr="00BC4049" w:rsidRDefault="00A707FF" w:rsidP="0014386C">
            <w:pPr>
              <w:widowControl w:val="0"/>
              <w:bidi/>
              <w:spacing w:line="240" w:lineRule="auto"/>
              <w:rPr>
                <w:rFonts w:ascii="Simplified Arabic" w:eastAsia="Calibri" w:hAnsi="Simplified Arabic" w:cs="Simplified Arabic"/>
              </w:rPr>
            </w:pPr>
          </w:p>
          <w:tbl>
            <w:tblPr>
              <w:tblStyle w:val="affff"/>
              <w:bidiVisual/>
              <w:tblW w:w="46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30"/>
              <w:gridCol w:w="2330"/>
            </w:tblGrid>
            <w:tr w:rsidR="00A707FF" w:rsidRPr="00BC4049" w14:paraId="4F439926" w14:textId="77777777">
              <w:tc>
                <w:tcPr>
                  <w:tcW w:w="2330" w:type="dxa"/>
                  <w:tcBorders>
                    <w:top w:val="nil"/>
                    <w:left w:val="nil"/>
                    <w:bottom w:val="nil"/>
                    <w:right w:val="nil"/>
                  </w:tcBorders>
                  <w:shd w:val="clear" w:color="auto" w:fill="auto"/>
                  <w:tcMar>
                    <w:top w:w="100" w:type="dxa"/>
                    <w:left w:w="100" w:type="dxa"/>
                    <w:bottom w:w="100" w:type="dxa"/>
                    <w:right w:w="100" w:type="dxa"/>
                  </w:tcMar>
                </w:tcPr>
                <w:p w14:paraId="211C403D" w14:textId="77777777" w:rsidR="00A707FF" w:rsidRPr="00BC4049" w:rsidRDefault="00F25B54" w:rsidP="0014386C">
                  <w:pPr>
                    <w:widowControl w:val="0"/>
                    <w:bidi/>
                    <w:spacing w:line="240" w:lineRule="auto"/>
                    <w:rPr>
                      <w:rFonts w:ascii="Simplified Arabic" w:eastAsia="Calibri" w:hAnsi="Simplified Arabic" w:cs="Simplified Arabic"/>
                      <w:sz w:val="18"/>
                      <w:szCs w:val="18"/>
                    </w:rPr>
                  </w:pPr>
                  <w:r w:rsidRPr="00BC4049">
                    <w:rPr>
                      <w:rFonts w:ascii="Simplified Arabic" w:hAnsi="Simplified Arabic" w:cs="Simplified Arabic"/>
                      <w:sz w:val="18"/>
                      <w:szCs w:val="18"/>
                      <w:rtl/>
                      <w:lang w:eastAsia="ar" w:bidi="ar-MA"/>
                    </w:rPr>
                    <w:t>المعيار 1: فهم المهنة</w:t>
                  </w:r>
                </w:p>
              </w:tc>
              <w:tc>
                <w:tcPr>
                  <w:tcW w:w="2330" w:type="dxa"/>
                  <w:tcBorders>
                    <w:top w:val="nil"/>
                    <w:left w:val="nil"/>
                    <w:bottom w:val="nil"/>
                    <w:right w:val="nil"/>
                  </w:tcBorders>
                  <w:shd w:val="clear" w:color="auto" w:fill="auto"/>
                  <w:tcMar>
                    <w:top w:w="100" w:type="dxa"/>
                    <w:left w:w="100" w:type="dxa"/>
                    <w:bottom w:w="100" w:type="dxa"/>
                    <w:right w:w="100" w:type="dxa"/>
                  </w:tcMar>
                </w:tcPr>
                <w:p w14:paraId="53D937EE" w14:textId="77777777" w:rsidR="00A707FF" w:rsidRPr="00BC4049" w:rsidRDefault="00F25B54" w:rsidP="0014386C">
                  <w:pPr>
                    <w:widowControl w:val="0"/>
                    <w:bidi/>
                    <w:spacing w:line="240" w:lineRule="auto"/>
                    <w:rPr>
                      <w:rFonts w:ascii="Simplified Arabic" w:eastAsia="Calibri" w:hAnsi="Simplified Arabic" w:cs="Simplified Arabic"/>
                      <w:sz w:val="18"/>
                      <w:szCs w:val="18"/>
                    </w:rPr>
                  </w:pPr>
                  <w:r w:rsidRPr="00BC4049">
                    <w:rPr>
                      <w:rFonts w:ascii="Simplified Arabic" w:hAnsi="Simplified Arabic" w:cs="Simplified Arabic"/>
                      <w:sz w:val="18"/>
                      <w:szCs w:val="18"/>
                      <w:rtl/>
                      <w:lang w:eastAsia="ar" w:bidi="ar-MA"/>
                    </w:rPr>
                    <w:t>المعيار 5: تنفيذ التعليمات</w:t>
                  </w:r>
                </w:p>
              </w:tc>
            </w:tr>
            <w:tr w:rsidR="00A707FF" w:rsidRPr="00BC4049" w14:paraId="1841F636" w14:textId="77777777">
              <w:tc>
                <w:tcPr>
                  <w:tcW w:w="2330" w:type="dxa"/>
                  <w:tcBorders>
                    <w:top w:val="nil"/>
                    <w:left w:val="nil"/>
                    <w:bottom w:val="nil"/>
                    <w:right w:val="nil"/>
                  </w:tcBorders>
                  <w:shd w:val="clear" w:color="auto" w:fill="auto"/>
                  <w:tcMar>
                    <w:top w:w="100" w:type="dxa"/>
                    <w:left w:w="100" w:type="dxa"/>
                    <w:bottom w:w="100" w:type="dxa"/>
                    <w:right w:w="100" w:type="dxa"/>
                  </w:tcMar>
                </w:tcPr>
                <w:p w14:paraId="6F573206" w14:textId="77777777" w:rsidR="00A707FF" w:rsidRPr="00BC4049" w:rsidRDefault="00F25B54" w:rsidP="0014386C">
                  <w:pPr>
                    <w:widowControl w:val="0"/>
                    <w:bidi/>
                    <w:spacing w:line="240" w:lineRule="auto"/>
                    <w:rPr>
                      <w:rFonts w:ascii="Simplified Arabic" w:eastAsia="Calibri" w:hAnsi="Simplified Arabic" w:cs="Simplified Arabic"/>
                      <w:sz w:val="18"/>
                      <w:szCs w:val="18"/>
                    </w:rPr>
                  </w:pPr>
                  <w:r w:rsidRPr="00BC4049">
                    <w:rPr>
                      <w:rFonts w:ascii="Simplified Arabic" w:hAnsi="Simplified Arabic" w:cs="Simplified Arabic"/>
                      <w:sz w:val="18"/>
                      <w:szCs w:val="18"/>
                      <w:rtl/>
                      <w:lang w:eastAsia="ar" w:bidi="ar-MA"/>
                    </w:rPr>
                    <w:t>المعيار 2: تعلم المعايير</w:t>
                  </w:r>
                </w:p>
              </w:tc>
              <w:tc>
                <w:tcPr>
                  <w:tcW w:w="2330" w:type="dxa"/>
                  <w:tcBorders>
                    <w:top w:val="nil"/>
                    <w:left w:val="nil"/>
                    <w:bottom w:val="nil"/>
                    <w:right w:val="nil"/>
                  </w:tcBorders>
                  <w:shd w:val="clear" w:color="auto" w:fill="auto"/>
                  <w:tcMar>
                    <w:top w:w="100" w:type="dxa"/>
                    <w:left w:w="100" w:type="dxa"/>
                    <w:bottom w:w="100" w:type="dxa"/>
                    <w:right w:w="100" w:type="dxa"/>
                  </w:tcMar>
                </w:tcPr>
                <w:p w14:paraId="7F270D9B" w14:textId="77777777" w:rsidR="00A707FF" w:rsidRPr="00BC4049" w:rsidRDefault="00F25B54" w:rsidP="0014386C">
                  <w:pPr>
                    <w:widowControl w:val="0"/>
                    <w:bidi/>
                    <w:spacing w:line="240" w:lineRule="auto"/>
                    <w:rPr>
                      <w:rFonts w:ascii="Simplified Arabic" w:eastAsia="Calibri" w:hAnsi="Simplified Arabic" w:cs="Simplified Arabic"/>
                      <w:sz w:val="18"/>
                      <w:szCs w:val="18"/>
                    </w:rPr>
                  </w:pPr>
                  <w:r w:rsidRPr="00BC4049">
                    <w:rPr>
                      <w:rFonts w:ascii="Simplified Arabic" w:hAnsi="Simplified Arabic" w:cs="Simplified Arabic"/>
                      <w:sz w:val="18"/>
                      <w:szCs w:val="18"/>
                      <w:rtl/>
                      <w:lang w:eastAsia="ar" w:bidi="ar-MA"/>
                    </w:rPr>
                    <w:t>المعيار 6: استخدام التقييمات والبيانات</w:t>
                  </w:r>
                </w:p>
              </w:tc>
            </w:tr>
            <w:tr w:rsidR="00A707FF" w:rsidRPr="00BC4049" w14:paraId="13B0065A" w14:textId="77777777">
              <w:tc>
                <w:tcPr>
                  <w:tcW w:w="2330" w:type="dxa"/>
                  <w:tcBorders>
                    <w:top w:val="nil"/>
                    <w:left w:val="nil"/>
                    <w:bottom w:val="nil"/>
                    <w:right w:val="nil"/>
                  </w:tcBorders>
                  <w:shd w:val="clear" w:color="auto" w:fill="auto"/>
                  <w:tcMar>
                    <w:top w:w="100" w:type="dxa"/>
                    <w:left w:w="100" w:type="dxa"/>
                    <w:bottom w:w="100" w:type="dxa"/>
                    <w:right w:w="100" w:type="dxa"/>
                  </w:tcMar>
                </w:tcPr>
                <w:p w14:paraId="358F35AF" w14:textId="77777777" w:rsidR="00A707FF" w:rsidRPr="00BC4049" w:rsidRDefault="00F25B54" w:rsidP="0014386C">
                  <w:pPr>
                    <w:widowControl w:val="0"/>
                    <w:bidi/>
                    <w:spacing w:line="240" w:lineRule="auto"/>
                    <w:rPr>
                      <w:rFonts w:ascii="Simplified Arabic" w:eastAsia="Calibri" w:hAnsi="Simplified Arabic" w:cs="Simplified Arabic"/>
                      <w:sz w:val="18"/>
                      <w:szCs w:val="18"/>
                    </w:rPr>
                  </w:pPr>
                  <w:r w:rsidRPr="00BC4049">
                    <w:rPr>
                      <w:rFonts w:ascii="Simplified Arabic" w:hAnsi="Simplified Arabic" w:cs="Simplified Arabic"/>
                      <w:sz w:val="18"/>
                      <w:szCs w:val="18"/>
                      <w:rtl/>
                      <w:lang w:eastAsia="ar" w:bidi="ar-MA"/>
                    </w:rPr>
                    <w:t>المعيار 3: بناء معرفي للمحتوى</w:t>
                  </w:r>
                </w:p>
              </w:tc>
              <w:tc>
                <w:tcPr>
                  <w:tcW w:w="2330" w:type="dxa"/>
                  <w:tcBorders>
                    <w:top w:val="nil"/>
                    <w:left w:val="nil"/>
                    <w:bottom w:val="nil"/>
                    <w:right w:val="nil"/>
                  </w:tcBorders>
                  <w:shd w:val="clear" w:color="auto" w:fill="auto"/>
                  <w:tcMar>
                    <w:top w:w="100" w:type="dxa"/>
                    <w:left w:w="100" w:type="dxa"/>
                    <w:bottom w:w="100" w:type="dxa"/>
                    <w:right w:w="100" w:type="dxa"/>
                  </w:tcMar>
                </w:tcPr>
                <w:p w14:paraId="520B39AA" w14:textId="77777777" w:rsidR="00A707FF" w:rsidRPr="00BC4049" w:rsidRDefault="00F25B54" w:rsidP="0014386C">
                  <w:pPr>
                    <w:widowControl w:val="0"/>
                    <w:bidi/>
                    <w:spacing w:line="240" w:lineRule="auto"/>
                    <w:rPr>
                      <w:rFonts w:ascii="Simplified Arabic" w:eastAsia="Calibri" w:hAnsi="Simplified Arabic" w:cs="Simplified Arabic"/>
                      <w:sz w:val="18"/>
                      <w:szCs w:val="18"/>
                    </w:rPr>
                  </w:pPr>
                  <w:r w:rsidRPr="00BC4049">
                    <w:rPr>
                      <w:rFonts w:ascii="Simplified Arabic" w:hAnsi="Simplified Arabic" w:cs="Simplified Arabic"/>
                      <w:sz w:val="18"/>
                      <w:szCs w:val="18"/>
                      <w:rtl/>
                      <w:lang w:eastAsia="ar" w:bidi="ar-MA"/>
                    </w:rPr>
                    <w:t>المعيار 7: الانشغال في الممارسات التفكيرية</w:t>
                  </w:r>
                </w:p>
              </w:tc>
            </w:tr>
            <w:tr w:rsidR="00A707FF" w:rsidRPr="00BC4049" w14:paraId="1E7E8882" w14:textId="77777777">
              <w:tc>
                <w:tcPr>
                  <w:tcW w:w="2330" w:type="dxa"/>
                  <w:tcBorders>
                    <w:top w:val="nil"/>
                    <w:left w:val="nil"/>
                    <w:bottom w:val="nil"/>
                    <w:right w:val="nil"/>
                  </w:tcBorders>
                  <w:shd w:val="clear" w:color="auto" w:fill="auto"/>
                  <w:tcMar>
                    <w:top w:w="100" w:type="dxa"/>
                    <w:left w:w="100" w:type="dxa"/>
                    <w:bottom w:w="100" w:type="dxa"/>
                    <w:right w:w="100" w:type="dxa"/>
                  </w:tcMar>
                </w:tcPr>
                <w:p w14:paraId="62F06B22" w14:textId="77777777" w:rsidR="00A707FF" w:rsidRPr="00BC4049" w:rsidRDefault="00F25B54" w:rsidP="0014386C">
                  <w:pPr>
                    <w:widowControl w:val="0"/>
                    <w:bidi/>
                    <w:spacing w:line="240" w:lineRule="auto"/>
                    <w:rPr>
                      <w:rFonts w:ascii="Simplified Arabic" w:eastAsia="Calibri" w:hAnsi="Simplified Arabic" w:cs="Simplified Arabic"/>
                      <w:sz w:val="18"/>
                      <w:szCs w:val="18"/>
                    </w:rPr>
                  </w:pPr>
                  <w:r w:rsidRPr="00BC4049">
                    <w:rPr>
                      <w:rFonts w:ascii="Simplified Arabic" w:hAnsi="Simplified Arabic" w:cs="Simplified Arabic"/>
                      <w:sz w:val="18"/>
                      <w:szCs w:val="18"/>
                      <w:rtl/>
                      <w:lang w:eastAsia="ar" w:bidi="ar-MA"/>
                    </w:rPr>
                    <w:t>المعيار 4: العمل على خطة استجابة</w:t>
                  </w:r>
                </w:p>
              </w:tc>
              <w:tc>
                <w:tcPr>
                  <w:tcW w:w="2330" w:type="dxa"/>
                  <w:tcBorders>
                    <w:top w:val="nil"/>
                    <w:left w:val="nil"/>
                    <w:bottom w:val="nil"/>
                    <w:right w:val="nil"/>
                  </w:tcBorders>
                  <w:shd w:val="clear" w:color="auto" w:fill="auto"/>
                  <w:tcMar>
                    <w:top w:w="100" w:type="dxa"/>
                    <w:left w:w="100" w:type="dxa"/>
                    <w:bottom w:w="100" w:type="dxa"/>
                    <w:right w:w="100" w:type="dxa"/>
                  </w:tcMar>
                </w:tcPr>
                <w:p w14:paraId="3C4AD949" w14:textId="77777777" w:rsidR="00A707FF" w:rsidRPr="00BC4049" w:rsidRDefault="00A707FF" w:rsidP="0014386C">
                  <w:pPr>
                    <w:widowControl w:val="0"/>
                    <w:bidi/>
                    <w:spacing w:line="240" w:lineRule="auto"/>
                    <w:rPr>
                      <w:rFonts w:ascii="Simplified Arabic" w:eastAsia="Calibri" w:hAnsi="Simplified Arabic" w:cs="Simplified Arabic"/>
                      <w:sz w:val="18"/>
                      <w:szCs w:val="18"/>
                    </w:rPr>
                  </w:pPr>
                </w:p>
              </w:tc>
            </w:tr>
          </w:tbl>
          <w:p w14:paraId="7747A589" w14:textId="77777777" w:rsidR="00A707FF" w:rsidRPr="00BC4049" w:rsidRDefault="00A707FF" w:rsidP="0014386C">
            <w:pPr>
              <w:widowControl w:val="0"/>
              <w:bidi/>
              <w:spacing w:line="240" w:lineRule="auto"/>
              <w:rPr>
                <w:rFonts w:ascii="Simplified Arabic" w:eastAsia="Calibri" w:hAnsi="Simplified Arabic" w:cs="Simplified Arabic"/>
              </w:rPr>
            </w:pPr>
          </w:p>
          <w:p w14:paraId="12A66F76" w14:textId="67A23740"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b/>
                <w:bCs/>
                <w:rtl/>
                <w:lang w:eastAsia="ar" w:bidi="ar-MA"/>
              </w:rPr>
              <w:t>الشهادات المعتمدة في المجال:</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rtl/>
                <w:lang w:eastAsia="ar" w:bidi="ar-MA"/>
              </w:rPr>
              <w:t xml:space="preserve">شهادة رعاية الطفل والإسعافات الأولية. </w:t>
            </w:r>
          </w:p>
        </w:tc>
      </w:tr>
      <w:tr w:rsidR="00A707FF" w:rsidRPr="00BC4049" w14:paraId="004F56B7" w14:textId="77777777">
        <w:trPr>
          <w:trHeight w:val="605"/>
        </w:trPr>
        <w:tc>
          <w:tcPr>
            <w:tcW w:w="9720" w:type="dxa"/>
            <w:gridSpan w:val="2"/>
            <w:vMerge/>
            <w:shd w:val="clear" w:color="auto" w:fill="auto"/>
            <w:tcMar>
              <w:top w:w="100" w:type="dxa"/>
              <w:left w:w="100" w:type="dxa"/>
              <w:bottom w:w="100" w:type="dxa"/>
              <w:right w:w="100" w:type="dxa"/>
            </w:tcMar>
          </w:tcPr>
          <w:p w14:paraId="4BB1D543" w14:textId="77777777" w:rsidR="00A707FF" w:rsidRPr="00BC4049" w:rsidRDefault="00A707FF" w:rsidP="0014386C">
            <w:pPr>
              <w:widowControl w:val="0"/>
              <w:bidi/>
              <w:spacing w:line="240" w:lineRule="auto"/>
              <w:rPr>
                <w:rFonts w:ascii="Simplified Arabic" w:eastAsia="Calibri" w:hAnsi="Simplified Arabic" w:cs="Simplified Arabic"/>
              </w:rPr>
            </w:pPr>
          </w:p>
        </w:tc>
      </w:tr>
    </w:tbl>
    <w:p w14:paraId="7EBE691E" w14:textId="77777777" w:rsidR="00A707FF" w:rsidRPr="00BC4049" w:rsidRDefault="00A707FF" w:rsidP="0014386C">
      <w:pPr>
        <w:bidi/>
        <w:spacing w:line="240" w:lineRule="auto"/>
        <w:rPr>
          <w:rFonts w:ascii="Simplified Arabic" w:eastAsia="Georgia" w:hAnsi="Simplified Arabic" w:cs="Simplified Arabic"/>
        </w:rPr>
      </w:pPr>
    </w:p>
    <w:p w14:paraId="69D39E68" w14:textId="77777777" w:rsidR="00A707FF" w:rsidRPr="00BC4049" w:rsidRDefault="00A707FF" w:rsidP="0014386C">
      <w:pPr>
        <w:bidi/>
        <w:spacing w:line="240" w:lineRule="auto"/>
        <w:rPr>
          <w:rFonts w:ascii="Simplified Arabic" w:eastAsia="Georgia" w:hAnsi="Simplified Arabic" w:cs="Simplified Arabic"/>
        </w:rPr>
      </w:pPr>
    </w:p>
    <w:p w14:paraId="7670E367" w14:textId="77777777" w:rsidR="00A707FF" w:rsidRPr="00BC4049" w:rsidRDefault="00A707FF" w:rsidP="0014386C">
      <w:pPr>
        <w:bidi/>
        <w:spacing w:line="240" w:lineRule="auto"/>
        <w:rPr>
          <w:rFonts w:ascii="Simplified Arabic" w:eastAsia="Georgia" w:hAnsi="Simplified Arabic" w:cs="Simplified Arabic"/>
        </w:rPr>
      </w:pPr>
    </w:p>
    <w:tbl>
      <w:tblPr>
        <w:tblStyle w:val="affff0"/>
        <w:bidiVisual/>
        <w:tblW w:w="97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60"/>
        <w:gridCol w:w="4860"/>
      </w:tblGrid>
      <w:tr w:rsidR="00A707FF" w:rsidRPr="00BC4049" w14:paraId="323204C2" w14:textId="77777777">
        <w:tc>
          <w:tcPr>
            <w:tcW w:w="4860" w:type="dxa"/>
            <w:shd w:val="clear" w:color="auto" w:fill="CCCCCC"/>
            <w:tcMar>
              <w:top w:w="100" w:type="dxa"/>
              <w:left w:w="100" w:type="dxa"/>
              <w:bottom w:w="100" w:type="dxa"/>
              <w:right w:w="100" w:type="dxa"/>
            </w:tcMar>
          </w:tcPr>
          <w:p w14:paraId="63D0EEA3" w14:textId="77777777" w:rsidR="00A707FF" w:rsidRPr="00BC4049" w:rsidRDefault="00F25B54" w:rsidP="0014386C">
            <w:pPr>
              <w:widowControl w:val="0"/>
              <w:bidi/>
              <w:spacing w:line="240" w:lineRule="auto"/>
              <w:rPr>
                <w:rFonts w:ascii="Simplified Arabic" w:eastAsia="Georgia" w:hAnsi="Simplified Arabic" w:cs="Simplified Arabic"/>
                <w:b/>
              </w:rPr>
            </w:pPr>
            <w:r w:rsidRPr="00BC4049">
              <w:rPr>
                <w:rFonts w:ascii="Simplified Arabic" w:hAnsi="Simplified Arabic" w:cs="Simplified Arabic"/>
                <w:b/>
                <w:bCs/>
                <w:rtl/>
                <w:lang w:eastAsia="ar" w:bidi="ar-MA"/>
              </w:rPr>
              <w:t>اسم الدورة</w:t>
            </w:r>
          </w:p>
        </w:tc>
        <w:tc>
          <w:tcPr>
            <w:tcW w:w="4860" w:type="dxa"/>
            <w:shd w:val="clear" w:color="auto" w:fill="CCCCCC"/>
            <w:tcMar>
              <w:top w:w="100" w:type="dxa"/>
              <w:left w:w="100" w:type="dxa"/>
              <w:bottom w:w="100" w:type="dxa"/>
              <w:right w:w="100" w:type="dxa"/>
            </w:tcMar>
          </w:tcPr>
          <w:p w14:paraId="615FC5BE" w14:textId="77777777" w:rsidR="00A707FF" w:rsidRPr="00BC4049" w:rsidRDefault="00F25B54" w:rsidP="0014386C">
            <w:pPr>
              <w:widowControl w:val="0"/>
              <w:bidi/>
              <w:spacing w:line="240" w:lineRule="auto"/>
              <w:rPr>
                <w:rFonts w:ascii="Simplified Arabic" w:eastAsia="Georgia" w:hAnsi="Simplified Arabic" w:cs="Simplified Arabic"/>
                <w:b/>
              </w:rPr>
            </w:pPr>
            <w:r w:rsidRPr="00BC4049">
              <w:rPr>
                <w:rFonts w:ascii="Simplified Arabic" w:hAnsi="Simplified Arabic" w:cs="Simplified Arabic"/>
                <w:b/>
                <w:bCs/>
                <w:rtl/>
                <w:lang w:eastAsia="ar" w:bidi="ar-MA"/>
              </w:rPr>
              <w:t>أكاديمية المعلمين (3)- التعليم المهني والفني</w:t>
            </w:r>
          </w:p>
        </w:tc>
      </w:tr>
      <w:tr w:rsidR="00A707FF" w:rsidRPr="00BC4049" w14:paraId="1E2FDFEF" w14:textId="77777777">
        <w:tc>
          <w:tcPr>
            <w:tcW w:w="4860" w:type="dxa"/>
            <w:shd w:val="clear" w:color="auto" w:fill="auto"/>
            <w:tcMar>
              <w:top w:w="100" w:type="dxa"/>
              <w:left w:w="100" w:type="dxa"/>
              <w:bottom w:w="100" w:type="dxa"/>
              <w:right w:w="100" w:type="dxa"/>
            </w:tcMar>
          </w:tcPr>
          <w:p w14:paraId="43ED4E2F" w14:textId="77777777" w:rsidR="00A707FF" w:rsidRPr="00BC4049" w:rsidRDefault="00F25B54" w:rsidP="0014386C">
            <w:pPr>
              <w:widowControl w:val="0"/>
              <w:bidi/>
              <w:spacing w:line="240" w:lineRule="auto"/>
              <w:rPr>
                <w:rFonts w:ascii="Simplified Arabic" w:eastAsia="Georgia" w:hAnsi="Simplified Arabic" w:cs="Simplified Arabic"/>
              </w:rPr>
            </w:pPr>
            <w:r w:rsidRPr="00BC4049">
              <w:rPr>
                <w:rFonts w:ascii="Simplified Arabic" w:hAnsi="Simplified Arabic" w:cs="Simplified Arabic"/>
                <w:rtl/>
                <w:lang w:eastAsia="ar" w:bidi="ar-MA"/>
              </w:rPr>
              <w:t>المدرسة (المدارس)</w:t>
            </w:r>
          </w:p>
        </w:tc>
        <w:tc>
          <w:tcPr>
            <w:tcW w:w="4860" w:type="dxa"/>
            <w:shd w:val="clear" w:color="auto" w:fill="auto"/>
            <w:tcMar>
              <w:top w:w="100" w:type="dxa"/>
              <w:left w:w="100" w:type="dxa"/>
              <w:bottom w:w="100" w:type="dxa"/>
              <w:right w:w="100" w:type="dxa"/>
            </w:tcMar>
          </w:tcPr>
          <w:p w14:paraId="01DD3466" w14:textId="77777777" w:rsidR="00A707FF" w:rsidRPr="00BC4049" w:rsidRDefault="00F25B54" w:rsidP="0014386C">
            <w:pPr>
              <w:widowControl w:val="0"/>
              <w:bidi/>
              <w:spacing w:line="240" w:lineRule="auto"/>
              <w:rPr>
                <w:rFonts w:ascii="Simplified Arabic" w:eastAsia="Georgia" w:hAnsi="Simplified Arabic" w:cs="Simplified Arabic"/>
              </w:rPr>
            </w:pPr>
            <w:r w:rsidRPr="00BC4049">
              <w:rPr>
                <w:rFonts w:ascii="Simplified Arabic" w:hAnsi="Simplified Arabic" w:cs="Simplified Arabic"/>
                <w:rtl/>
                <w:lang w:eastAsia="ar" w:bidi="ar-MA"/>
              </w:rPr>
              <w:t>مجمع خوانيتا سانشيز التعليمي/ ماونت بيلزنت</w:t>
            </w:r>
          </w:p>
        </w:tc>
      </w:tr>
      <w:tr w:rsidR="00A707FF" w:rsidRPr="00BC4049" w14:paraId="2DAED4EF" w14:textId="77777777">
        <w:tc>
          <w:tcPr>
            <w:tcW w:w="4860" w:type="dxa"/>
            <w:shd w:val="clear" w:color="auto" w:fill="auto"/>
            <w:tcMar>
              <w:top w:w="100" w:type="dxa"/>
              <w:left w:w="100" w:type="dxa"/>
              <w:bottom w:w="100" w:type="dxa"/>
              <w:right w:w="100" w:type="dxa"/>
            </w:tcMar>
          </w:tcPr>
          <w:p w14:paraId="2DAE941E" w14:textId="77777777" w:rsidR="00A707FF" w:rsidRPr="00BC4049" w:rsidRDefault="00F25B54" w:rsidP="0014386C">
            <w:pPr>
              <w:widowControl w:val="0"/>
              <w:bidi/>
              <w:spacing w:line="240" w:lineRule="auto"/>
              <w:rPr>
                <w:rFonts w:ascii="Simplified Arabic" w:eastAsia="Georgia" w:hAnsi="Simplified Arabic" w:cs="Simplified Arabic"/>
              </w:rPr>
            </w:pPr>
            <w:r w:rsidRPr="00BC4049">
              <w:rPr>
                <w:rFonts w:ascii="Simplified Arabic" w:hAnsi="Simplified Arabic" w:cs="Simplified Arabic"/>
                <w:rtl/>
                <w:lang w:eastAsia="ar" w:bidi="ar-MA"/>
              </w:rPr>
              <w:t>رقم الدورة/ كود دورات المدارس لتبادل البيانات</w:t>
            </w:r>
          </w:p>
        </w:tc>
        <w:tc>
          <w:tcPr>
            <w:tcW w:w="4860" w:type="dxa"/>
            <w:shd w:val="clear" w:color="auto" w:fill="auto"/>
            <w:tcMar>
              <w:top w:w="100" w:type="dxa"/>
              <w:left w:w="100" w:type="dxa"/>
              <w:bottom w:w="100" w:type="dxa"/>
              <w:right w:w="100" w:type="dxa"/>
            </w:tcMar>
          </w:tcPr>
          <w:p w14:paraId="1D750789" w14:textId="77777777" w:rsidR="00A707FF" w:rsidRPr="00BC4049" w:rsidRDefault="00F25B54" w:rsidP="0014386C">
            <w:pPr>
              <w:widowControl w:val="0"/>
              <w:bidi/>
              <w:spacing w:line="240" w:lineRule="auto"/>
              <w:rPr>
                <w:rFonts w:ascii="Simplified Arabic" w:eastAsia="Georgia" w:hAnsi="Simplified Arabic" w:cs="Simplified Arabic"/>
              </w:rPr>
            </w:pPr>
            <w:r w:rsidRPr="00BC4049">
              <w:rPr>
                <w:rFonts w:ascii="Simplified Arabic" w:hAnsi="Simplified Arabic" w:cs="Simplified Arabic"/>
                <w:rtl/>
                <w:lang w:eastAsia="ar" w:bidi="ar-MA"/>
              </w:rPr>
              <w:t>4853</w:t>
            </w:r>
          </w:p>
        </w:tc>
      </w:tr>
      <w:tr w:rsidR="00A707FF" w:rsidRPr="00BC4049" w14:paraId="25D2BA93" w14:textId="77777777">
        <w:tc>
          <w:tcPr>
            <w:tcW w:w="4860" w:type="dxa"/>
            <w:shd w:val="clear" w:color="auto" w:fill="auto"/>
            <w:tcMar>
              <w:top w:w="100" w:type="dxa"/>
              <w:left w:w="100" w:type="dxa"/>
              <w:bottom w:w="100" w:type="dxa"/>
              <w:right w:w="100" w:type="dxa"/>
            </w:tcMar>
          </w:tcPr>
          <w:p w14:paraId="272B9736" w14:textId="77777777" w:rsidR="00A707FF" w:rsidRPr="00BC4049" w:rsidRDefault="00F25B54" w:rsidP="0014386C">
            <w:pPr>
              <w:widowControl w:val="0"/>
              <w:bidi/>
              <w:spacing w:line="240" w:lineRule="auto"/>
              <w:rPr>
                <w:rFonts w:ascii="Simplified Arabic" w:eastAsia="Georgia" w:hAnsi="Simplified Arabic" w:cs="Simplified Arabic"/>
              </w:rPr>
            </w:pPr>
            <w:r w:rsidRPr="00BC4049">
              <w:rPr>
                <w:rFonts w:ascii="Simplified Arabic" w:hAnsi="Simplified Arabic" w:cs="Simplified Arabic"/>
                <w:rtl/>
                <w:lang w:eastAsia="ar" w:bidi="ar-MA"/>
              </w:rPr>
              <w:lastRenderedPageBreak/>
              <w:t>المرحلة (المراحل) التعليمية</w:t>
            </w:r>
          </w:p>
        </w:tc>
        <w:tc>
          <w:tcPr>
            <w:tcW w:w="4860" w:type="dxa"/>
            <w:shd w:val="clear" w:color="auto" w:fill="auto"/>
            <w:tcMar>
              <w:top w:w="100" w:type="dxa"/>
              <w:left w:w="100" w:type="dxa"/>
              <w:bottom w:w="100" w:type="dxa"/>
              <w:right w:w="100" w:type="dxa"/>
            </w:tcMar>
          </w:tcPr>
          <w:p w14:paraId="4E54C9E8" w14:textId="77777777" w:rsidR="00A707FF" w:rsidRPr="00BC4049" w:rsidRDefault="00F25B54" w:rsidP="0014386C">
            <w:pPr>
              <w:widowControl w:val="0"/>
              <w:bidi/>
              <w:spacing w:line="240" w:lineRule="auto"/>
              <w:rPr>
                <w:rFonts w:ascii="Simplified Arabic" w:eastAsia="Georgia" w:hAnsi="Simplified Arabic" w:cs="Simplified Arabic"/>
              </w:rPr>
            </w:pPr>
            <w:r w:rsidRPr="00BC4049">
              <w:rPr>
                <w:rFonts w:ascii="Simplified Arabic" w:hAnsi="Simplified Arabic" w:cs="Simplified Arabic"/>
                <w:rtl/>
                <w:lang w:eastAsia="ar" w:bidi="ar-MA"/>
              </w:rPr>
              <w:t>11-12</w:t>
            </w:r>
          </w:p>
        </w:tc>
      </w:tr>
      <w:tr w:rsidR="00A707FF" w:rsidRPr="00BC4049" w14:paraId="1195B2AD" w14:textId="77777777">
        <w:tc>
          <w:tcPr>
            <w:tcW w:w="4860" w:type="dxa"/>
            <w:shd w:val="clear" w:color="auto" w:fill="auto"/>
            <w:tcMar>
              <w:top w:w="100" w:type="dxa"/>
              <w:left w:w="100" w:type="dxa"/>
              <w:bottom w:w="100" w:type="dxa"/>
              <w:right w:w="100" w:type="dxa"/>
            </w:tcMar>
          </w:tcPr>
          <w:p w14:paraId="204C6575" w14:textId="77777777" w:rsidR="00A707FF" w:rsidRPr="00BC4049" w:rsidRDefault="00F25B54" w:rsidP="0014386C">
            <w:pPr>
              <w:widowControl w:val="0"/>
              <w:bidi/>
              <w:spacing w:line="240" w:lineRule="auto"/>
              <w:rPr>
                <w:rFonts w:ascii="Simplified Arabic" w:eastAsia="Georgia" w:hAnsi="Simplified Arabic" w:cs="Simplified Arabic"/>
              </w:rPr>
            </w:pPr>
            <w:r w:rsidRPr="00BC4049">
              <w:rPr>
                <w:rFonts w:ascii="Simplified Arabic" w:hAnsi="Simplified Arabic" w:cs="Simplified Arabic"/>
                <w:rtl/>
                <w:lang w:eastAsia="ar" w:bidi="ar-MA"/>
              </w:rPr>
              <w:t>الشروط</w:t>
            </w:r>
          </w:p>
        </w:tc>
        <w:tc>
          <w:tcPr>
            <w:tcW w:w="4860" w:type="dxa"/>
            <w:shd w:val="clear" w:color="auto" w:fill="auto"/>
            <w:tcMar>
              <w:top w:w="100" w:type="dxa"/>
              <w:left w:w="100" w:type="dxa"/>
              <w:bottom w:w="100" w:type="dxa"/>
              <w:right w:w="100" w:type="dxa"/>
            </w:tcMar>
          </w:tcPr>
          <w:p w14:paraId="2DDCFAFE" w14:textId="77777777" w:rsidR="00A707FF" w:rsidRPr="00BC4049" w:rsidRDefault="00F25B54" w:rsidP="0014386C">
            <w:pPr>
              <w:widowControl w:val="0"/>
              <w:bidi/>
              <w:spacing w:line="240" w:lineRule="auto"/>
              <w:rPr>
                <w:rFonts w:ascii="Simplified Arabic" w:eastAsia="Georgia" w:hAnsi="Simplified Arabic" w:cs="Simplified Arabic"/>
              </w:rPr>
            </w:pPr>
            <w:r w:rsidRPr="00BC4049">
              <w:rPr>
                <w:rFonts w:ascii="Simplified Arabic" w:hAnsi="Simplified Arabic" w:cs="Simplified Arabic"/>
                <w:rtl/>
                <w:lang w:eastAsia="ar" w:bidi="ar-MA"/>
              </w:rPr>
              <w:t>أكاديمية المعلمين (2)- التعليم المهني والفني</w:t>
            </w:r>
          </w:p>
        </w:tc>
      </w:tr>
      <w:tr w:rsidR="00A707FF" w:rsidRPr="00BC4049" w14:paraId="7168169E" w14:textId="77777777">
        <w:tc>
          <w:tcPr>
            <w:tcW w:w="4860" w:type="dxa"/>
            <w:shd w:val="clear" w:color="auto" w:fill="auto"/>
            <w:tcMar>
              <w:top w:w="100" w:type="dxa"/>
              <w:left w:w="100" w:type="dxa"/>
              <w:bottom w:w="100" w:type="dxa"/>
              <w:right w:w="100" w:type="dxa"/>
            </w:tcMar>
          </w:tcPr>
          <w:p w14:paraId="36F44681" w14:textId="77777777" w:rsidR="00A707FF" w:rsidRPr="00BC4049" w:rsidRDefault="00F25B54" w:rsidP="0014386C">
            <w:pPr>
              <w:widowControl w:val="0"/>
              <w:bidi/>
              <w:spacing w:line="240" w:lineRule="auto"/>
              <w:rPr>
                <w:rFonts w:ascii="Simplified Arabic" w:eastAsia="Georgia" w:hAnsi="Simplified Arabic" w:cs="Simplified Arabic"/>
              </w:rPr>
            </w:pPr>
            <w:r w:rsidRPr="00BC4049">
              <w:rPr>
                <w:rFonts w:ascii="Simplified Arabic" w:hAnsi="Simplified Arabic" w:cs="Simplified Arabic"/>
                <w:rtl/>
                <w:lang w:eastAsia="ar" w:bidi="ar-MA"/>
              </w:rPr>
              <w:t>الساعات المعتمدة</w:t>
            </w:r>
          </w:p>
        </w:tc>
        <w:tc>
          <w:tcPr>
            <w:tcW w:w="4860" w:type="dxa"/>
            <w:shd w:val="clear" w:color="auto" w:fill="auto"/>
            <w:tcMar>
              <w:top w:w="100" w:type="dxa"/>
              <w:left w:w="100" w:type="dxa"/>
              <w:bottom w:w="100" w:type="dxa"/>
              <w:right w:w="100" w:type="dxa"/>
            </w:tcMar>
          </w:tcPr>
          <w:p w14:paraId="54418A6B" w14:textId="77777777" w:rsidR="00A707FF" w:rsidRPr="00BC4049" w:rsidRDefault="00F25B54" w:rsidP="0014386C">
            <w:pPr>
              <w:widowControl w:val="0"/>
              <w:bidi/>
              <w:spacing w:line="240" w:lineRule="auto"/>
              <w:rPr>
                <w:rFonts w:ascii="Simplified Arabic" w:eastAsia="Georgia" w:hAnsi="Simplified Arabic" w:cs="Simplified Arabic"/>
              </w:rPr>
            </w:pPr>
            <w:r w:rsidRPr="00BC4049">
              <w:rPr>
                <w:rFonts w:ascii="Simplified Arabic" w:hAnsi="Simplified Arabic" w:cs="Simplified Arabic"/>
                <w:rtl/>
                <w:lang w:eastAsia="ar" w:bidi="ar-MA"/>
              </w:rPr>
              <w:t>1.0</w:t>
            </w:r>
          </w:p>
        </w:tc>
      </w:tr>
      <w:tr w:rsidR="00A707FF" w:rsidRPr="00BC4049" w14:paraId="0303E232" w14:textId="77777777">
        <w:trPr>
          <w:trHeight w:val="605"/>
        </w:trPr>
        <w:tc>
          <w:tcPr>
            <w:tcW w:w="9720" w:type="dxa"/>
            <w:gridSpan w:val="2"/>
            <w:vMerge w:val="restart"/>
            <w:shd w:val="clear" w:color="auto" w:fill="auto"/>
            <w:tcMar>
              <w:top w:w="100" w:type="dxa"/>
              <w:left w:w="100" w:type="dxa"/>
              <w:bottom w:w="100" w:type="dxa"/>
              <w:right w:w="100" w:type="dxa"/>
            </w:tcMar>
          </w:tcPr>
          <w:p w14:paraId="41388CE1" w14:textId="77777777" w:rsidR="00A707FF" w:rsidRPr="00BC4049" w:rsidRDefault="00F25B54" w:rsidP="0014386C">
            <w:pPr>
              <w:widowControl w:val="0"/>
              <w:bidi/>
              <w:spacing w:line="240" w:lineRule="auto"/>
              <w:rPr>
                <w:rFonts w:ascii="Simplified Arabic" w:eastAsia="Georgia" w:hAnsi="Simplified Arabic" w:cs="Simplified Arabic"/>
              </w:rPr>
            </w:pPr>
            <w:r w:rsidRPr="00BC4049">
              <w:rPr>
                <w:rFonts w:ascii="Simplified Arabic" w:hAnsi="Simplified Arabic" w:cs="Simplified Arabic"/>
                <w:rtl/>
                <w:lang w:eastAsia="ar" w:bidi="ar-MA"/>
              </w:rPr>
              <w:t>هذه هي ثالث دورة في سلسلة برنامج أكاديمية المعلمين في التعليم المهني والفني.</w:t>
            </w:r>
          </w:p>
          <w:p w14:paraId="318179B8" w14:textId="77777777" w:rsidR="00A707FF" w:rsidRPr="00BC4049" w:rsidRDefault="00A707FF" w:rsidP="0014386C">
            <w:pPr>
              <w:widowControl w:val="0"/>
              <w:bidi/>
              <w:spacing w:line="240" w:lineRule="auto"/>
              <w:rPr>
                <w:rFonts w:ascii="Simplified Arabic" w:eastAsia="Georgia" w:hAnsi="Simplified Arabic" w:cs="Simplified Arabic"/>
              </w:rPr>
            </w:pPr>
          </w:p>
          <w:p w14:paraId="4F27437C" w14:textId="77777777" w:rsidR="00A707FF" w:rsidRPr="00BC4049" w:rsidRDefault="00F25B54" w:rsidP="0014386C">
            <w:pPr>
              <w:widowControl w:val="0"/>
              <w:bidi/>
              <w:spacing w:line="240" w:lineRule="auto"/>
              <w:jc w:val="lowKashida"/>
              <w:rPr>
                <w:rFonts w:ascii="Simplified Arabic" w:eastAsia="Georgia" w:hAnsi="Simplified Arabic" w:cs="Simplified Arabic"/>
              </w:rPr>
            </w:pPr>
            <w:r w:rsidRPr="00BC4049">
              <w:rPr>
                <w:rFonts w:ascii="Simplified Arabic" w:hAnsi="Simplified Arabic" w:cs="Simplified Arabic"/>
                <w:rtl/>
                <w:lang w:eastAsia="ar" w:bidi="ar-MA"/>
              </w:rPr>
              <w:t>وُضعت هذه الدورة بدعم من النقابة الوطنية للتعليم والرابطة الأمريكية للمعلمين ويركز منهج الرابطة الأمريكية للمعلمين على مبادئ ممارسات التدريس الضرورية لطلاب المدارس الثانوية ليتقدموا في خطواتهم الأولى على طريق التميز المهني، ويعرض المنهج التدريس على أنه مهنة مركبة ومثمرة وتلهم الطلاب في السعي إليه ليكون مهنتهم.</w:t>
            </w:r>
          </w:p>
          <w:p w14:paraId="3054DC5E" w14:textId="77777777" w:rsidR="00A707FF" w:rsidRPr="00BC4049" w:rsidRDefault="00A707FF" w:rsidP="0014386C">
            <w:pPr>
              <w:widowControl w:val="0"/>
              <w:bidi/>
              <w:spacing w:line="240" w:lineRule="auto"/>
              <w:rPr>
                <w:rFonts w:ascii="Simplified Arabic" w:eastAsia="Georgia" w:hAnsi="Simplified Arabic" w:cs="Simplified Arabic"/>
              </w:rPr>
            </w:pPr>
          </w:p>
          <w:p w14:paraId="4296C057" w14:textId="77777777" w:rsidR="00A707FF" w:rsidRPr="00BC4049" w:rsidRDefault="00F25B54" w:rsidP="0014386C">
            <w:pPr>
              <w:widowControl w:val="0"/>
              <w:bidi/>
              <w:spacing w:line="240" w:lineRule="auto"/>
              <w:rPr>
                <w:rFonts w:ascii="Simplified Arabic" w:eastAsia="Georgia" w:hAnsi="Simplified Arabic" w:cs="Simplified Arabic"/>
              </w:rPr>
            </w:pPr>
            <w:r w:rsidRPr="00BC4049">
              <w:rPr>
                <w:rFonts w:ascii="Simplified Arabic" w:hAnsi="Simplified Arabic" w:cs="Simplified Arabic"/>
                <w:rtl/>
                <w:lang w:eastAsia="ar" w:bidi="ar-MA"/>
              </w:rPr>
              <w:t>معايير الارتقاء بالمعلمين كما يلي:</w:t>
            </w:r>
          </w:p>
          <w:p w14:paraId="2C5D9A4E" w14:textId="77777777" w:rsidR="00A707FF" w:rsidRPr="00BC4049" w:rsidRDefault="00A707FF" w:rsidP="0014386C">
            <w:pPr>
              <w:widowControl w:val="0"/>
              <w:bidi/>
              <w:spacing w:line="240" w:lineRule="auto"/>
              <w:rPr>
                <w:rFonts w:ascii="Simplified Arabic" w:eastAsia="Georgia" w:hAnsi="Simplified Arabic" w:cs="Simplified Arabic"/>
              </w:rPr>
            </w:pPr>
          </w:p>
          <w:tbl>
            <w:tblPr>
              <w:tblStyle w:val="affff1"/>
              <w:bidiVisual/>
              <w:tblW w:w="46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30"/>
              <w:gridCol w:w="2330"/>
            </w:tblGrid>
            <w:tr w:rsidR="00A707FF" w:rsidRPr="00BC4049" w14:paraId="584A4417" w14:textId="77777777">
              <w:tc>
                <w:tcPr>
                  <w:tcW w:w="2330" w:type="dxa"/>
                  <w:tcBorders>
                    <w:top w:val="nil"/>
                    <w:left w:val="nil"/>
                    <w:bottom w:val="nil"/>
                    <w:right w:val="nil"/>
                  </w:tcBorders>
                  <w:shd w:val="clear" w:color="auto" w:fill="auto"/>
                  <w:tcMar>
                    <w:top w:w="100" w:type="dxa"/>
                    <w:left w:w="100" w:type="dxa"/>
                    <w:bottom w:w="100" w:type="dxa"/>
                    <w:right w:w="100" w:type="dxa"/>
                  </w:tcMar>
                </w:tcPr>
                <w:p w14:paraId="1DF56DDE" w14:textId="77777777" w:rsidR="00A707FF" w:rsidRPr="00BC4049" w:rsidRDefault="00F25B54" w:rsidP="0014386C">
                  <w:pPr>
                    <w:widowControl w:val="0"/>
                    <w:bidi/>
                    <w:spacing w:line="240" w:lineRule="auto"/>
                    <w:rPr>
                      <w:rFonts w:ascii="Simplified Arabic" w:eastAsia="Georgia" w:hAnsi="Simplified Arabic" w:cs="Simplified Arabic"/>
                      <w:sz w:val="18"/>
                      <w:szCs w:val="18"/>
                    </w:rPr>
                  </w:pPr>
                  <w:r w:rsidRPr="00BC4049">
                    <w:rPr>
                      <w:rFonts w:ascii="Simplified Arabic" w:hAnsi="Simplified Arabic" w:cs="Simplified Arabic"/>
                      <w:sz w:val="18"/>
                      <w:szCs w:val="18"/>
                      <w:rtl/>
                      <w:lang w:eastAsia="ar" w:bidi="ar-MA"/>
                    </w:rPr>
                    <w:t>المعيار 1: فهم المهنة</w:t>
                  </w:r>
                </w:p>
              </w:tc>
              <w:tc>
                <w:tcPr>
                  <w:tcW w:w="2330" w:type="dxa"/>
                  <w:tcBorders>
                    <w:top w:val="nil"/>
                    <w:left w:val="nil"/>
                    <w:bottom w:val="nil"/>
                    <w:right w:val="nil"/>
                  </w:tcBorders>
                  <w:shd w:val="clear" w:color="auto" w:fill="auto"/>
                  <w:tcMar>
                    <w:top w:w="100" w:type="dxa"/>
                    <w:left w:w="100" w:type="dxa"/>
                    <w:bottom w:w="100" w:type="dxa"/>
                    <w:right w:w="100" w:type="dxa"/>
                  </w:tcMar>
                </w:tcPr>
                <w:p w14:paraId="6B8494B8" w14:textId="77777777" w:rsidR="00A707FF" w:rsidRPr="00BC4049" w:rsidRDefault="00F25B54" w:rsidP="0014386C">
                  <w:pPr>
                    <w:widowControl w:val="0"/>
                    <w:bidi/>
                    <w:spacing w:line="240" w:lineRule="auto"/>
                    <w:rPr>
                      <w:rFonts w:ascii="Simplified Arabic" w:eastAsia="Georgia" w:hAnsi="Simplified Arabic" w:cs="Simplified Arabic"/>
                      <w:sz w:val="18"/>
                      <w:szCs w:val="18"/>
                    </w:rPr>
                  </w:pPr>
                  <w:r w:rsidRPr="00BC4049">
                    <w:rPr>
                      <w:rFonts w:ascii="Simplified Arabic" w:hAnsi="Simplified Arabic" w:cs="Simplified Arabic"/>
                      <w:sz w:val="18"/>
                      <w:szCs w:val="18"/>
                      <w:rtl/>
                      <w:lang w:eastAsia="ar" w:bidi="ar-MA"/>
                    </w:rPr>
                    <w:t>المعيار 5: تنفيذ التعليمات</w:t>
                  </w:r>
                </w:p>
              </w:tc>
            </w:tr>
            <w:tr w:rsidR="00A707FF" w:rsidRPr="00BC4049" w14:paraId="0CA7DF52" w14:textId="77777777">
              <w:tc>
                <w:tcPr>
                  <w:tcW w:w="2330" w:type="dxa"/>
                  <w:tcBorders>
                    <w:top w:val="nil"/>
                    <w:left w:val="nil"/>
                    <w:bottom w:val="nil"/>
                    <w:right w:val="nil"/>
                  </w:tcBorders>
                  <w:shd w:val="clear" w:color="auto" w:fill="auto"/>
                  <w:tcMar>
                    <w:top w:w="100" w:type="dxa"/>
                    <w:left w:w="100" w:type="dxa"/>
                    <w:bottom w:w="100" w:type="dxa"/>
                    <w:right w:w="100" w:type="dxa"/>
                  </w:tcMar>
                </w:tcPr>
                <w:p w14:paraId="3422F9E7" w14:textId="77777777" w:rsidR="00A707FF" w:rsidRPr="00BC4049" w:rsidRDefault="00F25B54" w:rsidP="0014386C">
                  <w:pPr>
                    <w:widowControl w:val="0"/>
                    <w:bidi/>
                    <w:spacing w:line="240" w:lineRule="auto"/>
                    <w:rPr>
                      <w:rFonts w:ascii="Simplified Arabic" w:eastAsia="Georgia" w:hAnsi="Simplified Arabic" w:cs="Simplified Arabic"/>
                      <w:sz w:val="18"/>
                      <w:szCs w:val="18"/>
                    </w:rPr>
                  </w:pPr>
                  <w:r w:rsidRPr="00BC4049">
                    <w:rPr>
                      <w:rFonts w:ascii="Simplified Arabic" w:hAnsi="Simplified Arabic" w:cs="Simplified Arabic"/>
                      <w:sz w:val="18"/>
                      <w:szCs w:val="18"/>
                      <w:rtl/>
                      <w:lang w:eastAsia="ar" w:bidi="ar-MA"/>
                    </w:rPr>
                    <w:t>المعيار 2: تعلم المعايير</w:t>
                  </w:r>
                </w:p>
              </w:tc>
              <w:tc>
                <w:tcPr>
                  <w:tcW w:w="2330" w:type="dxa"/>
                  <w:tcBorders>
                    <w:top w:val="nil"/>
                    <w:left w:val="nil"/>
                    <w:bottom w:val="nil"/>
                    <w:right w:val="nil"/>
                  </w:tcBorders>
                  <w:shd w:val="clear" w:color="auto" w:fill="auto"/>
                  <w:tcMar>
                    <w:top w:w="100" w:type="dxa"/>
                    <w:left w:w="100" w:type="dxa"/>
                    <w:bottom w:w="100" w:type="dxa"/>
                    <w:right w:w="100" w:type="dxa"/>
                  </w:tcMar>
                </w:tcPr>
                <w:p w14:paraId="3CD9DAB3" w14:textId="77777777" w:rsidR="00A707FF" w:rsidRPr="00BC4049" w:rsidRDefault="00F25B54" w:rsidP="0014386C">
                  <w:pPr>
                    <w:widowControl w:val="0"/>
                    <w:bidi/>
                    <w:spacing w:line="240" w:lineRule="auto"/>
                    <w:rPr>
                      <w:rFonts w:ascii="Simplified Arabic" w:eastAsia="Georgia" w:hAnsi="Simplified Arabic" w:cs="Simplified Arabic"/>
                      <w:sz w:val="18"/>
                      <w:szCs w:val="18"/>
                    </w:rPr>
                  </w:pPr>
                  <w:r w:rsidRPr="00BC4049">
                    <w:rPr>
                      <w:rFonts w:ascii="Simplified Arabic" w:hAnsi="Simplified Arabic" w:cs="Simplified Arabic"/>
                      <w:sz w:val="18"/>
                      <w:szCs w:val="18"/>
                      <w:rtl/>
                      <w:lang w:eastAsia="ar" w:bidi="ar-MA"/>
                    </w:rPr>
                    <w:t>المعيار 6: استخدام التقييمات والبيانات</w:t>
                  </w:r>
                </w:p>
              </w:tc>
            </w:tr>
            <w:tr w:rsidR="00A707FF" w:rsidRPr="00BC4049" w14:paraId="6855E727" w14:textId="77777777">
              <w:tc>
                <w:tcPr>
                  <w:tcW w:w="2330" w:type="dxa"/>
                  <w:tcBorders>
                    <w:top w:val="nil"/>
                    <w:left w:val="nil"/>
                    <w:bottom w:val="nil"/>
                    <w:right w:val="nil"/>
                  </w:tcBorders>
                  <w:shd w:val="clear" w:color="auto" w:fill="auto"/>
                  <w:tcMar>
                    <w:top w:w="100" w:type="dxa"/>
                    <w:left w:w="100" w:type="dxa"/>
                    <w:bottom w:w="100" w:type="dxa"/>
                    <w:right w:w="100" w:type="dxa"/>
                  </w:tcMar>
                </w:tcPr>
                <w:p w14:paraId="1F2EFB8C" w14:textId="77777777" w:rsidR="00A707FF" w:rsidRPr="00BC4049" w:rsidRDefault="00F25B54" w:rsidP="0014386C">
                  <w:pPr>
                    <w:widowControl w:val="0"/>
                    <w:bidi/>
                    <w:spacing w:line="240" w:lineRule="auto"/>
                    <w:rPr>
                      <w:rFonts w:ascii="Simplified Arabic" w:eastAsia="Georgia" w:hAnsi="Simplified Arabic" w:cs="Simplified Arabic"/>
                      <w:sz w:val="18"/>
                      <w:szCs w:val="18"/>
                    </w:rPr>
                  </w:pPr>
                  <w:r w:rsidRPr="00BC4049">
                    <w:rPr>
                      <w:rFonts w:ascii="Simplified Arabic" w:hAnsi="Simplified Arabic" w:cs="Simplified Arabic"/>
                      <w:sz w:val="18"/>
                      <w:szCs w:val="18"/>
                      <w:rtl/>
                      <w:lang w:eastAsia="ar" w:bidi="ar-MA"/>
                    </w:rPr>
                    <w:t>المعيار 3: بناء معرفي للمحتوى</w:t>
                  </w:r>
                </w:p>
              </w:tc>
              <w:tc>
                <w:tcPr>
                  <w:tcW w:w="2330" w:type="dxa"/>
                  <w:tcBorders>
                    <w:top w:val="nil"/>
                    <w:left w:val="nil"/>
                    <w:bottom w:val="nil"/>
                    <w:right w:val="nil"/>
                  </w:tcBorders>
                  <w:shd w:val="clear" w:color="auto" w:fill="auto"/>
                  <w:tcMar>
                    <w:top w:w="100" w:type="dxa"/>
                    <w:left w:w="100" w:type="dxa"/>
                    <w:bottom w:w="100" w:type="dxa"/>
                    <w:right w:w="100" w:type="dxa"/>
                  </w:tcMar>
                </w:tcPr>
                <w:p w14:paraId="6874EA85" w14:textId="77777777" w:rsidR="00A707FF" w:rsidRPr="00BC4049" w:rsidRDefault="00F25B54" w:rsidP="0014386C">
                  <w:pPr>
                    <w:widowControl w:val="0"/>
                    <w:bidi/>
                    <w:spacing w:line="240" w:lineRule="auto"/>
                    <w:rPr>
                      <w:rFonts w:ascii="Simplified Arabic" w:eastAsia="Georgia" w:hAnsi="Simplified Arabic" w:cs="Simplified Arabic"/>
                      <w:sz w:val="18"/>
                      <w:szCs w:val="18"/>
                    </w:rPr>
                  </w:pPr>
                  <w:r w:rsidRPr="00BC4049">
                    <w:rPr>
                      <w:rFonts w:ascii="Simplified Arabic" w:hAnsi="Simplified Arabic" w:cs="Simplified Arabic"/>
                      <w:sz w:val="18"/>
                      <w:szCs w:val="18"/>
                      <w:rtl/>
                      <w:lang w:eastAsia="ar" w:bidi="ar-MA"/>
                    </w:rPr>
                    <w:t>المعيار 7: الانشغال في الممارسات التفكيرية</w:t>
                  </w:r>
                </w:p>
              </w:tc>
            </w:tr>
            <w:tr w:rsidR="00A707FF" w:rsidRPr="00BC4049" w14:paraId="611EACDA" w14:textId="77777777">
              <w:tc>
                <w:tcPr>
                  <w:tcW w:w="2330" w:type="dxa"/>
                  <w:tcBorders>
                    <w:top w:val="nil"/>
                    <w:left w:val="nil"/>
                    <w:bottom w:val="nil"/>
                    <w:right w:val="nil"/>
                  </w:tcBorders>
                  <w:shd w:val="clear" w:color="auto" w:fill="auto"/>
                  <w:tcMar>
                    <w:top w:w="100" w:type="dxa"/>
                    <w:left w:w="100" w:type="dxa"/>
                    <w:bottom w:w="100" w:type="dxa"/>
                    <w:right w:w="100" w:type="dxa"/>
                  </w:tcMar>
                </w:tcPr>
                <w:p w14:paraId="4291A027" w14:textId="77777777" w:rsidR="00A707FF" w:rsidRPr="00BC4049" w:rsidRDefault="00F25B54" w:rsidP="0014386C">
                  <w:pPr>
                    <w:widowControl w:val="0"/>
                    <w:bidi/>
                    <w:spacing w:line="240" w:lineRule="auto"/>
                    <w:rPr>
                      <w:rFonts w:ascii="Simplified Arabic" w:eastAsia="Georgia" w:hAnsi="Simplified Arabic" w:cs="Simplified Arabic"/>
                      <w:sz w:val="18"/>
                      <w:szCs w:val="18"/>
                    </w:rPr>
                  </w:pPr>
                  <w:r w:rsidRPr="00BC4049">
                    <w:rPr>
                      <w:rFonts w:ascii="Simplified Arabic" w:hAnsi="Simplified Arabic" w:cs="Simplified Arabic"/>
                      <w:sz w:val="18"/>
                      <w:szCs w:val="18"/>
                      <w:rtl/>
                      <w:lang w:eastAsia="ar" w:bidi="ar-MA"/>
                    </w:rPr>
                    <w:t>المعيار 4: العمل على خطة استجابة</w:t>
                  </w:r>
                </w:p>
              </w:tc>
              <w:tc>
                <w:tcPr>
                  <w:tcW w:w="2330" w:type="dxa"/>
                  <w:tcBorders>
                    <w:top w:val="nil"/>
                    <w:left w:val="nil"/>
                    <w:bottom w:val="nil"/>
                    <w:right w:val="nil"/>
                  </w:tcBorders>
                  <w:shd w:val="clear" w:color="auto" w:fill="auto"/>
                  <w:tcMar>
                    <w:top w:w="100" w:type="dxa"/>
                    <w:left w:w="100" w:type="dxa"/>
                    <w:bottom w:w="100" w:type="dxa"/>
                    <w:right w:w="100" w:type="dxa"/>
                  </w:tcMar>
                </w:tcPr>
                <w:p w14:paraId="67B9E1F7" w14:textId="77777777" w:rsidR="00A707FF" w:rsidRPr="00BC4049" w:rsidRDefault="00A707FF" w:rsidP="0014386C">
                  <w:pPr>
                    <w:widowControl w:val="0"/>
                    <w:bidi/>
                    <w:spacing w:line="240" w:lineRule="auto"/>
                    <w:rPr>
                      <w:rFonts w:ascii="Simplified Arabic" w:eastAsia="Georgia" w:hAnsi="Simplified Arabic" w:cs="Simplified Arabic"/>
                      <w:sz w:val="18"/>
                      <w:szCs w:val="18"/>
                    </w:rPr>
                  </w:pPr>
                </w:p>
              </w:tc>
            </w:tr>
          </w:tbl>
          <w:p w14:paraId="70DA0527" w14:textId="77777777" w:rsidR="00A707FF" w:rsidRPr="00BC4049" w:rsidRDefault="00A707FF" w:rsidP="0014386C">
            <w:pPr>
              <w:widowControl w:val="0"/>
              <w:bidi/>
              <w:spacing w:line="240" w:lineRule="auto"/>
              <w:rPr>
                <w:rFonts w:ascii="Simplified Arabic" w:eastAsia="Georgia" w:hAnsi="Simplified Arabic" w:cs="Simplified Arabic"/>
              </w:rPr>
            </w:pPr>
          </w:p>
          <w:p w14:paraId="7704A0D3" w14:textId="77777777" w:rsidR="00A707FF" w:rsidRPr="00BC4049" w:rsidRDefault="00A707FF" w:rsidP="0014386C">
            <w:pPr>
              <w:widowControl w:val="0"/>
              <w:bidi/>
              <w:spacing w:line="240" w:lineRule="auto"/>
              <w:rPr>
                <w:rFonts w:ascii="Simplified Arabic" w:eastAsia="Georgia" w:hAnsi="Simplified Arabic" w:cs="Simplified Arabic"/>
              </w:rPr>
            </w:pPr>
          </w:p>
          <w:p w14:paraId="079AC201" w14:textId="77777777" w:rsidR="00A707FF" w:rsidRPr="00BC4049" w:rsidRDefault="00A707FF" w:rsidP="0014386C">
            <w:pPr>
              <w:widowControl w:val="0"/>
              <w:bidi/>
              <w:spacing w:line="240" w:lineRule="auto"/>
              <w:rPr>
                <w:rFonts w:ascii="Simplified Arabic" w:eastAsia="Georgia" w:hAnsi="Simplified Arabic" w:cs="Simplified Arabic"/>
              </w:rPr>
            </w:pPr>
          </w:p>
          <w:p w14:paraId="571163DF" w14:textId="76CF1CA5" w:rsidR="00A707FF" w:rsidRPr="00BC4049" w:rsidRDefault="00F25B54" w:rsidP="0014386C">
            <w:pPr>
              <w:widowControl w:val="0"/>
              <w:bidi/>
              <w:spacing w:line="240" w:lineRule="auto"/>
              <w:rPr>
                <w:rFonts w:ascii="Simplified Arabic" w:eastAsia="Georgia" w:hAnsi="Simplified Arabic" w:cs="Simplified Arabic"/>
              </w:rPr>
            </w:pPr>
            <w:r w:rsidRPr="00BC4049">
              <w:rPr>
                <w:rFonts w:ascii="Simplified Arabic" w:hAnsi="Simplified Arabic" w:cs="Simplified Arabic"/>
                <w:b/>
                <w:bCs/>
                <w:rtl/>
                <w:lang w:eastAsia="ar" w:bidi="ar-MA"/>
              </w:rPr>
              <w:t>الشهادات المعتمدة في المجال:</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rtl/>
                <w:lang w:eastAsia="ar" w:bidi="ar-MA"/>
              </w:rPr>
              <w:t xml:space="preserve"> شهادة إدارة السلامة والصحة المهنية (</w:t>
            </w:r>
            <w:r w:rsidRPr="00BC4049">
              <w:rPr>
                <w:rFonts w:ascii="Simplified Arabic" w:hAnsi="Simplified Arabic" w:cs="Simplified Arabic"/>
                <w:lang w:val="en-US" w:eastAsia="ar" w:bidi="en-US"/>
              </w:rPr>
              <w:t>OSHA</w:t>
            </w:r>
            <w:r w:rsidRPr="00BC4049">
              <w:rPr>
                <w:rFonts w:ascii="Simplified Arabic" w:hAnsi="Simplified Arabic" w:cs="Simplified Arabic"/>
                <w:rtl/>
                <w:lang w:eastAsia="ar" w:bidi="ar-MA"/>
              </w:rPr>
              <w:t xml:space="preserve"> 10) وشهادة المعلم المساعد.</w:t>
            </w:r>
          </w:p>
          <w:p w14:paraId="5131551A" w14:textId="77777777" w:rsidR="00A707FF" w:rsidRPr="00BC4049" w:rsidRDefault="00A707FF" w:rsidP="0014386C">
            <w:pPr>
              <w:widowControl w:val="0"/>
              <w:bidi/>
              <w:spacing w:line="240" w:lineRule="auto"/>
              <w:rPr>
                <w:rFonts w:ascii="Simplified Arabic" w:eastAsia="Georgia" w:hAnsi="Simplified Arabic" w:cs="Simplified Arabic"/>
              </w:rPr>
            </w:pPr>
          </w:p>
          <w:p w14:paraId="6C9AA048" w14:textId="77777777" w:rsidR="00A707FF" w:rsidRPr="00BC4049" w:rsidRDefault="00F25B54" w:rsidP="0014386C">
            <w:pPr>
              <w:widowControl w:val="0"/>
              <w:bidi/>
              <w:spacing w:line="240" w:lineRule="auto"/>
              <w:rPr>
                <w:rFonts w:ascii="Simplified Arabic" w:eastAsia="Georgia" w:hAnsi="Simplified Arabic" w:cs="Simplified Arabic"/>
              </w:rPr>
            </w:pPr>
            <w:r w:rsidRPr="00BC4049">
              <w:rPr>
                <w:rFonts w:ascii="Simplified Arabic" w:hAnsi="Simplified Arabic" w:cs="Simplified Arabic"/>
                <w:rtl/>
                <w:lang w:eastAsia="ar" w:bidi="ar-MA"/>
              </w:rPr>
              <w:t xml:space="preserve"> يدرس الطلاب أيضًا دورات التسجيل الثنائي في السنة الدراسية الثالثة والرابعة. </w:t>
            </w:r>
          </w:p>
        </w:tc>
      </w:tr>
      <w:tr w:rsidR="00A707FF" w:rsidRPr="00BC4049" w14:paraId="4A9C24C5" w14:textId="77777777">
        <w:trPr>
          <w:trHeight w:val="605"/>
        </w:trPr>
        <w:tc>
          <w:tcPr>
            <w:tcW w:w="9720" w:type="dxa"/>
            <w:gridSpan w:val="2"/>
            <w:vMerge/>
            <w:shd w:val="clear" w:color="auto" w:fill="auto"/>
            <w:tcMar>
              <w:top w:w="100" w:type="dxa"/>
              <w:left w:w="100" w:type="dxa"/>
              <w:bottom w:w="100" w:type="dxa"/>
              <w:right w:w="100" w:type="dxa"/>
            </w:tcMar>
          </w:tcPr>
          <w:p w14:paraId="47094B57" w14:textId="77777777" w:rsidR="00A707FF" w:rsidRPr="00BC4049" w:rsidRDefault="00A707FF" w:rsidP="0014386C">
            <w:pPr>
              <w:widowControl w:val="0"/>
              <w:bidi/>
              <w:spacing w:line="240" w:lineRule="auto"/>
              <w:rPr>
                <w:rFonts w:ascii="Simplified Arabic" w:eastAsia="Georgia" w:hAnsi="Simplified Arabic" w:cs="Simplified Arabic"/>
              </w:rPr>
            </w:pPr>
          </w:p>
        </w:tc>
      </w:tr>
    </w:tbl>
    <w:p w14:paraId="633B7414" w14:textId="77777777" w:rsidR="00A707FF" w:rsidRPr="00BC4049" w:rsidRDefault="00A707FF" w:rsidP="0014386C">
      <w:pPr>
        <w:bidi/>
        <w:spacing w:line="240" w:lineRule="auto"/>
        <w:rPr>
          <w:rFonts w:ascii="Simplified Arabic" w:eastAsia="Calibri" w:hAnsi="Simplified Arabic" w:cs="Simplified Arabic"/>
        </w:rPr>
      </w:pPr>
    </w:p>
    <w:p w14:paraId="7AE10D49" w14:textId="77777777" w:rsidR="00A707FF" w:rsidRPr="00BC4049" w:rsidRDefault="00F25B54" w:rsidP="0014386C">
      <w:pPr>
        <w:bidi/>
        <w:spacing w:line="240" w:lineRule="auto"/>
        <w:jc w:val="center"/>
        <w:rPr>
          <w:rFonts w:ascii="Simplified Arabic" w:eastAsia="Calibri" w:hAnsi="Simplified Arabic" w:cs="Simplified Arabic"/>
          <w:u w:val="single"/>
        </w:rPr>
      </w:pPr>
      <w:r w:rsidRPr="00BC4049">
        <w:rPr>
          <w:rFonts w:ascii="Simplified Arabic" w:hAnsi="Simplified Arabic" w:cs="Simplified Arabic"/>
          <w:u w:val="single"/>
          <w:rtl/>
          <w:lang w:eastAsia="ar" w:bidi="ar-MA"/>
        </w:rPr>
        <w:t>الطب البيولوجي</w:t>
      </w:r>
    </w:p>
    <w:p w14:paraId="26C7AA8C" w14:textId="77777777" w:rsidR="00A707FF" w:rsidRPr="00BC4049" w:rsidRDefault="00A707FF" w:rsidP="0014386C">
      <w:pPr>
        <w:bidi/>
        <w:spacing w:line="240" w:lineRule="auto"/>
        <w:rPr>
          <w:rFonts w:ascii="Simplified Arabic" w:eastAsia="Calibri" w:hAnsi="Simplified Arabic" w:cs="Simplified Arabic"/>
        </w:rPr>
      </w:pPr>
    </w:p>
    <w:tbl>
      <w:tblPr>
        <w:tblStyle w:val="affff2"/>
        <w:bidiVisual/>
        <w:tblW w:w="97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60"/>
        <w:gridCol w:w="4860"/>
      </w:tblGrid>
      <w:tr w:rsidR="00A707FF" w:rsidRPr="00BC4049" w14:paraId="24FB5A3A" w14:textId="77777777">
        <w:tc>
          <w:tcPr>
            <w:tcW w:w="4860" w:type="dxa"/>
            <w:shd w:val="clear" w:color="auto" w:fill="CCCCCC"/>
            <w:tcMar>
              <w:top w:w="100" w:type="dxa"/>
              <w:left w:w="100" w:type="dxa"/>
              <w:bottom w:w="100" w:type="dxa"/>
              <w:right w:w="100" w:type="dxa"/>
            </w:tcMar>
          </w:tcPr>
          <w:p w14:paraId="54E68E9B" w14:textId="77777777" w:rsidR="00A707FF" w:rsidRPr="00BC4049" w:rsidRDefault="00F25B54" w:rsidP="0014386C">
            <w:pPr>
              <w:widowControl w:val="0"/>
              <w:bidi/>
              <w:spacing w:line="240" w:lineRule="auto"/>
              <w:rPr>
                <w:rFonts w:ascii="Simplified Arabic" w:eastAsia="Calibri" w:hAnsi="Simplified Arabic" w:cs="Simplified Arabic"/>
                <w:b/>
              </w:rPr>
            </w:pPr>
            <w:r w:rsidRPr="00BC4049">
              <w:rPr>
                <w:rFonts w:ascii="Simplified Arabic" w:hAnsi="Simplified Arabic" w:cs="Simplified Arabic"/>
                <w:b/>
                <w:bCs/>
                <w:rtl/>
                <w:lang w:eastAsia="ar" w:bidi="ar-MA"/>
              </w:rPr>
              <w:t>اسم الدورة</w:t>
            </w:r>
          </w:p>
        </w:tc>
        <w:tc>
          <w:tcPr>
            <w:tcW w:w="4860" w:type="dxa"/>
            <w:shd w:val="clear" w:color="auto" w:fill="CCCCCC"/>
            <w:tcMar>
              <w:top w:w="100" w:type="dxa"/>
              <w:left w:w="100" w:type="dxa"/>
              <w:bottom w:w="100" w:type="dxa"/>
              <w:right w:w="100" w:type="dxa"/>
            </w:tcMar>
          </w:tcPr>
          <w:p w14:paraId="2BF9B0AB" w14:textId="77777777" w:rsidR="00A707FF" w:rsidRPr="00BC4049" w:rsidRDefault="00F25B54" w:rsidP="0014386C">
            <w:pPr>
              <w:widowControl w:val="0"/>
              <w:bidi/>
              <w:spacing w:line="240" w:lineRule="auto"/>
              <w:rPr>
                <w:rFonts w:ascii="Simplified Arabic" w:eastAsia="Calibri" w:hAnsi="Simplified Arabic" w:cs="Simplified Arabic"/>
                <w:b/>
              </w:rPr>
            </w:pPr>
            <w:r w:rsidRPr="00BC4049">
              <w:rPr>
                <w:rFonts w:ascii="Simplified Arabic" w:hAnsi="Simplified Arabic" w:cs="Simplified Arabic"/>
                <w:b/>
                <w:bCs/>
                <w:rtl/>
                <w:lang w:eastAsia="ar" w:bidi="ar-MA"/>
              </w:rPr>
              <w:t>مبادئ علم الطب البيولوجي من برنامج (</w:t>
            </w:r>
            <w:r w:rsidRPr="00BC4049">
              <w:rPr>
                <w:rFonts w:ascii="Simplified Arabic" w:hAnsi="Simplified Arabic" w:cs="Simplified Arabic"/>
                <w:b/>
                <w:bCs/>
                <w:lang w:val="en-US" w:eastAsia="ar" w:bidi="en-US"/>
              </w:rPr>
              <w:t>PLTW</w:t>
            </w:r>
            <w:r w:rsidRPr="00BC4049">
              <w:rPr>
                <w:rFonts w:ascii="Simplified Arabic" w:hAnsi="Simplified Arabic" w:cs="Simplified Arabic"/>
                <w:b/>
                <w:bCs/>
                <w:rtl/>
                <w:lang w:eastAsia="ar" w:bidi="ar-MA"/>
              </w:rPr>
              <w:t>) في التعليم المهني والفني</w:t>
            </w:r>
          </w:p>
        </w:tc>
      </w:tr>
      <w:tr w:rsidR="00A707FF" w:rsidRPr="00BC4049" w14:paraId="2306B2D3" w14:textId="77777777">
        <w:tc>
          <w:tcPr>
            <w:tcW w:w="4860" w:type="dxa"/>
            <w:shd w:val="clear" w:color="auto" w:fill="auto"/>
            <w:tcMar>
              <w:top w:w="100" w:type="dxa"/>
              <w:left w:w="100" w:type="dxa"/>
              <w:bottom w:w="100" w:type="dxa"/>
              <w:right w:w="100" w:type="dxa"/>
            </w:tcMar>
          </w:tcPr>
          <w:p w14:paraId="59C12F32"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المدرسة (المدارس)</w:t>
            </w:r>
          </w:p>
        </w:tc>
        <w:tc>
          <w:tcPr>
            <w:tcW w:w="4860" w:type="dxa"/>
            <w:shd w:val="clear" w:color="auto" w:fill="auto"/>
            <w:tcMar>
              <w:top w:w="100" w:type="dxa"/>
              <w:left w:w="100" w:type="dxa"/>
              <w:bottom w:w="100" w:type="dxa"/>
              <w:right w:w="100" w:type="dxa"/>
            </w:tcMar>
          </w:tcPr>
          <w:p w14:paraId="633C7FFB"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مجمع خوانيتا سانشيز التعليمي</w:t>
            </w:r>
          </w:p>
        </w:tc>
      </w:tr>
      <w:tr w:rsidR="00A707FF" w:rsidRPr="00BC4049" w14:paraId="2C40A0D6" w14:textId="77777777">
        <w:tc>
          <w:tcPr>
            <w:tcW w:w="4860" w:type="dxa"/>
            <w:shd w:val="clear" w:color="auto" w:fill="auto"/>
            <w:tcMar>
              <w:top w:w="100" w:type="dxa"/>
              <w:left w:w="100" w:type="dxa"/>
              <w:bottom w:w="100" w:type="dxa"/>
              <w:right w:w="100" w:type="dxa"/>
            </w:tcMar>
          </w:tcPr>
          <w:p w14:paraId="53071F0B"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رقم الدورة/ كود دورات المدارس لتبادل البيانات</w:t>
            </w:r>
          </w:p>
        </w:tc>
        <w:tc>
          <w:tcPr>
            <w:tcW w:w="4860" w:type="dxa"/>
            <w:shd w:val="clear" w:color="auto" w:fill="auto"/>
            <w:tcMar>
              <w:top w:w="100" w:type="dxa"/>
              <w:left w:w="100" w:type="dxa"/>
              <w:bottom w:w="100" w:type="dxa"/>
              <w:right w:w="100" w:type="dxa"/>
            </w:tcMar>
          </w:tcPr>
          <w:p w14:paraId="533ED365"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364/14252</w:t>
            </w:r>
          </w:p>
        </w:tc>
      </w:tr>
      <w:tr w:rsidR="00A707FF" w:rsidRPr="00BC4049" w14:paraId="658F65F4" w14:textId="77777777">
        <w:tc>
          <w:tcPr>
            <w:tcW w:w="4860" w:type="dxa"/>
            <w:shd w:val="clear" w:color="auto" w:fill="auto"/>
            <w:tcMar>
              <w:top w:w="100" w:type="dxa"/>
              <w:left w:w="100" w:type="dxa"/>
              <w:bottom w:w="100" w:type="dxa"/>
              <w:right w:w="100" w:type="dxa"/>
            </w:tcMar>
          </w:tcPr>
          <w:p w14:paraId="4666EEBC"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المرحلة (المراحل) التعليمية</w:t>
            </w:r>
          </w:p>
        </w:tc>
        <w:tc>
          <w:tcPr>
            <w:tcW w:w="4860" w:type="dxa"/>
            <w:shd w:val="clear" w:color="auto" w:fill="auto"/>
            <w:tcMar>
              <w:top w:w="100" w:type="dxa"/>
              <w:left w:w="100" w:type="dxa"/>
              <w:bottom w:w="100" w:type="dxa"/>
              <w:right w:w="100" w:type="dxa"/>
            </w:tcMar>
          </w:tcPr>
          <w:p w14:paraId="75E17697"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9-11</w:t>
            </w:r>
          </w:p>
        </w:tc>
      </w:tr>
      <w:tr w:rsidR="00A707FF" w:rsidRPr="00BC4049" w14:paraId="09BE7AF8" w14:textId="77777777">
        <w:tc>
          <w:tcPr>
            <w:tcW w:w="4860" w:type="dxa"/>
            <w:shd w:val="clear" w:color="auto" w:fill="auto"/>
            <w:tcMar>
              <w:top w:w="100" w:type="dxa"/>
              <w:left w:w="100" w:type="dxa"/>
              <w:bottom w:w="100" w:type="dxa"/>
              <w:right w:w="100" w:type="dxa"/>
            </w:tcMar>
          </w:tcPr>
          <w:p w14:paraId="49473F72"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lastRenderedPageBreak/>
              <w:t>الشروط</w:t>
            </w:r>
          </w:p>
        </w:tc>
        <w:tc>
          <w:tcPr>
            <w:tcW w:w="4860" w:type="dxa"/>
            <w:shd w:val="clear" w:color="auto" w:fill="auto"/>
            <w:tcMar>
              <w:top w:w="100" w:type="dxa"/>
              <w:left w:w="100" w:type="dxa"/>
              <w:bottom w:w="100" w:type="dxa"/>
              <w:right w:w="100" w:type="dxa"/>
            </w:tcMar>
          </w:tcPr>
          <w:p w14:paraId="4D59D147"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لا يوجد</w:t>
            </w:r>
          </w:p>
        </w:tc>
      </w:tr>
      <w:tr w:rsidR="00A707FF" w:rsidRPr="00BC4049" w14:paraId="14B62D0C" w14:textId="77777777">
        <w:tc>
          <w:tcPr>
            <w:tcW w:w="4860" w:type="dxa"/>
            <w:shd w:val="clear" w:color="auto" w:fill="auto"/>
            <w:tcMar>
              <w:top w:w="100" w:type="dxa"/>
              <w:left w:w="100" w:type="dxa"/>
              <w:bottom w:w="100" w:type="dxa"/>
              <w:right w:w="100" w:type="dxa"/>
            </w:tcMar>
          </w:tcPr>
          <w:p w14:paraId="6B803E54"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الساعات المعتمدة</w:t>
            </w:r>
          </w:p>
        </w:tc>
        <w:tc>
          <w:tcPr>
            <w:tcW w:w="4860" w:type="dxa"/>
            <w:shd w:val="clear" w:color="auto" w:fill="auto"/>
            <w:tcMar>
              <w:top w:w="100" w:type="dxa"/>
              <w:left w:w="100" w:type="dxa"/>
              <w:bottom w:w="100" w:type="dxa"/>
              <w:right w:w="100" w:type="dxa"/>
            </w:tcMar>
          </w:tcPr>
          <w:p w14:paraId="31E40C3C"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1.0</w:t>
            </w:r>
          </w:p>
        </w:tc>
      </w:tr>
      <w:tr w:rsidR="00A707FF" w:rsidRPr="00BC4049" w14:paraId="1E71034E" w14:textId="77777777">
        <w:trPr>
          <w:trHeight w:val="605"/>
        </w:trPr>
        <w:tc>
          <w:tcPr>
            <w:tcW w:w="9720" w:type="dxa"/>
            <w:gridSpan w:val="2"/>
            <w:vMerge w:val="restart"/>
            <w:shd w:val="clear" w:color="auto" w:fill="auto"/>
            <w:tcMar>
              <w:top w:w="100" w:type="dxa"/>
              <w:left w:w="100" w:type="dxa"/>
              <w:bottom w:w="100" w:type="dxa"/>
              <w:right w:w="100" w:type="dxa"/>
            </w:tcMar>
          </w:tcPr>
          <w:p w14:paraId="2BEAD145"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هذه هي أول دورة في طريق طب البيولوجي في مجال التعليم المهني والفني.</w:t>
            </w:r>
          </w:p>
          <w:p w14:paraId="6A6B0879" w14:textId="77777777" w:rsidR="00A707FF" w:rsidRPr="00BC4049" w:rsidRDefault="00A707FF" w:rsidP="0014386C">
            <w:pPr>
              <w:widowControl w:val="0"/>
              <w:bidi/>
              <w:spacing w:line="240" w:lineRule="auto"/>
              <w:rPr>
                <w:rFonts w:ascii="Simplified Arabic" w:eastAsia="Calibri" w:hAnsi="Simplified Arabic" w:cs="Simplified Arabic"/>
              </w:rPr>
            </w:pPr>
          </w:p>
          <w:p w14:paraId="273103F1" w14:textId="77777777" w:rsidR="00A707FF" w:rsidRPr="00BC4049" w:rsidRDefault="00F25B54" w:rsidP="0014386C">
            <w:pPr>
              <w:widowControl w:val="0"/>
              <w:bidi/>
              <w:spacing w:line="240" w:lineRule="auto"/>
              <w:jc w:val="lowKashida"/>
              <w:rPr>
                <w:rFonts w:ascii="Simplified Arabic" w:eastAsia="Calibri" w:hAnsi="Simplified Arabic" w:cs="Simplified Arabic"/>
              </w:rPr>
            </w:pPr>
            <w:r w:rsidRPr="00BC4049">
              <w:rPr>
                <w:rFonts w:ascii="Simplified Arabic" w:hAnsi="Simplified Arabic" w:cs="Simplified Arabic"/>
                <w:rtl/>
                <w:lang w:eastAsia="ar" w:bidi="ar-MA"/>
              </w:rPr>
              <w:t>يستكشف الطلاب في هذه الدورة مفاهيم الأحياء والطب وينشغلون بأدوار في المهن الطبية لحل مشكلات واقعية، وفي دورة هذا العام يكون التحدي أمام الطلاب في سيناريوهات مختلفة مثل التحقيق في مشهد جريمة لحل غموض ما والتشخيص واقتراح العلاج للمرضى في ممارسات الأسرة الطبية للمتابعة واحتواء أي خلل طبي في مستشفى حكومي والعمل على استقرار حالة مرضية طارئة ومشاركة الآخرين في تصميم حلول للمشكلات الطبية المحلية والعالمية.</w:t>
            </w:r>
          </w:p>
        </w:tc>
      </w:tr>
      <w:tr w:rsidR="00A707FF" w:rsidRPr="00BC4049" w14:paraId="241F7593" w14:textId="77777777">
        <w:trPr>
          <w:trHeight w:val="2221"/>
        </w:trPr>
        <w:tc>
          <w:tcPr>
            <w:tcW w:w="9720" w:type="dxa"/>
            <w:gridSpan w:val="2"/>
            <w:vMerge/>
            <w:shd w:val="clear" w:color="auto" w:fill="auto"/>
            <w:tcMar>
              <w:top w:w="100" w:type="dxa"/>
              <w:left w:w="100" w:type="dxa"/>
              <w:bottom w:w="100" w:type="dxa"/>
              <w:right w:w="100" w:type="dxa"/>
            </w:tcMar>
          </w:tcPr>
          <w:p w14:paraId="70987723" w14:textId="77777777" w:rsidR="00A707FF" w:rsidRPr="00BC4049" w:rsidRDefault="00A707FF" w:rsidP="0014386C">
            <w:pPr>
              <w:widowControl w:val="0"/>
              <w:bidi/>
              <w:spacing w:line="240" w:lineRule="auto"/>
              <w:rPr>
                <w:rFonts w:ascii="Simplified Arabic" w:eastAsia="Calibri" w:hAnsi="Simplified Arabic" w:cs="Simplified Arabic"/>
              </w:rPr>
            </w:pPr>
          </w:p>
        </w:tc>
      </w:tr>
    </w:tbl>
    <w:p w14:paraId="65EE459E" w14:textId="77777777" w:rsidR="00A707FF" w:rsidRPr="00BC4049" w:rsidRDefault="00A707FF" w:rsidP="0014386C">
      <w:pPr>
        <w:bidi/>
        <w:spacing w:line="240" w:lineRule="auto"/>
        <w:rPr>
          <w:rFonts w:ascii="Simplified Arabic" w:eastAsia="Calibri" w:hAnsi="Simplified Arabic" w:cs="Simplified Arabic"/>
        </w:rPr>
      </w:pPr>
    </w:p>
    <w:tbl>
      <w:tblPr>
        <w:tblStyle w:val="affff3"/>
        <w:bidiVisual/>
        <w:tblW w:w="97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60"/>
        <w:gridCol w:w="4860"/>
      </w:tblGrid>
      <w:tr w:rsidR="00A707FF" w:rsidRPr="00BC4049" w14:paraId="05CFE95C" w14:textId="77777777">
        <w:trPr>
          <w:trHeight w:val="508"/>
        </w:trPr>
        <w:tc>
          <w:tcPr>
            <w:tcW w:w="4860" w:type="dxa"/>
            <w:shd w:val="clear" w:color="auto" w:fill="CCCCCC"/>
            <w:tcMar>
              <w:top w:w="100" w:type="dxa"/>
              <w:left w:w="100" w:type="dxa"/>
              <w:bottom w:w="100" w:type="dxa"/>
              <w:right w:w="100" w:type="dxa"/>
            </w:tcMar>
          </w:tcPr>
          <w:p w14:paraId="00F1A79A" w14:textId="77777777" w:rsidR="00A707FF" w:rsidRPr="00BC4049" w:rsidRDefault="00F25B54" w:rsidP="0014386C">
            <w:pPr>
              <w:widowControl w:val="0"/>
              <w:bidi/>
              <w:spacing w:line="240" w:lineRule="auto"/>
              <w:rPr>
                <w:rFonts w:ascii="Simplified Arabic" w:eastAsia="Calibri" w:hAnsi="Simplified Arabic" w:cs="Simplified Arabic"/>
                <w:b/>
              </w:rPr>
            </w:pPr>
            <w:r w:rsidRPr="00BC4049">
              <w:rPr>
                <w:rFonts w:ascii="Simplified Arabic" w:hAnsi="Simplified Arabic" w:cs="Simplified Arabic"/>
                <w:b/>
                <w:bCs/>
                <w:rtl/>
                <w:lang w:eastAsia="ar" w:bidi="ar-MA"/>
              </w:rPr>
              <w:t>اسم الدورة</w:t>
            </w:r>
          </w:p>
        </w:tc>
        <w:tc>
          <w:tcPr>
            <w:tcW w:w="4860" w:type="dxa"/>
            <w:shd w:val="clear" w:color="auto" w:fill="CCCCCC"/>
            <w:tcMar>
              <w:top w:w="100" w:type="dxa"/>
              <w:left w:w="100" w:type="dxa"/>
              <w:bottom w:w="100" w:type="dxa"/>
              <w:right w:w="100" w:type="dxa"/>
            </w:tcMar>
          </w:tcPr>
          <w:p w14:paraId="51B77352" w14:textId="77777777" w:rsidR="00A707FF" w:rsidRPr="00BC4049" w:rsidRDefault="00F25B54" w:rsidP="0014386C">
            <w:pPr>
              <w:widowControl w:val="0"/>
              <w:bidi/>
              <w:spacing w:line="240" w:lineRule="auto"/>
              <w:rPr>
                <w:rFonts w:ascii="Simplified Arabic" w:eastAsia="Calibri" w:hAnsi="Simplified Arabic" w:cs="Simplified Arabic"/>
                <w:b/>
              </w:rPr>
            </w:pPr>
            <w:r w:rsidRPr="00BC4049">
              <w:rPr>
                <w:rFonts w:ascii="Simplified Arabic" w:hAnsi="Simplified Arabic" w:cs="Simplified Arabic"/>
                <w:b/>
                <w:bCs/>
                <w:rtl/>
                <w:lang w:eastAsia="ar" w:bidi="ar-MA"/>
              </w:rPr>
              <w:t>أنظمة الجسم البشري من برنامج (</w:t>
            </w:r>
            <w:r w:rsidRPr="00BC4049">
              <w:rPr>
                <w:rFonts w:ascii="Simplified Arabic" w:hAnsi="Simplified Arabic" w:cs="Simplified Arabic"/>
                <w:b/>
                <w:bCs/>
                <w:lang w:val="en-US" w:eastAsia="ar" w:bidi="en-US"/>
              </w:rPr>
              <w:t>PLTW</w:t>
            </w:r>
            <w:r w:rsidRPr="00BC4049">
              <w:rPr>
                <w:rFonts w:ascii="Simplified Arabic" w:hAnsi="Simplified Arabic" w:cs="Simplified Arabic"/>
                <w:b/>
                <w:bCs/>
                <w:rtl/>
                <w:lang w:eastAsia="ar" w:bidi="ar-MA"/>
              </w:rPr>
              <w:t>) في التعليم المهني والفني</w:t>
            </w:r>
          </w:p>
        </w:tc>
      </w:tr>
      <w:tr w:rsidR="00A707FF" w:rsidRPr="00BC4049" w14:paraId="01418E93" w14:textId="77777777">
        <w:tc>
          <w:tcPr>
            <w:tcW w:w="4860" w:type="dxa"/>
            <w:shd w:val="clear" w:color="auto" w:fill="auto"/>
            <w:tcMar>
              <w:top w:w="100" w:type="dxa"/>
              <w:left w:w="100" w:type="dxa"/>
              <w:bottom w:w="100" w:type="dxa"/>
              <w:right w:w="100" w:type="dxa"/>
            </w:tcMar>
          </w:tcPr>
          <w:p w14:paraId="143821D3"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المدرسة (المدارس)</w:t>
            </w:r>
          </w:p>
        </w:tc>
        <w:tc>
          <w:tcPr>
            <w:tcW w:w="4860" w:type="dxa"/>
            <w:shd w:val="clear" w:color="auto" w:fill="auto"/>
            <w:tcMar>
              <w:top w:w="100" w:type="dxa"/>
              <w:left w:w="100" w:type="dxa"/>
              <w:bottom w:w="100" w:type="dxa"/>
              <w:right w:w="100" w:type="dxa"/>
            </w:tcMar>
          </w:tcPr>
          <w:p w14:paraId="4876665B"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مجمع خوانيتا سانشيز التعليمي</w:t>
            </w:r>
          </w:p>
        </w:tc>
      </w:tr>
      <w:tr w:rsidR="00A707FF" w:rsidRPr="00BC4049" w14:paraId="7626077D" w14:textId="77777777">
        <w:tc>
          <w:tcPr>
            <w:tcW w:w="4860" w:type="dxa"/>
            <w:shd w:val="clear" w:color="auto" w:fill="auto"/>
            <w:tcMar>
              <w:top w:w="100" w:type="dxa"/>
              <w:left w:w="100" w:type="dxa"/>
              <w:bottom w:w="100" w:type="dxa"/>
              <w:right w:w="100" w:type="dxa"/>
            </w:tcMar>
          </w:tcPr>
          <w:p w14:paraId="4B0744E4"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رقم الدورة/ كود دورات المدارس لتبادل البيانات</w:t>
            </w:r>
          </w:p>
        </w:tc>
        <w:tc>
          <w:tcPr>
            <w:tcW w:w="4860" w:type="dxa"/>
            <w:shd w:val="clear" w:color="auto" w:fill="auto"/>
            <w:tcMar>
              <w:top w:w="100" w:type="dxa"/>
              <w:left w:w="100" w:type="dxa"/>
              <w:bottom w:w="100" w:type="dxa"/>
              <w:right w:w="100" w:type="dxa"/>
            </w:tcMar>
          </w:tcPr>
          <w:p w14:paraId="70EAAE1A"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366/14252</w:t>
            </w:r>
          </w:p>
        </w:tc>
      </w:tr>
      <w:tr w:rsidR="00A707FF" w:rsidRPr="00BC4049" w14:paraId="61B6E2F3" w14:textId="77777777">
        <w:tc>
          <w:tcPr>
            <w:tcW w:w="4860" w:type="dxa"/>
            <w:shd w:val="clear" w:color="auto" w:fill="auto"/>
            <w:tcMar>
              <w:top w:w="100" w:type="dxa"/>
              <w:left w:w="100" w:type="dxa"/>
              <w:bottom w:w="100" w:type="dxa"/>
              <w:right w:w="100" w:type="dxa"/>
            </w:tcMar>
          </w:tcPr>
          <w:p w14:paraId="2BFA43EB"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المرحلة (المراحل) التعليمية</w:t>
            </w:r>
          </w:p>
        </w:tc>
        <w:tc>
          <w:tcPr>
            <w:tcW w:w="4860" w:type="dxa"/>
            <w:shd w:val="clear" w:color="auto" w:fill="auto"/>
            <w:tcMar>
              <w:top w:w="100" w:type="dxa"/>
              <w:left w:w="100" w:type="dxa"/>
              <w:bottom w:w="100" w:type="dxa"/>
              <w:right w:w="100" w:type="dxa"/>
            </w:tcMar>
          </w:tcPr>
          <w:p w14:paraId="3B0C4B70"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10-12</w:t>
            </w:r>
          </w:p>
        </w:tc>
      </w:tr>
      <w:tr w:rsidR="00A707FF" w:rsidRPr="00BC4049" w14:paraId="13E00F18" w14:textId="77777777">
        <w:tc>
          <w:tcPr>
            <w:tcW w:w="4860" w:type="dxa"/>
            <w:shd w:val="clear" w:color="auto" w:fill="auto"/>
            <w:tcMar>
              <w:top w:w="100" w:type="dxa"/>
              <w:left w:w="100" w:type="dxa"/>
              <w:bottom w:w="100" w:type="dxa"/>
              <w:right w:w="100" w:type="dxa"/>
            </w:tcMar>
          </w:tcPr>
          <w:p w14:paraId="402D6742"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الشروط</w:t>
            </w:r>
          </w:p>
        </w:tc>
        <w:tc>
          <w:tcPr>
            <w:tcW w:w="4860" w:type="dxa"/>
            <w:shd w:val="clear" w:color="auto" w:fill="auto"/>
            <w:tcMar>
              <w:top w:w="100" w:type="dxa"/>
              <w:left w:w="100" w:type="dxa"/>
              <w:bottom w:w="100" w:type="dxa"/>
              <w:right w:w="100" w:type="dxa"/>
            </w:tcMar>
          </w:tcPr>
          <w:p w14:paraId="28DF26CB"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مبادئ علم الطب البيولوجي من برنامج (</w:t>
            </w:r>
            <w:r w:rsidRPr="00BC4049">
              <w:rPr>
                <w:rFonts w:ascii="Simplified Arabic" w:hAnsi="Simplified Arabic" w:cs="Simplified Arabic"/>
                <w:lang w:val="en-US" w:eastAsia="ar" w:bidi="en-US"/>
              </w:rPr>
              <w:t>PLTW</w:t>
            </w:r>
            <w:r w:rsidRPr="00BC4049">
              <w:rPr>
                <w:rFonts w:ascii="Simplified Arabic" w:hAnsi="Simplified Arabic" w:cs="Simplified Arabic"/>
                <w:rtl/>
                <w:lang w:eastAsia="ar" w:bidi="ar-MA"/>
              </w:rPr>
              <w:t>) في التعليم المهني والفني</w:t>
            </w:r>
          </w:p>
        </w:tc>
      </w:tr>
      <w:tr w:rsidR="00A707FF" w:rsidRPr="00BC4049" w14:paraId="2F9A015D" w14:textId="77777777">
        <w:tc>
          <w:tcPr>
            <w:tcW w:w="4860" w:type="dxa"/>
            <w:shd w:val="clear" w:color="auto" w:fill="auto"/>
            <w:tcMar>
              <w:top w:w="100" w:type="dxa"/>
              <w:left w:w="100" w:type="dxa"/>
              <w:bottom w:w="100" w:type="dxa"/>
              <w:right w:w="100" w:type="dxa"/>
            </w:tcMar>
          </w:tcPr>
          <w:p w14:paraId="15AFBAED"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الساعات المعتمدة</w:t>
            </w:r>
          </w:p>
        </w:tc>
        <w:tc>
          <w:tcPr>
            <w:tcW w:w="4860" w:type="dxa"/>
            <w:shd w:val="clear" w:color="auto" w:fill="auto"/>
            <w:tcMar>
              <w:top w:w="100" w:type="dxa"/>
              <w:left w:w="100" w:type="dxa"/>
              <w:bottom w:w="100" w:type="dxa"/>
              <w:right w:w="100" w:type="dxa"/>
            </w:tcMar>
          </w:tcPr>
          <w:p w14:paraId="11A2DA36"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1.0</w:t>
            </w:r>
          </w:p>
        </w:tc>
      </w:tr>
      <w:tr w:rsidR="00A707FF" w:rsidRPr="00BC4049" w14:paraId="1D765B12" w14:textId="77777777">
        <w:trPr>
          <w:trHeight w:val="605"/>
        </w:trPr>
        <w:tc>
          <w:tcPr>
            <w:tcW w:w="9720" w:type="dxa"/>
            <w:gridSpan w:val="2"/>
            <w:vMerge w:val="restart"/>
            <w:shd w:val="clear" w:color="auto" w:fill="auto"/>
            <w:tcMar>
              <w:top w:w="100" w:type="dxa"/>
              <w:left w:w="100" w:type="dxa"/>
              <w:bottom w:w="100" w:type="dxa"/>
              <w:right w:w="100" w:type="dxa"/>
            </w:tcMar>
          </w:tcPr>
          <w:p w14:paraId="42332C05"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هذه هي ثاني دورة في طريق طب البيولوجي في مجال التعليم المهني والفني.</w:t>
            </w:r>
          </w:p>
          <w:p w14:paraId="402C907C" w14:textId="77777777" w:rsidR="00A707FF" w:rsidRPr="00BC4049" w:rsidRDefault="00A707FF" w:rsidP="0014386C">
            <w:pPr>
              <w:widowControl w:val="0"/>
              <w:bidi/>
              <w:spacing w:line="240" w:lineRule="auto"/>
              <w:rPr>
                <w:rFonts w:ascii="Simplified Arabic" w:eastAsia="Calibri" w:hAnsi="Simplified Arabic" w:cs="Simplified Arabic"/>
              </w:rPr>
            </w:pPr>
          </w:p>
          <w:p w14:paraId="08AFC8A1" w14:textId="77777777" w:rsidR="00A707FF" w:rsidRPr="00BC4049" w:rsidRDefault="00F25B54" w:rsidP="0014386C">
            <w:pPr>
              <w:widowControl w:val="0"/>
              <w:bidi/>
              <w:spacing w:line="240" w:lineRule="auto"/>
              <w:jc w:val="lowKashida"/>
              <w:rPr>
                <w:rFonts w:ascii="Simplified Arabic" w:eastAsia="Calibri" w:hAnsi="Simplified Arabic" w:cs="Simplified Arabic"/>
              </w:rPr>
            </w:pPr>
            <w:r w:rsidRPr="00BC4049">
              <w:rPr>
                <w:rFonts w:ascii="Simplified Arabic" w:hAnsi="Simplified Arabic" w:cs="Simplified Arabic"/>
                <w:rtl/>
                <w:lang w:eastAsia="ar" w:bidi="ar-MA"/>
              </w:rPr>
              <w:t>يدرس الطلاب تفاعلات أنظمة الجسم البشري حيث يكتشفون الهوية والطاقة والحركة والحماية والتوازن في الجسم، ولاكتشاف هذا العلم عمليًا يبنون الأعضاء والأنسجة على دمية تشريحية لهيكل عظمي إنساني ويستخدم الطلاب برمجيات لجمع البيانات لمراقبة وظائف الجسم البشري مثل حركة العضلات ورد الفعل والفعل الإرادي والتنفس ويتخذ الطلاب أدوار في مهن الطب الحيوي لحل المشكلات الحقيقية.</w:t>
            </w:r>
          </w:p>
          <w:p w14:paraId="5AB08B53" w14:textId="77777777" w:rsidR="00A707FF" w:rsidRPr="00BC4049" w:rsidRDefault="00A707FF" w:rsidP="0014386C">
            <w:pPr>
              <w:widowControl w:val="0"/>
              <w:bidi/>
              <w:spacing w:line="240" w:lineRule="auto"/>
              <w:jc w:val="lowKashida"/>
              <w:rPr>
                <w:rFonts w:ascii="Simplified Arabic" w:eastAsia="Calibri" w:hAnsi="Simplified Arabic" w:cs="Simplified Arabic"/>
              </w:rPr>
            </w:pPr>
          </w:p>
          <w:p w14:paraId="41DDC9E4"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shd w:val="clear" w:color="auto" w:fill="FFFFFF"/>
              <w:bidi/>
              <w:spacing w:line="240" w:lineRule="auto"/>
              <w:jc w:val="lowKashida"/>
              <w:rPr>
                <w:rFonts w:ascii="Simplified Arabic" w:eastAsia="Calibri" w:hAnsi="Simplified Arabic" w:cs="Simplified Arabic"/>
                <w:color w:val="202124"/>
                <w:highlight w:val="white"/>
              </w:rPr>
            </w:pPr>
            <w:r w:rsidRPr="00BC4049">
              <w:rPr>
                <w:rFonts w:ascii="Simplified Arabic" w:hAnsi="Simplified Arabic" w:cs="Simplified Arabic"/>
                <w:color w:val="202124"/>
                <w:highlight w:val="white"/>
                <w:rtl/>
                <w:lang w:eastAsia="ar" w:bidi="ar-MA"/>
              </w:rPr>
              <w:t xml:space="preserve">يحصل الطلاب على فرصة أن يصبحوا معتمدين في إدارة السلامة والصحة المهنية أثناء عامهم الدراسي الثاني. </w:t>
            </w:r>
          </w:p>
          <w:p w14:paraId="74970864"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shd w:val="clear" w:color="auto" w:fill="FFFFFF"/>
              <w:bidi/>
              <w:spacing w:line="240" w:lineRule="auto"/>
              <w:jc w:val="lowKashida"/>
              <w:rPr>
                <w:rFonts w:ascii="Simplified Arabic" w:eastAsia="Calibri" w:hAnsi="Simplified Arabic" w:cs="Simplified Arabic"/>
                <w:color w:val="202124"/>
                <w:highlight w:val="white"/>
              </w:rPr>
            </w:pPr>
          </w:p>
          <w:p w14:paraId="6129D8FD" w14:textId="77777777" w:rsidR="00A707FF" w:rsidRPr="00BC4049" w:rsidRDefault="00F25B54" w:rsidP="0014386C">
            <w:pPr>
              <w:widowControl w:val="0"/>
              <w:bidi/>
              <w:spacing w:line="240" w:lineRule="auto"/>
              <w:rPr>
                <w:rFonts w:ascii="Simplified Arabic" w:eastAsia="Calibri" w:hAnsi="Simplified Arabic" w:cs="Simplified Arabic"/>
                <w:color w:val="202124"/>
              </w:rPr>
            </w:pPr>
            <w:r w:rsidRPr="00BC4049">
              <w:rPr>
                <w:rFonts w:ascii="Simplified Arabic" w:hAnsi="Simplified Arabic" w:cs="Simplified Arabic"/>
                <w:b/>
                <w:bCs/>
                <w:rtl/>
                <w:lang w:eastAsia="ar" w:bidi="ar-MA"/>
              </w:rPr>
              <w:t xml:space="preserve">الشهادات المعتمدة في المجال: أساسيات المبادئ المهنية </w:t>
            </w:r>
          </w:p>
        </w:tc>
      </w:tr>
      <w:tr w:rsidR="00A707FF" w:rsidRPr="00BC4049" w14:paraId="24FF1CEC" w14:textId="77777777">
        <w:trPr>
          <w:trHeight w:val="605"/>
        </w:trPr>
        <w:tc>
          <w:tcPr>
            <w:tcW w:w="9720" w:type="dxa"/>
            <w:gridSpan w:val="2"/>
            <w:vMerge/>
            <w:shd w:val="clear" w:color="auto" w:fill="auto"/>
            <w:tcMar>
              <w:top w:w="100" w:type="dxa"/>
              <w:left w:w="100" w:type="dxa"/>
              <w:bottom w:w="100" w:type="dxa"/>
              <w:right w:w="100" w:type="dxa"/>
            </w:tcMar>
          </w:tcPr>
          <w:p w14:paraId="6090905D" w14:textId="77777777" w:rsidR="00A707FF" w:rsidRPr="00BC4049" w:rsidRDefault="00A707FF" w:rsidP="0014386C">
            <w:pPr>
              <w:widowControl w:val="0"/>
              <w:bidi/>
              <w:spacing w:line="240" w:lineRule="auto"/>
              <w:rPr>
                <w:rFonts w:ascii="Simplified Arabic" w:eastAsia="Calibri" w:hAnsi="Simplified Arabic" w:cs="Simplified Arabic"/>
              </w:rPr>
            </w:pPr>
          </w:p>
        </w:tc>
      </w:tr>
    </w:tbl>
    <w:p w14:paraId="6A055B1B" w14:textId="77777777" w:rsidR="00A707FF" w:rsidRPr="00BC4049" w:rsidRDefault="00A707FF" w:rsidP="0014386C">
      <w:pPr>
        <w:bidi/>
        <w:spacing w:line="240" w:lineRule="auto"/>
        <w:rPr>
          <w:rFonts w:ascii="Simplified Arabic" w:eastAsia="Calibri" w:hAnsi="Simplified Arabic" w:cs="Simplified Arabic"/>
          <w:u w:val="single"/>
        </w:rPr>
      </w:pPr>
    </w:p>
    <w:p w14:paraId="6A84FEB0" w14:textId="77777777" w:rsidR="00A707FF" w:rsidRPr="00BC4049" w:rsidRDefault="00A707FF" w:rsidP="0014386C">
      <w:pPr>
        <w:bidi/>
        <w:spacing w:line="240" w:lineRule="auto"/>
        <w:rPr>
          <w:rFonts w:ascii="Simplified Arabic" w:eastAsia="Calibri" w:hAnsi="Simplified Arabic" w:cs="Simplified Arabic"/>
        </w:rPr>
      </w:pPr>
    </w:p>
    <w:tbl>
      <w:tblPr>
        <w:tblStyle w:val="affff4"/>
        <w:bidiVisual/>
        <w:tblW w:w="97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60"/>
        <w:gridCol w:w="4860"/>
      </w:tblGrid>
      <w:tr w:rsidR="00A707FF" w:rsidRPr="00BC4049" w14:paraId="70ABAE03" w14:textId="77777777">
        <w:tc>
          <w:tcPr>
            <w:tcW w:w="4860" w:type="dxa"/>
            <w:shd w:val="clear" w:color="auto" w:fill="CCCCCC"/>
            <w:tcMar>
              <w:top w:w="100" w:type="dxa"/>
              <w:left w:w="100" w:type="dxa"/>
              <w:bottom w:w="100" w:type="dxa"/>
              <w:right w:w="100" w:type="dxa"/>
            </w:tcMar>
          </w:tcPr>
          <w:p w14:paraId="0B2B84A7" w14:textId="77777777" w:rsidR="00A707FF" w:rsidRPr="00BC4049" w:rsidRDefault="00F25B54" w:rsidP="0014386C">
            <w:pPr>
              <w:widowControl w:val="0"/>
              <w:bidi/>
              <w:spacing w:line="240" w:lineRule="auto"/>
              <w:rPr>
                <w:rFonts w:ascii="Simplified Arabic" w:eastAsia="Calibri" w:hAnsi="Simplified Arabic" w:cs="Simplified Arabic"/>
                <w:b/>
              </w:rPr>
            </w:pPr>
            <w:r w:rsidRPr="00BC4049">
              <w:rPr>
                <w:rFonts w:ascii="Simplified Arabic" w:hAnsi="Simplified Arabic" w:cs="Simplified Arabic"/>
                <w:b/>
                <w:bCs/>
                <w:rtl/>
                <w:lang w:eastAsia="ar" w:bidi="ar-MA"/>
              </w:rPr>
              <w:lastRenderedPageBreak/>
              <w:t>اسم الدورة</w:t>
            </w:r>
          </w:p>
        </w:tc>
        <w:tc>
          <w:tcPr>
            <w:tcW w:w="4860" w:type="dxa"/>
            <w:shd w:val="clear" w:color="auto" w:fill="CCCCCC"/>
            <w:tcMar>
              <w:top w:w="100" w:type="dxa"/>
              <w:left w:w="100" w:type="dxa"/>
              <w:bottom w:w="100" w:type="dxa"/>
              <w:right w:w="100" w:type="dxa"/>
            </w:tcMar>
          </w:tcPr>
          <w:p w14:paraId="1F8C9E90" w14:textId="77777777" w:rsidR="00A707FF" w:rsidRPr="00BC4049" w:rsidRDefault="00F25B54" w:rsidP="0014386C">
            <w:pPr>
              <w:widowControl w:val="0"/>
              <w:bidi/>
              <w:spacing w:line="240" w:lineRule="auto"/>
              <w:rPr>
                <w:rFonts w:ascii="Simplified Arabic" w:eastAsia="Calibri" w:hAnsi="Simplified Arabic" w:cs="Simplified Arabic"/>
                <w:b/>
              </w:rPr>
            </w:pPr>
            <w:r w:rsidRPr="00BC4049">
              <w:rPr>
                <w:rFonts w:ascii="Simplified Arabic" w:hAnsi="Simplified Arabic" w:cs="Simplified Arabic"/>
                <w:b/>
                <w:bCs/>
                <w:rtl/>
                <w:lang w:eastAsia="ar" w:bidi="ar-MA"/>
              </w:rPr>
              <w:t>التدخلات الطبية البيولوجية في برنامج (</w:t>
            </w:r>
            <w:r w:rsidRPr="00BC4049">
              <w:rPr>
                <w:rFonts w:ascii="Simplified Arabic" w:hAnsi="Simplified Arabic" w:cs="Simplified Arabic"/>
                <w:b/>
                <w:bCs/>
                <w:lang w:val="en-US" w:eastAsia="ar" w:bidi="en-US"/>
              </w:rPr>
              <w:t>PLTW</w:t>
            </w:r>
            <w:r w:rsidRPr="00BC4049">
              <w:rPr>
                <w:rFonts w:ascii="Simplified Arabic" w:hAnsi="Simplified Arabic" w:cs="Simplified Arabic"/>
                <w:b/>
                <w:bCs/>
                <w:rtl/>
                <w:lang w:eastAsia="ar" w:bidi="ar-MA"/>
              </w:rPr>
              <w:t>) في التعليم المهني والفني</w:t>
            </w:r>
          </w:p>
        </w:tc>
      </w:tr>
      <w:tr w:rsidR="00A707FF" w:rsidRPr="00BC4049" w14:paraId="68B34106" w14:textId="77777777">
        <w:tc>
          <w:tcPr>
            <w:tcW w:w="4860" w:type="dxa"/>
            <w:shd w:val="clear" w:color="auto" w:fill="auto"/>
            <w:tcMar>
              <w:top w:w="100" w:type="dxa"/>
              <w:left w:w="100" w:type="dxa"/>
              <w:bottom w:w="100" w:type="dxa"/>
              <w:right w:w="100" w:type="dxa"/>
            </w:tcMar>
          </w:tcPr>
          <w:p w14:paraId="053F8FAC"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المدرسة (المدارس)</w:t>
            </w:r>
          </w:p>
        </w:tc>
        <w:tc>
          <w:tcPr>
            <w:tcW w:w="4860" w:type="dxa"/>
            <w:shd w:val="clear" w:color="auto" w:fill="auto"/>
            <w:tcMar>
              <w:top w:w="100" w:type="dxa"/>
              <w:left w:w="100" w:type="dxa"/>
              <w:bottom w:w="100" w:type="dxa"/>
              <w:right w:w="100" w:type="dxa"/>
            </w:tcMar>
          </w:tcPr>
          <w:p w14:paraId="72776038"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مجمع خوانيتا سانشيز التعليمي</w:t>
            </w:r>
          </w:p>
        </w:tc>
      </w:tr>
      <w:tr w:rsidR="00A707FF" w:rsidRPr="00BC4049" w14:paraId="639C38CD" w14:textId="77777777">
        <w:tc>
          <w:tcPr>
            <w:tcW w:w="4860" w:type="dxa"/>
            <w:shd w:val="clear" w:color="auto" w:fill="auto"/>
            <w:tcMar>
              <w:top w:w="100" w:type="dxa"/>
              <w:left w:w="100" w:type="dxa"/>
              <w:bottom w:w="100" w:type="dxa"/>
              <w:right w:w="100" w:type="dxa"/>
            </w:tcMar>
          </w:tcPr>
          <w:p w14:paraId="3FD2669C"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رقم الدورة/ كود دورات المدارس لتبادل البيانات</w:t>
            </w:r>
          </w:p>
        </w:tc>
        <w:tc>
          <w:tcPr>
            <w:tcW w:w="4860" w:type="dxa"/>
            <w:shd w:val="clear" w:color="auto" w:fill="auto"/>
            <w:tcMar>
              <w:top w:w="100" w:type="dxa"/>
              <w:left w:w="100" w:type="dxa"/>
              <w:bottom w:w="100" w:type="dxa"/>
              <w:right w:w="100" w:type="dxa"/>
            </w:tcMar>
          </w:tcPr>
          <w:p w14:paraId="05B749F0"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372/14252</w:t>
            </w:r>
          </w:p>
        </w:tc>
      </w:tr>
      <w:tr w:rsidR="00A707FF" w:rsidRPr="00BC4049" w14:paraId="20F332BC" w14:textId="77777777">
        <w:tc>
          <w:tcPr>
            <w:tcW w:w="4860" w:type="dxa"/>
            <w:shd w:val="clear" w:color="auto" w:fill="auto"/>
            <w:tcMar>
              <w:top w:w="100" w:type="dxa"/>
              <w:left w:w="100" w:type="dxa"/>
              <w:bottom w:w="100" w:type="dxa"/>
              <w:right w:w="100" w:type="dxa"/>
            </w:tcMar>
          </w:tcPr>
          <w:p w14:paraId="7B3C0EA6"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المرحلة (المراحل) التعليمية</w:t>
            </w:r>
          </w:p>
        </w:tc>
        <w:tc>
          <w:tcPr>
            <w:tcW w:w="4860" w:type="dxa"/>
            <w:shd w:val="clear" w:color="auto" w:fill="auto"/>
            <w:tcMar>
              <w:top w:w="100" w:type="dxa"/>
              <w:left w:w="100" w:type="dxa"/>
              <w:bottom w:w="100" w:type="dxa"/>
              <w:right w:w="100" w:type="dxa"/>
            </w:tcMar>
          </w:tcPr>
          <w:p w14:paraId="4A0AF203"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11-12</w:t>
            </w:r>
          </w:p>
        </w:tc>
      </w:tr>
      <w:tr w:rsidR="00A707FF" w:rsidRPr="00BC4049" w14:paraId="334FB2E5" w14:textId="77777777">
        <w:tc>
          <w:tcPr>
            <w:tcW w:w="4860" w:type="dxa"/>
            <w:shd w:val="clear" w:color="auto" w:fill="auto"/>
            <w:tcMar>
              <w:top w:w="100" w:type="dxa"/>
              <w:left w:w="100" w:type="dxa"/>
              <w:bottom w:w="100" w:type="dxa"/>
              <w:right w:w="100" w:type="dxa"/>
            </w:tcMar>
          </w:tcPr>
          <w:p w14:paraId="2CEE2160"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الشروط</w:t>
            </w:r>
          </w:p>
        </w:tc>
        <w:tc>
          <w:tcPr>
            <w:tcW w:w="4860" w:type="dxa"/>
            <w:shd w:val="clear" w:color="auto" w:fill="auto"/>
            <w:tcMar>
              <w:top w:w="100" w:type="dxa"/>
              <w:left w:w="100" w:type="dxa"/>
              <w:bottom w:w="100" w:type="dxa"/>
              <w:right w:w="100" w:type="dxa"/>
            </w:tcMar>
          </w:tcPr>
          <w:p w14:paraId="468339DD"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أنظمة الجسم البشري من برنامج (</w:t>
            </w:r>
            <w:r w:rsidRPr="00BC4049">
              <w:rPr>
                <w:rFonts w:ascii="Simplified Arabic" w:hAnsi="Simplified Arabic" w:cs="Simplified Arabic"/>
                <w:lang w:val="en-US" w:eastAsia="ar" w:bidi="en-US"/>
              </w:rPr>
              <w:t>PLTW</w:t>
            </w:r>
            <w:r w:rsidRPr="00BC4049">
              <w:rPr>
                <w:rFonts w:ascii="Simplified Arabic" w:hAnsi="Simplified Arabic" w:cs="Simplified Arabic"/>
                <w:rtl/>
                <w:lang w:eastAsia="ar" w:bidi="ar-MA"/>
              </w:rPr>
              <w:t>) في التعليم المهني والفني</w:t>
            </w:r>
          </w:p>
        </w:tc>
      </w:tr>
      <w:tr w:rsidR="00A707FF" w:rsidRPr="00BC4049" w14:paraId="4550BCD7" w14:textId="77777777">
        <w:tc>
          <w:tcPr>
            <w:tcW w:w="4860" w:type="dxa"/>
            <w:shd w:val="clear" w:color="auto" w:fill="auto"/>
            <w:tcMar>
              <w:top w:w="100" w:type="dxa"/>
              <w:left w:w="100" w:type="dxa"/>
              <w:bottom w:w="100" w:type="dxa"/>
              <w:right w:w="100" w:type="dxa"/>
            </w:tcMar>
          </w:tcPr>
          <w:p w14:paraId="138ECC57"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الساعات المعتمدة</w:t>
            </w:r>
          </w:p>
        </w:tc>
        <w:tc>
          <w:tcPr>
            <w:tcW w:w="4860" w:type="dxa"/>
            <w:shd w:val="clear" w:color="auto" w:fill="auto"/>
            <w:tcMar>
              <w:top w:w="100" w:type="dxa"/>
              <w:left w:w="100" w:type="dxa"/>
              <w:bottom w:w="100" w:type="dxa"/>
              <w:right w:w="100" w:type="dxa"/>
            </w:tcMar>
          </w:tcPr>
          <w:p w14:paraId="6841F494"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1.0</w:t>
            </w:r>
          </w:p>
        </w:tc>
      </w:tr>
      <w:tr w:rsidR="00A707FF" w:rsidRPr="00BC4049" w14:paraId="18DA31B1" w14:textId="77777777">
        <w:trPr>
          <w:trHeight w:val="605"/>
        </w:trPr>
        <w:tc>
          <w:tcPr>
            <w:tcW w:w="9720" w:type="dxa"/>
            <w:gridSpan w:val="2"/>
            <w:vMerge w:val="restart"/>
            <w:shd w:val="clear" w:color="auto" w:fill="auto"/>
            <w:tcMar>
              <w:top w:w="100" w:type="dxa"/>
              <w:left w:w="100" w:type="dxa"/>
              <w:bottom w:w="100" w:type="dxa"/>
              <w:right w:w="100" w:type="dxa"/>
            </w:tcMar>
          </w:tcPr>
          <w:p w14:paraId="45694D3C"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هذه هي ثالث دورة في طريق طب البيولوجي في مجال التعليم المهني والفني.</w:t>
            </w:r>
          </w:p>
          <w:p w14:paraId="73C4DB6C" w14:textId="77777777" w:rsidR="00A707FF" w:rsidRPr="00BC4049" w:rsidRDefault="00A707FF" w:rsidP="0014386C">
            <w:pPr>
              <w:widowControl w:val="0"/>
              <w:bidi/>
              <w:spacing w:line="240" w:lineRule="auto"/>
              <w:rPr>
                <w:rFonts w:ascii="Simplified Arabic" w:eastAsia="Calibri" w:hAnsi="Simplified Arabic" w:cs="Simplified Arabic"/>
              </w:rPr>
            </w:pPr>
          </w:p>
          <w:p w14:paraId="6222BC43" w14:textId="77777777" w:rsidR="00A707FF" w:rsidRPr="00BC4049" w:rsidRDefault="00F25B54" w:rsidP="0014386C">
            <w:pPr>
              <w:widowControl w:val="0"/>
              <w:bidi/>
              <w:spacing w:line="240" w:lineRule="auto"/>
              <w:jc w:val="lowKashida"/>
              <w:rPr>
                <w:rFonts w:ascii="Simplified Arabic" w:eastAsia="Calibri" w:hAnsi="Simplified Arabic" w:cs="Simplified Arabic"/>
              </w:rPr>
            </w:pPr>
            <w:r w:rsidRPr="00BC4049">
              <w:rPr>
                <w:rFonts w:ascii="Simplified Arabic" w:hAnsi="Simplified Arabic" w:cs="Simplified Arabic"/>
                <w:rtl/>
                <w:lang w:eastAsia="ar" w:bidi="ar-MA"/>
              </w:rPr>
              <w:t>يتبع الطلاب حياة أسرة وهمية عند بدء التقصي والتحقيق للوقاية من المرض وتشخيصه ومعالجته، ويدرس الطلاب كيف يكتشفون العدوى ويكافحونها، علاوة على مسح الشفرة الجينية في الجسم البشري وتقييمها، وتقييم اختيارات علاج السرطان والسيطرة عندما يبدأ عضو من أعضاء الجسم في الإخفاق، ويتعرض الطلاب من خلال حالات فعلية لعدة تدخلات تتصل بعلم المناعة والجراحة وعلم الوراثة والصيدلة والأجهزة الطبية وعلم التشخيص.</w:t>
            </w:r>
          </w:p>
          <w:p w14:paraId="699D4442" w14:textId="77777777" w:rsidR="00A707FF" w:rsidRPr="00BC4049" w:rsidRDefault="00A707FF" w:rsidP="0014386C">
            <w:pPr>
              <w:widowControl w:val="0"/>
              <w:bidi/>
              <w:spacing w:line="240" w:lineRule="auto"/>
              <w:rPr>
                <w:rFonts w:ascii="Simplified Arabic" w:eastAsia="Calibri" w:hAnsi="Simplified Arabic" w:cs="Simplified Arabic"/>
              </w:rPr>
            </w:pPr>
          </w:p>
          <w:p w14:paraId="515083B9"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shd w:val="clear" w:color="auto" w:fill="FFFFFF"/>
              <w:bidi/>
              <w:spacing w:line="240" w:lineRule="auto"/>
              <w:rPr>
                <w:rFonts w:ascii="Simplified Arabic" w:eastAsia="Calibri" w:hAnsi="Simplified Arabic" w:cs="Simplified Arabic"/>
              </w:rPr>
            </w:pPr>
            <w:r w:rsidRPr="00BC4049">
              <w:rPr>
                <w:rFonts w:ascii="Simplified Arabic" w:hAnsi="Simplified Arabic" w:cs="Simplified Arabic"/>
                <w:b/>
                <w:bCs/>
                <w:rtl/>
                <w:lang w:eastAsia="ar" w:bidi="ar-MA"/>
              </w:rPr>
              <w:t xml:space="preserve">الشهادات المعتمدة في المجال: </w:t>
            </w:r>
            <w:r w:rsidRPr="00BC4049">
              <w:rPr>
                <w:rFonts w:ascii="Simplified Arabic" w:hAnsi="Simplified Arabic" w:cs="Simplified Arabic"/>
                <w:color w:val="202124"/>
                <w:highlight w:val="white"/>
                <w:rtl/>
                <w:lang w:eastAsia="ar" w:bidi="ar-MA"/>
              </w:rPr>
              <w:t>إنعاش القلب الرئوي وإزالة الرجفان والإسعافات الأولية</w:t>
            </w:r>
          </w:p>
        </w:tc>
      </w:tr>
      <w:tr w:rsidR="00A707FF" w:rsidRPr="00BC4049" w14:paraId="752C9D24" w14:textId="77777777">
        <w:trPr>
          <w:trHeight w:val="605"/>
        </w:trPr>
        <w:tc>
          <w:tcPr>
            <w:tcW w:w="9720" w:type="dxa"/>
            <w:gridSpan w:val="2"/>
            <w:vMerge/>
            <w:shd w:val="clear" w:color="auto" w:fill="auto"/>
            <w:tcMar>
              <w:top w:w="100" w:type="dxa"/>
              <w:left w:w="100" w:type="dxa"/>
              <w:bottom w:w="100" w:type="dxa"/>
              <w:right w:w="100" w:type="dxa"/>
            </w:tcMar>
          </w:tcPr>
          <w:p w14:paraId="05B112D8" w14:textId="77777777" w:rsidR="00A707FF" w:rsidRPr="00BC4049" w:rsidRDefault="00A707FF" w:rsidP="0014386C">
            <w:pPr>
              <w:widowControl w:val="0"/>
              <w:bidi/>
              <w:spacing w:line="240" w:lineRule="auto"/>
              <w:rPr>
                <w:rFonts w:ascii="Simplified Arabic" w:eastAsia="Calibri" w:hAnsi="Simplified Arabic" w:cs="Simplified Arabic"/>
              </w:rPr>
            </w:pPr>
          </w:p>
        </w:tc>
      </w:tr>
    </w:tbl>
    <w:p w14:paraId="4B956284" w14:textId="77777777" w:rsidR="00A707FF" w:rsidRPr="00BC4049" w:rsidRDefault="00A707FF" w:rsidP="0014386C">
      <w:pPr>
        <w:bidi/>
        <w:spacing w:line="240" w:lineRule="auto"/>
        <w:rPr>
          <w:rFonts w:ascii="Simplified Arabic" w:eastAsia="Calibri" w:hAnsi="Simplified Arabic" w:cs="Simplified Arabic"/>
          <w:u w:val="single"/>
        </w:rPr>
      </w:pPr>
    </w:p>
    <w:p w14:paraId="3CF14648" w14:textId="77777777" w:rsidR="00A707FF" w:rsidRPr="00BC4049" w:rsidRDefault="00A707FF" w:rsidP="0014386C">
      <w:pPr>
        <w:bidi/>
        <w:spacing w:line="240" w:lineRule="auto"/>
        <w:rPr>
          <w:rFonts w:ascii="Simplified Arabic" w:eastAsia="Calibri" w:hAnsi="Simplified Arabic" w:cs="Simplified Arabic"/>
        </w:rPr>
      </w:pPr>
    </w:p>
    <w:tbl>
      <w:tblPr>
        <w:tblStyle w:val="affff5"/>
        <w:bidiVisual/>
        <w:tblW w:w="97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60"/>
        <w:gridCol w:w="4860"/>
      </w:tblGrid>
      <w:tr w:rsidR="00A707FF" w:rsidRPr="00BC4049" w14:paraId="17A6DAF4" w14:textId="77777777">
        <w:tc>
          <w:tcPr>
            <w:tcW w:w="4860" w:type="dxa"/>
            <w:shd w:val="clear" w:color="auto" w:fill="CCCCCC"/>
            <w:tcMar>
              <w:top w:w="100" w:type="dxa"/>
              <w:left w:w="100" w:type="dxa"/>
              <w:bottom w:w="100" w:type="dxa"/>
              <w:right w:w="100" w:type="dxa"/>
            </w:tcMar>
          </w:tcPr>
          <w:p w14:paraId="0F221A51" w14:textId="77777777" w:rsidR="00A707FF" w:rsidRPr="00BC4049" w:rsidRDefault="00F25B54" w:rsidP="0014386C">
            <w:pPr>
              <w:widowControl w:val="0"/>
              <w:bidi/>
              <w:spacing w:line="240" w:lineRule="auto"/>
              <w:rPr>
                <w:rFonts w:ascii="Simplified Arabic" w:eastAsia="Calibri" w:hAnsi="Simplified Arabic" w:cs="Simplified Arabic"/>
                <w:b/>
              </w:rPr>
            </w:pPr>
            <w:r w:rsidRPr="00BC4049">
              <w:rPr>
                <w:rFonts w:ascii="Simplified Arabic" w:hAnsi="Simplified Arabic" w:cs="Simplified Arabic"/>
                <w:b/>
                <w:bCs/>
                <w:rtl/>
                <w:lang w:eastAsia="ar" w:bidi="ar-MA"/>
              </w:rPr>
              <w:t>اسم الدورة</w:t>
            </w:r>
          </w:p>
        </w:tc>
        <w:tc>
          <w:tcPr>
            <w:tcW w:w="4860" w:type="dxa"/>
            <w:shd w:val="clear" w:color="auto" w:fill="CCCCCC"/>
            <w:tcMar>
              <w:top w:w="100" w:type="dxa"/>
              <w:left w:w="100" w:type="dxa"/>
              <w:bottom w:w="100" w:type="dxa"/>
              <w:right w:w="100" w:type="dxa"/>
            </w:tcMar>
          </w:tcPr>
          <w:p w14:paraId="2A5846F4" w14:textId="77777777" w:rsidR="00A707FF" w:rsidRPr="00BC4049" w:rsidRDefault="00F25B54" w:rsidP="0014386C">
            <w:pPr>
              <w:widowControl w:val="0"/>
              <w:bidi/>
              <w:spacing w:line="240" w:lineRule="auto"/>
              <w:rPr>
                <w:rFonts w:ascii="Simplified Arabic" w:eastAsia="Calibri" w:hAnsi="Simplified Arabic" w:cs="Simplified Arabic"/>
                <w:b/>
              </w:rPr>
            </w:pPr>
            <w:r w:rsidRPr="00BC4049">
              <w:rPr>
                <w:rFonts w:ascii="Simplified Arabic" w:hAnsi="Simplified Arabic" w:cs="Simplified Arabic"/>
                <w:b/>
                <w:bCs/>
                <w:rtl/>
                <w:lang w:eastAsia="ar" w:bidi="ar-MA"/>
              </w:rPr>
              <w:t>الحلول الابتكارية في الطب البيولوجي في برنامج (</w:t>
            </w:r>
            <w:r w:rsidRPr="00BC4049">
              <w:rPr>
                <w:rFonts w:ascii="Simplified Arabic" w:hAnsi="Simplified Arabic" w:cs="Simplified Arabic"/>
                <w:b/>
                <w:bCs/>
                <w:lang w:val="en-US" w:eastAsia="ar" w:bidi="en-US"/>
              </w:rPr>
              <w:t>PLTW</w:t>
            </w:r>
            <w:r w:rsidRPr="00BC4049">
              <w:rPr>
                <w:rFonts w:ascii="Simplified Arabic" w:hAnsi="Simplified Arabic" w:cs="Simplified Arabic"/>
                <w:b/>
                <w:bCs/>
                <w:rtl/>
                <w:lang w:eastAsia="ar" w:bidi="ar-MA"/>
              </w:rPr>
              <w:t>) في التعليم المهني والفني</w:t>
            </w:r>
          </w:p>
        </w:tc>
      </w:tr>
      <w:tr w:rsidR="00A707FF" w:rsidRPr="00BC4049" w14:paraId="43C6E4D8" w14:textId="77777777">
        <w:tc>
          <w:tcPr>
            <w:tcW w:w="4860" w:type="dxa"/>
            <w:shd w:val="clear" w:color="auto" w:fill="auto"/>
            <w:tcMar>
              <w:top w:w="100" w:type="dxa"/>
              <w:left w:w="100" w:type="dxa"/>
              <w:bottom w:w="100" w:type="dxa"/>
              <w:right w:w="100" w:type="dxa"/>
            </w:tcMar>
          </w:tcPr>
          <w:p w14:paraId="772A9416"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المدرسة (المدارس)</w:t>
            </w:r>
          </w:p>
        </w:tc>
        <w:tc>
          <w:tcPr>
            <w:tcW w:w="4860" w:type="dxa"/>
            <w:shd w:val="clear" w:color="auto" w:fill="auto"/>
            <w:tcMar>
              <w:top w:w="100" w:type="dxa"/>
              <w:left w:w="100" w:type="dxa"/>
              <w:bottom w:w="100" w:type="dxa"/>
              <w:right w:w="100" w:type="dxa"/>
            </w:tcMar>
          </w:tcPr>
          <w:p w14:paraId="377FFAD7"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مجمع خوانيتا سانشيز التعليمي</w:t>
            </w:r>
          </w:p>
        </w:tc>
      </w:tr>
      <w:tr w:rsidR="00A707FF" w:rsidRPr="00BC4049" w14:paraId="6B2E81C2" w14:textId="77777777">
        <w:tc>
          <w:tcPr>
            <w:tcW w:w="4860" w:type="dxa"/>
            <w:shd w:val="clear" w:color="auto" w:fill="auto"/>
            <w:tcMar>
              <w:top w:w="100" w:type="dxa"/>
              <w:left w:w="100" w:type="dxa"/>
              <w:bottom w:w="100" w:type="dxa"/>
              <w:right w:w="100" w:type="dxa"/>
            </w:tcMar>
          </w:tcPr>
          <w:p w14:paraId="40460B09"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رقم الدورة/ كود دورات المدارس لتبادل البيانات</w:t>
            </w:r>
          </w:p>
        </w:tc>
        <w:tc>
          <w:tcPr>
            <w:tcW w:w="4860" w:type="dxa"/>
            <w:shd w:val="clear" w:color="auto" w:fill="auto"/>
            <w:tcMar>
              <w:top w:w="100" w:type="dxa"/>
              <w:left w:w="100" w:type="dxa"/>
              <w:bottom w:w="100" w:type="dxa"/>
              <w:right w:w="100" w:type="dxa"/>
            </w:tcMar>
          </w:tcPr>
          <w:p w14:paraId="5A222691"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373/14252</w:t>
            </w:r>
          </w:p>
        </w:tc>
      </w:tr>
      <w:tr w:rsidR="00A707FF" w:rsidRPr="00BC4049" w14:paraId="6D29CCAD" w14:textId="77777777">
        <w:tc>
          <w:tcPr>
            <w:tcW w:w="4860" w:type="dxa"/>
            <w:shd w:val="clear" w:color="auto" w:fill="auto"/>
            <w:tcMar>
              <w:top w:w="100" w:type="dxa"/>
              <w:left w:w="100" w:type="dxa"/>
              <w:bottom w:w="100" w:type="dxa"/>
              <w:right w:w="100" w:type="dxa"/>
            </w:tcMar>
          </w:tcPr>
          <w:p w14:paraId="7234DDB1"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المرحلة (المراحل) التعليمية</w:t>
            </w:r>
          </w:p>
        </w:tc>
        <w:tc>
          <w:tcPr>
            <w:tcW w:w="4860" w:type="dxa"/>
            <w:shd w:val="clear" w:color="auto" w:fill="auto"/>
            <w:tcMar>
              <w:top w:w="100" w:type="dxa"/>
              <w:left w:w="100" w:type="dxa"/>
              <w:bottom w:w="100" w:type="dxa"/>
              <w:right w:w="100" w:type="dxa"/>
            </w:tcMar>
          </w:tcPr>
          <w:p w14:paraId="7129D6FE"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12</w:t>
            </w:r>
          </w:p>
        </w:tc>
      </w:tr>
      <w:tr w:rsidR="00A707FF" w:rsidRPr="00BC4049" w14:paraId="26FD58F4" w14:textId="77777777">
        <w:tc>
          <w:tcPr>
            <w:tcW w:w="4860" w:type="dxa"/>
            <w:shd w:val="clear" w:color="auto" w:fill="auto"/>
            <w:tcMar>
              <w:top w:w="100" w:type="dxa"/>
              <w:left w:w="100" w:type="dxa"/>
              <w:bottom w:w="100" w:type="dxa"/>
              <w:right w:w="100" w:type="dxa"/>
            </w:tcMar>
          </w:tcPr>
          <w:p w14:paraId="779DF32B"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الشروط</w:t>
            </w:r>
          </w:p>
        </w:tc>
        <w:tc>
          <w:tcPr>
            <w:tcW w:w="4860" w:type="dxa"/>
            <w:shd w:val="clear" w:color="auto" w:fill="auto"/>
            <w:tcMar>
              <w:top w:w="100" w:type="dxa"/>
              <w:left w:w="100" w:type="dxa"/>
              <w:bottom w:w="100" w:type="dxa"/>
              <w:right w:w="100" w:type="dxa"/>
            </w:tcMar>
          </w:tcPr>
          <w:p w14:paraId="0186AF3D"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التدخلات الطبية البيولوجية في برنامج (</w:t>
            </w:r>
            <w:r w:rsidRPr="00BC4049">
              <w:rPr>
                <w:rFonts w:ascii="Simplified Arabic" w:hAnsi="Simplified Arabic" w:cs="Simplified Arabic"/>
                <w:lang w:val="en-US" w:eastAsia="ar" w:bidi="en-US"/>
              </w:rPr>
              <w:t>PLTW</w:t>
            </w:r>
            <w:r w:rsidRPr="00BC4049">
              <w:rPr>
                <w:rFonts w:ascii="Simplified Arabic" w:hAnsi="Simplified Arabic" w:cs="Simplified Arabic"/>
                <w:rtl/>
                <w:lang w:eastAsia="ar" w:bidi="ar-MA"/>
              </w:rPr>
              <w:t>) في التعليم المهني والفني</w:t>
            </w:r>
          </w:p>
        </w:tc>
      </w:tr>
      <w:tr w:rsidR="00A707FF" w:rsidRPr="00BC4049" w14:paraId="1427F51F" w14:textId="77777777">
        <w:tc>
          <w:tcPr>
            <w:tcW w:w="4860" w:type="dxa"/>
            <w:shd w:val="clear" w:color="auto" w:fill="auto"/>
            <w:tcMar>
              <w:top w:w="100" w:type="dxa"/>
              <w:left w:w="100" w:type="dxa"/>
              <w:bottom w:w="100" w:type="dxa"/>
              <w:right w:w="100" w:type="dxa"/>
            </w:tcMar>
          </w:tcPr>
          <w:p w14:paraId="604A5F68"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الساعات المعتمدة</w:t>
            </w:r>
          </w:p>
        </w:tc>
        <w:tc>
          <w:tcPr>
            <w:tcW w:w="4860" w:type="dxa"/>
            <w:shd w:val="clear" w:color="auto" w:fill="auto"/>
            <w:tcMar>
              <w:top w:w="100" w:type="dxa"/>
              <w:left w:w="100" w:type="dxa"/>
              <w:bottom w:w="100" w:type="dxa"/>
              <w:right w:w="100" w:type="dxa"/>
            </w:tcMar>
          </w:tcPr>
          <w:p w14:paraId="203B0B29"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1.0</w:t>
            </w:r>
          </w:p>
        </w:tc>
      </w:tr>
      <w:tr w:rsidR="00A707FF" w:rsidRPr="00BC4049" w14:paraId="7A3D3DD7" w14:textId="77777777">
        <w:trPr>
          <w:trHeight w:val="605"/>
        </w:trPr>
        <w:tc>
          <w:tcPr>
            <w:tcW w:w="9720" w:type="dxa"/>
            <w:gridSpan w:val="2"/>
            <w:vMerge w:val="restart"/>
            <w:shd w:val="clear" w:color="auto" w:fill="auto"/>
            <w:tcMar>
              <w:top w:w="100" w:type="dxa"/>
              <w:left w:w="100" w:type="dxa"/>
              <w:bottom w:w="100" w:type="dxa"/>
              <w:right w:w="100" w:type="dxa"/>
            </w:tcMar>
          </w:tcPr>
          <w:p w14:paraId="5BF355D7"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هذه هي رابع دورة في طريق طب البيولوجي في مجال التعليم المهني والفني.</w:t>
            </w:r>
          </w:p>
          <w:p w14:paraId="2131000F" w14:textId="77777777" w:rsidR="00A707FF" w:rsidRPr="00BC4049" w:rsidRDefault="00A707FF" w:rsidP="0014386C">
            <w:pPr>
              <w:widowControl w:val="0"/>
              <w:bidi/>
              <w:spacing w:line="240" w:lineRule="auto"/>
              <w:rPr>
                <w:rFonts w:ascii="Simplified Arabic" w:eastAsia="Calibri" w:hAnsi="Simplified Arabic" w:cs="Simplified Arabic"/>
              </w:rPr>
            </w:pPr>
          </w:p>
          <w:p w14:paraId="6FDC08F4" w14:textId="77777777" w:rsidR="00A707FF" w:rsidRPr="00BC4049" w:rsidRDefault="00F25B54" w:rsidP="0014386C">
            <w:pPr>
              <w:widowControl w:val="0"/>
              <w:bidi/>
              <w:spacing w:line="240" w:lineRule="auto"/>
              <w:jc w:val="lowKashida"/>
              <w:rPr>
                <w:rFonts w:ascii="Simplified Arabic" w:eastAsia="Calibri" w:hAnsi="Simplified Arabic" w:cs="Simplified Arabic"/>
              </w:rPr>
            </w:pPr>
            <w:r w:rsidRPr="00BC4049">
              <w:rPr>
                <w:rFonts w:ascii="Simplified Arabic" w:hAnsi="Simplified Arabic" w:cs="Simplified Arabic"/>
                <w:rtl/>
                <w:lang w:eastAsia="ar" w:bidi="ar-MA"/>
              </w:rPr>
              <w:t>في الدورة الختامية في سلسلة دورات علوم الطب البيولوجي من برنامج (</w:t>
            </w:r>
            <w:r w:rsidRPr="00BC4049">
              <w:rPr>
                <w:rFonts w:ascii="Simplified Arabic" w:hAnsi="Simplified Arabic" w:cs="Simplified Arabic"/>
                <w:lang w:val="en-US" w:eastAsia="ar" w:bidi="en-US"/>
              </w:rPr>
              <w:t>PLTW</w:t>
            </w:r>
            <w:r w:rsidRPr="00BC4049">
              <w:rPr>
                <w:rFonts w:ascii="Simplified Arabic" w:hAnsi="Simplified Arabic" w:cs="Simplified Arabic"/>
                <w:rtl/>
                <w:lang w:eastAsia="ar" w:bidi="ar-MA"/>
              </w:rPr>
              <w:t>) يبني الطلاب معرفتهم ومهاراتهم المكتسبة من الدورات السابقة لتصميم حلول ابتكارية لأكثر التحديات الصحية الحرجة في القرن الحادي والعشرين، ويتناول الطلاب موضوعات بداية من الصحة العامة والهندسة الطبية البيولوجية إلى الطب السريري وعلم وظائف الأعضاء، ويحظى الطلاب بفرصة العمل على مشروع مستقل مع معلم أو استشاري من جامعة أو مؤسسة طبية أو هيئة بحث.</w:t>
            </w:r>
          </w:p>
          <w:p w14:paraId="675059BF" w14:textId="77777777" w:rsidR="00A707FF" w:rsidRPr="00BC4049" w:rsidRDefault="00A707FF" w:rsidP="0014386C">
            <w:pPr>
              <w:widowControl w:val="0"/>
              <w:bidi/>
              <w:spacing w:line="240" w:lineRule="auto"/>
              <w:rPr>
                <w:rFonts w:ascii="Simplified Arabic" w:eastAsia="Calibri" w:hAnsi="Simplified Arabic" w:cs="Simplified Arabic"/>
              </w:rPr>
            </w:pPr>
          </w:p>
          <w:p w14:paraId="108FDDD0"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b/>
                <w:bCs/>
                <w:rtl/>
                <w:lang w:eastAsia="ar" w:bidi="ar-MA"/>
              </w:rPr>
              <w:t xml:space="preserve">الشهادات المعتمدة في المجال: أساسيات المبادئ المهنية </w:t>
            </w:r>
          </w:p>
        </w:tc>
      </w:tr>
      <w:tr w:rsidR="00A707FF" w:rsidRPr="00BC4049" w14:paraId="61E8BCFB" w14:textId="77777777">
        <w:trPr>
          <w:trHeight w:val="605"/>
        </w:trPr>
        <w:tc>
          <w:tcPr>
            <w:tcW w:w="9720" w:type="dxa"/>
            <w:gridSpan w:val="2"/>
            <w:vMerge/>
            <w:shd w:val="clear" w:color="auto" w:fill="auto"/>
            <w:tcMar>
              <w:top w:w="100" w:type="dxa"/>
              <w:left w:w="100" w:type="dxa"/>
              <w:bottom w:w="100" w:type="dxa"/>
              <w:right w:w="100" w:type="dxa"/>
            </w:tcMar>
          </w:tcPr>
          <w:p w14:paraId="1A7A53AC" w14:textId="77777777" w:rsidR="00A707FF" w:rsidRPr="00BC4049" w:rsidRDefault="00A707FF" w:rsidP="0014386C">
            <w:pPr>
              <w:widowControl w:val="0"/>
              <w:bidi/>
              <w:spacing w:line="240" w:lineRule="auto"/>
              <w:rPr>
                <w:rFonts w:ascii="Simplified Arabic" w:eastAsia="Calibri" w:hAnsi="Simplified Arabic" w:cs="Simplified Arabic"/>
              </w:rPr>
            </w:pPr>
          </w:p>
        </w:tc>
      </w:tr>
    </w:tbl>
    <w:p w14:paraId="38A6DEAC" w14:textId="77777777" w:rsidR="00A707FF" w:rsidRPr="00BC4049" w:rsidRDefault="00A707FF" w:rsidP="0014386C">
      <w:pPr>
        <w:bidi/>
        <w:spacing w:line="240" w:lineRule="auto"/>
        <w:rPr>
          <w:rFonts w:ascii="Simplified Arabic" w:eastAsia="Calibri" w:hAnsi="Simplified Arabic" w:cs="Simplified Arabic"/>
        </w:rPr>
      </w:pPr>
    </w:p>
    <w:tbl>
      <w:tblPr>
        <w:tblStyle w:val="affff6"/>
        <w:bidiVisual/>
        <w:tblW w:w="98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5"/>
        <w:gridCol w:w="3195"/>
        <w:gridCol w:w="3420"/>
      </w:tblGrid>
      <w:tr w:rsidR="00A707FF" w:rsidRPr="00BC4049" w14:paraId="7A8D1F7F" w14:textId="77777777">
        <w:tc>
          <w:tcPr>
            <w:tcW w:w="3195" w:type="dxa"/>
            <w:tcBorders>
              <w:right w:val="nil"/>
            </w:tcBorders>
            <w:shd w:val="clear" w:color="auto" w:fill="D9D9D9"/>
          </w:tcPr>
          <w:p w14:paraId="74B93F21"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اسم الدورة:</w:t>
            </w:r>
          </w:p>
        </w:tc>
        <w:tc>
          <w:tcPr>
            <w:tcW w:w="3195" w:type="dxa"/>
            <w:tcBorders>
              <w:left w:val="nil"/>
              <w:right w:val="nil"/>
            </w:tcBorders>
            <w:shd w:val="clear" w:color="auto" w:fill="D9D9D9"/>
          </w:tcPr>
          <w:p w14:paraId="01B7BC3E"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رقم الدورة:</w:t>
            </w:r>
          </w:p>
        </w:tc>
        <w:tc>
          <w:tcPr>
            <w:tcW w:w="3420" w:type="dxa"/>
            <w:tcBorders>
              <w:top w:val="single" w:sz="4" w:space="0" w:color="000000"/>
              <w:left w:val="nil"/>
              <w:bottom w:val="single" w:sz="4" w:space="0" w:color="000000"/>
              <w:right w:val="single" w:sz="4" w:space="0" w:color="000000"/>
            </w:tcBorders>
            <w:shd w:val="clear" w:color="auto" w:fill="D9D9D9"/>
          </w:tcPr>
          <w:p w14:paraId="00BD55B1"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كود دورات المدارس لتبادل البيانات:</w:t>
            </w:r>
          </w:p>
        </w:tc>
      </w:tr>
      <w:tr w:rsidR="00A707FF" w:rsidRPr="00BC4049" w14:paraId="77159268" w14:textId="77777777">
        <w:tc>
          <w:tcPr>
            <w:tcW w:w="3195" w:type="dxa"/>
            <w:tcBorders>
              <w:right w:val="nil"/>
            </w:tcBorders>
          </w:tcPr>
          <w:p w14:paraId="12FE44D1" w14:textId="25CB89B1"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دورة تكنولوجيا علم الأحياء (4) في برنامج التعليم المهني والفني في جامعة رود آيلاند</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br/>
              <w:t>الكيمياء الحيوية، 190 مسألة في التكنولوجيا الحيوية</w:t>
            </w:r>
          </w:p>
        </w:tc>
        <w:tc>
          <w:tcPr>
            <w:tcW w:w="3195" w:type="dxa"/>
            <w:tcBorders>
              <w:left w:val="nil"/>
              <w:right w:val="nil"/>
            </w:tcBorders>
          </w:tcPr>
          <w:p w14:paraId="3FA2CC22"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374</w:t>
            </w:r>
          </w:p>
        </w:tc>
        <w:tc>
          <w:tcPr>
            <w:tcW w:w="3420" w:type="dxa"/>
            <w:tcBorders>
              <w:top w:val="single" w:sz="4" w:space="0" w:color="000000"/>
              <w:left w:val="nil"/>
              <w:bottom w:val="single" w:sz="4" w:space="0" w:color="000000"/>
              <w:right w:val="single" w:sz="4" w:space="0" w:color="000000"/>
            </w:tcBorders>
          </w:tcPr>
          <w:p w14:paraId="637E15C2"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14252</w:t>
            </w:r>
          </w:p>
        </w:tc>
      </w:tr>
      <w:tr w:rsidR="00A707FF" w:rsidRPr="00BC4049" w14:paraId="0EAE4DB4" w14:textId="77777777">
        <w:tc>
          <w:tcPr>
            <w:tcW w:w="3195" w:type="dxa"/>
            <w:tcBorders>
              <w:right w:val="nil"/>
            </w:tcBorders>
            <w:shd w:val="clear" w:color="auto" w:fill="D9D9D9"/>
          </w:tcPr>
          <w:p w14:paraId="119EA54E"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المرحلة (المراحل) التعليمية:</w:t>
            </w:r>
          </w:p>
        </w:tc>
        <w:tc>
          <w:tcPr>
            <w:tcW w:w="3195" w:type="dxa"/>
            <w:tcBorders>
              <w:left w:val="nil"/>
              <w:right w:val="nil"/>
            </w:tcBorders>
            <w:shd w:val="clear" w:color="auto" w:fill="D9D9D9"/>
          </w:tcPr>
          <w:p w14:paraId="0E386F31" w14:textId="77777777" w:rsidR="00A707FF" w:rsidRPr="00BC4049" w:rsidRDefault="00A707FF" w:rsidP="0014386C">
            <w:pPr>
              <w:bidi/>
              <w:rPr>
                <w:rFonts w:ascii="Simplified Arabic" w:eastAsia="Calibri" w:hAnsi="Simplified Arabic" w:cs="Simplified Arabic"/>
              </w:rPr>
            </w:pPr>
          </w:p>
        </w:tc>
        <w:tc>
          <w:tcPr>
            <w:tcW w:w="3420" w:type="dxa"/>
            <w:tcBorders>
              <w:left w:val="nil"/>
              <w:bottom w:val="single" w:sz="4" w:space="0" w:color="000000"/>
            </w:tcBorders>
            <w:shd w:val="clear" w:color="auto" w:fill="D9D9D9"/>
          </w:tcPr>
          <w:p w14:paraId="260E53B7"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الساعات المعتمدة:</w:t>
            </w:r>
          </w:p>
        </w:tc>
      </w:tr>
      <w:tr w:rsidR="00A707FF" w:rsidRPr="00BC4049" w14:paraId="60D486ED" w14:textId="77777777">
        <w:tc>
          <w:tcPr>
            <w:tcW w:w="3195" w:type="dxa"/>
            <w:tcBorders>
              <w:right w:val="nil"/>
            </w:tcBorders>
          </w:tcPr>
          <w:p w14:paraId="4FE7AB09"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12</w:t>
            </w:r>
          </w:p>
        </w:tc>
        <w:tc>
          <w:tcPr>
            <w:tcW w:w="3195" w:type="dxa"/>
            <w:tcBorders>
              <w:left w:val="nil"/>
              <w:right w:val="nil"/>
            </w:tcBorders>
          </w:tcPr>
          <w:p w14:paraId="05995E67" w14:textId="77777777" w:rsidR="00A707FF" w:rsidRPr="00BC4049" w:rsidRDefault="00A707FF" w:rsidP="0014386C">
            <w:pPr>
              <w:bidi/>
              <w:rPr>
                <w:rFonts w:ascii="Simplified Arabic" w:eastAsia="Calibri" w:hAnsi="Simplified Arabic" w:cs="Simplified Arabic"/>
                <w:b/>
              </w:rPr>
            </w:pPr>
          </w:p>
        </w:tc>
        <w:tc>
          <w:tcPr>
            <w:tcW w:w="3420" w:type="dxa"/>
            <w:tcBorders>
              <w:top w:val="single" w:sz="4" w:space="0" w:color="000000"/>
              <w:left w:val="nil"/>
            </w:tcBorders>
          </w:tcPr>
          <w:p w14:paraId="67C738A2"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0.5</w:t>
            </w:r>
          </w:p>
        </w:tc>
      </w:tr>
      <w:tr w:rsidR="00A707FF" w:rsidRPr="00BC4049" w14:paraId="13139413" w14:textId="77777777">
        <w:tc>
          <w:tcPr>
            <w:tcW w:w="9810" w:type="dxa"/>
            <w:gridSpan w:val="3"/>
            <w:shd w:val="clear" w:color="auto" w:fill="D9D9D9"/>
          </w:tcPr>
          <w:p w14:paraId="54491766"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الشروط:</w:t>
            </w:r>
          </w:p>
        </w:tc>
      </w:tr>
      <w:tr w:rsidR="00A707FF" w:rsidRPr="00BC4049" w14:paraId="1C59E650" w14:textId="77777777">
        <w:tc>
          <w:tcPr>
            <w:tcW w:w="9810" w:type="dxa"/>
            <w:gridSpan w:val="3"/>
          </w:tcPr>
          <w:p w14:paraId="71246595" w14:textId="77772B8E" w:rsidR="00A707FF" w:rsidRPr="00BC4049" w:rsidRDefault="00F25B54" w:rsidP="0014386C">
            <w:pPr>
              <w:bidi/>
              <w:jc w:val="lowKashida"/>
              <w:rPr>
                <w:rFonts w:ascii="Simplified Arabic" w:eastAsia="Calibri" w:hAnsi="Simplified Arabic" w:cs="Simplified Arabic"/>
                <w:b/>
              </w:rPr>
            </w:pPr>
            <w:r w:rsidRPr="00BC4049">
              <w:rPr>
                <w:rFonts w:ascii="Simplified Arabic" w:hAnsi="Simplified Arabic" w:cs="Simplified Arabic"/>
                <w:b/>
                <w:bCs/>
                <w:rtl/>
                <w:lang w:eastAsia="ar" w:bidi="ar-MA"/>
              </w:rPr>
              <w:t>اجتياز دورة علم الأحياء بنجاح والتطلع المهني لوظائف في المجال العلمي من خلال المدرسة الإعدادية والتعيين الداخلي،</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ونظريات المختبرات والتقنيات وطب الميكروبيولوجي والوراثيات ودورة علم الأحياء في البرنامج المتقدم كجزء من برنامج طب الأحياء في التعليم المهني والتقني.</w:t>
            </w:r>
          </w:p>
        </w:tc>
      </w:tr>
      <w:tr w:rsidR="00A707FF" w:rsidRPr="00BC4049" w14:paraId="5C011EBF" w14:textId="77777777">
        <w:tc>
          <w:tcPr>
            <w:tcW w:w="9810" w:type="dxa"/>
            <w:gridSpan w:val="3"/>
            <w:shd w:val="clear" w:color="auto" w:fill="D9D9D9"/>
          </w:tcPr>
          <w:p w14:paraId="3FE5552B" w14:textId="77777777" w:rsidR="00A707FF" w:rsidRPr="00BC4049" w:rsidRDefault="00F25B54" w:rsidP="0014386C">
            <w:pPr>
              <w:bidi/>
              <w:jc w:val="lowKashida"/>
              <w:rPr>
                <w:rFonts w:ascii="Simplified Arabic" w:eastAsia="Calibri" w:hAnsi="Simplified Arabic" w:cs="Simplified Arabic"/>
              </w:rPr>
            </w:pPr>
            <w:r w:rsidRPr="00BC4049">
              <w:rPr>
                <w:rFonts w:ascii="Simplified Arabic" w:hAnsi="Simplified Arabic" w:cs="Simplified Arabic"/>
                <w:rtl/>
                <w:lang w:eastAsia="ar" w:bidi="ar-MA"/>
              </w:rPr>
              <w:t>وصف الدورة الدراسية:</w:t>
            </w:r>
          </w:p>
        </w:tc>
      </w:tr>
      <w:tr w:rsidR="00A707FF" w:rsidRPr="00BC4049" w14:paraId="4188E381" w14:textId="77777777">
        <w:tc>
          <w:tcPr>
            <w:tcW w:w="9810" w:type="dxa"/>
            <w:gridSpan w:val="3"/>
          </w:tcPr>
          <w:p w14:paraId="32057435" w14:textId="71FC1846" w:rsidR="00A707FF" w:rsidRPr="00BC4049" w:rsidRDefault="00F25B54" w:rsidP="0014386C">
            <w:pPr>
              <w:bidi/>
              <w:jc w:val="lowKashida"/>
              <w:rPr>
                <w:rFonts w:ascii="Simplified Arabic" w:eastAsia="Calibri" w:hAnsi="Simplified Arabic" w:cs="Simplified Arabic"/>
                <w:b/>
              </w:rPr>
            </w:pPr>
            <w:r w:rsidRPr="00BC4049">
              <w:rPr>
                <w:rFonts w:ascii="Simplified Arabic" w:hAnsi="Simplified Arabic" w:cs="Simplified Arabic"/>
                <w:b/>
                <w:bCs/>
                <w:rtl/>
                <w:lang w:eastAsia="ar" w:bidi="ar-MA"/>
              </w:rPr>
              <w:t>الجزء الأول: تدرس آليات الحياة وتكنولوجيا علم الأحياء العامة الأسئلة العام: ما هي الحياة؟ كيف تدور الحياة؟ كيف ننتقل من الحامض النووي إلى عضو يمكنه عرضه فضلًا عن هندسته؟</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ولتناول هذه الأسئلة تُقَدم مبادئ آليات الحياة الحيوية والحامض النووي وكيف ننتقل من الحمض النووي إلى عضو يمكن أن يبحث فيه والتعبير الجيني والاستنساخ في مصطلحات أساسية كقاعدة للتطبيقات الحالية للتكنولوجيا الحيوية الحديثة،</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علاوة على تعريف التطور؟</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وكيف يحدث؟</w:t>
            </w:r>
            <w:r w:rsidR="00BC4049" w:rsidRPr="00BC4049">
              <w:rPr>
                <w:rFonts w:ascii="Simplified Arabic" w:hAnsi="Simplified Arabic" w:cs="Simplified Arabic"/>
                <w:b/>
                <w:bCs/>
                <w:rtl/>
                <w:lang w:eastAsia="ar" w:bidi="ar-MA"/>
              </w:rPr>
              <w:t xml:space="preserve"> </w:t>
            </w:r>
            <w:r w:rsidRPr="00BC4049">
              <w:rPr>
                <w:rFonts w:ascii="Simplified Arabic" w:hAnsi="Simplified Arabic" w:cs="Simplified Arabic"/>
                <w:b/>
                <w:bCs/>
                <w:rtl/>
                <w:lang w:eastAsia="ar" w:bidi="ar-MA"/>
              </w:rPr>
              <w:t>ولماذا التطور محل جدل؟</w:t>
            </w:r>
          </w:p>
          <w:p w14:paraId="1647E189" w14:textId="77777777" w:rsidR="00A707FF" w:rsidRPr="00BC4049" w:rsidRDefault="00A707FF" w:rsidP="0014386C">
            <w:pPr>
              <w:bidi/>
              <w:jc w:val="lowKashida"/>
              <w:rPr>
                <w:rFonts w:ascii="Simplified Arabic" w:eastAsia="Calibri" w:hAnsi="Simplified Arabic" w:cs="Simplified Arabic"/>
                <w:b/>
              </w:rPr>
            </w:pPr>
          </w:p>
          <w:p w14:paraId="5EA3F4CC" w14:textId="77777777" w:rsidR="00A707FF" w:rsidRPr="00BC4049" w:rsidRDefault="00F25B54" w:rsidP="0014386C">
            <w:pPr>
              <w:bidi/>
              <w:jc w:val="lowKashida"/>
              <w:rPr>
                <w:rFonts w:ascii="Simplified Arabic" w:eastAsia="Calibri" w:hAnsi="Simplified Arabic" w:cs="Simplified Arabic"/>
                <w:b/>
              </w:rPr>
            </w:pPr>
            <w:r w:rsidRPr="00BC4049">
              <w:rPr>
                <w:rFonts w:ascii="Simplified Arabic" w:hAnsi="Simplified Arabic" w:cs="Simplified Arabic"/>
                <w:b/>
                <w:bCs/>
                <w:rtl/>
                <w:lang w:eastAsia="ar" w:bidi="ar-MA"/>
              </w:rPr>
              <w:t xml:space="preserve">الجزء الثاني: التطبيقات في التكنولوجيا الحيوية تفحص التكنولوجيا الحيوية الزراعية (الأطعمة المعدلة وراثيًا ومن أين تأتي والزراعة العضوية مقارنة بالزراعة التقليدية وما إلى ذلك)، التكنولوجيا الحيوية الدوائية (تاريخ العقاقير التي يستخدمها الإنسان والعقاقير صغيرة الجزيئات والأمصال والأجسام المضادة والصيلة التخصصية وما إلى ذلك)، التكنولوجيا الحيوية الطبية (الخلايا الجذعية والعلاج الجيني وهندسة الأنسجة وتكنولوجيا النانو وغيرها)، والإنفلونزا الوبائية (معرفة الاستخدام المزدوج) وبيولوجيا السرطان والتكنولوجيا الطارئة والطب الشرعي ودراسة آثار التكنولوجيا الحيوية على الاقتصاد العالمي والسياسة والمهن وعلم البيئة والاهتمامات البيئية والأخلاق. </w:t>
            </w:r>
          </w:p>
          <w:p w14:paraId="52F32082" w14:textId="77777777" w:rsidR="00A707FF" w:rsidRPr="00BC4049" w:rsidRDefault="00A707FF" w:rsidP="0014386C">
            <w:pPr>
              <w:bidi/>
              <w:jc w:val="lowKashida"/>
              <w:rPr>
                <w:rFonts w:ascii="Simplified Arabic" w:eastAsia="Calibri" w:hAnsi="Simplified Arabic" w:cs="Simplified Arabic"/>
                <w:b/>
              </w:rPr>
            </w:pPr>
          </w:p>
          <w:p w14:paraId="5432F25E" w14:textId="77777777" w:rsidR="00A707FF" w:rsidRPr="00BC4049" w:rsidRDefault="00F25B54" w:rsidP="0014386C">
            <w:pPr>
              <w:bidi/>
              <w:jc w:val="lowKashida"/>
              <w:rPr>
                <w:rFonts w:ascii="Simplified Arabic" w:eastAsia="Calibri" w:hAnsi="Simplified Arabic" w:cs="Simplified Arabic"/>
                <w:b/>
              </w:rPr>
            </w:pPr>
            <w:r w:rsidRPr="00BC4049">
              <w:rPr>
                <w:rFonts w:ascii="Simplified Arabic" w:hAnsi="Simplified Arabic" w:cs="Simplified Arabic"/>
                <w:b/>
                <w:bCs/>
                <w:rtl/>
                <w:lang w:eastAsia="ar" w:bidi="ar-MA"/>
              </w:rPr>
              <w:t>تتضمن دورات التكنولوجيا الحيوية دراسة العمليات الحيوية في الكائنات الحية والخلايا ومكوناتها وتمكن هذه الدورات الطلاب من استخدام هذه المعرفة لإنتاج أو انتقاء السلع والمنتجين والتقنيات، وتتضمن موضوعات الدورة القياس المختبري والملاحظة والاستنتاج والنمو والإنجاب والكيمياء والأحياء في الكائنات الحية، وحل المشكلات الكمية وتحصيل البيانات وعرضها والمسائل الأخلاقية، قد تشمل موضوعات متقدمة عناصر الكيمياء الحيوية وعلم الوراثة وتقنيات استخلاص البروتين.</w:t>
            </w:r>
          </w:p>
        </w:tc>
      </w:tr>
    </w:tbl>
    <w:p w14:paraId="3B8CA029"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Times New Roman" w:hAnsi="Simplified Arabic" w:cs="Simplified Arabic"/>
          <w:sz w:val="24"/>
          <w:szCs w:val="24"/>
        </w:rPr>
      </w:pPr>
    </w:p>
    <w:p w14:paraId="1CE905A3"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jc w:val="center"/>
        <w:rPr>
          <w:rFonts w:ascii="Simplified Arabic" w:eastAsia="Times New Roman" w:hAnsi="Simplified Arabic" w:cs="Simplified Arabic"/>
          <w:sz w:val="24"/>
          <w:szCs w:val="24"/>
          <w:u w:val="single"/>
        </w:rPr>
      </w:pPr>
      <w:r w:rsidRPr="00BC4049">
        <w:rPr>
          <w:rFonts w:ascii="Simplified Arabic" w:hAnsi="Simplified Arabic" w:cs="Simplified Arabic"/>
          <w:sz w:val="24"/>
          <w:szCs w:val="24"/>
          <w:u w:val="single"/>
          <w:rtl/>
          <w:lang w:eastAsia="ar" w:bidi="ar-MA"/>
        </w:rPr>
        <w:t>الحاسبات والمعلومات</w:t>
      </w:r>
    </w:p>
    <w:tbl>
      <w:tblPr>
        <w:tblStyle w:val="affff7"/>
        <w:bidiVisual/>
        <w:tblW w:w="985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0"/>
        <w:gridCol w:w="3120"/>
        <w:gridCol w:w="3735"/>
      </w:tblGrid>
      <w:tr w:rsidR="00A707FF" w:rsidRPr="00BC4049" w14:paraId="35B8CB44" w14:textId="77777777">
        <w:tc>
          <w:tcPr>
            <w:tcW w:w="3000" w:type="dxa"/>
            <w:tcBorders>
              <w:right w:val="nil"/>
            </w:tcBorders>
            <w:shd w:val="clear" w:color="auto" w:fill="D9D9D9"/>
          </w:tcPr>
          <w:p w14:paraId="3289EF4B"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اسم الدورة:</w:t>
            </w:r>
          </w:p>
          <w:p w14:paraId="70ADE91C"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c>
          <w:tcPr>
            <w:tcW w:w="3120" w:type="dxa"/>
            <w:tcBorders>
              <w:left w:val="nil"/>
              <w:right w:val="nil"/>
            </w:tcBorders>
            <w:shd w:val="clear" w:color="auto" w:fill="D9D9D9"/>
          </w:tcPr>
          <w:p w14:paraId="5AD4C158"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رقم الدورة:</w:t>
            </w:r>
          </w:p>
        </w:tc>
        <w:tc>
          <w:tcPr>
            <w:tcW w:w="3735" w:type="dxa"/>
            <w:tcBorders>
              <w:top w:val="single" w:sz="4" w:space="0" w:color="000000"/>
              <w:left w:val="nil"/>
              <w:bottom w:val="single" w:sz="4" w:space="0" w:color="000000"/>
              <w:right w:val="single" w:sz="4" w:space="0" w:color="000000"/>
            </w:tcBorders>
            <w:shd w:val="clear" w:color="auto" w:fill="D9D9D9"/>
          </w:tcPr>
          <w:p w14:paraId="2F0A35A5"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كود دورات المدارس لتبادل البيانات:</w:t>
            </w:r>
          </w:p>
        </w:tc>
      </w:tr>
      <w:tr w:rsidR="00A707FF" w:rsidRPr="00BC4049" w14:paraId="52F380EA" w14:textId="77777777">
        <w:tc>
          <w:tcPr>
            <w:tcW w:w="3000" w:type="dxa"/>
            <w:tcBorders>
              <w:right w:val="nil"/>
            </w:tcBorders>
          </w:tcPr>
          <w:p w14:paraId="0D5ABEC2"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اكتشافات الحاسبات والمعلومات (أ)</w:t>
            </w:r>
          </w:p>
          <w:p w14:paraId="6D54BDCA"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c>
          <w:tcPr>
            <w:tcW w:w="3120" w:type="dxa"/>
            <w:tcBorders>
              <w:left w:val="nil"/>
              <w:right w:val="nil"/>
            </w:tcBorders>
          </w:tcPr>
          <w:p w14:paraId="6701D9C1"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8895</w:t>
            </w:r>
          </w:p>
        </w:tc>
        <w:tc>
          <w:tcPr>
            <w:tcW w:w="3735" w:type="dxa"/>
            <w:tcBorders>
              <w:top w:val="single" w:sz="4" w:space="0" w:color="000000"/>
              <w:left w:val="nil"/>
              <w:bottom w:val="single" w:sz="4" w:space="0" w:color="000000"/>
              <w:right w:val="single" w:sz="4" w:space="0" w:color="000000"/>
            </w:tcBorders>
          </w:tcPr>
          <w:p w14:paraId="4D0BA631"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10012</w:t>
            </w:r>
          </w:p>
        </w:tc>
      </w:tr>
      <w:tr w:rsidR="00A707FF" w:rsidRPr="00BC4049" w14:paraId="2ECAE11D" w14:textId="77777777">
        <w:tc>
          <w:tcPr>
            <w:tcW w:w="3000" w:type="dxa"/>
            <w:tcBorders>
              <w:right w:val="nil"/>
            </w:tcBorders>
            <w:shd w:val="clear" w:color="auto" w:fill="D9D9D9"/>
          </w:tcPr>
          <w:p w14:paraId="62A5660D"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المرحلة (المراحل) التعليمية:</w:t>
            </w:r>
          </w:p>
          <w:p w14:paraId="7E48E0C7"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c>
          <w:tcPr>
            <w:tcW w:w="3120" w:type="dxa"/>
            <w:tcBorders>
              <w:left w:val="nil"/>
              <w:right w:val="nil"/>
            </w:tcBorders>
            <w:shd w:val="clear" w:color="auto" w:fill="D9D9D9"/>
          </w:tcPr>
          <w:p w14:paraId="4CE42D40"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c>
          <w:tcPr>
            <w:tcW w:w="3735" w:type="dxa"/>
            <w:tcBorders>
              <w:left w:val="nil"/>
              <w:bottom w:val="single" w:sz="4" w:space="0" w:color="000000"/>
            </w:tcBorders>
            <w:shd w:val="clear" w:color="auto" w:fill="D9D9D9"/>
          </w:tcPr>
          <w:p w14:paraId="68A8CCEF"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الساعات المعتمدة:</w:t>
            </w:r>
          </w:p>
        </w:tc>
      </w:tr>
      <w:tr w:rsidR="00A707FF" w:rsidRPr="00BC4049" w14:paraId="1F88FA5D" w14:textId="77777777">
        <w:tc>
          <w:tcPr>
            <w:tcW w:w="3000" w:type="dxa"/>
            <w:tcBorders>
              <w:right w:val="nil"/>
            </w:tcBorders>
          </w:tcPr>
          <w:p w14:paraId="382AEBC7"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9</w:t>
            </w:r>
          </w:p>
          <w:p w14:paraId="61A40DC1"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c>
          <w:tcPr>
            <w:tcW w:w="3120" w:type="dxa"/>
            <w:tcBorders>
              <w:left w:val="nil"/>
              <w:right w:val="nil"/>
            </w:tcBorders>
          </w:tcPr>
          <w:p w14:paraId="6DB0847F"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c>
          <w:tcPr>
            <w:tcW w:w="3735" w:type="dxa"/>
            <w:tcBorders>
              <w:top w:val="single" w:sz="4" w:space="0" w:color="000000"/>
              <w:left w:val="nil"/>
            </w:tcBorders>
          </w:tcPr>
          <w:p w14:paraId="27D7DEBF"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1.00</w:t>
            </w:r>
          </w:p>
        </w:tc>
      </w:tr>
      <w:tr w:rsidR="00A707FF" w:rsidRPr="00BC4049" w14:paraId="326403F9" w14:textId="77777777">
        <w:tc>
          <w:tcPr>
            <w:tcW w:w="9855" w:type="dxa"/>
            <w:gridSpan w:val="3"/>
            <w:shd w:val="clear" w:color="auto" w:fill="D9D9D9"/>
          </w:tcPr>
          <w:p w14:paraId="64F9855E"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الشروط:</w:t>
            </w:r>
          </w:p>
          <w:p w14:paraId="537E6135"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r>
      <w:tr w:rsidR="00A707FF" w:rsidRPr="00BC4049" w14:paraId="0ED6E8EC" w14:textId="77777777">
        <w:tc>
          <w:tcPr>
            <w:tcW w:w="9855" w:type="dxa"/>
            <w:gridSpan w:val="3"/>
          </w:tcPr>
          <w:p w14:paraId="41F93981"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لا يوجد</w:t>
            </w:r>
          </w:p>
          <w:p w14:paraId="111FDFBC"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b/>
                <w:sz w:val="20"/>
                <w:szCs w:val="20"/>
              </w:rPr>
            </w:pPr>
          </w:p>
        </w:tc>
      </w:tr>
      <w:tr w:rsidR="00A707FF" w:rsidRPr="00BC4049" w14:paraId="412E0A18" w14:textId="77777777">
        <w:tc>
          <w:tcPr>
            <w:tcW w:w="9855" w:type="dxa"/>
            <w:gridSpan w:val="3"/>
            <w:shd w:val="clear" w:color="auto" w:fill="D9D9D9"/>
          </w:tcPr>
          <w:p w14:paraId="65B24CFF"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r w:rsidRPr="00BC4049">
              <w:rPr>
                <w:rFonts w:ascii="Simplified Arabic" w:hAnsi="Simplified Arabic" w:cs="Simplified Arabic"/>
                <w:sz w:val="20"/>
                <w:szCs w:val="20"/>
                <w:rtl/>
                <w:lang w:eastAsia="ar" w:bidi="ar-MA"/>
              </w:rPr>
              <w:t>وصف الدورة الدراسية:</w:t>
            </w:r>
          </w:p>
          <w:p w14:paraId="0440B360"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sz w:val="20"/>
                <w:szCs w:val="20"/>
              </w:rPr>
            </w:pPr>
          </w:p>
        </w:tc>
      </w:tr>
      <w:tr w:rsidR="00A707FF" w:rsidRPr="00BC4049" w14:paraId="05914559" w14:textId="77777777">
        <w:trPr>
          <w:trHeight w:val="1440"/>
        </w:trPr>
        <w:tc>
          <w:tcPr>
            <w:tcW w:w="9855" w:type="dxa"/>
            <w:gridSpan w:val="3"/>
          </w:tcPr>
          <w:p w14:paraId="1E46189B" w14:textId="6A165D6D"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tabs>
                <w:tab w:val="left" w:pos="3960"/>
              </w:tabs>
              <w:bidi/>
              <w:spacing w:line="240" w:lineRule="auto"/>
              <w:jc w:val="lowKashida"/>
              <w:rPr>
                <w:rFonts w:ascii="Simplified Arabic" w:eastAsia="Calibri" w:hAnsi="Simplified Arabic" w:cs="Simplified Arabic"/>
                <w:b/>
                <w:sz w:val="20"/>
                <w:szCs w:val="20"/>
              </w:rPr>
            </w:pPr>
            <w:r w:rsidRPr="00BC4049">
              <w:rPr>
                <w:rFonts w:ascii="Simplified Arabic" w:hAnsi="Simplified Arabic" w:cs="Simplified Arabic"/>
                <w:b/>
                <w:bCs/>
                <w:sz w:val="20"/>
                <w:szCs w:val="20"/>
                <w:rtl/>
                <w:lang w:eastAsia="ar" w:bidi="ar-MA"/>
              </w:rPr>
              <w:t>دورة اكتشافات الحاسبات والمعلومات هي دورة تمهيدية عن معلومات الحاسب التي تمكن الطلاب من تقديم أدوات حقيقية والانشغال بعلوم الحاسب كوسيط للإبداع والتواصل وحل المشكلات والترفيه،</w:t>
            </w:r>
            <w:r w:rsidR="00BC4049" w:rsidRPr="00BC4049">
              <w:rPr>
                <w:rFonts w:ascii="Simplified Arabic" w:hAnsi="Simplified Arabic" w:cs="Simplified Arabic"/>
                <w:b/>
                <w:bCs/>
                <w:sz w:val="20"/>
                <w:szCs w:val="20"/>
                <w:rtl/>
                <w:lang w:eastAsia="ar" w:bidi="ar-MA"/>
              </w:rPr>
              <w:t xml:space="preserve"> </w:t>
            </w:r>
            <w:r w:rsidRPr="00BC4049">
              <w:rPr>
                <w:rFonts w:ascii="Simplified Arabic" w:hAnsi="Simplified Arabic" w:cs="Simplified Arabic"/>
                <w:b/>
                <w:bCs/>
                <w:sz w:val="20"/>
                <w:szCs w:val="20"/>
                <w:rtl/>
                <w:lang w:eastAsia="ar" w:bidi="ar-MA"/>
              </w:rPr>
              <w:t>وتتناسب الحاسبات والمعلومات مع طلاب الصفوف 6-10 ويمكن تدريسها على أنها دورة تمهيدية لمدة فصل أو عام دراسي (305 ساعة أسبوعيًا طوال فترة الدراسة لمدة تتعدى 9 أسابيع)،</w:t>
            </w:r>
            <w:r w:rsidR="00BC4049" w:rsidRPr="00BC4049">
              <w:rPr>
                <w:rFonts w:ascii="Simplified Arabic" w:hAnsi="Simplified Arabic" w:cs="Simplified Arabic"/>
                <w:b/>
                <w:bCs/>
                <w:sz w:val="20"/>
                <w:szCs w:val="20"/>
                <w:rtl/>
                <w:lang w:eastAsia="ar" w:bidi="ar-MA"/>
              </w:rPr>
              <w:t xml:space="preserve"> </w:t>
            </w:r>
            <w:r w:rsidRPr="00BC4049">
              <w:rPr>
                <w:rFonts w:ascii="Simplified Arabic" w:hAnsi="Simplified Arabic" w:cs="Simplified Arabic"/>
                <w:b/>
                <w:bCs/>
                <w:sz w:val="20"/>
                <w:szCs w:val="20"/>
                <w:rtl/>
                <w:lang w:eastAsia="ar" w:bidi="ar-MA"/>
              </w:rPr>
              <w:t>تشمل الدورة علوم الحاسب على نحو كبير لأنها تغطي موضوعات مثل البرمجة والحوسبة الفيزيائية ولغة توصيف النص الفائق (</w:t>
            </w:r>
            <w:r w:rsidRPr="00BC4049">
              <w:rPr>
                <w:rFonts w:ascii="Simplified Arabic" w:hAnsi="Simplified Arabic" w:cs="Simplified Arabic"/>
                <w:b/>
                <w:bCs/>
                <w:sz w:val="20"/>
                <w:szCs w:val="20"/>
                <w:lang w:val="en-US" w:eastAsia="ar" w:bidi="en-US"/>
              </w:rPr>
              <w:t>HTML</w:t>
            </w:r>
            <w:r w:rsidRPr="00BC4049">
              <w:rPr>
                <w:rFonts w:ascii="Simplified Arabic" w:hAnsi="Simplified Arabic" w:cs="Simplified Arabic"/>
                <w:b/>
                <w:bCs/>
                <w:sz w:val="20"/>
                <w:szCs w:val="20"/>
                <w:rtl/>
                <w:lang w:eastAsia="ar" w:bidi="ar-MA"/>
              </w:rPr>
              <w:t>)/ أوراق الأنماط المتتالية والبيانات</w:t>
            </w:r>
            <w:r w:rsidR="00BC4049" w:rsidRPr="00BC4049">
              <w:rPr>
                <w:rFonts w:ascii="Simplified Arabic" w:hAnsi="Simplified Arabic" w:cs="Simplified Arabic"/>
                <w:b/>
                <w:bCs/>
                <w:sz w:val="20"/>
                <w:szCs w:val="20"/>
                <w:rtl/>
                <w:lang w:eastAsia="ar" w:bidi="ar-MA"/>
              </w:rPr>
              <w:t xml:space="preserve"> </w:t>
            </w:r>
            <w:r w:rsidRPr="00BC4049">
              <w:rPr>
                <w:rFonts w:ascii="Simplified Arabic" w:hAnsi="Simplified Arabic" w:cs="Simplified Arabic"/>
                <w:b/>
                <w:bCs/>
                <w:sz w:val="20"/>
                <w:szCs w:val="20"/>
                <w:rtl/>
                <w:lang w:eastAsia="ar" w:bidi="ar-MA"/>
              </w:rPr>
              <w:t>(</w:t>
            </w:r>
            <w:r w:rsidRPr="00BC4049">
              <w:rPr>
                <w:rFonts w:ascii="Simplified Arabic" w:hAnsi="Simplified Arabic" w:cs="Simplified Arabic"/>
                <w:b/>
                <w:bCs/>
                <w:sz w:val="20"/>
                <w:szCs w:val="20"/>
                <w:lang w:val="en-US" w:eastAsia="ar" w:bidi="en-US"/>
              </w:rPr>
              <w:t>CSS</w:t>
            </w:r>
            <w:r w:rsidRPr="00BC4049">
              <w:rPr>
                <w:rFonts w:ascii="Simplified Arabic" w:hAnsi="Simplified Arabic" w:cs="Simplified Arabic"/>
                <w:b/>
                <w:bCs/>
                <w:sz w:val="20"/>
                <w:szCs w:val="20"/>
                <w:rtl/>
                <w:lang w:eastAsia="ar" w:bidi="ar-MA"/>
              </w:rPr>
              <w:t>،</w:t>
            </w:r>
            <w:r w:rsidR="00BC4049" w:rsidRPr="00BC4049">
              <w:rPr>
                <w:rFonts w:ascii="Simplified Arabic" w:hAnsi="Simplified Arabic" w:cs="Simplified Arabic"/>
                <w:b/>
                <w:bCs/>
                <w:sz w:val="20"/>
                <w:szCs w:val="20"/>
                <w:rtl/>
                <w:lang w:eastAsia="ar" w:bidi="ar-MA"/>
              </w:rPr>
              <w:t xml:space="preserve"> </w:t>
            </w:r>
            <w:r w:rsidRPr="00BC4049">
              <w:rPr>
                <w:rFonts w:ascii="Simplified Arabic" w:hAnsi="Simplified Arabic" w:cs="Simplified Arabic"/>
                <w:b/>
                <w:bCs/>
                <w:sz w:val="20"/>
                <w:szCs w:val="20"/>
                <w:rtl/>
                <w:lang w:eastAsia="ar" w:bidi="ar-MA"/>
              </w:rPr>
              <w:t>تلهم هذه الدورة الطلاب ببناء مواقعهم وتطبيقاتهم وألعابهم وأجهزتهم الحاسوبية المادية الخاصة،</w:t>
            </w:r>
            <w:r w:rsidR="00BC4049" w:rsidRPr="00BC4049">
              <w:rPr>
                <w:rFonts w:ascii="Simplified Arabic" w:hAnsi="Simplified Arabic" w:cs="Simplified Arabic"/>
                <w:b/>
                <w:bCs/>
                <w:sz w:val="20"/>
                <w:szCs w:val="20"/>
                <w:rtl/>
                <w:lang w:eastAsia="ar" w:bidi="ar-MA"/>
              </w:rPr>
              <w:t xml:space="preserve"> </w:t>
            </w:r>
            <w:r w:rsidRPr="00BC4049">
              <w:rPr>
                <w:rFonts w:ascii="Simplified Arabic" w:hAnsi="Simplified Arabic" w:cs="Simplified Arabic"/>
                <w:b/>
                <w:bCs/>
                <w:sz w:val="20"/>
                <w:szCs w:val="20"/>
                <w:rtl/>
                <w:lang w:eastAsia="ar" w:bidi="ar-MA"/>
              </w:rPr>
              <w:t xml:space="preserve">هذه الدورة مقدمة </w:t>
            </w:r>
            <w:r w:rsidRPr="00BC4049">
              <w:rPr>
                <w:rFonts w:ascii="Simplified Arabic" w:hAnsi="Simplified Arabic" w:cs="Simplified Arabic"/>
                <w:b/>
                <w:bCs/>
                <w:sz w:val="20"/>
                <w:szCs w:val="20"/>
                <w:u w:val="single"/>
                <w:rtl/>
                <w:lang w:eastAsia="ar" w:bidi="ar-MA"/>
              </w:rPr>
              <w:t xml:space="preserve">مجانًا </w:t>
            </w:r>
            <w:r w:rsidRPr="00BC4049">
              <w:rPr>
                <w:rFonts w:ascii="Simplified Arabic" w:hAnsi="Simplified Arabic" w:cs="Simplified Arabic"/>
                <w:b/>
                <w:bCs/>
                <w:sz w:val="20"/>
                <w:szCs w:val="20"/>
                <w:rtl/>
                <w:lang w:eastAsia="ar" w:bidi="ar-MA"/>
              </w:rPr>
              <w:t>لأي شخص وأي مكان،</w:t>
            </w:r>
            <w:r w:rsidR="00BC4049" w:rsidRPr="00BC4049">
              <w:rPr>
                <w:rFonts w:ascii="Simplified Arabic" w:hAnsi="Simplified Arabic" w:cs="Simplified Arabic"/>
                <w:b/>
                <w:bCs/>
                <w:sz w:val="20"/>
                <w:szCs w:val="20"/>
                <w:rtl/>
                <w:lang w:eastAsia="ar" w:bidi="ar-MA"/>
              </w:rPr>
              <w:t xml:space="preserve"> </w:t>
            </w:r>
            <w:r w:rsidRPr="00BC4049">
              <w:rPr>
                <w:rFonts w:ascii="Simplified Arabic" w:hAnsi="Simplified Arabic" w:cs="Simplified Arabic"/>
                <w:b/>
                <w:bCs/>
                <w:sz w:val="20"/>
                <w:szCs w:val="20"/>
                <w:rtl/>
                <w:lang w:eastAsia="ar" w:bidi="ar-MA"/>
              </w:rPr>
              <w:t xml:space="preserve">قيم </w:t>
            </w:r>
            <w:r w:rsidRPr="00BC4049">
              <w:rPr>
                <w:rFonts w:ascii="Simplified Arabic" w:hAnsi="Simplified Arabic" w:cs="Simplified Arabic"/>
                <w:b/>
                <w:bCs/>
                <w:sz w:val="20"/>
                <w:szCs w:val="20"/>
                <w:u w:val="single"/>
                <w:rtl/>
                <w:lang w:eastAsia="ar" w:bidi="ar-MA"/>
              </w:rPr>
              <w:t>المنهج وقيم التعلم المهني</w:t>
            </w:r>
            <w:r w:rsidRPr="00BC4049">
              <w:rPr>
                <w:rFonts w:ascii="Simplified Arabic" w:hAnsi="Simplified Arabic" w:cs="Simplified Arabic"/>
                <w:b/>
                <w:bCs/>
                <w:sz w:val="20"/>
                <w:szCs w:val="20"/>
                <w:rtl/>
                <w:lang w:eastAsia="ar" w:bidi="ar-MA"/>
              </w:rPr>
              <w:t xml:space="preserve"> في هذه الدورة تحمل فهمًا أعمق لعلوم الحاسوب لكل طالب.</w:t>
            </w:r>
          </w:p>
          <w:p w14:paraId="022ABCA4"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tabs>
                <w:tab w:val="left" w:pos="3960"/>
              </w:tabs>
              <w:bidi/>
              <w:spacing w:line="240" w:lineRule="auto"/>
              <w:jc w:val="lowKashida"/>
              <w:rPr>
                <w:rFonts w:ascii="Simplified Arabic" w:eastAsia="Calibri" w:hAnsi="Simplified Arabic" w:cs="Simplified Arabic"/>
                <w:b/>
                <w:sz w:val="20"/>
                <w:szCs w:val="20"/>
              </w:rPr>
            </w:pPr>
          </w:p>
          <w:p w14:paraId="3C939A3F"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tabs>
                <w:tab w:val="left" w:pos="3960"/>
              </w:tabs>
              <w:bidi/>
              <w:spacing w:line="240" w:lineRule="auto"/>
              <w:jc w:val="lowKashida"/>
              <w:rPr>
                <w:rFonts w:ascii="Simplified Arabic" w:eastAsia="Calibri" w:hAnsi="Simplified Arabic" w:cs="Simplified Arabic"/>
                <w:b/>
                <w:sz w:val="20"/>
                <w:szCs w:val="20"/>
              </w:rPr>
            </w:pPr>
            <w:r w:rsidRPr="00BC4049">
              <w:rPr>
                <w:rFonts w:ascii="Simplified Arabic" w:hAnsi="Simplified Arabic" w:cs="Simplified Arabic"/>
                <w:b/>
                <w:bCs/>
                <w:sz w:val="20"/>
                <w:szCs w:val="20"/>
                <w:highlight w:val="white"/>
                <w:rtl/>
                <w:lang w:eastAsia="ar" w:bidi="ar-MA"/>
              </w:rPr>
              <w:t>تقدم دورات استكشاف علوم الحاسوب للطلاب الأسس المفاهيمية لعلوم الحاسب من خلال استكشاف تفاعل الإنسان مع الحاسب وتصميم المواقع وبرمجة الحاسب ونمذجة البيانات وعلم الروبوتات، وفي حين أن هذا الدورات تتضمن البرمجة إلا أن التركيز سيكون على الممارسات الحاسوبية المتصلة بعلوم الحاسب فضلًا عن التركيز المقتصر على التشفير أو التركيب أو الأدوات فقط، وتعلم دورات علوم الحاسوب الطلاب الممارسات الحاسوبية في تصميم اللوغاريتمات وحل المشكلات والبرمجة في سياق متصل بحياتهم.</w:t>
            </w:r>
          </w:p>
        </w:tc>
      </w:tr>
    </w:tbl>
    <w:p w14:paraId="311E2560" w14:textId="77777777" w:rsidR="00A707FF" w:rsidRPr="00BC4049" w:rsidRDefault="00A707FF" w:rsidP="0014386C">
      <w:pPr>
        <w:bidi/>
        <w:spacing w:line="240" w:lineRule="auto"/>
        <w:rPr>
          <w:rFonts w:ascii="Simplified Arabic" w:eastAsia="Calibri" w:hAnsi="Simplified Arabic" w:cs="Simplified Arabic"/>
        </w:rPr>
      </w:pPr>
    </w:p>
    <w:tbl>
      <w:tblPr>
        <w:tblStyle w:val="affff8"/>
        <w:bidiVisual/>
        <w:tblW w:w="982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95"/>
        <w:gridCol w:w="5130"/>
      </w:tblGrid>
      <w:tr w:rsidR="00A707FF" w:rsidRPr="00BC4049" w14:paraId="6E5AA661" w14:textId="77777777">
        <w:tc>
          <w:tcPr>
            <w:tcW w:w="4695" w:type="dxa"/>
            <w:shd w:val="clear" w:color="auto" w:fill="CCCCCC"/>
            <w:tcMar>
              <w:top w:w="100" w:type="dxa"/>
              <w:left w:w="100" w:type="dxa"/>
              <w:bottom w:w="100" w:type="dxa"/>
              <w:right w:w="100" w:type="dxa"/>
            </w:tcMar>
          </w:tcPr>
          <w:p w14:paraId="6C8C96A2" w14:textId="77777777" w:rsidR="00A707FF" w:rsidRPr="00BC4049" w:rsidRDefault="00F25B54" w:rsidP="0014386C">
            <w:pPr>
              <w:widowControl w:val="0"/>
              <w:bidi/>
              <w:spacing w:line="240" w:lineRule="auto"/>
              <w:rPr>
                <w:rFonts w:ascii="Simplified Arabic" w:eastAsia="Calibri" w:hAnsi="Simplified Arabic" w:cs="Simplified Arabic"/>
                <w:b/>
              </w:rPr>
            </w:pPr>
            <w:r w:rsidRPr="00BC4049">
              <w:rPr>
                <w:rFonts w:ascii="Simplified Arabic" w:hAnsi="Simplified Arabic" w:cs="Simplified Arabic"/>
                <w:b/>
                <w:bCs/>
                <w:rtl/>
                <w:lang w:eastAsia="ar" w:bidi="ar-MA"/>
              </w:rPr>
              <w:t>اسم الدورة</w:t>
            </w:r>
          </w:p>
        </w:tc>
        <w:tc>
          <w:tcPr>
            <w:tcW w:w="5130" w:type="dxa"/>
            <w:shd w:val="clear" w:color="auto" w:fill="CCCCCC"/>
            <w:tcMar>
              <w:top w:w="100" w:type="dxa"/>
              <w:left w:w="100" w:type="dxa"/>
              <w:bottom w:w="100" w:type="dxa"/>
              <w:right w:w="100" w:type="dxa"/>
            </w:tcMar>
          </w:tcPr>
          <w:p w14:paraId="687BBEFC" w14:textId="77777777" w:rsidR="00A707FF" w:rsidRPr="00BC4049" w:rsidRDefault="00F25B54" w:rsidP="0014386C">
            <w:pPr>
              <w:widowControl w:val="0"/>
              <w:bidi/>
              <w:spacing w:line="240" w:lineRule="auto"/>
              <w:rPr>
                <w:rFonts w:ascii="Simplified Arabic" w:eastAsia="Calibri" w:hAnsi="Simplified Arabic" w:cs="Simplified Arabic"/>
                <w:b/>
              </w:rPr>
            </w:pPr>
            <w:r w:rsidRPr="00BC4049">
              <w:rPr>
                <w:rFonts w:ascii="Simplified Arabic" w:hAnsi="Simplified Arabic" w:cs="Simplified Arabic"/>
                <w:b/>
                <w:bCs/>
                <w:rtl/>
                <w:lang w:eastAsia="ar" w:bidi="ar-MA"/>
              </w:rPr>
              <w:t>إنتاجية تكنولوجيا المعلومات في برنامج التعليم المهني والفني</w:t>
            </w:r>
          </w:p>
        </w:tc>
      </w:tr>
      <w:tr w:rsidR="00A707FF" w:rsidRPr="00BC4049" w14:paraId="20230C63" w14:textId="77777777">
        <w:tc>
          <w:tcPr>
            <w:tcW w:w="4695" w:type="dxa"/>
            <w:shd w:val="clear" w:color="auto" w:fill="auto"/>
            <w:tcMar>
              <w:top w:w="100" w:type="dxa"/>
              <w:left w:w="100" w:type="dxa"/>
              <w:bottom w:w="100" w:type="dxa"/>
              <w:right w:w="100" w:type="dxa"/>
            </w:tcMar>
          </w:tcPr>
          <w:p w14:paraId="26ADD977"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المدرسة (المدارس)</w:t>
            </w:r>
          </w:p>
        </w:tc>
        <w:tc>
          <w:tcPr>
            <w:tcW w:w="5130" w:type="dxa"/>
            <w:shd w:val="clear" w:color="auto" w:fill="auto"/>
            <w:tcMar>
              <w:top w:w="100" w:type="dxa"/>
              <w:left w:w="100" w:type="dxa"/>
              <w:bottom w:w="100" w:type="dxa"/>
              <w:right w:w="100" w:type="dxa"/>
            </w:tcMar>
          </w:tcPr>
          <w:p w14:paraId="767C7861" w14:textId="77777777" w:rsidR="00A707FF" w:rsidRPr="00BC4049" w:rsidRDefault="00F25B54" w:rsidP="0014386C">
            <w:pPr>
              <w:widowControl w:val="0"/>
              <w:bidi/>
              <w:spacing w:line="240" w:lineRule="auto"/>
              <w:rPr>
                <w:rFonts w:ascii="Simplified Arabic" w:eastAsia="Calibri" w:hAnsi="Simplified Arabic" w:cs="Simplified Arabic"/>
                <w:highlight w:val="yellow"/>
              </w:rPr>
            </w:pPr>
            <w:r w:rsidRPr="00BC4049">
              <w:rPr>
                <w:rFonts w:ascii="Simplified Arabic" w:hAnsi="Simplified Arabic" w:cs="Simplified Arabic"/>
                <w:rtl/>
                <w:lang w:eastAsia="ar" w:bidi="ar-MA"/>
              </w:rPr>
              <w:t>مجمع خوانيتا سانشيز التعليمي (</w:t>
            </w:r>
            <w:r w:rsidRPr="00BC4049">
              <w:rPr>
                <w:rFonts w:ascii="Simplified Arabic" w:hAnsi="Simplified Arabic" w:cs="Simplified Arabic"/>
                <w:lang w:val="en-US" w:eastAsia="ar" w:bidi="en-US"/>
              </w:rPr>
              <w:t>JSEC</w:t>
            </w:r>
            <w:r w:rsidRPr="00BC4049">
              <w:rPr>
                <w:rFonts w:ascii="Simplified Arabic" w:hAnsi="Simplified Arabic" w:cs="Simplified Arabic"/>
                <w:rtl/>
                <w:lang w:eastAsia="ar" w:bidi="ar-MA"/>
              </w:rPr>
              <w:t>)، إي كيوبد (</w:t>
            </w:r>
            <w:r w:rsidRPr="00BC4049">
              <w:rPr>
                <w:rFonts w:ascii="Simplified Arabic" w:hAnsi="Simplified Arabic" w:cs="Simplified Arabic"/>
                <w:lang w:val="en-US" w:eastAsia="ar" w:bidi="en-US"/>
              </w:rPr>
              <w:t>E-Cubed</w:t>
            </w:r>
            <w:r w:rsidRPr="00BC4049">
              <w:rPr>
                <w:rFonts w:ascii="Simplified Arabic" w:hAnsi="Simplified Arabic" w:cs="Simplified Arabic"/>
                <w:rtl/>
                <w:lang w:eastAsia="ar" w:bidi="ar-MA"/>
              </w:rPr>
              <w:t>)</w:t>
            </w:r>
          </w:p>
        </w:tc>
      </w:tr>
      <w:tr w:rsidR="00A707FF" w:rsidRPr="00BC4049" w14:paraId="02E8F5C4" w14:textId="77777777">
        <w:tc>
          <w:tcPr>
            <w:tcW w:w="4695" w:type="dxa"/>
            <w:shd w:val="clear" w:color="auto" w:fill="auto"/>
            <w:tcMar>
              <w:top w:w="100" w:type="dxa"/>
              <w:left w:w="100" w:type="dxa"/>
              <w:bottom w:w="100" w:type="dxa"/>
              <w:right w:w="100" w:type="dxa"/>
            </w:tcMar>
          </w:tcPr>
          <w:p w14:paraId="7B9F0236"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رقم الدورة/ كود دورات المدارس لتبادل البيانات</w:t>
            </w:r>
          </w:p>
        </w:tc>
        <w:tc>
          <w:tcPr>
            <w:tcW w:w="5130" w:type="dxa"/>
            <w:shd w:val="clear" w:color="auto" w:fill="auto"/>
            <w:tcMar>
              <w:top w:w="100" w:type="dxa"/>
              <w:left w:w="100" w:type="dxa"/>
              <w:bottom w:w="100" w:type="dxa"/>
              <w:right w:w="100" w:type="dxa"/>
            </w:tcMar>
          </w:tcPr>
          <w:p w14:paraId="1E24C010"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9565/ 10004</w:t>
            </w:r>
          </w:p>
        </w:tc>
      </w:tr>
      <w:tr w:rsidR="00A707FF" w:rsidRPr="00BC4049" w14:paraId="43C06E1A" w14:textId="77777777">
        <w:tc>
          <w:tcPr>
            <w:tcW w:w="4695" w:type="dxa"/>
            <w:shd w:val="clear" w:color="auto" w:fill="auto"/>
            <w:tcMar>
              <w:top w:w="100" w:type="dxa"/>
              <w:left w:w="100" w:type="dxa"/>
              <w:bottom w:w="100" w:type="dxa"/>
              <w:right w:w="100" w:type="dxa"/>
            </w:tcMar>
          </w:tcPr>
          <w:p w14:paraId="3E290C69"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المرحلة (المراحل) التعليمية</w:t>
            </w:r>
          </w:p>
        </w:tc>
        <w:tc>
          <w:tcPr>
            <w:tcW w:w="5130" w:type="dxa"/>
            <w:shd w:val="clear" w:color="auto" w:fill="auto"/>
            <w:tcMar>
              <w:top w:w="100" w:type="dxa"/>
              <w:left w:w="100" w:type="dxa"/>
              <w:bottom w:w="100" w:type="dxa"/>
              <w:right w:w="100" w:type="dxa"/>
            </w:tcMar>
          </w:tcPr>
          <w:p w14:paraId="47CDF86E"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11-12</w:t>
            </w:r>
          </w:p>
        </w:tc>
      </w:tr>
      <w:tr w:rsidR="00A707FF" w:rsidRPr="00BC4049" w14:paraId="27DFC96B" w14:textId="77777777">
        <w:tc>
          <w:tcPr>
            <w:tcW w:w="4695" w:type="dxa"/>
            <w:shd w:val="clear" w:color="auto" w:fill="auto"/>
            <w:tcMar>
              <w:top w:w="100" w:type="dxa"/>
              <w:left w:w="100" w:type="dxa"/>
              <w:bottom w:w="100" w:type="dxa"/>
              <w:right w:w="100" w:type="dxa"/>
            </w:tcMar>
          </w:tcPr>
          <w:p w14:paraId="484CA2A1"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الشروط</w:t>
            </w:r>
          </w:p>
        </w:tc>
        <w:tc>
          <w:tcPr>
            <w:tcW w:w="5130" w:type="dxa"/>
            <w:shd w:val="clear" w:color="auto" w:fill="auto"/>
            <w:tcMar>
              <w:top w:w="100" w:type="dxa"/>
              <w:left w:w="100" w:type="dxa"/>
              <w:bottom w:w="100" w:type="dxa"/>
              <w:right w:w="100" w:type="dxa"/>
            </w:tcMar>
          </w:tcPr>
          <w:p w14:paraId="3F07C365"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دورة الحاسبات المعلومات (4) مقدمة جامعة رود آيلاند عن البيانات والحوسبة، مبادئ علوم الحاسب في البرنامج المتقدم</w:t>
            </w:r>
          </w:p>
        </w:tc>
      </w:tr>
      <w:tr w:rsidR="00A707FF" w:rsidRPr="00BC4049" w14:paraId="76A851E1" w14:textId="77777777">
        <w:tc>
          <w:tcPr>
            <w:tcW w:w="4695" w:type="dxa"/>
            <w:shd w:val="clear" w:color="auto" w:fill="auto"/>
            <w:tcMar>
              <w:top w:w="100" w:type="dxa"/>
              <w:left w:w="100" w:type="dxa"/>
              <w:bottom w:w="100" w:type="dxa"/>
              <w:right w:w="100" w:type="dxa"/>
            </w:tcMar>
          </w:tcPr>
          <w:p w14:paraId="4F3ECB89"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الساعات المعتمدة</w:t>
            </w:r>
          </w:p>
        </w:tc>
        <w:tc>
          <w:tcPr>
            <w:tcW w:w="5130" w:type="dxa"/>
            <w:shd w:val="clear" w:color="auto" w:fill="auto"/>
            <w:tcMar>
              <w:top w:w="100" w:type="dxa"/>
              <w:left w:w="100" w:type="dxa"/>
              <w:bottom w:w="100" w:type="dxa"/>
              <w:right w:w="100" w:type="dxa"/>
            </w:tcMar>
          </w:tcPr>
          <w:p w14:paraId="3713336B" w14:textId="77777777" w:rsidR="00A707FF" w:rsidRPr="00BC4049" w:rsidRDefault="00F25B54" w:rsidP="0014386C">
            <w:pPr>
              <w:widowControl w:val="0"/>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t>1.0</w:t>
            </w:r>
          </w:p>
        </w:tc>
      </w:tr>
      <w:tr w:rsidR="00A707FF" w:rsidRPr="00BC4049" w14:paraId="6B68035C" w14:textId="77777777">
        <w:trPr>
          <w:trHeight w:val="605"/>
        </w:trPr>
        <w:tc>
          <w:tcPr>
            <w:tcW w:w="9825" w:type="dxa"/>
            <w:gridSpan w:val="2"/>
            <w:vMerge w:val="restart"/>
            <w:shd w:val="clear" w:color="auto" w:fill="auto"/>
            <w:tcMar>
              <w:top w:w="100" w:type="dxa"/>
              <w:left w:w="100" w:type="dxa"/>
              <w:bottom w:w="100" w:type="dxa"/>
              <w:right w:w="100" w:type="dxa"/>
            </w:tcMar>
          </w:tcPr>
          <w:p w14:paraId="325A25EA" w14:textId="77777777" w:rsidR="00A707FF" w:rsidRPr="00BC4049" w:rsidRDefault="00F25B54" w:rsidP="0014386C">
            <w:pPr>
              <w:bidi/>
              <w:spacing w:line="240" w:lineRule="auto"/>
              <w:rPr>
                <w:rFonts w:ascii="Simplified Arabic" w:eastAsia="Calibri" w:hAnsi="Simplified Arabic" w:cs="Simplified Arabic"/>
              </w:rPr>
            </w:pPr>
            <w:r w:rsidRPr="00BC4049">
              <w:rPr>
                <w:rFonts w:ascii="Simplified Arabic" w:hAnsi="Simplified Arabic" w:cs="Simplified Arabic"/>
                <w:rtl/>
                <w:lang w:eastAsia="ar" w:bidi="ar-MA"/>
              </w:rPr>
              <w:lastRenderedPageBreak/>
              <w:t>هذه الدورة اختيارية للطلاب في مجال مسارات تكنولوجيا المعلومات.</w:t>
            </w:r>
          </w:p>
          <w:p w14:paraId="476D618B" w14:textId="77777777" w:rsidR="00A707FF" w:rsidRPr="00BC4049" w:rsidRDefault="00A707FF" w:rsidP="0014386C">
            <w:pPr>
              <w:bidi/>
              <w:spacing w:line="240" w:lineRule="auto"/>
              <w:rPr>
                <w:rFonts w:ascii="Simplified Arabic" w:eastAsia="Calibri" w:hAnsi="Simplified Arabic" w:cs="Simplified Arabic"/>
              </w:rPr>
            </w:pPr>
          </w:p>
          <w:p w14:paraId="4A43DBAD" w14:textId="0070BADA" w:rsidR="00A707FF" w:rsidRPr="00BC4049" w:rsidRDefault="00F25B54" w:rsidP="0014386C">
            <w:pPr>
              <w:bidi/>
              <w:spacing w:line="240" w:lineRule="auto"/>
              <w:jc w:val="lowKashida"/>
              <w:rPr>
                <w:rFonts w:ascii="Simplified Arabic" w:eastAsia="Calibri" w:hAnsi="Simplified Arabic" w:cs="Simplified Arabic"/>
              </w:rPr>
            </w:pPr>
            <w:r w:rsidRPr="00BC4049">
              <w:rPr>
                <w:rFonts w:ascii="Simplified Arabic" w:hAnsi="Simplified Arabic" w:cs="Simplified Arabic"/>
                <w:rtl/>
                <w:lang w:eastAsia="ar" w:bidi="ar-MA"/>
              </w:rPr>
              <w:t>الهدف من هذه الدورة هو إعداد الطلاب للحصول على كافة شهادات مكيروسوفت أوفيس (</w:t>
            </w:r>
            <w:r w:rsidRPr="00BC4049">
              <w:rPr>
                <w:rFonts w:ascii="Simplified Arabic" w:hAnsi="Simplified Arabic" w:cs="Simplified Arabic"/>
                <w:lang w:val="en-US" w:eastAsia="ar" w:bidi="en-US"/>
              </w:rPr>
              <w:t>Microsoft Office</w:t>
            </w:r>
            <w:r w:rsidRPr="00BC4049">
              <w:rPr>
                <w:rFonts w:ascii="Simplified Arabic" w:hAnsi="Simplified Arabic" w:cs="Simplified Arabic"/>
                <w:rtl/>
                <w:lang w:eastAsia="ar" w:bidi="ar-MA"/>
              </w:rPr>
              <w:t xml:space="preserve">) مثل </w:t>
            </w:r>
            <w:r w:rsidRPr="00BC4049">
              <w:rPr>
                <w:rFonts w:ascii="Simplified Arabic" w:hAnsi="Simplified Arabic" w:cs="Simplified Arabic"/>
                <w:lang w:val="en-US" w:eastAsia="ar" w:bidi="en-US"/>
              </w:rPr>
              <w:t>Microsoft Word</w:t>
            </w:r>
            <w:r w:rsidRPr="00BC4049">
              <w:rPr>
                <w:rFonts w:ascii="Simplified Arabic" w:hAnsi="Simplified Arabic" w:cs="Simplified Arabic"/>
                <w:rtl/>
                <w:lang w:eastAsia="ar" w:bidi="ar-MA"/>
              </w:rPr>
              <w:t xml:space="preserve"> و </w:t>
            </w:r>
            <w:r w:rsidRPr="00BC4049">
              <w:rPr>
                <w:rFonts w:ascii="Simplified Arabic" w:hAnsi="Simplified Arabic" w:cs="Simplified Arabic"/>
                <w:lang w:val="en-US" w:eastAsia="ar" w:bidi="en-US"/>
              </w:rPr>
              <w:t>Excel</w:t>
            </w:r>
            <w:r w:rsidRPr="00BC4049">
              <w:rPr>
                <w:rFonts w:ascii="Simplified Arabic" w:hAnsi="Simplified Arabic" w:cs="Simplified Arabic"/>
                <w:rtl/>
                <w:lang w:eastAsia="ar" w:bidi="ar-MA"/>
              </w:rPr>
              <w:t xml:space="preserve"> و </w:t>
            </w:r>
            <w:proofErr w:type="spellStart"/>
            <w:r w:rsidRPr="00BC4049">
              <w:rPr>
                <w:rFonts w:ascii="Simplified Arabic" w:hAnsi="Simplified Arabic" w:cs="Simplified Arabic"/>
                <w:lang w:val="en-US" w:eastAsia="ar" w:bidi="en-US"/>
              </w:rPr>
              <w:t>Powerpoint</w:t>
            </w:r>
            <w:proofErr w:type="spellEnd"/>
            <w:r w:rsidRPr="00BC4049">
              <w:rPr>
                <w:rFonts w:ascii="Simplified Arabic" w:hAnsi="Simplified Arabic" w:cs="Simplified Arabic"/>
                <w:rtl/>
                <w:lang w:eastAsia="ar" w:bidi="ar-MA"/>
              </w:rPr>
              <w:t xml:space="preserve"> و </w:t>
            </w:r>
            <w:r w:rsidRPr="00BC4049">
              <w:rPr>
                <w:rFonts w:ascii="Simplified Arabic" w:hAnsi="Simplified Arabic" w:cs="Simplified Arabic"/>
                <w:lang w:val="en-US" w:eastAsia="ar" w:bidi="en-US"/>
              </w:rPr>
              <w:t>Outlook</w:t>
            </w:r>
            <w:r w:rsidRPr="00BC4049">
              <w:rPr>
                <w:rFonts w:ascii="Simplified Arabic" w:hAnsi="Simplified Arabic" w:cs="Simplified Arabic"/>
                <w:rtl/>
                <w:lang w:eastAsia="ar" w:bidi="ar-MA"/>
              </w:rPr>
              <w:t xml:space="preserve"> و </w:t>
            </w:r>
            <w:r w:rsidRPr="00BC4049">
              <w:rPr>
                <w:rFonts w:ascii="Simplified Arabic" w:hAnsi="Simplified Arabic" w:cs="Simplified Arabic"/>
                <w:lang w:val="en-US" w:eastAsia="ar" w:bidi="en-US"/>
              </w:rPr>
              <w:t>Access</w:t>
            </w:r>
            <w:r w:rsidRPr="00BC4049">
              <w:rPr>
                <w:rFonts w:ascii="Simplified Arabic" w:hAnsi="Simplified Arabic" w:cs="Simplified Arabic"/>
                <w:rtl/>
                <w:lang w:eastAsia="ar" w:bidi="ar-MA"/>
              </w:rPr>
              <w:t>.</w:t>
            </w:r>
            <w:r w:rsidR="00BC4049" w:rsidRPr="00BC4049">
              <w:rPr>
                <w:rFonts w:ascii="Simplified Arabic" w:hAnsi="Simplified Arabic" w:cs="Simplified Arabic"/>
                <w:rtl/>
                <w:lang w:eastAsia="ar" w:bidi="ar-MA"/>
              </w:rPr>
              <w:t xml:space="preserve"> </w:t>
            </w:r>
            <w:r w:rsidRPr="00BC4049">
              <w:rPr>
                <w:rFonts w:ascii="Simplified Arabic" w:hAnsi="Simplified Arabic" w:cs="Simplified Arabic"/>
                <w:rtl/>
                <w:lang w:eastAsia="ar" w:bidi="ar-MA"/>
              </w:rPr>
              <w:t>وسيتعلم الطلاب كيف يستخدمون مجموعة ميكروسوفت لإنشاء مستندات وجداول البيانات والعروض وقواعد البيانات،</w:t>
            </w:r>
            <w:r w:rsidR="00BC4049" w:rsidRPr="00BC4049">
              <w:rPr>
                <w:rFonts w:ascii="Simplified Arabic" w:hAnsi="Simplified Arabic" w:cs="Simplified Arabic"/>
                <w:rtl/>
                <w:lang w:eastAsia="ar" w:bidi="ar-MA"/>
              </w:rPr>
              <w:t xml:space="preserve"> </w:t>
            </w:r>
            <w:r w:rsidRPr="00BC4049">
              <w:rPr>
                <w:rFonts w:ascii="Simplified Arabic" w:hAnsi="Simplified Arabic" w:cs="Simplified Arabic"/>
                <w:rtl/>
                <w:lang w:eastAsia="ar" w:bidi="ar-MA"/>
              </w:rPr>
              <w:t>سيكون الطلاب قادرين على تقديم نص وبيانات ومعلومات إلى جماهير متنوعة لأغراض متعددة،</w:t>
            </w:r>
            <w:r w:rsidR="00BC4049" w:rsidRPr="00BC4049">
              <w:rPr>
                <w:rFonts w:ascii="Simplified Arabic" w:hAnsi="Simplified Arabic" w:cs="Simplified Arabic"/>
                <w:rtl/>
                <w:lang w:eastAsia="ar" w:bidi="ar-MA"/>
              </w:rPr>
              <w:t xml:space="preserve"> </w:t>
            </w:r>
            <w:r w:rsidRPr="00BC4049">
              <w:rPr>
                <w:rFonts w:ascii="Simplified Arabic" w:hAnsi="Simplified Arabic" w:cs="Simplified Arabic"/>
                <w:rtl/>
                <w:lang w:eastAsia="ar" w:bidi="ar-MA"/>
              </w:rPr>
              <w:t>كما سيكون الطلاب مستعدين لاجتياز اختبار مجموعة ميكروسوفت في كل برنامج من هذه البرامج الخمسة في الدورة طوال العام،</w:t>
            </w:r>
            <w:r w:rsidR="00BC4049" w:rsidRPr="00BC4049">
              <w:rPr>
                <w:rFonts w:ascii="Simplified Arabic" w:hAnsi="Simplified Arabic" w:cs="Simplified Arabic"/>
                <w:rtl/>
                <w:lang w:eastAsia="ar" w:bidi="ar-MA"/>
              </w:rPr>
              <w:t xml:space="preserve"> </w:t>
            </w:r>
            <w:r w:rsidRPr="00BC4049">
              <w:rPr>
                <w:rFonts w:ascii="Simplified Arabic" w:hAnsi="Simplified Arabic" w:cs="Simplified Arabic"/>
                <w:rtl/>
                <w:lang w:eastAsia="ar" w:bidi="ar-MA"/>
              </w:rPr>
              <w:t>هذه الشهادات سوف تقيم مهارات الطالب الإنتاجية رسميًا وسوف تضمن لهم صلاحية المجال.</w:t>
            </w:r>
            <w:r w:rsidR="00BC4049" w:rsidRPr="00BC4049">
              <w:rPr>
                <w:rFonts w:ascii="Simplified Arabic" w:hAnsi="Simplified Arabic" w:cs="Simplified Arabic"/>
                <w:rtl/>
                <w:lang w:eastAsia="ar" w:bidi="ar-MA"/>
              </w:rPr>
              <w:t xml:space="preserve"> </w:t>
            </w:r>
          </w:p>
          <w:p w14:paraId="284F4EF2" w14:textId="77777777" w:rsidR="00A707FF" w:rsidRPr="00BC4049" w:rsidRDefault="00A707FF" w:rsidP="0014386C">
            <w:pPr>
              <w:bidi/>
              <w:spacing w:line="240" w:lineRule="auto"/>
              <w:jc w:val="lowKashida"/>
              <w:rPr>
                <w:rFonts w:ascii="Simplified Arabic" w:eastAsia="Calibri" w:hAnsi="Simplified Arabic" w:cs="Simplified Arabic"/>
              </w:rPr>
            </w:pPr>
          </w:p>
          <w:p w14:paraId="05945E41" w14:textId="0B396CE4" w:rsidR="00A707FF" w:rsidRPr="00BC4049" w:rsidRDefault="00F25B54" w:rsidP="0014386C">
            <w:pPr>
              <w:bidi/>
              <w:spacing w:line="240" w:lineRule="auto"/>
              <w:jc w:val="lowKashida"/>
              <w:rPr>
                <w:rFonts w:ascii="Simplified Arabic" w:eastAsia="Calibri" w:hAnsi="Simplified Arabic" w:cs="Simplified Arabic"/>
                <w:sz w:val="20"/>
                <w:szCs w:val="20"/>
              </w:rPr>
            </w:pPr>
            <w:r w:rsidRPr="00BC4049">
              <w:rPr>
                <w:rFonts w:ascii="Simplified Arabic" w:hAnsi="Simplified Arabic" w:cs="Simplified Arabic"/>
                <w:rtl/>
                <w:lang w:eastAsia="ar" w:bidi="ar-MA"/>
              </w:rPr>
              <w:t>يُعد الطلاب مشروعًا لشريط في المجال ويقدمونه،</w:t>
            </w:r>
            <w:r w:rsidR="00BC4049" w:rsidRPr="00BC4049">
              <w:rPr>
                <w:rFonts w:ascii="Simplified Arabic" w:hAnsi="Simplified Arabic" w:cs="Simplified Arabic"/>
                <w:rtl/>
                <w:lang w:eastAsia="ar" w:bidi="ar-MA"/>
              </w:rPr>
              <w:t xml:space="preserve"> </w:t>
            </w:r>
            <w:r w:rsidRPr="00BC4049">
              <w:rPr>
                <w:rFonts w:ascii="Simplified Arabic" w:hAnsi="Simplified Arabic" w:cs="Simplified Arabic"/>
                <w:rtl/>
                <w:lang w:eastAsia="ar" w:bidi="ar-MA"/>
              </w:rPr>
              <w:t>ولن يكون الأمر فرصة فقط للطلاب لإبراز كفاءتهم ولكن ستوفر لهم أيضًا ساعات تعلم حسب العمل.</w:t>
            </w:r>
          </w:p>
          <w:p w14:paraId="27F089E7" w14:textId="77777777" w:rsidR="00A707FF" w:rsidRPr="00BC4049" w:rsidRDefault="00A707FF" w:rsidP="0014386C">
            <w:pPr>
              <w:widowControl w:val="0"/>
              <w:bidi/>
              <w:spacing w:line="240" w:lineRule="auto"/>
              <w:rPr>
                <w:rFonts w:ascii="Simplified Arabic" w:eastAsia="Calibri" w:hAnsi="Simplified Arabic" w:cs="Simplified Arabic"/>
              </w:rPr>
            </w:pPr>
          </w:p>
          <w:p w14:paraId="51E735CA" w14:textId="77777777" w:rsidR="00A707FF" w:rsidRPr="00BC4049" w:rsidRDefault="00F25B54"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rPr>
            </w:pPr>
            <w:r w:rsidRPr="00BC4049">
              <w:rPr>
                <w:rFonts w:ascii="Simplified Arabic" w:hAnsi="Simplified Arabic" w:cs="Simplified Arabic"/>
                <w:b/>
                <w:bCs/>
                <w:rtl/>
                <w:lang w:eastAsia="ar" w:bidi="ar-MA"/>
              </w:rPr>
              <w:t>الشهادات المعتمدة في المجال:</w:t>
            </w:r>
            <w:r w:rsidRPr="00BC4049">
              <w:rPr>
                <w:rFonts w:ascii="Simplified Arabic" w:hAnsi="Simplified Arabic" w:cs="Simplified Arabic"/>
                <w:rtl/>
                <w:lang w:eastAsia="ar" w:bidi="ar-MA"/>
              </w:rPr>
              <w:t xml:space="preserve"> </w:t>
            </w:r>
            <w:r w:rsidRPr="00BC4049">
              <w:rPr>
                <w:rFonts w:ascii="Simplified Arabic" w:hAnsi="Simplified Arabic" w:cs="Simplified Arabic"/>
                <w:lang w:val="en-US" w:eastAsia="ar" w:bidi="en-US"/>
              </w:rPr>
              <w:t>Microsoft Word</w:t>
            </w:r>
            <w:r w:rsidRPr="00BC4049">
              <w:rPr>
                <w:rFonts w:ascii="Simplified Arabic" w:hAnsi="Simplified Arabic" w:cs="Simplified Arabic"/>
                <w:rtl/>
                <w:lang w:eastAsia="ar" w:bidi="ar-MA"/>
              </w:rPr>
              <w:t xml:space="preserve"> و </w:t>
            </w:r>
            <w:r w:rsidRPr="00BC4049">
              <w:rPr>
                <w:rFonts w:ascii="Simplified Arabic" w:hAnsi="Simplified Arabic" w:cs="Simplified Arabic"/>
                <w:lang w:val="en-US" w:eastAsia="ar" w:bidi="en-US"/>
              </w:rPr>
              <w:t>Microsoft Excel</w:t>
            </w:r>
            <w:r w:rsidRPr="00BC4049">
              <w:rPr>
                <w:rFonts w:ascii="Simplified Arabic" w:hAnsi="Simplified Arabic" w:cs="Simplified Arabic"/>
                <w:rtl/>
                <w:lang w:eastAsia="ar" w:bidi="ar-MA"/>
              </w:rPr>
              <w:t xml:space="preserve"> و </w:t>
            </w:r>
            <w:r w:rsidRPr="00BC4049">
              <w:rPr>
                <w:rFonts w:ascii="Simplified Arabic" w:hAnsi="Simplified Arabic" w:cs="Simplified Arabic"/>
                <w:lang w:val="en-US" w:eastAsia="ar" w:bidi="en-US"/>
              </w:rPr>
              <w:t xml:space="preserve">Microsoft </w:t>
            </w:r>
            <w:proofErr w:type="spellStart"/>
            <w:r w:rsidRPr="00BC4049">
              <w:rPr>
                <w:rFonts w:ascii="Simplified Arabic" w:hAnsi="Simplified Arabic" w:cs="Simplified Arabic"/>
                <w:lang w:val="en-US" w:eastAsia="ar" w:bidi="en-US"/>
              </w:rPr>
              <w:t>Powerpoint</w:t>
            </w:r>
            <w:proofErr w:type="spellEnd"/>
            <w:r w:rsidRPr="00BC4049">
              <w:rPr>
                <w:rFonts w:ascii="Simplified Arabic" w:hAnsi="Simplified Arabic" w:cs="Simplified Arabic"/>
                <w:rtl/>
                <w:lang w:eastAsia="ar" w:bidi="ar-MA"/>
              </w:rPr>
              <w:t xml:space="preserve"> و </w:t>
            </w:r>
            <w:r w:rsidRPr="00BC4049">
              <w:rPr>
                <w:rFonts w:ascii="Simplified Arabic" w:hAnsi="Simplified Arabic" w:cs="Simplified Arabic"/>
                <w:lang w:val="en-US" w:eastAsia="ar" w:bidi="en-US"/>
              </w:rPr>
              <w:t>Microsoft Access</w:t>
            </w:r>
            <w:r w:rsidRPr="00BC4049">
              <w:rPr>
                <w:rFonts w:ascii="Simplified Arabic" w:hAnsi="Simplified Arabic" w:cs="Simplified Arabic"/>
                <w:rtl/>
                <w:lang w:eastAsia="ar" w:bidi="ar-MA"/>
              </w:rPr>
              <w:t xml:space="preserve">. </w:t>
            </w:r>
          </w:p>
          <w:p w14:paraId="2E075C2D"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Calibri" w:hAnsi="Simplified Arabic" w:cs="Simplified Arabic"/>
              </w:rPr>
            </w:pPr>
          </w:p>
        </w:tc>
      </w:tr>
      <w:tr w:rsidR="00A707FF" w:rsidRPr="00BC4049" w14:paraId="4860B9D7" w14:textId="77777777">
        <w:trPr>
          <w:trHeight w:val="605"/>
        </w:trPr>
        <w:tc>
          <w:tcPr>
            <w:tcW w:w="9825" w:type="dxa"/>
            <w:gridSpan w:val="2"/>
            <w:vMerge/>
            <w:shd w:val="clear" w:color="auto" w:fill="auto"/>
            <w:tcMar>
              <w:top w:w="100" w:type="dxa"/>
              <w:left w:w="100" w:type="dxa"/>
              <w:bottom w:w="100" w:type="dxa"/>
              <w:right w:w="100" w:type="dxa"/>
            </w:tcMar>
          </w:tcPr>
          <w:p w14:paraId="1055D889" w14:textId="77777777" w:rsidR="00A707FF" w:rsidRPr="00BC4049" w:rsidRDefault="00A707FF" w:rsidP="0014386C">
            <w:pPr>
              <w:widowControl w:val="0"/>
              <w:bidi/>
              <w:spacing w:line="240" w:lineRule="auto"/>
              <w:rPr>
                <w:rFonts w:ascii="Simplified Arabic" w:eastAsia="Calibri" w:hAnsi="Simplified Arabic" w:cs="Simplified Arabic"/>
              </w:rPr>
            </w:pPr>
          </w:p>
        </w:tc>
      </w:tr>
    </w:tbl>
    <w:p w14:paraId="41C63E2E" w14:textId="77777777" w:rsidR="00A707FF" w:rsidRPr="00BC4049" w:rsidRDefault="00A707FF" w:rsidP="0014386C">
      <w:pPr>
        <w:widowControl w:val="0"/>
        <w:bidi/>
        <w:spacing w:line="240" w:lineRule="auto"/>
        <w:rPr>
          <w:rFonts w:ascii="Simplified Arabic" w:eastAsia="Calibri" w:hAnsi="Simplified Arabic" w:cs="Simplified Arabic"/>
          <w:b/>
          <w:color w:val="FFFFFF"/>
          <w:sz w:val="40"/>
          <w:szCs w:val="40"/>
        </w:rPr>
      </w:pPr>
    </w:p>
    <w:tbl>
      <w:tblPr>
        <w:tblStyle w:val="affff9"/>
        <w:bidiVisual/>
        <w:tblW w:w="9825"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0"/>
        <w:gridCol w:w="3195"/>
        <w:gridCol w:w="3390"/>
      </w:tblGrid>
      <w:tr w:rsidR="00A707FF" w:rsidRPr="00BC4049" w14:paraId="197D2A19" w14:textId="77777777">
        <w:tc>
          <w:tcPr>
            <w:tcW w:w="3240" w:type="dxa"/>
            <w:tcBorders>
              <w:right w:val="nil"/>
            </w:tcBorders>
            <w:shd w:val="clear" w:color="auto" w:fill="D9D9D9"/>
          </w:tcPr>
          <w:p w14:paraId="6D4C32B7"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اسم الدورة:</w:t>
            </w:r>
          </w:p>
        </w:tc>
        <w:tc>
          <w:tcPr>
            <w:tcW w:w="3195" w:type="dxa"/>
            <w:tcBorders>
              <w:left w:val="nil"/>
              <w:right w:val="nil"/>
            </w:tcBorders>
            <w:shd w:val="clear" w:color="auto" w:fill="D9D9D9"/>
          </w:tcPr>
          <w:p w14:paraId="1F4285AD"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رقم الدورة:</w:t>
            </w:r>
          </w:p>
        </w:tc>
        <w:tc>
          <w:tcPr>
            <w:tcW w:w="3390" w:type="dxa"/>
            <w:tcBorders>
              <w:top w:val="single" w:sz="4" w:space="0" w:color="000000"/>
              <w:left w:val="nil"/>
              <w:bottom w:val="single" w:sz="4" w:space="0" w:color="000000"/>
              <w:right w:val="single" w:sz="4" w:space="0" w:color="000000"/>
            </w:tcBorders>
            <w:shd w:val="clear" w:color="auto" w:fill="D9D9D9"/>
          </w:tcPr>
          <w:p w14:paraId="560F069A"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كود دورات المدارس لتبادل البيانات:</w:t>
            </w:r>
          </w:p>
        </w:tc>
      </w:tr>
      <w:tr w:rsidR="00A707FF" w:rsidRPr="00BC4049" w14:paraId="6D468C45" w14:textId="77777777">
        <w:tc>
          <w:tcPr>
            <w:tcW w:w="3240" w:type="dxa"/>
            <w:tcBorders>
              <w:right w:val="nil"/>
            </w:tcBorders>
          </w:tcPr>
          <w:p w14:paraId="71C4C6FD"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 xml:space="preserve">مقدمة إلى بيانات علوم الحاسب </w:t>
            </w:r>
          </w:p>
        </w:tc>
        <w:tc>
          <w:tcPr>
            <w:tcW w:w="3195" w:type="dxa"/>
            <w:tcBorders>
              <w:left w:val="nil"/>
              <w:right w:val="nil"/>
            </w:tcBorders>
          </w:tcPr>
          <w:p w14:paraId="2512C3CF"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325</w:t>
            </w:r>
          </w:p>
        </w:tc>
        <w:tc>
          <w:tcPr>
            <w:tcW w:w="3390" w:type="dxa"/>
            <w:tcBorders>
              <w:top w:val="single" w:sz="4" w:space="0" w:color="000000"/>
              <w:left w:val="nil"/>
              <w:bottom w:val="single" w:sz="4" w:space="0" w:color="000000"/>
              <w:right w:val="single" w:sz="4" w:space="0" w:color="000000"/>
            </w:tcBorders>
          </w:tcPr>
          <w:p w14:paraId="5BEEA541"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10012</w:t>
            </w:r>
          </w:p>
        </w:tc>
      </w:tr>
      <w:tr w:rsidR="00A707FF" w:rsidRPr="00BC4049" w14:paraId="20A1B31D" w14:textId="77777777">
        <w:tc>
          <w:tcPr>
            <w:tcW w:w="3240" w:type="dxa"/>
            <w:tcBorders>
              <w:right w:val="nil"/>
            </w:tcBorders>
            <w:shd w:val="clear" w:color="auto" w:fill="D9D9D9"/>
          </w:tcPr>
          <w:p w14:paraId="46803537"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المرحلة (المراحل) التعليمية:</w:t>
            </w:r>
          </w:p>
        </w:tc>
        <w:tc>
          <w:tcPr>
            <w:tcW w:w="3195" w:type="dxa"/>
            <w:tcBorders>
              <w:left w:val="nil"/>
              <w:right w:val="nil"/>
            </w:tcBorders>
            <w:shd w:val="clear" w:color="auto" w:fill="D9D9D9"/>
          </w:tcPr>
          <w:p w14:paraId="3F866C73" w14:textId="77777777" w:rsidR="00A707FF" w:rsidRPr="00BC4049" w:rsidRDefault="00A707FF" w:rsidP="0014386C">
            <w:pPr>
              <w:bidi/>
              <w:rPr>
                <w:rFonts w:ascii="Simplified Arabic" w:eastAsia="Calibri" w:hAnsi="Simplified Arabic" w:cs="Simplified Arabic"/>
              </w:rPr>
            </w:pPr>
          </w:p>
        </w:tc>
        <w:tc>
          <w:tcPr>
            <w:tcW w:w="3390" w:type="dxa"/>
            <w:tcBorders>
              <w:left w:val="nil"/>
              <w:bottom w:val="single" w:sz="4" w:space="0" w:color="000000"/>
            </w:tcBorders>
            <w:shd w:val="clear" w:color="auto" w:fill="D9D9D9"/>
          </w:tcPr>
          <w:p w14:paraId="22FB6014"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الساعات المعتمدة:</w:t>
            </w:r>
          </w:p>
        </w:tc>
      </w:tr>
      <w:tr w:rsidR="00A707FF" w:rsidRPr="00BC4049" w14:paraId="7C75DD17" w14:textId="77777777">
        <w:tc>
          <w:tcPr>
            <w:tcW w:w="3240" w:type="dxa"/>
            <w:tcBorders>
              <w:right w:val="nil"/>
            </w:tcBorders>
          </w:tcPr>
          <w:p w14:paraId="76611CD3"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10</w:t>
            </w:r>
          </w:p>
        </w:tc>
        <w:tc>
          <w:tcPr>
            <w:tcW w:w="3195" w:type="dxa"/>
            <w:tcBorders>
              <w:left w:val="nil"/>
              <w:right w:val="nil"/>
            </w:tcBorders>
          </w:tcPr>
          <w:p w14:paraId="069BBAD3" w14:textId="77777777" w:rsidR="00A707FF" w:rsidRPr="00BC4049" w:rsidRDefault="00A707FF" w:rsidP="0014386C">
            <w:pPr>
              <w:bidi/>
              <w:rPr>
                <w:rFonts w:ascii="Simplified Arabic" w:eastAsia="Calibri" w:hAnsi="Simplified Arabic" w:cs="Simplified Arabic"/>
              </w:rPr>
            </w:pPr>
          </w:p>
        </w:tc>
        <w:tc>
          <w:tcPr>
            <w:tcW w:w="3390" w:type="dxa"/>
            <w:tcBorders>
              <w:top w:val="single" w:sz="4" w:space="0" w:color="000000"/>
              <w:left w:val="nil"/>
            </w:tcBorders>
          </w:tcPr>
          <w:p w14:paraId="1F5AE0FC"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0.5</w:t>
            </w:r>
          </w:p>
        </w:tc>
      </w:tr>
      <w:tr w:rsidR="00A707FF" w:rsidRPr="00BC4049" w14:paraId="7DDB4FCD" w14:textId="77777777">
        <w:tc>
          <w:tcPr>
            <w:tcW w:w="9825" w:type="dxa"/>
            <w:gridSpan w:val="3"/>
            <w:shd w:val="clear" w:color="auto" w:fill="D9D9D9"/>
          </w:tcPr>
          <w:p w14:paraId="50AFA860"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الشروط:</w:t>
            </w:r>
          </w:p>
        </w:tc>
      </w:tr>
      <w:tr w:rsidR="00A707FF" w:rsidRPr="00BC4049" w14:paraId="20F6D387" w14:textId="77777777">
        <w:tc>
          <w:tcPr>
            <w:tcW w:w="9825" w:type="dxa"/>
            <w:gridSpan w:val="3"/>
          </w:tcPr>
          <w:p w14:paraId="61915F03"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لا يوجد</w:t>
            </w:r>
          </w:p>
        </w:tc>
      </w:tr>
      <w:tr w:rsidR="00A707FF" w:rsidRPr="00BC4049" w14:paraId="64E65F7E" w14:textId="77777777">
        <w:tc>
          <w:tcPr>
            <w:tcW w:w="9825" w:type="dxa"/>
            <w:gridSpan w:val="3"/>
            <w:shd w:val="clear" w:color="auto" w:fill="D9D9D9"/>
          </w:tcPr>
          <w:p w14:paraId="381DA8ED"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وصف الدورة الدراسية:</w:t>
            </w:r>
          </w:p>
        </w:tc>
      </w:tr>
      <w:tr w:rsidR="00A707FF" w:rsidRPr="00BC4049" w14:paraId="777DC7EC" w14:textId="77777777">
        <w:tc>
          <w:tcPr>
            <w:tcW w:w="9825" w:type="dxa"/>
            <w:gridSpan w:val="3"/>
          </w:tcPr>
          <w:p w14:paraId="74EA44FA" w14:textId="77777777" w:rsidR="00A707FF" w:rsidRPr="00BC4049" w:rsidRDefault="00F25B54" w:rsidP="0014386C">
            <w:pPr>
              <w:bidi/>
              <w:jc w:val="lowKashida"/>
              <w:rPr>
                <w:rFonts w:ascii="Simplified Arabic" w:eastAsia="Calibri" w:hAnsi="Simplified Arabic" w:cs="Simplified Arabic"/>
                <w:b/>
              </w:rPr>
            </w:pPr>
            <w:r w:rsidRPr="00BC4049">
              <w:rPr>
                <w:rFonts w:ascii="Simplified Arabic" w:hAnsi="Simplified Arabic" w:cs="Simplified Arabic"/>
                <w:b/>
                <w:bCs/>
                <w:highlight w:val="white"/>
                <w:rtl/>
                <w:lang w:eastAsia="ar" w:bidi="ar-MA"/>
              </w:rPr>
              <w:t>هذه الدورة ممتدة لفصل دراسي واحد لجميع الطلاب (ليس فقط المهتمين بعلوم الحاسوب كمهنة) لتقدم لهم برمجة الحاسب على نحو ممتع ومرح ومبدع، كما تقدم لهم مهارات التفكير الحاسوبية في البرمجة وتطوير اللوغاريتمات والمحاكاة وتحليل البيانات التي يمكن استخدمها في صفوف أخرى مثل صفوف العلوم وفقًا لمعايير العلوم للجيل القادم.</w:t>
            </w:r>
          </w:p>
          <w:p w14:paraId="5A6533B7" w14:textId="77777777" w:rsidR="00A707FF" w:rsidRPr="00BC4049" w:rsidRDefault="00F25B54" w:rsidP="0014386C">
            <w:pPr>
              <w:bidi/>
              <w:jc w:val="lowKashida"/>
              <w:rPr>
                <w:rFonts w:ascii="Simplified Arabic" w:eastAsia="Calibri" w:hAnsi="Simplified Arabic" w:cs="Simplified Arabic"/>
                <w:b/>
              </w:rPr>
            </w:pPr>
            <w:r w:rsidRPr="00BC4049">
              <w:rPr>
                <w:rFonts w:ascii="Simplified Arabic" w:hAnsi="Simplified Arabic" w:cs="Simplified Arabic"/>
                <w:b/>
                <w:bCs/>
                <w:highlight w:val="white"/>
                <w:rtl/>
                <w:lang w:eastAsia="ar" w:bidi="ar-MA"/>
              </w:rPr>
              <w:t>تقدم دورات استكشاف علوم الحاسوب للطلاب الأسس المفاهيمية لعلوم الحاسب من خلال استكشاف تفاعل الإنسان مع الحاسب وتصميم المواقع وبرمجة الحاسب ونمذجة البيانات وعلم الروبوتات، وفي حين أن هذا الدورات تتضمن البرمجة إلا أن التركيز سيكون على الممارسات الحاسوبية المتصلة بعلوم الحاسب فضلًا عن التركيز المقتصر على التشفير أو التركيب أو الأدوات فقط، وتعلم دورات علوم الحاسوب الطلاب الممارسات الحاسوبية في تصميم اللوغاريتمات وحل المشكلات والبرمجة في سياق متصل بحياتهم.</w:t>
            </w:r>
          </w:p>
        </w:tc>
      </w:tr>
    </w:tbl>
    <w:p w14:paraId="2F6B9DC6" w14:textId="77777777" w:rsidR="00A707FF" w:rsidRPr="00BC4049" w:rsidRDefault="00A707FF" w:rsidP="0014386C">
      <w:pPr>
        <w:bidi/>
        <w:spacing w:line="240" w:lineRule="auto"/>
        <w:rPr>
          <w:rFonts w:ascii="Simplified Arabic" w:eastAsia="Georgia" w:hAnsi="Simplified Arabic" w:cs="Simplified Arabic"/>
        </w:rPr>
      </w:pPr>
    </w:p>
    <w:p w14:paraId="4E908447" w14:textId="77777777" w:rsidR="00A707FF" w:rsidRPr="00BC4049" w:rsidRDefault="00A707FF" w:rsidP="0014386C">
      <w:pPr>
        <w:bidi/>
        <w:spacing w:line="240" w:lineRule="auto"/>
        <w:rPr>
          <w:rFonts w:ascii="Simplified Arabic" w:eastAsia="Georgia" w:hAnsi="Simplified Arabic" w:cs="Simplified Arabic"/>
        </w:rPr>
      </w:pPr>
    </w:p>
    <w:tbl>
      <w:tblPr>
        <w:tblStyle w:val="affffa"/>
        <w:bidiVisual/>
        <w:tblW w:w="988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5130"/>
      </w:tblGrid>
      <w:tr w:rsidR="00A707FF" w:rsidRPr="00BC4049" w14:paraId="692D110F" w14:textId="77777777">
        <w:tc>
          <w:tcPr>
            <w:tcW w:w="4755" w:type="dxa"/>
            <w:shd w:val="clear" w:color="auto" w:fill="CCCCCC"/>
            <w:tcMar>
              <w:top w:w="100" w:type="dxa"/>
              <w:left w:w="100" w:type="dxa"/>
              <w:bottom w:w="100" w:type="dxa"/>
              <w:right w:w="100" w:type="dxa"/>
            </w:tcMar>
          </w:tcPr>
          <w:p w14:paraId="192F7F59" w14:textId="77777777" w:rsidR="00A707FF" w:rsidRPr="00BC4049" w:rsidRDefault="00F25B54" w:rsidP="0014386C">
            <w:pPr>
              <w:widowControl w:val="0"/>
              <w:bidi/>
              <w:spacing w:line="240" w:lineRule="auto"/>
              <w:rPr>
                <w:rFonts w:ascii="Simplified Arabic" w:eastAsia="Georgia" w:hAnsi="Simplified Arabic" w:cs="Simplified Arabic"/>
                <w:b/>
              </w:rPr>
            </w:pPr>
            <w:r w:rsidRPr="00BC4049">
              <w:rPr>
                <w:rFonts w:ascii="Simplified Arabic" w:hAnsi="Simplified Arabic" w:cs="Simplified Arabic"/>
                <w:b/>
                <w:bCs/>
                <w:rtl/>
                <w:lang w:eastAsia="ar" w:bidi="ar-MA"/>
              </w:rPr>
              <w:t>اسم الدورة</w:t>
            </w:r>
          </w:p>
        </w:tc>
        <w:tc>
          <w:tcPr>
            <w:tcW w:w="5130" w:type="dxa"/>
            <w:shd w:val="clear" w:color="auto" w:fill="CCCCCC"/>
            <w:tcMar>
              <w:top w:w="100" w:type="dxa"/>
              <w:left w:w="100" w:type="dxa"/>
              <w:bottom w:w="100" w:type="dxa"/>
              <w:right w:w="100" w:type="dxa"/>
            </w:tcMar>
          </w:tcPr>
          <w:p w14:paraId="4E352DDB" w14:textId="77777777" w:rsidR="00A707FF" w:rsidRPr="00BC4049" w:rsidRDefault="00F25B54" w:rsidP="0014386C">
            <w:pPr>
              <w:widowControl w:val="0"/>
              <w:bidi/>
              <w:spacing w:line="240" w:lineRule="auto"/>
              <w:rPr>
                <w:rFonts w:ascii="Simplified Arabic" w:eastAsia="Georgia" w:hAnsi="Simplified Arabic" w:cs="Simplified Arabic"/>
                <w:b/>
              </w:rPr>
            </w:pPr>
            <w:r w:rsidRPr="00BC4049">
              <w:rPr>
                <w:rFonts w:ascii="Simplified Arabic" w:hAnsi="Simplified Arabic" w:cs="Simplified Arabic"/>
                <w:b/>
                <w:bCs/>
                <w:rtl/>
                <w:lang w:eastAsia="ar" w:bidi="ar-MA"/>
              </w:rPr>
              <w:t>التعليم المهني في برنامج (</w:t>
            </w:r>
            <w:r w:rsidRPr="00BC4049">
              <w:rPr>
                <w:rFonts w:ascii="Simplified Arabic" w:hAnsi="Simplified Arabic" w:cs="Simplified Arabic"/>
                <w:b/>
                <w:bCs/>
                <w:lang w:val="en-US" w:eastAsia="ar" w:bidi="en-US"/>
              </w:rPr>
              <w:t>PLTW</w:t>
            </w:r>
            <w:r w:rsidRPr="00BC4049">
              <w:rPr>
                <w:rFonts w:ascii="Simplified Arabic" w:hAnsi="Simplified Arabic" w:cs="Simplified Arabic"/>
                <w:b/>
                <w:bCs/>
                <w:rtl/>
                <w:lang w:eastAsia="ar" w:bidi="ar-MA"/>
              </w:rPr>
              <w:t>)- الأمن المعلوماتي</w:t>
            </w:r>
          </w:p>
        </w:tc>
      </w:tr>
      <w:tr w:rsidR="00A707FF" w:rsidRPr="00BC4049" w14:paraId="24F0F3DD" w14:textId="77777777">
        <w:tc>
          <w:tcPr>
            <w:tcW w:w="4755" w:type="dxa"/>
            <w:shd w:val="clear" w:color="auto" w:fill="auto"/>
            <w:tcMar>
              <w:top w:w="100" w:type="dxa"/>
              <w:left w:w="100" w:type="dxa"/>
              <w:bottom w:w="100" w:type="dxa"/>
              <w:right w:w="100" w:type="dxa"/>
            </w:tcMar>
          </w:tcPr>
          <w:p w14:paraId="00F458E0" w14:textId="77777777" w:rsidR="00A707FF" w:rsidRPr="00BC4049" w:rsidRDefault="00F25B54" w:rsidP="0014386C">
            <w:pPr>
              <w:widowControl w:val="0"/>
              <w:bidi/>
              <w:spacing w:line="240" w:lineRule="auto"/>
              <w:rPr>
                <w:rFonts w:ascii="Simplified Arabic" w:eastAsia="Georgia" w:hAnsi="Simplified Arabic" w:cs="Simplified Arabic"/>
              </w:rPr>
            </w:pPr>
            <w:r w:rsidRPr="00BC4049">
              <w:rPr>
                <w:rFonts w:ascii="Simplified Arabic" w:hAnsi="Simplified Arabic" w:cs="Simplified Arabic"/>
                <w:rtl/>
                <w:lang w:eastAsia="ar" w:bidi="ar-MA"/>
              </w:rPr>
              <w:lastRenderedPageBreak/>
              <w:t>المدرسة (المدارس)</w:t>
            </w:r>
          </w:p>
        </w:tc>
        <w:tc>
          <w:tcPr>
            <w:tcW w:w="5130" w:type="dxa"/>
            <w:shd w:val="clear" w:color="auto" w:fill="auto"/>
            <w:tcMar>
              <w:top w:w="100" w:type="dxa"/>
              <w:left w:w="100" w:type="dxa"/>
              <w:bottom w:w="100" w:type="dxa"/>
              <w:right w:w="100" w:type="dxa"/>
            </w:tcMar>
          </w:tcPr>
          <w:p w14:paraId="3902367C" w14:textId="77777777" w:rsidR="00A707FF" w:rsidRPr="00BC4049" w:rsidRDefault="00F25B54" w:rsidP="0014386C">
            <w:pPr>
              <w:widowControl w:val="0"/>
              <w:bidi/>
              <w:spacing w:line="240" w:lineRule="auto"/>
              <w:rPr>
                <w:rFonts w:ascii="Simplified Arabic" w:eastAsia="Georgia" w:hAnsi="Simplified Arabic" w:cs="Simplified Arabic"/>
              </w:rPr>
            </w:pPr>
            <w:r w:rsidRPr="00BC4049">
              <w:rPr>
                <w:rFonts w:ascii="Simplified Arabic" w:hAnsi="Simplified Arabic" w:cs="Simplified Arabic"/>
                <w:rtl/>
                <w:lang w:eastAsia="ar" w:bidi="ar-MA"/>
              </w:rPr>
              <w:t>أكاديمية بروفيدنس المهنية والفنية</w:t>
            </w:r>
          </w:p>
        </w:tc>
      </w:tr>
      <w:tr w:rsidR="00A707FF" w:rsidRPr="00BC4049" w14:paraId="3E917995" w14:textId="77777777">
        <w:tc>
          <w:tcPr>
            <w:tcW w:w="4755" w:type="dxa"/>
            <w:shd w:val="clear" w:color="auto" w:fill="auto"/>
            <w:tcMar>
              <w:top w:w="100" w:type="dxa"/>
              <w:left w:w="100" w:type="dxa"/>
              <w:bottom w:w="100" w:type="dxa"/>
              <w:right w:w="100" w:type="dxa"/>
            </w:tcMar>
          </w:tcPr>
          <w:p w14:paraId="4AC828CC" w14:textId="77777777" w:rsidR="00A707FF" w:rsidRPr="00BC4049" w:rsidRDefault="00F25B54" w:rsidP="0014386C">
            <w:pPr>
              <w:widowControl w:val="0"/>
              <w:bidi/>
              <w:spacing w:line="240" w:lineRule="auto"/>
              <w:rPr>
                <w:rFonts w:ascii="Simplified Arabic" w:eastAsia="Georgia" w:hAnsi="Simplified Arabic" w:cs="Simplified Arabic"/>
              </w:rPr>
            </w:pPr>
            <w:r w:rsidRPr="00BC4049">
              <w:rPr>
                <w:rFonts w:ascii="Simplified Arabic" w:hAnsi="Simplified Arabic" w:cs="Simplified Arabic"/>
                <w:rtl/>
                <w:lang w:eastAsia="ar" w:bidi="ar-MA"/>
              </w:rPr>
              <w:t>رقم الدورة/ كود دورات المدارس لتبادل البيانات</w:t>
            </w:r>
          </w:p>
        </w:tc>
        <w:tc>
          <w:tcPr>
            <w:tcW w:w="5130" w:type="dxa"/>
            <w:shd w:val="clear" w:color="auto" w:fill="auto"/>
            <w:tcMar>
              <w:top w:w="100" w:type="dxa"/>
              <w:left w:w="100" w:type="dxa"/>
              <w:bottom w:w="100" w:type="dxa"/>
              <w:right w:w="100" w:type="dxa"/>
            </w:tcMar>
          </w:tcPr>
          <w:p w14:paraId="7BD1E6D5" w14:textId="77777777" w:rsidR="00A707FF" w:rsidRPr="00BC4049" w:rsidRDefault="00F25B54" w:rsidP="0014386C">
            <w:pPr>
              <w:widowControl w:val="0"/>
              <w:bidi/>
              <w:spacing w:line="240" w:lineRule="auto"/>
              <w:rPr>
                <w:rFonts w:ascii="Simplified Arabic" w:eastAsia="Georgia" w:hAnsi="Simplified Arabic" w:cs="Simplified Arabic"/>
                <w:b/>
              </w:rPr>
            </w:pPr>
            <w:r w:rsidRPr="00BC4049">
              <w:rPr>
                <w:rFonts w:ascii="Simplified Arabic" w:hAnsi="Simplified Arabic" w:cs="Simplified Arabic"/>
                <w:b/>
                <w:bCs/>
                <w:rtl/>
                <w:lang w:eastAsia="ar" w:bidi="ar-MA"/>
              </w:rPr>
              <w:t>9584</w:t>
            </w:r>
          </w:p>
        </w:tc>
      </w:tr>
      <w:tr w:rsidR="00A707FF" w:rsidRPr="00BC4049" w14:paraId="56166D8D" w14:textId="77777777">
        <w:tc>
          <w:tcPr>
            <w:tcW w:w="4755" w:type="dxa"/>
            <w:shd w:val="clear" w:color="auto" w:fill="auto"/>
            <w:tcMar>
              <w:top w:w="100" w:type="dxa"/>
              <w:left w:w="100" w:type="dxa"/>
              <w:bottom w:w="100" w:type="dxa"/>
              <w:right w:w="100" w:type="dxa"/>
            </w:tcMar>
          </w:tcPr>
          <w:p w14:paraId="6DF21AE0" w14:textId="77777777" w:rsidR="00A707FF" w:rsidRPr="00BC4049" w:rsidRDefault="00F25B54" w:rsidP="0014386C">
            <w:pPr>
              <w:widowControl w:val="0"/>
              <w:bidi/>
              <w:spacing w:line="240" w:lineRule="auto"/>
              <w:rPr>
                <w:rFonts w:ascii="Simplified Arabic" w:eastAsia="Georgia" w:hAnsi="Simplified Arabic" w:cs="Simplified Arabic"/>
              </w:rPr>
            </w:pPr>
            <w:r w:rsidRPr="00BC4049">
              <w:rPr>
                <w:rFonts w:ascii="Simplified Arabic" w:hAnsi="Simplified Arabic" w:cs="Simplified Arabic"/>
                <w:rtl/>
                <w:lang w:eastAsia="ar" w:bidi="ar-MA"/>
              </w:rPr>
              <w:t>المرحلة (المراحل) التعليمية</w:t>
            </w:r>
          </w:p>
        </w:tc>
        <w:tc>
          <w:tcPr>
            <w:tcW w:w="5130" w:type="dxa"/>
            <w:shd w:val="clear" w:color="auto" w:fill="auto"/>
            <w:tcMar>
              <w:top w:w="100" w:type="dxa"/>
              <w:left w:w="100" w:type="dxa"/>
              <w:bottom w:w="100" w:type="dxa"/>
              <w:right w:w="100" w:type="dxa"/>
            </w:tcMar>
          </w:tcPr>
          <w:p w14:paraId="7BFDE3BB" w14:textId="77777777" w:rsidR="00A707FF" w:rsidRPr="00BC4049" w:rsidRDefault="00F25B54" w:rsidP="0014386C">
            <w:pPr>
              <w:widowControl w:val="0"/>
              <w:bidi/>
              <w:spacing w:line="240" w:lineRule="auto"/>
              <w:rPr>
                <w:rFonts w:ascii="Simplified Arabic" w:eastAsia="Georgia" w:hAnsi="Simplified Arabic" w:cs="Simplified Arabic"/>
              </w:rPr>
            </w:pPr>
            <w:r w:rsidRPr="00BC4049">
              <w:rPr>
                <w:rFonts w:ascii="Simplified Arabic" w:hAnsi="Simplified Arabic" w:cs="Simplified Arabic"/>
                <w:rtl/>
                <w:lang w:eastAsia="ar" w:bidi="ar-MA"/>
              </w:rPr>
              <w:t>12</w:t>
            </w:r>
          </w:p>
        </w:tc>
      </w:tr>
      <w:tr w:rsidR="00A707FF" w:rsidRPr="00BC4049" w14:paraId="1E7F4500" w14:textId="77777777">
        <w:tc>
          <w:tcPr>
            <w:tcW w:w="4755" w:type="dxa"/>
            <w:shd w:val="clear" w:color="auto" w:fill="auto"/>
            <w:tcMar>
              <w:top w:w="100" w:type="dxa"/>
              <w:left w:w="100" w:type="dxa"/>
              <w:bottom w:w="100" w:type="dxa"/>
              <w:right w:w="100" w:type="dxa"/>
            </w:tcMar>
          </w:tcPr>
          <w:p w14:paraId="3575945D" w14:textId="77777777" w:rsidR="00A707FF" w:rsidRPr="00BC4049" w:rsidRDefault="00F25B54" w:rsidP="0014386C">
            <w:pPr>
              <w:widowControl w:val="0"/>
              <w:bidi/>
              <w:spacing w:line="240" w:lineRule="auto"/>
              <w:rPr>
                <w:rFonts w:ascii="Simplified Arabic" w:eastAsia="Georgia" w:hAnsi="Simplified Arabic" w:cs="Simplified Arabic"/>
              </w:rPr>
            </w:pPr>
            <w:r w:rsidRPr="00BC4049">
              <w:rPr>
                <w:rFonts w:ascii="Simplified Arabic" w:hAnsi="Simplified Arabic" w:cs="Simplified Arabic"/>
                <w:rtl/>
                <w:lang w:eastAsia="ar" w:bidi="ar-MA"/>
              </w:rPr>
              <w:t>الشروط</w:t>
            </w:r>
          </w:p>
        </w:tc>
        <w:tc>
          <w:tcPr>
            <w:tcW w:w="5130" w:type="dxa"/>
            <w:shd w:val="clear" w:color="auto" w:fill="auto"/>
            <w:tcMar>
              <w:top w:w="100" w:type="dxa"/>
              <w:left w:w="100" w:type="dxa"/>
              <w:bottom w:w="100" w:type="dxa"/>
              <w:right w:w="100" w:type="dxa"/>
            </w:tcMar>
          </w:tcPr>
          <w:p w14:paraId="7AC97AF7" w14:textId="77777777" w:rsidR="00A707FF" w:rsidRPr="00BC4049" w:rsidRDefault="00F25B54" w:rsidP="0014386C">
            <w:pPr>
              <w:widowControl w:val="0"/>
              <w:bidi/>
              <w:spacing w:line="240" w:lineRule="auto"/>
              <w:rPr>
                <w:rFonts w:ascii="Simplified Arabic" w:eastAsia="Georgia" w:hAnsi="Simplified Arabic" w:cs="Simplified Arabic"/>
              </w:rPr>
            </w:pPr>
            <w:r w:rsidRPr="00BC4049">
              <w:rPr>
                <w:rFonts w:ascii="Simplified Arabic" w:hAnsi="Simplified Arabic" w:cs="Simplified Arabic"/>
                <w:rtl/>
                <w:lang w:eastAsia="ar" w:bidi="ar-MA"/>
              </w:rPr>
              <w:t>----</w:t>
            </w:r>
          </w:p>
        </w:tc>
      </w:tr>
      <w:tr w:rsidR="00A707FF" w:rsidRPr="00BC4049" w14:paraId="76B13D55" w14:textId="77777777">
        <w:tc>
          <w:tcPr>
            <w:tcW w:w="4755" w:type="dxa"/>
            <w:shd w:val="clear" w:color="auto" w:fill="auto"/>
            <w:tcMar>
              <w:top w:w="100" w:type="dxa"/>
              <w:left w:w="100" w:type="dxa"/>
              <w:bottom w:w="100" w:type="dxa"/>
              <w:right w:w="100" w:type="dxa"/>
            </w:tcMar>
          </w:tcPr>
          <w:p w14:paraId="1386E0CD" w14:textId="77777777" w:rsidR="00A707FF" w:rsidRPr="00BC4049" w:rsidRDefault="00F25B54" w:rsidP="0014386C">
            <w:pPr>
              <w:widowControl w:val="0"/>
              <w:bidi/>
              <w:spacing w:line="240" w:lineRule="auto"/>
              <w:rPr>
                <w:rFonts w:ascii="Simplified Arabic" w:eastAsia="Georgia" w:hAnsi="Simplified Arabic" w:cs="Simplified Arabic"/>
              </w:rPr>
            </w:pPr>
            <w:r w:rsidRPr="00BC4049">
              <w:rPr>
                <w:rFonts w:ascii="Simplified Arabic" w:hAnsi="Simplified Arabic" w:cs="Simplified Arabic"/>
                <w:rtl/>
                <w:lang w:eastAsia="ar" w:bidi="ar-MA"/>
              </w:rPr>
              <w:t>الساعات المعتمدة</w:t>
            </w:r>
          </w:p>
        </w:tc>
        <w:tc>
          <w:tcPr>
            <w:tcW w:w="5130" w:type="dxa"/>
            <w:shd w:val="clear" w:color="auto" w:fill="auto"/>
            <w:tcMar>
              <w:top w:w="100" w:type="dxa"/>
              <w:left w:w="100" w:type="dxa"/>
              <w:bottom w:w="100" w:type="dxa"/>
              <w:right w:w="100" w:type="dxa"/>
            </w:tcMar>
          </w:tcPr>
          <w:p w14:paraId="386ADD1C" w14:textId="77777777" w:rsidR="00A707FF" w:rsidRPr="00BC4049" w:rsidRDefault="00A707FF" w:rsidP="0014386C">
            <w:pPr>
              <w:widowControl w:val="0"/>
              <w:bidi/>
              <w:spacing w:line="240" w:lineRule="auto"/>
              <w:rPr>
                <w:rFonts w:ascii="Simplified Arabic" w:eastAsia="Georgia" w:hAnsi="Simplified Arabic" w:cs="Simplified Arabic"/>
              </w:rPr>
            </w:pPr>
          </w:p>
        </w:tc>
      </w:tr>
      <w:tr w:rsidR="00A707FF" w:rsidRPr="00BC4049" w14:paraId="2D5DE6C1" w14:textId="77777777">
        <w:trPr>
          <w:trHeight w:val="605"/>
        </w:trPr>
        <w:tc>
          <w:tcPr>
            <w:tcW w:w="9885" w:type="dxa"/>
            <w:gridSpan w:val="2"/>
            <w:vMerge w:val="restart"/>
            <w:shd w:val="clear" w:color="auto" w:fill="auto"/>
            <w:tcMar>
              <w:top w:w="100" w:type="dxa"/>
              <w:left w:w="100" w:type="dxa"/>
              <w:bottom w:w="100" w:type="dxa"/>
              <w:right w:w="100" w:type="dxa"/>
            </w:tcMar>
          </w:tcPr>
          <w:p w14:paraId="088ACEA2" w14:textId="77777777" w:rsidR="00A707FF" w:rsidRPr="00BC4049" w:rsidRDefault="00F25B54" w:rsidP="0014386C">
            <w:pPr>
              <w:widowControl w:val="0"/>
              <w:bidi/>
              <w:spacing w:line="240" w:lineRule="auto"/>
              <w:rPr>
                <w:rFonts w:ascii="Simplified Arabic" w:eastAsia="Georgia" w:hAnsi="Simplified Arabic" w:cs="Simplified Arabic"/>
              </w:rPr>
            </w:pPr>
            <w:r w:rsidRPr="00BC4049">
              <w:rPr>
                <w:rFonts w:ascii="Simplified Arabic" w:hAnsi="Simplified Arabic" w:cs="Simplified Arabic"/>
                <w:rtl/>
                <w:lang w:eastAsia="ar" w:bidi="ar-MA"/>
              </w:rPr>
              <w:t>هذه هي الدورة الرابعة في سلسلة دورات برامج التكنولوجيا المهنية.</w:t>
            </w:r>
          </w:p>
          <w:p w14:paraId="5025CDEE" w14:textId="77777777" w:rsidR="00A707FF" w:rsidRPr="00BC4049" w:rsidRDefault="00A707FF" w:rsidP="0014386C">
            <w:pPr>
              <w:widowControl w:val="0"/>
              <w:bidi/>
              <w:spacing w:line="240" w:lineRule="auto"/>
              <w:rPr>
                <w:rFonts w:ascii="Simplified Arabic" w:eastAsia="Georgia" w:hAnsi="Simplified Arabic" w:cs="Simplified Arabic"/>
              </w:rPr>
            </w:pPr>
          </w:p>
          <w:p w14:paraId="5559FC53" w14:textId="77777777" w:rsidR="00A707FF" w:rsidRPr="00BC4049" w:rsidRDefault="00F25B54" w:rsidP="0014386C">
            <w:pPr>
              <w:widowControl w:val="0"/>
              <w:bidi/>
              <w:spacing w:line="240" w:lineRule="auto"/>
              <w:jc w:val="lowKashida"/>
              <w:rPr>
                <w:rFonts w:ascii="Simplified Arabic" w:eastAsia="Georgia" w:hAnsi="Simplified Arabic" w:cs="Simplified Arabic"/>
              </w:rPr>
            </w:pPr>
            <w:r w:rsidRPr="00BC4049">
              <w:rPr>
                <w:rFonts w:ascii="Simplified Arabic" w:hAnsi="Simplified Arabic" w:cs="Simplified Arabic"/>
                <w:rtl/>
                <w:lang w:eastAsia="ar" w:bidi="ar-MA"/>
              </w:rPr>
              <w:t>سواء كان الطلاب يسعون إلى الحصول على مهنة في مجال الأمن المعلوماتي المتنامي أو يتعلمون حماية بياناتهم الشخصية أو بيانات شركاتهم سيضعون مدونة سلوك أثناء تعلم حماية البيانات في عالم الإلكترونيات المعقد الآن.</w:t>
            </w:r>
          </w:p>
          <w:p w14:paraId="7831E653" w14:textId="77777777" w:rsidR="00A707FF" w:rsidRPr="00BC4049" w:rsidRDefault="00A707FF" w:rsidP="0014386C">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Simplified Arabic" w:eastAsia="Georgia" w:hAnsi="Simplified Arabic" w:cs="Simplified Arabic"/>
              </w:rPr>
            </w:pPr>
          </w:p>
        </w:tc>
      </w:tr>
      <w:tr w:rsidR="00A707FF" w:rsidRPr="00BC4049" w14:paraId="35AB25C4" w14:textId="77777777">
        <w:trPr>
          <w:trHeight w:val="1329"/>
        </w:trPr>
        <w:tc>
          <w:tcPr>
            <w:tcW w:w="9885" w:type="dxa"/>
            <w:gridSpan w:val="2"/>
            <w:vMerge/>
            <w:shd w:val="clear" w:color="auto" w:fill="auto"/>
            <w:tcMar>
              <w:top w:w="100" w:type="dxa"/>
              <w:left w:w="100" w:type="dxa"/>
              <w:bottom w:w="100" w:type="dxa"/>
              <w:right w:w="100" w:type="dxa"/>
            </w:tcMar>
          </w:tcPr>
          <w:p w14:paraId="066A4379" w14:textId="77777777" w:rsidR="00A707FF" w:rsidRPr="00BC4049" w:rsidRDefault="00A707FF" w:rsidP="0014386C">
            <w:pPr>
              <w:widowControl w:val="0"/>
              <w:bidi/>
              <w:spacing w:line="240" w:lineRule="auto"/>
              <w:rPr>
                <w:rFonts w:ascii="Simplified Arabic" w:eastAsia="Georgia" w:hAnsi="Simplified Arabic" w:cs="Simplified Arabic"/>
              </w:rPr>
            </w:pPr>
          </w:p>
        </w:tc>
      </w:tr>
    </w:tbl>
    <w:p w14:paraId="01D49B83" w14:textId="77777777" w:rsidR="00A707FF" w:rsidRPr="00BC4049" w:rsidRDefault="00A707FF" w:rsidP="0014386C">
      <w:pPr>
        <w:bidi/>
        <w:spacing w:line="240" w:lineRule="auto"/>
        <w:rPr>
          <w:rFonts w:ascii="Simplified Arabic" w:eastAsia="Calibri" w:hAnsi="Simplified Arabic" w:cs="Simplified Arabic"/>
        </w:rPr>
      </w:pPr>
    </w:p>
    <w:p w14:paraId="545E92C2" w14:textId="77777777" w:rsidR="00A707FF" w:rsidRPr="00BC4049" w:rsidRDefault="00F25B54" w:rsidP="0014386C">
      <w:pPr>
        <w:bidi/>
        <w:spacing w:line="240" w:lineRule="auto"/>
        <w:jc w:val="center"/>
        <w:rPr>
          <w:rFonts w:ascii="Simplified Arabic" w:eastAsia="Calibri" w:hAnsi="Simplified Arabic" w:cs="Simplified Arabic"/>
          <w:u w:val="single"/>
        </w:rPr>
      </w:pPr>
      <w:r w:rsidRPr="00BC4049">
        <w:rPr>
          <w:rFonts w:ascii="Simplified Arabic" w:hAnsi="Simplified Arabic" w:cs="Simplified Arabic"/>
          <w:u w:val="single"/>
          <w:rtl/>
          <w:lang w:eastAsia="ar" w:bidi="ar-MA"/>
        </w:rPr>
        <w:t>جميع المسارات</w:t>
      </w:r>
    </w:p>
    <w:tbl>
      <w:tblPr>
        <w:tblStyle w:val="affffb"/>
        <w:bidiVisual/>
        <w:tblW w:w="9885"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5"/>
        <w:gridCol w:w="3195"/>
        <w:gridCol w:w="3435"/>
      </w:tblGrid>
      <w:tr w:rsidR="00A707FF" w:rsidRPr="00BC4049" w14:paraId="7B89BDC5" w14:textId="77777777">
        <w:tc>
          <w:tcPr>
            <w:tcW w:w="3255" w:type="dxa"/>
            <w:tcBorders>
              <w:right w:val="nil"/>
            </w:tcBorders>
            <w:shd w:val="clear" w:color="auto" w:fill="D9D9D9"/>
          </w:tcPr>
          <w:p w14:paraId="4B30EFB9"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اسم الدورة:</w:t>
            </w:r>
          </w:p>
        </w:tc>
        <w:tc>
          <w:tcPr>
            <w:tcW w:w="3195" w:type="dxa"/>
            <w:tcBorders>
              <w:left w:val="nil"/>
              <w:right w:val="nil"/>
            </w:tcBorders>
            <w:shd w:val="clear" w:color="auto" w:fill="D9D9D9"/>
          </w:tcPr>
          <w:p w14:paraId="2F69757C"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رقم الدورة:</w:t>
            </w:r>
          </w:p>
        </w:tc>
        <w:tc>
          <w:tcPr>
            <w:tcW w:w="3435" w:type="dxa"/>
            <w:tcBorders>
              <w:top w:val="single" w:sz="4" w:space="0" w:color="000000"/>
              <w:left w:val="nil"/>
              <w:bottom w:val="single" w:sz="4" w:space="0" w:color="000000"/>
              <w:right w:val="single" w:sz="4" w:space="0" w:color="000000"/>
            </w:tcBorders>
            <w:shd w:val="clear" w:color="auto" w:fill="D9D9D9"/>
          </w:tcPr>
          <w:p w14:paraId="7BCCD163"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كود دورات المدارس لتبادل البيانات:</w:t>
            </w:r>
          </w:p>
        </w:tc>
      </w:tr>
      <w:tr w:rsidR="00A707FF" w:rsidRPr="00BC4049" w14:paraId="008BF947" w14:textId="77777777">
        <w:tc>
          <w:tcPr>
            <w:tcW w:w="3255" w:type="dxa"/>
            <w:tcBorders>
              <w:right w:val="nil"/>
            </w:tcBorders>
          </w:tcPr>
          <w:p w14:paraId="6E4223AD"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الخبرة المهنية والفنية في مكان العمل</w:t>
            </w:r>
          </w:p>
        </w:tc>
        <w:tc>
          <w:tcPr>
            <w:tcW w:w="3195" w:type="dxa"/>
            <w:tcBorders>
              <w:left w:val="nil"/>
              <w:right w:val="nil"/>
            </w:tcBorders>
          </w:tcPr>
          <w:p w14:paraId="7A5FA073"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497</w:t>
            </w:r>
          </w:p>
        </w:tc>
        <w:tc>
          <w:tcPr>
            <w:tcW w:w="3435" w:type="dxa"/>
            <w:tcBorders>
              <w:top w:val="single" w:sz="4" w:space="0" w:color="000000"/>
              <w:left w:val="nil"/>
              <w:bottom w:val="single" w:sz="4" w:space="0" w:color="000000"/>
              <w:right w:val="single" w:sz="4" w:space="0" w:color="000000"/>
            </w:tcBorders>
          </w:tcPr>
          <w:p w14:paraId="419B5EAD"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22999</w:t>
            </w:r>
          </w:p>
        </w:tc>
      </w:tr>
      <w:tr w:rsidR="00A707FF" w:rsidRPr="00BC4049" w14:paraId="2811EC90" w14:textId="77777777">
        <w:tc>
          <w:tcPr>
            <w:tcW w:w="3255" w:type="dxa"/>
            <w:tcBorders>
              <w:right w:val="nil"/>
            </w:tcBorders>
            <w:shd w:val="clear" w:color="auto" w:fill="D9D9D9"/>
          </w:tcPr>
          <w:p w14:paraId="14E6D7E3"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المرحلة (المراحل) التعليمية:</w:t>
            </w:r>
          </w:p>
        </w:tc>
        <w:tc>
          <w:tcPr>
            <w:tcW w:w="3195" w:type="dxa"/>
            <w:tcBorders>
              <w:left w:val="nil"/>
              <w:right w:val="nil"/>
            </w:tcBorders>
            <w:shd w:val="clear" w:color="auto" w:fill="D9D9D9"/>
          </w:tcPr>
          <w:p w14:paraId="76F4D0B1" w14:textId="77777777" w:rsidR="00A707FF" w:rsidRPr="00BC4049" w:rsidRDefault="00A707FF" w:rsidP="0014386C">
            <w:pPr>
              <w:bidi/>
              <w:rPr>
                <w:rFonts w:ascii="Simplified Arabic" w:eastAsia="Calibri" w:hAnsi="Simplified Arabic" w:cs="Simplified Arabic"/>
              </w:rPr>
            </w:pPr>
          </w:p>
        </w:tc>
        <w:tc>
          <w:tcPr>
            <w:tcW w:w="3435" w:type="dxa"/>
            <w:tcBorders>
              <w:left w:val="nil"/>
              <w:bottom w:val="single" w:sz="4" w:space="0" w:color="000000"/>
            </w:tcBorders>
            <w:shd w:val="clear" w:color="auto" w:fill="D9D9D9"/>
          </w:tcPr>
          <w:p w14:paraId="28F7089B"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الساعات المعتمدة:</w:t>
            </w:r>
          </w:p>
        </w:tc>
      </w:tr>
      <w:tr w:rsidR="00A707FF" w:rsidRPr="00BC4049" w14:paraId="588776F8" w14:textId="77777777">
        <w:tc>
          <w:tcPr>
            <w:tcW w:w="3255" w:type="dxa"/>
            <w:tcBorders>
              <w:right w:val="nil"/>
            </w:tcBorders>
          </w:tcPr>
          <w:p w14:paraId="52AD2A60"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12</w:t>
            </w:r>
          </w:p>
        </w:tc>
        <w:tc>
          <w:tcPr>
            <w:tcW w:w="3195" w:type="dxa"/>
            <w:tcBorders>
              <w:left w:val="nil"/>
              <w:right w:val="nil"/>
            </w:tcBorders>
          </w:tcPr>
          <w:p w14:paraId="583F8B73" w14:textId="77777777" w:rsidR="00A707FF" w:rsidRPr="00BC4049" w:rsidRDefault="00A707FF" w:rsidP="0014386C">
            <w:pPr>
              <w:bidi/>
              <w:rPr>
                <w:rFonts w:ascii="Simplified Arabic" w:eastAsia="Calibri" w:hAnsi="Simplified Arabic" w:cs="Simplified Arabic"/>
              </w:rPr>
            </w:pPr>
          </w:p>
        </w:tc>
        <w:tc>
          <w:tcPr>
            <w:tcW w:w="3435" w:type="dxa"/>
            <w:tcBorders>
              <w:top w:val="single" w:sz="4" w:space="0" w:color="000000"/>
              <w:left w:val="nil"/>
            </w:tcBorders>
          </w:tcPr>
          <w:p w14:paraId="18D5AE2B"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0.5</w:t>
            </w:r>
          </w:p>
        </w:tc>
      </w:tr>
      <w:tr w:rsidR="00A707FF" w:rsidRPr="00BC4049" w14:paraId="795567D4" w14:textId="77777777">
        <w:tc>
          <w:tcPr>
            <w:tcW w:w="9885" w:type="dxa"/>
            <w:gridSpan w:val="3"/>
            <w:shd w:val="clear" w:color="auto" w:fill="D9D9D9"/>
          </w:tcPr>
          <w:p w14:paraId="5FEBEFA5"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الشروط:</w:t>
            </w:r>
          </w:p>
        </w:tc>
      </w:tr>
      <w:tr w:rsidR="00A707FF" w:rsidRPr="00BC4049" w14:paraId="45D5B260" w14:textId="77777777">
        <w:tc>
          <w:tcPr>
            <w:tcW w:w="9885" w:type="dxa"/>
            <w:gridSpan w:val="3"/>
          </w:tcPr>
          <w:p w14:paraId="5C7D1684" w14:textId="77777777" w:rsidR="00A707FF" w:rsidRPr="00BC4049" w:rsidRDefault="00F25B54" w:rsidP="0014386C">
            <w:pPr>
              <w:bidi/>
              <w:rPr>
                <w:rFonts w:ascii="Simplified Arabic" w:eastAsia="Calibri" w:hAnsi="Simplified Arabic" w:cs="Simplified Arabic"/>
                <w:b/>
              </w:rPr>
            </w:pPr>
            <w:r w:rsidRPr="00BC4049">
              <w:rPr>
                <w:rFonts w:ascii="Simplified Arabic" w:hAnsi="Simplified Arabic" w:cs="Simplified Arabic"/>
                <w:b/>
                <w:bCs/>
                <w:rtl/>
                <w:lang w:eastAsia="ar" w:bidi="ar-MA"/>
              </w:rPr>
              <w:t>اجتياز الدورة الثالثة أو الرابعة في سلسلة برنامج الدراسة المهنية والفنية</w:t>
            </w:r>
          </w:p>
        </w:tc>
      </w:tr>
      <w:tr w:rsidR="00A707FF" w:rsidRPr="00BC4049" w14:paraId="65337725" w14:textId="77777777">
        <w:tc>
          <w:tcPr>
            <w:tcW w:w="9885" w:type="dxa"/>
            <w:gridSpan w:val="3"/>
            <w:shd w:val="clear" w:color="auto" w:fill="D9D9D9"/>
          </w:tcPr>
          <w:p w14:paraId="3228E059" w14:textId="77777777" w:rsidR="00A707FF" w:rsidRPr="00BC4049" w:rsidRDefault="00F25B54" w:rsidP="0014386C">
            <w:pPr>
              <w:bidi/>
              <w:rPr>
                <w:rFonts w:ascii="Simplified Arabic" w:eastAsia="Calibri" w:hAnsi="Simplified Arabic" w:cs="Simplified Arabic"/>
              </w:rPr>
            </w:pPr>
            <w:r w:rsidRPr="00BC4049">
              <w:rPr>
                <w:rFonts w:ascii="Simplified Arabic" w:hAnsi="Simplified Arabic" w:cs="Simplified Arabic"/>
                <w:rtl/>
                <w:lang w:eastAsia="ar" w:bidi="ar-MA"/>
              </w:rPr>
              <w:t>وصف الدورة الدراسية:</w:t>
            </w:r>
          </w:p>
        </w:tc>
      </w:tr>
      <w:tr w:rsidR="00A707FF" w:rsidRPr="00BC4049" w14:paraId="69B713F0" w14:textId="77777777">
        <w:tc>
          <w:tcPr>
            <w:tcW w:w="9885" w:type="dxa"/>
            <w:gridSpan w:val="3"/>
          </w:tcPr>
          <w:p w14:paraId="026EA4DB" w14:textId="77777777" w:rsidR="00A707FF" w:rsidRPr="00BC4049" w:rsidRDefault="00F25B54" w:rsidP="0014386C">
            <w:pPr>
              <w:bidi/>
              <w:jc w:val="lowKashida"/>
              <w:rPr>
                <w:rFonts w:ascii="Simplified Arabic" w:eastAsia="Calibri" w:hAnsi="Simplified Arabic" w:cs="Simplified Arabic"/>
                <w:b/>
              </w:rPr>
            </w:pPr>
            <w:r w:rsidRPr="00BC4049">
              <w:rPr>
                <w:rFonts w:ascii="Simplified Arabic" w:hAnsi="Simplified Arabic" w:cs="Simplified Arabic"/>
                <w:b/>
                <w:bCs/>
                <w:rtl/>
                <w:lang w:eastAsia="ar" w:bidi="ar-MA"/>
              </w:rPr>
              <w:t>دورة خبرة مكان العمل توفر لطلاب السنة الرابعة خبرة مكان العمل في المجالات المتصلة بدراستهم الفنية، ويضع الطلاب والمعلمين وصاحب مكان العمل الأهداف بالتعاون معًا.</w:t>
            </w:r>
          </w:p>
        </w:tc>
      </w:tr>
    </w:tbl>
    <w:p w14:paraId="2F84C8BD" w14:textId="77777777" w:rsidR="00A707FF" w:rsidRPr="00BC4049" w:rsidRDefault="00A707FF" w:rsidP="0014386C">
      <w:pPr>
        <w:bidi/>
        <w:spacing w:line="240" w:lineRule="auto"/>
        <w:rPr>
          <w:rFonts w:ascii="Simplified Arabic" w:hAnsi="Simplified Arabic" w:cs="Simplified Arabic"/>
        </w:rPr>
      </w:pPr>
    </w:p>
    <w:p w14:paraId="1415D062" w14:textId="77777777" w:rsidR="00A707FF" w:rsidRPr="00BC4049" w:rsidRDefault="00A707FF">
      <w:pPr>
        <w:bidi/>
        <w:rPr>
          <w:rFonts w:ascii="Simplified Arabic" w:eastAsia="Calibri" w:hAnsi="Simplified Arabic" w:cs="Simplified Arabic"/>
        </w:rPr>
      </w:pPr>
    </w:p>
    <w:sectPr w:rsidR="00A707FF" w:rsidRPr="00BC4049" w:rsidSect="002F1FB5">
      <w:type w:val="continuous"/>
      <w:pgSz w:w="12240" w:h="15840"/>
      <w:pgMar w:top="810" w:right="144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61E98" w14:textId="77777777" w:rsidR="00FD1883" w:rsidRDefault="00FD1883">
      <w:pPr>
        <w:spacing w:line="240" w:lineRule="auto"/>
      </w:pPr>
      <w:r>
        <w:separator/>
      </w:r>
    </w:p>
  </w:endnote>
  <w:endnote w:type="continuationSeparator" w:id="0">
    <w:p w14:paraId="62CD9DE1" w14:textId="77777777" w:rsidR="00FD1883" w:rsidRDefault="00FD18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altName w:val="?l?r ???fc"/>
    <w:panose1 w:val="02070309020205020404"/>
    <w:charset w:val="00"/>
    <w:family w:val="modern"/>
    <w:pitch w:val="fixed"/>
    <w:sig w:usb0="E0002EFF" w:usb1="C0007843" w:usb2="00000009" w:usb3="00000000" w:csb0="000001FF" w:csb1="00000000"/>
  </w:font>
  <w:font w:name="Times New Roman">
    <w:altName w:val="Courier New"/>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Simplified Arabic">
    <w:charset w:val="B2"/>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akkal Majalla">
    <w:altName w:val="Times New Roman"/>
    <w:charset w:val="B2"/>
    <w:family w:val="auto"/>
    <w:pitch w:val="variable"/>
    <w:sig w:usb0="80002007" w:usb1="80000000" w:usb2="00000008" w:usb3="00000000" w:csb0="000000D3" w:csb1="00000000"/>
  </w:font>
  <w:font w:name="Open Sans">
    <w:altName w:val="Open Sans"/>
    <w:charset w:val="00"/>
    <w:family w:val="swiss"/>
    <w:pitch w:val="variable"/>
    <w:sig w:usb0="E00002EF" w:usb1="4000205B" w:usb2="00000028" w:usb3="00000000" w:csb0="0000019F" w:csb1="00000000"/>
  </w:font>
  <w:font w:name="Ebrima">
    <w:panose1 w:val="02000000000000000000"/>
    <w:charset w:val="00"/>
    <w:family w:val="auto"/>
    <w:pitch w:val="variable"/>
    <w:sig w:usb0="A000005F" w:usb1="02000041" w:usb2="00000800" w:usb3="00000000" w:csb0="0000009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A2472" w14:textId="77777777" w:rsidR="007B6BAF" w:rsidRDefault="007B6BAF">
    <w:pPr>
      <w:bidi/>
      <w:jc w:val="right"/>
      <w:rPr>
        <w:rFonts w:ascii="Century Gothic" w:eastAsia="Century Gothic" w:hAnsi="Century Gothic" w:cs="Century Gothic"/>
      </w:rPr>
    </w:pPr>
    <w:r>
      <w:rPr>
        <w:rtl/>
        <w:lang w:eastAsia="ar" w:bidi="ar-MA"/>
      </w:rPr>
      <w:fldChar w:fldCharType="begin"/>
    </w:r>
    <w:r>
      <w:rPr>
        <w:rtl/>
        <w:lang w:eastAsia="ar" w:bidi="ar-MA"/>
      </w:rPr>
      <w:instrText>PAGE</w:instrText>
    </w:r>
    <w:r>
      <w:rPr>
        <w:rtl/>
        <w:lang w:eastAsia="ar" w:bidi="ar-MA"/>
      </w:rPr>
      <w:fldChar w:fldCharType="separate"/>
    </w:r>
    <w:r w:rsidR="000E2841">
      <w:rPr>
        <w:noProof/>
        <w:rtl/>
        <w:lang w:eastAsia="ar" w:bidi="ar-MA"/>
      </w:rPr>
      <w:t>59</w:t>
    </w:r>
    <w:r>
      <w:rPr>
        <w:rtl/>
        <w:lang w:eastAsia="ar" w:bidi="ar-M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3F870" w14:textId="77777777" w:rsidR="00FD1883" w:rsidRDefault="00FD1883">
      <w:pPr>
        <w:spacing w:line="240" w:lineRule="auto"/>
      </w:pPr>
      <w:r>
        <w:separator/>
      </w:r>
    </w:p>
  </w:footnote>
  <w:footnote w:type="continuationSeparator" w:id="0">
    <w:p w14:paraId="736D0217" w14:textId="77777777" w:rsidR="00FD1883" w:rsidRDefault="00FD1883">
      <w:pPr>
        <w:spacing w:line="240" w:lineRule="auto"/>
      </w:pPr>
      <w:r>
        <w:continuationSeparator/>
      </w:r>
    </w:p>
  </w:footnote>
  <w:footnote w:id="1">
    <w:p w14:paraId="7436C8C8" w14:textId="77777777" w:rsidR="007B6BAF" w:rsidRDefault="007B6BAF">
      <w:pPr>
        <w:pBdr>
          <w:top w:val="none" w:sz="0" w:space="0" w:color="000000"/>
          <w:left w:val="none" w:sz="0" w:space="0" w:color="000000"/>
          <w:bottom w:val="none" w:sz="0" w:space="0" w:color="000000"/>
          <w:right w:val="none" w:sz="0" w:space="0" w:color="000000"/>
          <w:between w:val="none" w:sz="0" w:space="0" w:color="000000"/>
        </w:pBdr>
        <w:bidi/>
        <w:spacing w:line="240" w:lineRule="auto"/>
        <w:rPr>
          <w:rFonts w:ascii="Calibri" w:eastAsia="Calibri" w:hAnsi="Calibri" w:cs="Calibri"/>
          <w:sz w:val="20"/>
          <w:szCs w:val="20"/>
        </w:rPr>
      </w:pPr>
      <w:r>
        <w:rPr>
          <w:vertAlign w:val="superscript"/>
          <w:rtl/>
          <w:lang w:eastAsia="ar" w:bidi="ar-MA"/>
        </w:rPr>
        <w:footnoteRef/>
      </w:r>
      <w:r>
        <w:rPr>
          <w:sz w:val="20"/>
          <w:szCs w:val="20"/>
          <w:rtl/>
          <w:lang w:eastAsia="ar" w:bidi="ar-MA"/>
        </w:rPr>
        <w:t>بيئات التعلم في المدارس المتوسطة والثانوية ونظام دبلوم رود آيلاند.</w:t>
      </w:r>
    </w:p>
  </w:footnote>
  <w:footnote w:id="2">
    <w:p w14:paraId="74C1923F" w14:textId="77777777" w:rsidR="007B6BAF" w:rsidRDefault="007B6BAF">
      <w:pPr>
        <w:bidi/>
        <w:spacing w:line="240" w:lineRule="auto"/>
        <w:rPr>
          <w:rFonts w:ascii="Calibri" w:eastAsia="Calibri" w:hAnsi="Calibri" w:cs="Calibri"/>
          <w:sz w:val="20"/>
          <w:szCs w:val="20"/>
        </w:rPr>
      </w:pPr>
      <w:r>
        <w:rPr>
          <w:vertAlign w:val="superscript"/>
          <w:rtl/>
          <w:lang w:eastAsia="ar" w:bidi="ar-MA"/>
        </w:rPr>
        <w:footnoteRef/>
      </w:r>
      <w:r>
        <w:rPr>
          <w:sz w:val="20"/>
          <w:szCs w:val="20"/>
          <w:rtl/>
          <w:lang w:eastAsia="ar" w:bidi="ar-MA"/>
        </w:rPr>
        <w:t>المقررات الدراسية والوحدات الدراسية تستخدم بالتبادل في هذا القسم.</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2E1E"/>
    <w:multiLevelType w:val="multilevel"/>
    <w:tmpl w:val="CE60B2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1C511B7"/>
    <w:multiLevelType w:val="multilevel"/>
    <w:tmpl w:val="93A21688"/>
    <w:lvl w:ilvl="0">
      <w:start w:val="1"/>
      <w:numFmt w:val="decimal"/>
      <w:lvlText w:val="%1."/>
      <w:lvlJc w:val="left"/>
      <w:pPr>
        <w:ind w:left="720" w:firstLine="360"/>
      </w:pPr>
      <w:rPr>
        <w:sz w:val="22"/>
        <w:szCs w:val="22"/>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15:restartNumberingAfterBreak="0">
    <w:nsid w:val="04BC46D0"/>
    <w:multiLevelType w:val="multilevel"/>
    <w:tmpl w:val="C3705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E05164"/>
    <w:multiLevelType w:val="multilevel"/>
    <w:tmpl w:val="5AB8E0D4"/>
    <w:lvl w:ilvl="0">
      <w:start w:val="1"/>
      <w:numFmt w:val="decimal"/>
      <w:lvlText w:val="%1."/>
      <w:lvlJc w:val="left"/>
      <w:pPr>
        <w:ind w:left="720" w:hanging="360"/>
      </w:pPr>
      <w:rPr>
        <w:rFonts w:ascii="Arial" w:eastAsia="Arial" w:hAnsi="Arial" w:cs="Arial"/>
        <w:b w:val="0"/>
        <w:i w:val="0"/>
        <w:smallCaps w:val="0"/>
        <w:strike w:val="0"/>
        <w:color w:val="434343"/>
        <w:sz w:val="28"/>
        <w:szCs w:val="28"/>
        <w:u w:val="none"/>
        <w:shd w:val="clear" w:color="auto" w:fill="auto"/>
        <w:vertAlign w:val="baseline"/>
      </w:rPr>
    </w:lvl>
    <w:lvl w:ilvl="1">
      <w:start w:val="1"/>
      <w:numFmt w:val="lowerLetter"/>
      <w:lvlText w:val="%2."/>
      <w:lvlJc w:val="lef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lef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lowerLetter"/>
      <w:lvlText w:val="%5."/>
      <w:lvlJc w:val="lef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lef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lowerLetter"/>
      <w:lvlText w:val="%8."/>
      <w:lvlJc w:val="lef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4" w15:restartNumberingAfterBreak="0">
    <w:nsid w:val="0B1A1A65"/>
    <w:multiLevelType w:val="multilevel"/>
    <w:tmpl w:val="B3DC9F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3054C1A"/>
    <w:multiLevelType w:val="multilevel"/>
    <w:tmpl w:val="923EF3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31E0E12"/>
    <w:multiLevelType w:val="multilevel"/>
    <w:tmpl w:val="D03E86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4023CFF"/>
    <w:multiLevelType w:val="multilevel"/>
    <w:tmpl w:val="6DB4FB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5742783"/>
    <w:multiLevelType w:val="multilevel"/>
    <w:tmpl w:val="21007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B1D5BB0"/>
    <w:multiLevelType w:val="multilevel"/>
    <w:tmpl w:val="7A6AB2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05874FE"/>
    <w:multiLevelType w:val="multilevel"/>
    <w:tmpl w:val="05247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1585EE5"/>
    <w:multiLevelType w:val="multilevel"/>
    <w:tmpl w:val="71A41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2042132"/>
    <w:multiLevelType w:val="multilevel"/>
    <w:tmpl w:val="7AA45C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3A6538A"/>
    <w:multiLevelType w:val="multilevel"/>
    <w:tmpl w:val="1C6246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655512D"/>
    <w:multiLevelType w:val="multilevel"/>
    <w:tmpl w:val="C728ED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946265E"/>
    <w:multiLevelType w:val="multilevel"/>
    <w:tmpl w:val="4A7876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A5F37D0"/>
    <w:multiLevelType w:val="multilevel"/>
    <w:tmpl w:val="E2661E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1861428"/>
    <w:multiLevelType w:val="multilevel"/>
    <w:tmpl w:val="DD5223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2DF52DA"/>
    <w:multiLevelType w:val="multilevel"/>
    <w:tmpl w:val="6E682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4E20C49"/>
    <w:multiLevelType w:val="multilevel"/>
    <w:tmpl w:val="05DC3A4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0" w15:restartNumberingAfterBreak="0">
    <w:nsid w:val="3D4D0548"/>
    <w:multiLevelType w:val="multilevel"/>
    <w:tmpl w:val="83A82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32C3BCB"/>
    <w:multiLevelType w:val="multilevel"/>
    <w:tmpl w:val="513245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47427C7C"/>
    <w:multiLevelType w:val="multilevel"/>
    <w:tmpl w:val="EA22A63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3" w15:restartNumberingAfterBreak="0">
    <w:nsid w:val="47BF33CF"/>
    <w:multiLevelType w:val="multilevel"/>
    <w:tmpl w:val="8CA65FAC"/>
    <w:lvl w:ilvl="0">
      <w:start w:val="1"/>
      <w:numFmt w:val="decimal"/>
      <w:lvlText w:val="%1."/>
      <w:lvlJc w:val="left"/>
      <w:pPr>
        <w:ind w:left="770" w:hanging="360"/>
      </w:p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24" w15:restartNumberingAfterBreak="0">
    <w:nsid w:val="4CFC12AE"/>
    <w:multiLevelType w:val="multilevel"/>
    <w:tmpl w:val="B72CC6B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15:restartNumberingAfterBreak="0">
    <w:nsid w:val="4F0E044A"/>
    <w:multiLevelType w:val="multilevel"/>
    <w:tmpl w:val="505C4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517C3AB5"/>
    <w:multiLevelType w:val="multilevel"/>
    <w:tmpl w:val="D4763E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5D9A29B6"/>
    <w:multiLevelType w:val="multilevel"/>
    <w:tmpl w:val="E84AEF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6053096B"/>
    <w:multiLevelType w:val="multilevel"/>
    <w:tmpl w:val="1E646A4A"/>
    <w:lvl w:ilvl="0">
      <w:start w:val="1"/>
      <w:numFmt w:val="bullet"/>
      <w:lvlText w:val="•"/>
      <w:lvlJc w:val="left"/>
      <w:pPr>
        <w:ind w:left="1080" w:firstLine="72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9" w15:restartNumberingAfterBreak="0">
    <w:nsid w:val="65E53E50"/>
    <w:multiLevelType w:val="multilevel"/>
    <w:tmpl w:val="7F1A6B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65EB29A6"/>
    <w:multiLevelType w:val="multilevel"/>
    <w:tmpl w:val="DFC64A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7417E62"/>
    <w:multiLevelType w:val="multilevel"/>
    <w:tmpl w:val="A56494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68D162F6"/>
    <w:multiLevelType w:val="multilevel"/>
    <w:tmpl w:val="786668F2"/>
    <w:lvl w:ilvl="0">
      <w:start w:val="1"/>
      <w:numFmt w:val="decimal"/>
      <w:lvlText w:val="%1."/>
      <w:lvlJc w:val="left"/>
      <w:pPr>
        <w:ind w:left="720" w:hanging="360"/>
      </w:pPr>
      <w:rPr>
        <w:b w:val="0"/>
        <w:i w:val="0"/>
        <w:smallCaps w:val="0"/>
        <w:strike w:val="0"/>
        <w:color w:val="434343"/>
        <w:sz w:val="28"/>
        <w:szCs w:val="28"/>
        <w:u w:val="none"/>
        <w:shd w:val="clear" w:color="auto" w:fill="auto"/>
        <w:vertAlign w:val="baseline"/>
      </w:rPr>
    </w:lvl>
    <w:lvl w:ilvl="1">
      <w:start w:val="1"/>
      <w:numFmt w:val="lowerLetter"/>
      <w:lvlText w:val="%2."/>
      <w:lvlJc w:val="lef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lef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lowerLetter"/>
      <w:lvlText w:val="%5."/>
      <w:lvlJc w:val="lef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lef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lowerLetter"/>
      <w:lvlText w:val="%8."/>
      <w:lvlJc w:val="lef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3" w15:restartNumberingAfterBreak="0">
    <w:nsid w:val="6CC477F7"/>
    <w:multiLevelType w:val="multilevel"/>
    <w:tmpl w:val="0D166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DD7117D"/>
    <w:multiLevelType w:val="multilevel"/>
    <w:tmpl w:val="397E07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70D26E7C"/>
    <w:multiLevelType w:val="multilevel"/>
    <w:tmpl w:val="B4687E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71CB5A4B"/>
    <w:multiLevelType w:val="multilevel"/>
    <w:tmpl w:val="7E805F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724E67A6"/>
    <w:multiLevelType w:val="multilevel"/>
    <w:tmpl w:val="56EE4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68938EF"/>
    <w:multiLevelType w:val="multilevel"/>
    <w:tmpl w:val="C7E41ED0"/>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o"/>
      <w:lvlJc w:val="left"/>
      <w:pPr>
        <w:ind w:left="1480" w:hanging="360"/>
      </w:pPr>
      <w:rPr>
        <w:rFonts w:ascii="Courier New" w:eastAsia="Courier New" w:hAnsi="Courier New" w:cs="Courier New"/>
      </w:rPr>
    </w:lvl>
    <w:lvl w:ilvl="2">
      <w:start w:val="1"/>
      <w:numFmt w:val="bullet"/>
      <w:lvlText w:val="▪"/>
      <w:lvlJc w:val="left"/>
      <w:pPr>
        <w:ind w:left="2200" w:hanging="360"/>
      </w:pPr>
      <w:rPr>
        <w:rFonts w:ascii="Noto Sans Symbols" w:eastAsia="Noto Sans Symbols" w:hAnsi="Noto Sans Symbols" w:cs="Noto Sans Symbols"/>
      </w:rPr>
    </w:lvl>
    <w:lvl w:ilvl="3">
      <w:start w:val="1"/>
      <w:numFmt w:val="bullet"/>
      <w:lvlText w:val="●"/>
      <w:lvlJc w:val="left"/>
      <w:pPr>
        <w:ind w:left="2920" w:hanging="360"/>
      </w:pPr>
      <w:rPr>
        <w:rFonts w:ascii="Noto Sans Symbols" w:eastAsia="Noto Sans Symbols" w:hAnsi="Noto Sans Symbols" w:cs="Noto Sans Symbols"/>
      </w:rPr>
    </w:lvl>
    <w:lvl w:ilvl="4">
      <w:start w:val="1"/>
      <w:numFmt w:val="bullet"/>
      <w:lvlText w:val="o"/>
      <w:lvlJc w:val="left"/>
      <w:pPr>
        <w:ind w:left="3640" w:hanging="360"/>
      </w:pPr>
      <w:rPr>
        <w:rFonts w:ascii="Courier New" w:eastAsia="Courier New" w:hAnsi="Courier New" w:cs="Courier New"/>
      </w:rPr>
    </w:lvl>
    <w:lvl w:ilvl="5">
      <w:start w:val="1"/>
      <w:numFmt w:val="bullet"/>
      <w:lvlText w:val="▪"/>
      <w:lvlJc w:val="left"/>
      <w:pPr>
        <w:ind w:left="4360" w:hanging="360"/>
      </w:pPr>
      <w:rPr>
        <w:rFonts w:ascii="Noto Sans Symbols" w:eastAsia="Noto Sans Symbols" w:hAnsi="Noto Sans Symbols" w:cs="Noto Sans Symbols"/>
      </w:rPr>
    </w:lvl>
    <w:lvl w:ilvl="6">
      <w:start w:val="1"/>
      <w:numFmt w:val="bullet"/>
      <w:lvlText w:val="●"/>
      <w:lvlJc w:val="left"/>
      <w:pPr>
        <w:ind w:left="5080" w:hanging="360"/>
      </w:pPr>
      <w:rPr>
        <w:rFonts w:ascii="Noto Sans Symbols" w:eastAsia="Noto Sans Symbols" w:hAnsi="Noto Sans Symbols" w:cs="Noto Sans Symbols"/>
      </w:rPr>
    </w:lvl>
    <w:lvl w:ilvl="7">
      <w:start w:val="1"/>
      <w:numFmt w:val="bullet"/>
      <w:lvlText w:val="o"/>
      <w:lvlJc w:val="left"/>
      <w:pPr>
        <w:ind w:left="5800" w:hanging="360"/>
      </w:pPr>
      <w:rPr>
        <w:rFonts w:ascii="Courier New" w:eastAsia="Courier New" w:hAnsi="Courier New" w:cs="Courier New"/>
      </w:rPr>
    </w:lvl>
    <w:lvl w:ilvl="8">
      <w:start w:val="1"/>
      <w:numFmt w:val="bullet"/>
      <w:lvlText w:val="▪"/>
      <w:lvlJc w:val="left"/>
      <w:pPr>
        <w:ind w:left="6520" w:hanging="360"/>
      </w:pPr>
      <w:rPr>
        <w:rFonts w:ascii="Noto Sans Symbols" w:eastAsia="Noto Sans Symbols" w:hAnsi="Noto Sans Symbols" w:cs="Noto Sans Symbols"/>
      </w:rPr>
    </w:lvl>
  </w:abstractNum>
  <w:abstractNum w:abstractNumId="39" w15:restartNumberingAfterBreak="0">
    <w:nsid w:val="787C6D23"/>
    <w:multiLevelType w:val="multilevel"/>
    <w:tmpl w:val="6582C0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7C970919"/>
    <w:multiLevelType w:val="multilevel"/>
    <w:tmpl w:val="898C28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7DA90C31"/>
    <w:multiLevelType w:val="multilevel"/>
    <w:tmpl w:val="CFEE99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7ED63594"/>
    <w:multiLevelType w:val="multilevel"/>
    <w:tmpl w:val="7C7293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30"/>
  </w:num>
  <w:num w:numId="2">
    <w:abstractNumId w:val="42"/>
  </w:num>
  <w:num w:numId="3">
    <w:abstractNumId w:val="8"/>
  </w:num>
  <w:num w:numId="4">
    <w:abstractNumId w:val="9"/>
  </w:num>
  <w:num w:numId="5">
    <w:abstractNumId w:val="20"/>
  </w:num>
  <w:num w:numId="6">
    <w:abstractNumId w:val="21"/>
  </w:num>
  <w:num w:numId="7">
    <w:abstractNumId w:val="15"/>
  </w:num>
  <w:num w:numId="8">
    <w:abstractNumId w:val="26"/>
  </w:num>
  <w:num w:numId="9">
    <w:abstractNumId w:val="16"/>
  </w:num>
  <w:num w:numId="10">
    <w:abstractNumId w:val="14"/>
  </w:num>
  <w:num w:numId="11">
    <w:abstractNumId w:val="31"/>
  </w:num>
  <w:num w:numId="12">
    <w:abstractNumId w:val="38"/>
  </w:num>
  <w:num w:numId="13">
    <w:abstractNumId w:val="17"/>
  </w:num>
  <w:num w:numId="14">
    <w:abstractNumId w:val="34"/>
  </w:num>
  <w:num w:numId="15">
    <w:abstractNumId w:val="12"/>
  </w:num>
  <w:num w:numId="16">
    <w:abstractNumId w:val="37"/>
  </w:num>
  <w:num w:numId="17">
    <w:abstractNumId w:val="40"/>
  </w:num>
  <w:num w:numId="18">
    <w:abstractNumId w:val="11"/>
  </w:num>
  <w:num w:numId="19">
    <w:abstractNumId w:val="2"/>
  </w:num>
  <w:num w:numId="20">
    <w:abstractNumId w:val="41"/>
  </w:num>
  <w:num w:numId="21">
    <w:abstractNumId w:val="4"/>
  </w:num>
  <w:num w:numId="22">
    <w:abstractNumId w:val="24"/>
  </w:num>
  <w:num w:numId="23">
    <w:abstractNumId w:val="5"/>
  </w:num>
  <w:num w:numId="24">
    <w:abstractNumId w:val="18"/>
  </w:num>
  <w:num w:numId="25">
    <w:abstractNumId w:val="13"/>
  </w:num>
  <w:num w:numId="26">
    <w:abstractNumId w:val="10"/>
  </w:num>
  <w:num w:numId="27">
    <w:abstractNumId w:val="35"/>
  </w:num>
  <w:num w:numId="28">
    <w:abstractNumId w:val="28"/>
  </w:num>
  <w:num w:numId="29">
    <w:abstractNumId w:val="3"/>
  </w:num>
  <w:num w:numId="30">
    <w:abstractNumId w:val="36"/>
  </w:num>
  <w:num w:numId="31">
    <w:abstractNumId w:val="39"/>
  </w:num>
  <w:num w:numId="32">
    <w:abstractNumId w:val="0"/>
  </w:num>
  <w:num w:numId="33">
    <w:abstractNumId w:val="25"/>
  </w:num>
  <w:num w:numId="34">
    <w:abstractNumId w:val="22"/>
  </w:num>
  <w:num w:numId="35">
    <w:abstractNumId w:val="33"/>
  </w:num>
  <w:num w:numId="36">
    <w:abstractNumId w:val="6"/>
  </w:num>
  <w:num w:numId="37">
    <w:abstractNumId w:val="19"/>
  </w:num>
  <w:num w:numId="38">
    <w:abstractNumId w:val="7"/>
  </w:num>
  <w:num w:numId="39">
    <w:abstractNumId w:val="29"/>
  </w:num>
  <w:num w:numId="40">
    <w:abstractNumId w:val="1"/>
  </w:num>
  <w:num w:numId="41">
    <w:abstractNumId w:val="27"/>
  </w:num>
  <w:num w:numId="42">
    <w:abstractNumId w:val="23"/>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7FF"/>
    <w:rsid w:val="000E2841"/>
    <w:rsid w:val="0014386C"/>
    <w:rsid w:val="001644C2"/>
    <w:rsid w:val="002F1FB5"/>
    <w:rsid w:val="003639C7"/>
    <w:rsid w:val="003C72D0"/>
    <w:rsid w:val="003D6A2F"/>
    <w:rsid w:val="00572D43"/>
    <w:rsid w:val="00652656"/>
    <w:rsid w:val="007B6BAF"/>
    <w:rsid w:val="009146E6"/>
    <w:rsid w:val="00984C9C"/>
    <w:rsid w:val="00987296"/>
    <w:rsid w:val="00A707FF"/>
    <w:rsid w:val="00AC55DA"/>
    <w:rsid w:val="00BC4049"/>
    <w:rsid w:val="00BE136D"/>
    <w:rsid w:val="00C25DC3"/>
    <w:rsid w:val="00CB40AF"/>
    <w:rsid w:val="00CE143A"/>
    <w:rsid w:val="00D0584F"/>
    <w:rsid w:val="00D45624"/>
    <w:rsid w:val="00D81F9F"/>
    <w:rsid w:val="00E21BDB"/>
    <w:rsid w:val="00F25B54"/>
    <w:rsid w:val="00F41825"/>
    <w:rsid w:val="00FD1883"/>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7083A"/>
  <w15:docId w15:val="{24A496ED-CE67-437F-B564-0A623E821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ar-MA"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9">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a">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2">
    <w:basedOn w:val="TableNormal"/>
    <w:tblPr>
      <w:tblStyleRowBandSize w:val="1"/>
      <w:tblStyleColBandSize w:val="1"/>
      <w:tblCellMar>
        <w:top w:w="15" w:type="dxa"/>
        <w:left w:w="15" w:type="dxa"/>
        <w:bottom w:w="15" w:type="dxa"/>
        <w:right w:w="15" w:type="dxa"/>
      </w:tblCellMar>
    </w:tblPr>
  </w:style>
  <w:style w:type="table" w:customStyle="1" w:styleId="aff3">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4">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5">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6">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7">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8">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9">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a">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b">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c">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d">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e">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f">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f0">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f1">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f2">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f5">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f6">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f7">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f8">
    <w:basedOn w:val="TableNormal"/>
    <w:tblPr>
      <w:tblStyleRowBandSize w:val="1"/>
      <w:tblStyleColBandSize w:val="1"/>
      <w:tblCellMar>
        <w:top w:w="15" w:type="dxa"/>
        <w:left w:w="15" w:type="dxa"/>
        <w:bottom w:w="15" w:type="dxa"/>
        <w:right w:w="15" w:type="dxa"/>
      </w:tblCellMar>
    </w:tblPr>
  </w:style>
  <w:style w:type="table" w:customStyle="1" w:styleId="afff9">
    <w:basedOn w:val="TableNormal"/>
    <w:tblPr>
      <w:tblStyleRowBandSize w:val="1"/>
      <w:tblStyleColBandSize w:val="1"/>
      <w:tblCellMar>
        <w:top w:w="15" w:type="dxa"/>
        <w:left w:w="15" w:type="dxa"/>
        <w:bottom w:w="15" w:type="dxa"/>
        <w:right w:w="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color w:val="000000"/>
      <w:sz w:val="20"/>
      <w:szCs w:val="20"/>
    </w:rPr>
    <w:tblPr>
      <w:tblStyleRowBandSize w:val="1"/>
      <w:tblStyleColBandSize w:val="1"/>
      <w:tblCellMar>
        <w:top w:w="100" w:type="dxa"/>
        <w:bottom w:w="100" w:type="dxa"/>
      </w:tblCellMar>
    </w:tblPr>
  </w:style>
  <w:style w:type="paragraph" w:styleId="Textodeglobo">
    <w:name w:val="Balloon Text"/>
    <w:basedOn w:val="Normal"/>
    <w:link w:val="TextodegloboCar"/>
    <w:uiPriority w:val="99"/>
    <w:semiHidden/>
    <w:unhideWhenUsed/>
    <w:rsid w:val="00652656"/>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52656"/>
    <w:rPr>
      <w:rFonts w:ascii="Tahoma" w:hAnsi="Tahoma" w:cs="Tahoma"/>
      <w:sz w:val="16"/>
      <w:szCs w:val="16"/>
    </w:rPr>
  </w:style>
  <w:style w:type="paragraph" w:styleId="Encabezado">
    <w:name w:val="header"/>
    <w:basedOn w:val="Normal"/>
    <w:link w:val="EncabezadoCar"/>
    <w:uiPriority w:val="99"/>
    <w:unhideWhenUsed/>
    <w:rsid w:val="002F1FB5"/>
    <w:pPr>
      <w:tabs>
        <w:tab w:val="center" w:pos="4677"/>
        <w:tab w:val="right" w:pos="9355"/>
      </w:tabs>
      <w:spacing w:line="240" w:lineRule="auto"/>
    </w:pPr>
  </w:style>
  <w:style w:type="character" w:customStyle="1" w:styleId="EncabezadoCar">
    <w:name w:val="Encabezado Car"/>
    <w:basedOn w:val="Fuentedeprrafopredeter"/>
    <w:link w:val="Encabezado"/>
    <w:uiPriority w:val="99"/>
    <w:rsid w:val="002F1FB5"/>
  </w:style>
  <w:style w:type="paragraph" w:styleId="Piedepgina">
    <w:name w:val="footer"/>
    <w:basedOn w:val="Normal"/>
    <w:link w:val="PiedepginaCar"/>
    <w:uiPriority w:val="99"/>
    <w:unhideWhenUsed/>
    <w:rsid w:val="002F1FB5"/>
    <w:pPr>
      <w:tabs>
        <w:tab w:val="center" w:pos="4677"/>
        <w:tab w:val="right" w:pos="9355"/>
      </w:tabs>
      <w:spacing w:line="240" w:lineRule="auto"/>
    </w:pPr>
  </w:style>
  <w:style w:type="character" w:customStyle="1" w:styleId="PiedepginaCar">
    <w:name w:val="Pie de página Car"/>
    <w:basedOn w:val="Fuentedeprrafopredeter"/>
    <w:link w:val="Piedepgina"/>
    <w:uiPriority w:val="99"/>
    <w:rsid w:val="002F1FB5"/>
  </w:style>
  <w:style w:type="paragraph" w:styleId="Prrafodelista">
    <w:name w:val="List Paragraph"/>
    <w:basedOn w:val="Normal"/>
    <w:uiPriority w:val="34"/>
    <w:qFormat/>
    <w:rsid w:val="00BC40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file:///C:\Users\virgi\AppData\Local\Temp\FineReader12.00\media\image4.jpeg" TargetMode="External"/><Relationship Id="rId26"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yperlink" Target="http://www.nhs.us" TargetMode="External"/><Relationship Id="rId2" Type="http://schemas.openxmlformats.org/officeDocument/2006/relationships/styles" Target="styles.xml"/><Relationship Id="rId16" Type="http://schemas.openxmlformats.org/officeDocument/2006/relationships/image" Target="file:///C:\Users\virgi\AppData\Local\Temp\FineReader12.00\media\image3.jpeg" TargetMode="External"/><Relationship Id="rId20" Type="http://schemas.openxmlformats.org/officeDocument/2006/relationships/image" Target="file:///C:\Users\virgi\AppData\Local\Temp\FineReader12.00\media\image5.jpe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nhs.us"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file:///C:\Users\virgi\AppData\Local\Temp\FineReader12.00\media\image1.jpeg"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file:///C:\Users\virgi\AppData\Local\Temp\FineReader12.00\media\image2.jpeg" TargetMode="External"/><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59</Pages>
  <Words>13907</Words>
  <Characters>79273</Characters>
  <Application>Microsoft Office Word</Application>
  <DocSecurity>0</DocSecurity>
  <Lines>660</Lines>
  <Paragraphs>185</Paragraphs>
  <ScaleCrop>false</ScaleCrop>
  <HeadingPairs>
    <vt:vector size="4" baseType="variant">
      <vt:variant>
        <vt:lpstr>العنوان</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Кошелева</dc:creator>
  <cp:lastModifiedBy>Mariano Masucci Nanini</cp:lastModifiedBy>
  <cp:revision>2</cp:revision>
  <cp:lastPrinted>2022-08-10T06:02:00Z</cp:lastPrinted>
  <dcterms:created xsi:type="dcterms:W3CDTF">2022-08-19T18:24:00Z</dcterms:created>
  <dcterms:modified xsi:type="dcterms:W3CDTF">2022-08-19T18:24:00Z</dcterms:modified>
</cp:coreProperties>
</file>