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8EEC" w14:textId="77777777" w:rsidR="00E16238" w:rsidRDefault="00E16238" w:rsidP="00E16238">
      <w:pPr>
        <w:jc w:val="center"/>
        <w:rPr>
          <w:b/>
          <w:sz w:val="36"/>
          <w:szCs w:val="36"/>
        </w:rPr>
      </w:pPr>
    </w:p>
    <w:p w14:paraId="5E6EDE19" w14:textId="486330AE" w:rsidR="00E16238" w:rsidRDefault="00D02AD2" w:rsidP="00E16238">
      <w:pPr>
        <w:jc w:val="center"/>
        <w:rPr>
          <w:b/>
          <w:sz w:val="36"/>
          <w:szCs w:val="36"/>
        </w:rPr>
      </w:pPr>
      <w:r>
        <w:rPr>
          <w:b/>
          <w:noProof/>
          <w:sz w:val="36"/>
          <w:szCs w:val="36"/>
        </w:rPr>
        <w:drawing>
          <wp:inline distT="0" distB="0" distL="0" distR="0" wp14:anchorId="5D017310" wp14:editId="2A8A39F8">
            <wp:extent cx="666750" cy="762000"/>
            <wp:effectExtent l="0" t="0" r="0" b="0"/>
            <wp:docPr id="741799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flipH="1">
                      <a:off x="0" y="0"/>
                      <a:ext cx="695289" cy="794616"/>
                    </a:xfrm>
                    <a:prstGeom prst="rect">
                      <a:avLst/>
                    </a:prstGeom>
                    <a:noFill/>
                  </pic:spPr>
                </pic:pic>
              </a:graphicData>
            </a:graphic>
          </wp:inline>
        </w:drawing>
      </w:r>
      <w:r w:rsidR="00E16238">
        <w:rPr>
          <w:b/>
          <w:sz w:val="36"/>
          <w:szCs w:val="36"/>
        </w:rPr>
        <w:t xml:space="preserve">Success Center Behavior Contract </w:t>
      </w:r>
      <w:r>
        <w:rPr>
          <w:b/>
          <w:noProof/>
          <w:sz w:val="36"/>
          <w:szCs w:val="36"/>
          <w14:ligatures w14:val="standardContextual"/>
        </w:rPr>
        <w:drawing>
          <wp:inline distT="0" distB="0" distL="0" distR="0" wp14:anchorId="47B56828" wp14:editId="4D1E2A99">
            <wp:extent cx="663512" cy="737235"/>
            <wp:effectExtent l="0" t="0" r="0" b="0"/>
            <wp:docPr id="1889774173" name="Graphic 2" descr="A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74173" name="Graphic 1889774173" descr="A puzzle"/>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flipH="1">
                      <a:off x="0" y="0"/>
                      <a:ext cx="693960" cy="771066"/>
                    </a:xfrm>
                    <a:prstGeom prst="rect">
                      <a:avLst/>
                    </a:prstGeom>
                  </pic:spPr>
                </pic:pic>
              </a:graphicData>
            </a:graphic>
          </wp:inline>
        </w:drawing>
      </w:r>
    </w:p>
    <w:p w14:paraId="5E4B607D" w14:textId="52ADF5F5" w:rsidR="00E16238" w:rsidRDefault="00E16238" w:rsidP="00E16238">
      <w:pPr>
        <w:jc w:val="center"/>
        <w:rPr>
          <w:b/>
          <w:sz w:val="28"/>
          <w:szCs w:val="28"/>
        </w:rPr>
      </w:pPr>
      <w:r>
        <w:rPr>
          <w:b/>
          <w:sz w:val="28"/>
          <w:szCs w:val="28"/>
        </w:rPr>
        <w:t>202</w:t>
      </w:r>
      <w:r w:rsidR="00285811">
        <w:rPr>
          <w:b/>
          <w:sz w:val="28"/>
          <w:szCs w:val="28"/>
        </w:rPr>
        <w:t>5</w:t>
      </w:r>
      <w:r>
        <w:rPr>
          <w:b/>
          <w:sz w:val="28"/>
          <w:szCs w:val="28"/>
        </w:rPr>
        <w:t>-202</w:t>
      </w:r>
      <w:r w:rsidR="00285811">
        <w:rPr>
          <w:b/>
          <w:sz w:val="28"/>
          <w:szCs w:val="28"/>
        </w:rPr>
        <w:t>6</w:t>
      </w:r>
    </w:p>
    <w:p w14:paraId="0CC17B79" w14:textId="77777777" w:rsidR="00E16238" w:rsidRDefault="00E16238" w:rsidP="00E16238"/>
    <w:p w14:paraId="75AA7F2F" w14:textId="3F731720" w:rsidR="00E16238" w:rsidRDefault="00E16238" w:rsidP="00E16238">
      <w:r>
        <w:t xml:space="preserve">Success Center students are expected to conduct themselves with courtesy, cooperation, and respect for fellow students and teachers. Serious issues, such as fighting, deliberately hurting another child or adult, stealing, using inappropriate language or threatening words, swearing or using racial/ethnic slurs, challenging authority of an adult, or being openly defiant will not be tolerated and may result in suspension from the program. Continued disruptive, harmful, or inappropriate behavior may result in expulsion from the program. </w:t>
      </w:r>
    </w:p>
    <w:p w14:paraId="28DE310D" w14:textId="074D4DE1" w:rsidR="00E16238" w:rsidRDefault="00E16238" w:rsidP="00E16238">
      <w:r>
        <w:t xml:space="preserve">Please read the </w:t>
      </w:r>
      <w:r w:rsidR="00A90C1D">
        <w:t>following</w:t>
      </w:r>
      <w:r>
        <w:t xml:space="preserve"> with your child, sign (child and parent) and return to the Success Center.  </w:t>
      </w:r>
    </w:p>
    <w:p w14:paraId="6F0C86AD" w14:textId="2535DFF6" w:rsidR="00E16238" w:rsidRDefault="00E16238" w:rsidP="00E16238">
      <w:r>
        <w:rPr>
          <w:b/>
        </w:rPr>
        <w:t>I will be RESPECTFUL by</w:t>
      </w:r>
      <w:r>
        <w:t xml:space="preserve">… • Keeping my hands to myself • Treating others the way I want to be treated • Following the directions of the teacher/staff/volunteers • Addressing teachers/staff/volunteers in a respectful </w:t>
      </w:r>
      <w:r w:rsidR="00573FAC">
        <w:t>manner.</w:t>
      </w:r>
    </w:p>
    <w:p w14:paraId="4E979B93" w14:textId="08E6A1B9" w:rsidR="00E16238" w:rsidRDefault="00E16238" w:rsidP="00E16238">
      <w:r>
        <w:rPr>
          <w:b/>
        </w:rPr>
        <w:t>I will be RESPONSIBLE by</w:t>
      </w:r>
      <w:r>
        <w:t>… • Cleaning up after myself • Following Directions • Doing my homework or other tasks given to me by the teacher /staff/</w:t>
      </w:r>
      <w:r w:rsidR="005C725F">
        <w:t>volunteer.</w:t>
      </w:r>
    </w:p>
    <w:p w14:paraId="293832A4" w14:textId="6FA67EDD" w:rsidR="00E16238" w:rsidRDefault="00E16238" w:rsidP="00E16238">
      <w:r>
        <w:rPr>
          <w:b/>
        </w:rPr>
        <w:t>I will show KINDNESS by</w:t>
      </w:r>
      <w:r>
        <w:t xml:space="preserve">… • Helping others • Being respectful to other students and teachers/staff/volunteers • Not using inappropriate language or mean names towards other </w:t>
      </w:r>
      <w:r w:rsidR="005C725F">
        <w:t>people.</w:t>
      </w:r>
      <w:r>
        <w:t xml:space="preserve">  </w:t>
      </w:r>
    </w:p>
    <w:p w14:paraId="6BFB880E" w14:textId="77777777" w:rsidR="00E16238" w:rsidRDefault="00E16238" w:rsidP="00E16238"/>
    <w:p w14:paraId="2B9F700E" w14:textId="63D2903B" w:rsidR="00E16238" w:rsidRDefault="00E16238" w:rsidP="00E16238">
      <w:r>
        <w:t xml:space="preserve">I understand the Success Center Behavior </w:t>
      </w:r>
      <w:r w:rsidR="0067188D">
        <w:t xml:space="preserve">Contract </w:t>
      </w:r>
      <w:r>
        <w:t xml:space="preserve">and that I must follow the rules listed above as well as the specific rules as established at my </w:t>
      </w:r>
      <w:r w:rsidR="005C725F">
        <w:t>after-school</w:t>
      </w:r>
      <w:r>
        <w:t xml:space="preserve"> program by my teachers.  I understand that failure to do so may result in suspension or even expulsion of the program. I will do my best to follow all rules and will accept all consequences if I don’t.   </w:t>
      </w:r>
    </w:p>
    <w:p w14:paraId="1E9AA360" w14:textId="77777777" w:rsidR="00E16238" w:rsidRDefault="00E16238" w:rsidP="00E16238">
      <w:r>
        <w:t xml:space="preserve">By signing below, I understand what my behavior expectations are and will follow the contract agreed upon by myself and my parents. I understand that it is not an option to not follow this contract and that there will be consequences should I refuse.  </w:t>
      </w:r>
    </w:p>
    <w:p w14:paraId="2D7A6EFF" w14:textId="77777777" w:rsidR="00E16238" w:rsidRDefault="00E16238" w:rsidP="00E16238"/>
    <w:p w14:paraId="4D00ED4D" w14:textId="77777777" w:rsidR="00E16238" w:rsidRDefault="00E16238" w:rsidP="00E16238"/>
    <w:p w14:paraId="379C7372" w14:textId="27D4AA7E" w:rsidR="00E16238" w:rsidRPr="00E16238" w:rsidRDefault="00E16238" w:rsidP="00E16238">
      <w:pPr>
        <w:pBdr>
          <w:bottom w:val="single" w:sz="4" w:space="1" w:color="auto"/>
        </w:pBdr>
        <w:rPr>
          <w:u w:val="single"/>
        </w:rPr>
      </w:pPr>
    </w:p>
    <w:p w14:paraId="2DB6717E" w14:textId="5B4A58DF" w:rsidR="002409DE" w:rsidRDefault="00AE19C6">
      <w:r>
        <w:t>Student</w:t>
      </w:r>
      <w:r w:rsidR="00E16238">
        <w:t>’s Signature</w:t>
      </w:r>
      <w:r w:rsidR="00E16238">
        <w:tab/>
      </w:r>
      <w:r w:rsidR="00E16238">
        <w:tab/>
      </w:r>
      <w:r w:rsidR="00E16238">
        <w:tab/>
      </w:r>
      <w:r w:rsidR="00E16238">
        <w:tab/>
        <w:t>Parent’s Signature</w:t>
      </w:r>
      <w:r w:rsidR="00E16238">
        <w:tab/>
      </w:r>
      <w:r w:rsidR="00E16238">
        <w:tab/>
      </w:r>
      <w:r w:rsidR="00E16238">
        <w:tab/>
      </w:r>
      <w:r w:rsidR="00E16238">
        <w:tab/>
        <w:t>Date</w:t>
      </w:r>
    </w:p>
    <w:sectPr w:rsidR="002409DE" w:rsidSect="00E1623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38"/>
    <w:rsid w:val="0008220C"/>
    <w:rsid w:val="002409DE"/>
    <w:rsid w:val="00285811"/>
    <w:rsid w:val="003C30F3"/>
    <w:rsid w:val="005620BC"/>
    <w:rsid w:val="00573FAC"/>
    <w:rsid w:val="005C725F"/>
    <w:rsid w:val="0067188D"/>
    <w:rsid w:val="00A90C1D"/>
    <w:rsid w:val="00AE136F"/>
    <w:rsid w:val="00AE19C6"/>
    <w:rsid w:val="00C02AB7"/>
    <w:rsid w:val="00D02AD2"/>
    <w:rsid w:val="00E1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57AD"/>
  <w15:chartTrackingRefBased/>
  <w15:docId w15:val="{D25A8B19-0442-40D3-A446-B15F6E35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238"/>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F380-B8CB-4527-892E-D26A995D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LaCroix</dc:creator>
  <cp:keywords/>
  <dc:description/>
  <cp:lastModifiedBy>Rachel LaCroix</cp:lastModifiedBy>
  <cp:revision>3</cp:revision>
  <cp:lastPrinted>2024-05-10T19:51:00Z</cp:lastPrinted>
  <dcterms:created xsi:type="dcterms:W3CDTF">2025-05-20T20:22:00Z</dcterms:created>
  <dcterms:modified xsi:type="dcterms:W3CDTF">2025-05-20T20:23:00Z</dcterms:modified>
</cp:coreProperties>
</file>