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E0E" w:rsidRPr="00A87E0E" w:rsidRDefault="00A87E0E" w:rsidP="00991A2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87E0E" w:rsidRPr="00A87E0E" w:rsidRDefault="00A87E0E" w:rsidP="00991A2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Escola Primária East Coventry</w:t>
      </w:r>
    </w:p>
    <w:p w:rsidR="00A87E0E" w:rsidRPr="00A87E0E" w:rsidRDefault="00A87E0E" w:rsidP="00991A2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Título I Plano de Engajamento Familiar 2024-2025</w:t>
      </w:r>
    </w:p>
    <w:p w:rsidR="00A87E0E" w:rsidRPr="00A87E0E" w:rsidRDefault="00A87E0E" w:rsidP="00991A2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87E0E" w:rsidRPr="00A87E0E" w:rsidRDefault="00A87E0E" w:rsidP="00991A2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É política do programa East Coventry Elementary Title I incentivar a participação ativa dos pais e famílias de nossos alunos.  Esta política demonstra que nossa escola está comprometida em aumentar, reforçar e promover o envolvimento dos pais e da família, construindo um forte relacionamento entre alunos, famílias e membros de nossa escola.</w:t>
      </w:r>
    </w:p>
    <w:p w:rsidR="00A87E0E" w:rsidRPr="00A87E0E" w:rsidRDefault="00A87E0E" w:rsidP="00991A2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A87E0E" w:rsidRPr="00A87E0E" w:rsidRDefault="00A87E0E" w:rsidP="00991A2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Plano de engajamento familiar: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Desenvolva um Pacto Familiar / Escola East Coventry.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Distribua o convite para a reunião dos pais do Título I por meio do Skylert com </w:t>
      </w:r>
      <w:proofErr w:type="spellStart"/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serviços</w:t>
      </w:r>
      <w:proofErr w:type="spellEnd"/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 </w:t>
      </w:r>
      <w:proofErr w:type="spellStart"/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tradução</w:t>
      </w:r>
      <w:proofErr w:type="spellEnd"/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 reunião de pais do Título I, informe as famílias sobre o Pacto Familiar/Escola e seu direito de se envolver.  Incentive os membros da família a fornecer feedback.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Durante a reunião de pais do Título I, forneça recursos para que as famílias ajudem e apoiem o desempenho acadêmico de seus filhos.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Forneça boletins informativos e/ou atividades para manter as famílias atualizadas sobre as práticas atuais de envolvimento familiar.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Incentive os membros da família a visitar e ser voluntário na sala de aula.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Incentive os membros da família a participar de vários eventos do Título I e da escola, como:</w:t>
      </w:r>
    </w:p>
    <w:p w:rsidR="00A87E0E" w:rsidRPr="00A87E0E" w:rsidRDefault="00A87E0E" w:rsidP="00A87E0E">
      <w:pPr>
        <w:numPr>
          <w:ilvl w:val="1"/>
          <w:numId w:val="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Noite de Matemática e Alfabetização em Família</w:t>
      </w:r>
    </w:p>
    <w:p w:rsidR="00A87E0E" w:rsidRPr="00A87E0E" w:rsidRDefault="00A87E0E" w:rsidP="00A87E0E">
      <w:pPr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Leia as atividades da semana Across America</w:t>
      </w:r>
    </w:p>
    <w:p w:rsidR="00A87E0E" w:rsidRPr="00A87E0E" w:rsidRDefault="00A87E0E" w:rsidP="00A87E0E">
      <w:pPr>
        <w:numPr>
          <w:ilvl w:val="1"/>
          <w:numId w:val="10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Leitura de verão/participação em matemática</w:t>
      </w:r>
    </w:p>
    <w:p w:rsidR="00A87E0E" w:rsidRPr="00A87E0E" w:rsidRDefault="00A87E0E" w:rsidP="00A87E0E">
      <w:pPr>
        <w:numPr>
          <w:ilvl w:val="1"/>
          <w:numId w:val="1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Professor / comunidade de East Coventry lê em voz alta na </w:t>
      </w:r>
      <w:proofErr w:type="spellStart"/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Biblioteca</w:t>
      </w:r>
      <w:proofErr w:type="spellEnd"/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 Spring City</w:t>
      </w:r>
    </w:p>
    <w:p w:rsidR="00A87E0E" w:rsidRPr="00A87E0E" w:rsidRDefault="00A87E0E" w:rsidP="00A87E0E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Piquenique de Celebração da Primavera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Documente a participação da família por meio de folhas de assinatura ou outras formas apropriadas ao longo do ano letivo.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equipe do Título I incluirá a opinião da família ao tomar decisões sobre a melhor forma de atender às necessidades dos alunos do Título I e suas famílias.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EFFFF"/>
          <w14:ligatures w14:val="none"/>
        </w:rPr>
        <w:t>Envolva as famílias por meio de uma pesquisa anual para melhorar a eficácia do Título I.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Eduque todos os funcionários sobre o valor do envolvimento da família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Informe aos membros da família que um pacto escola-pais foi desenvolvido em conjunto</w:t>
      </w:r>
    </w:p>
    <w:p w:rsidR="00A87E0E" w:rsidRPr="00A87E0E" w:rsidRDefault="00A87E0E" w:rsidP="00A87E0E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Informe aos membros da família que todos os materiais podem ser disponibilizados em outros idiomas</w:t>
      </w:r>
    </w:p>
    <w:p w:rsidR="00A87E0E" w:rsidRDefault="00A87E0E" w:rsidP="00991A2E"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A87E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:rsidR="005F3FFE" w:rsidRDefault="005F3FFE" w:rsidP="00A87E0E"/>
    <w:sectPr w:rsidR="005F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3FD9"/>
    <w:multiLevelType w:val="multilevel"/>
    <w:tmpl w:val="44DE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62F51"/>
    <w:multiLevelType w:val="multilevel"/>
    <w:tmpl w:val="EDA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1597521">
    <w:abstractNumId w:val="0"/>
  </w:num>
  <w:num w:numId="2" w16cid:durableId="20824067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86628427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1350107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785027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94184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59931817">
    <w:abstractNumId w:val="1"/>
  </w:num>
  <w:num w:numId="8" w16cid:durableId="142294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05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6460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51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154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E"/>
    <w:rsid w:val="005F3FFE"/>
    <w:rsid w:val="008844EA"/>
    <w:rsid w:val="00A87E0E"/>
    <w:rsid w:val="00B4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A0F735B-5BCC-614B-A021-6CD4A463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E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403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BE09B-0D0F-2440-BB76-0C0CC0CC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Todd</dc:creator>
  <cp:keywords/>
  <dc:description/>
  <cp:lastModifiedBy>Oswald, Todd</cp:lastModifiedBy>
  <cp:revision>1</cp:revision>
  <dcterms:created xsi:type="dcterms:W3CDTF">2024-11-10T21:31:00Z</dcterms:created>
  <dcterms:modified xsi:type="dcterms:W3CDTF">2024-11-10T21:34:00Z</dcterms:modified>
</cp:coreProperties>
</file>