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3F53" w14:textId="77777777" w:rsidR="00D364E5" w:rsidRPr="00F9413D" w:rsidRDefault="00D364E5" w:rsidP="002E574E">
      <w:pPr>
        <w:widowControl w:val="0"/>
        <w:jc w:val="both"/>
        <w:rPr>
          <w:b/>
        </w:rPr>
      </w:pPr>
      <w:r w:rsidRPr="00F9413D">
        <w:rPr>
          <w:b/>
          <w:u w:val="single"/>
        </w:rPr>
        <w:t>5411 Law Violations</w:t>
      </w:r>
    </w:p>
    <w:p w14:paraId="54A2366E" w14:textId="77777777" w:rsidR="002E574E" w:rsidRDefault="002E574E" w:rsidP="002E574E">
      <w:pPr>
        <w:widowControl w:val="0"/>
        <w:jc w:val="both"/>
      </w:pPr>
    </w:p>
    <w:p w14:paraId="6E0F0DA6" w14:textId="77777777" w:rsidR="002E574E" w:rsidRDefault="002E574E" w:rsidP="002E574E">
      <w:pPr>
        <w:widowControl w:val="0"/>
        <w:jc w:val="both"/>
      </w:pPr>
      <w:r>
        <w:t>Cases of law violations or suspected law violations by students will be reported to the police and to the student's parents or guardian as soon as possible.</w:t>
      </w:r>
    </w:p>
    <w:p w14:paraId="528B8487" w14:textId="77777777" w:rsidR="002E574E" w:rsidRDefault="002E574E" w:rsidP="002E574E">
      <w:pPr>
        <w:widowControl w:val="0"/>
        <w:jc w:val="both"/>
      </w:pPr>
    </w:p>
    <w:p w14:paraId="4D68062F" w14:textId="77777777" w:rsidR="002E574E" w:rsidRDefault="002E574E" w:rsidP="002E574E">
      <w:pPr>
        <w:widowControl w:val="0"/>
        <w:jc w:val="both"/>
      </w:pPr>
      <w:r>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14:paraId="2AC21C6E" w14:textId="77777777" w:rsidR="002E574E" w:rsidRDefault="002E574E" w:rsidP="002E574E">
      <w:pPr>
        <w:widowControl w:val="0"/>
        <w:jc w:val="both"/>
      </w:pPr>
    </w:p>
    <w:p w14:paraId="73C97C41" w14:textId="77777777" w:rsidR="002E574E" w:rsidRDefault="002E574E" w:rsidP="002E574E">
      <w:pPr>
        <w:widowControl w:val="0"/>
        <w:jc w:val="both"/>
      </w:pPr>
      <w:r>
        <w:t>Legal Reference:</w:t>
      </w:r>
      <w:r>
        <w:tab/>
        <w:t>Neb. Rev. Stat. §79-293</w:t>
      </w:r>
    </w:p>
    <w:p w14:paraId="13B0B0B8" w14:textId="77777777" w:rsidR="002E574E" w:rsidRPr="00C561E2" w:rsidRDefault="002E574E" w:rsidP="002E574E">
      <w:pPr>
        <w:keepNext/>
        <w:keepLines/>
        <w:jc w:val="both"/>
        <w:rPr>
          <w:szCs w:val="24"/>
        </w:rPr>
      </w:pPr>
    </w:p>
    <w:p w14:paraId="7C7833EB" w14:textId="77777777" w:rsidR="002E574E" w:rsidRPr="00092CF5" w:rsidRDefault="002E574E" w:rsidP="002E5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2A6CBD9A" w14:textId="77777777" w:rsidR="002E574E" w:rsidRDefault="002E574E" w:rsidP="002E574E">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C6F63">
        <w:rPr>
          <w:szCs w:val="24"/>
        </w:rPr>
        <w:t>, Apr. 8, 2013</w:t>
      </w:r>
      <w:r w:rsidR="00ED516F">
        <w:rPr>
          <w:szCs w:val="24"/>
        </w:rPr>
        <w:t>,</w:t>
      </w:r>
    </w:p>
    <w:p w14:paraId="28B280E8" w14:textId="77777777" w:rsidR="00ED516F" w:rsidRDefault="00ED516F" w:rsidP="002E574E">
      <w:pPr>
        <w:rPr>
          <w:szCs w:val="24"/>
        </w:rPr>
      </w:pPr>
      <w:r>
        <w:rPr>
          <w:szCs w:val="24"/>
        </w:rPr>
        <w:t>Apr. 14, 2014</w:t>
      </w:r>
      <w:r w:rsidR="00977600">
        <w:rPr>
          <w:szCs w:val="24"/>
        </w:rPr>
        <w:t>, Apr. 13, 2015</w:t>
      </w:r>
      <w:r w:rsidR="00422C89">
        <w:rPr>
          <w:szCs w:val="24"/>
        </w:rPr>
        <w:t>, Apr. 11, 2016</w:t>
      </w:r>
      <w:r w:rsidR="007705F0">
        <w:rPr>
          <w:szCs w:val="24"/>
        </w:rPr>
        <w:t>, Apr. 10, 2017</w:t>
      </w:r>
      <w:r w:rsidR="00B548F3">
        <w:rPr>
          <w:szCs w:val="24"/>
        </w:rPr>
        <w:t>, Apr. 9, 2018</w:t>
      </w:r>
      <w:r w:rsidR="004D72E4">
        <w:rPr>
          <w:szCs w:val="24"/>
        </w:rPr>
        <w:t>, June 10, 2019</w:t>
      </w:r>
      <w:r w:rsidR="0014103C">
        <w:rPr>
          <w:szCs w:val="24"/>
        </w:rPr>
        <w:t>,</w:t>
      </w:r>
    </w:p>
    <w:p w14:paraId="3BF0FC14" w14:textId="77777777" w:rsidR="005A16F4" w:rsidRDefault="0014103C" w:rsidP="005A16F4">
      <w:pPr>
        <w:jc w:val="both"/>
      </w:pPr>
      <w:r>
        <w:rPr>
          <w:szCs w:val="24"/>
        </w:rPr>
        <w:t>August 10, 2020</w:t>
      </w:r>
      <w:r w:rsidR="00430BA3">
        <w:rPr>
          <w:szCs w:val="24"/>
        </w:rPr>
        <w:t>, May 10, 2021</w:t>
      </w:r>
      <w:r w:rsidR="00F0757F">
        <w:rPr>
          <w:szCs w:val="24"/>
        </w:rPr>
        <w:t>, May 9, 2022</w:t>
      </w:r>
      <w:r w:rsidR="00B97724">
        <w:rPr>
          <w:szCs w:val="24"/>
        </w:rPr>
        <w:t>, May 8, 2023</w:t>
      </w:r>
      <w:r w:rsidR="00D07B22">
        <w:rPr>
          <w:szCs w:val="24"/>
        </w:rPr>
        <w:t>, May 13, 2024</w:t>
      </w:r>
      <w:r w:rsidR="005A16F4">
        <w:t>, May 12, 2025</w:t>
      </w:r>
    </w:p>
    <w:p w14:paraId="63081474" w14:textId="27036E19" w:rsidR="0014103C" w:rsidRPr="00F4142A" w:rsidRDefault="0014103C" w:rsidP="002E574E"/>
    <w:p w14:paraId="48058D9E" w14:textId="77777777" w:rsidR="002E574E" w:rsidRDefault="002E574E" w:rsidP="002E574E">
      <w:pPr>
        <w:widowControl w:val="0"/>
        <w:spacing w:line="0" w:lineRule="atLeast"/>
        <w:jc w:val="both"/>
      </w:pPr>
    </w:p>
    <w:sectPr w:rsidR="002E574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EFF0" w14:textId="77777777" w:rsidR="00432B6D" w:rsidRDefault="00432B6D">
      <w:r>
        <w:separator/>
      </w:r>
    </w:p>
  </w:endnote>
  <w:endnote w:type="continuationSeparator" w:id="0">
    <w:p w14:paraId="0B22258D" w14:textId="77777777" w:rsidR="00432B6D" w:rsidRDefault="0043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7D48" w14:textId="77777777" w:rsidR="002E574E" w:rsidRDefault="002E574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BC6F63">
        <w:rPr>
          <w:noProof/>
        </w:rPr>
        <w:t>1</w:t>
      </w:r>
    </w:fldSimple>
  </w:p>
  <w:p w14:paraId="6DE9F6E4" w14:textId="77777777" w:rsidR="002E574E" w:rsidRDefault="002E574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FE6C" w14:textId="77777777" w:rsidR="002E574E" w:rsidRDefault="002E574E">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F0757F">
        <w:rPr>
          <w:noProof/>
        </w:rPr>
        <w:t>1</w:t>
      </w:r>
    </w:fldSimple>
  </w:p>
  <w:p w14:paraId="332628A3" w14:textId="77777777" w:rsidR="002E574E" w:rsidRDefault="002E574E">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DDAC" w14:textId="77777777" w:rsidR="00432B6D" w:rsidRDefault="00432B6D">
      <w:r>
        <w:separator/>
      </w:r>
    </w:p>
  </w:footnote>
  <w:footnote w:type="continuationSeparator" w:id="0">
    <w:p w14:paraId="4DB706E6" w14:textId="77777777" w:rsidR="00432B6D" w:rsidRDefault="0043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38C2" w14:textId="77777777" w:rsidR="002E574E" w:rsidRDefault="002E574E">
    <w:pPr>
      <w:widowControl w:val="0"/>
      <w:tabs>
        <w:tab w:val="center" w:pos="4680"/>
        <w:tab w:val="right" w:pos="9360"/>
      </w:tabs>
    </w:pPr>
    <w:r>
      <w:t>Article 5</w:t>
    </w:r>
    <w:r>
      <w:tab/>
    </w:r>
    <w:r>
      <w:rPr>
        <w:b/>
      </w:rPr>
      <w:t>STUDENTS</w:t>
    </w:r>
    <w:r>
      <w:tab/>
      <w:t>Policy No. 5411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0BD2" w14:textId="77777777" w:rsidR="002E574E" w:rsidRDefault="002E574E">
    <w:pPr>
      <w:widowControl w:val="0"/>
      <w:tabs>
        <w:tab w:val="center" w:pos="4680"/>
        <w:tab w:val="right" w:pos="9360"/>
      </w:tabs>
    </w:pPr>
    <w:r>
      <w:t>Article 5</w:t>
    </w:r>
    <w:r>
      <w:tab/>
    </w:r>
    <w:r>
      <w:rPr>
        <w:b/>
      </w:rPr>
      <w:t>STUDENTS</w:t>
    </w:r>
    <w:r>
      <w:tab/>
      <w:t>Policy No. 5411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7B"/>
    <w:rsid w:val="0003290F"/>
    <w:rsid w:val="0014103C"/>
    <w:rsid w:val="002E574E"/>
    <w:rsid w:val="00422C89"/>
    <w:rsid w:val="00430BA3"/>
    <w:rsid w:val="00432B6D"/>
    <w:rsid w:val="004D72E4"/>
    <w:rsid w:val="005A16F4"/>
    <w:rsid w:val="007705F0"/>
    <w:rsid w:val="007D7681"/>
    <w:rsid w:val="00977600"/>
    <w:rsid w:val="0097770E"/>
    <w:rsid w:val="009E477B"/>
    <w:rsid w:val="00B548F3"/>
    <w:rsid w:val="00B97724"/>
    <w:rsid w:val="00BC6F63"/>
    <w:rsid w:val="00D07B22"/>
    <w:rsid w:val="00D364E5"/>
    <w:rsid w:val="00DB7DAA"/>
    <w:rsid w:val="00E45096"/>
    <w:rsid w:val="00ED516F"/>
    <w:rsid w:val="00F07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FBEDEA"/>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0CA"/>
    <w:pPr>
      <w:tabs>
        <w:tab w:val="center" w:pos="4320"/>
        <w:tab w:val="right" w:pos="8640"/>
      </w:tabs>
    </w:pPr>
  </w:style>
  <w:style w:type="character" w:customStyle="1" w:styleId="HeaderChar">
    <w:name w:val="Header Char"/>
    <w:link w:val="Header"/>
    <w:uiPriority w:val="99"/>
    <w:semiHidden/>
    <w:rsid w:val="006140CA"/>
    <w:rPr>
      <w:sz w:val="24"/>
    </w:rPr>
  </w:style>
  <w:style w:type="paragraph" w:styleId="Footer">
    <w:name w:val="footer"/>
    <w:basedOn w:val="Normal"/>
    <w:link w:val="FooterChar"/>
    <w:uiPriority w:val="99"/>
    <w:semiHidden/>
    <w:unhideWhenUsed/>
    <w:rsid w:val="006140CA"/>
    <w:pPr>
      <w:tabs>
        <w:tab w:val="center" w:pos="4320"/>
        <w:tab w:val="right" w:pos="8640"/>
      </w:tabs>
    </w:pPr>
  </w:style>
  <w:style w:type="character" w:customStyle="1" w:styleId="FooterChar">
    <w:name w:val="Footer Char"/>
    <w:link w:val="Footer"/>
    <w:uiPriority w:val="99"/>
    <w:semiHidden/>
    <w:rsid w:val="006140CA"/>
    <w:rPr>
      <w:sz w:val="24"/>
    </w:rPr>
  </w:style>
  <w:style w:type="paragraph" w:styleId="BalloonText">
    <w:name w:val="Balloon Text"/>
    <w:basedOn w:val="Normal"/>
    <w:link w:val="BalloonTextChar"/>
    <w:uiPriority w:val="99"/>
    <w:semiHidden/>
    <w:unhideWhenUsed/>
    <w:rsid w:val="00BC6F63"/>
    <w:rPr>
      <w:rFonts w:ascii="Lucida Grande" w:hAnsi="Lucida Grande" w:cs="Lucida Grande"/>
      <w:sz w:val="18"/>
      <w:szCs w:val="18"/>
    </w:rPr>
  </w:style>
  <w:style w:type="character" w:customStyle="1" w:styleId="BalloonTextChar">
    <w:name w:val="Balloon Text Char"/>
    <w:link w:val="BalloonText"/>
    <w:uiPriority w:val="99"/>
    <w:semiHidden/>
    <w:rsid w:val="00BC6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2013-04-12T17:15:00Z</cp:lastPrinted>
  <dcterms:created xsi:type="dcterms:W3CDTF">2024-05-28T20:11:00Z</dcterms:created>
  <dcterms:modified xsi:type="dcterms:W3CDTF">2025-04-16T16:30:00Z</dcterms:modified>
</cp:coreProperties>
</file>