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452D0" w:rsidRDefault="00C452D0">
      <w:pPr>
        <w:widowControl w:val="0"/>
        <w:jc w:val="both"/>
      </w:pPr>
    </w:p>
    <w:p w14:paraId="00000002" w14:textId="77777777" w:rsidR="00C452D0" w:rsidRDefault="00000000">
      <w:pPr>
        <w:widowControl w:val="0"/>
        <w:jc w:val="both"/>
        <w:rPr>
          <w:b/>
          <w:u w:val="single"/>
        </w:rPr>
      </w:pPr>
      <w:r>
        <w:rPr>
          <w:b/>
          <w:u w:val="single"/>
        </w:rPr>
        <w:t>5011 Parent-Student Handbook</w:t>
      </w:r>
    </w:p>
    <w:p w14:paraId="00000003" w14:textId="77777777" w:rsidR="00C452D0" w:rsidRDefault="00C452D0">
      <w:pPr>
        <w:widowControl w:val="0"/>
        <w:jc w:val="both"/>
        <w:rPr>
          <w:u w:val="single"/>
        </w:rPr>
      </w:pPr>
    </w:p>
    <w:p w14:paraId="00000004" w14:textId="77777777" w:rsidR="00C452D0" w:rsidRDefault="00000000">
      <w:pPr>
        <w:widowControl w:val="0"/>
      </w:pPr>
      <w:r>
        <w:t>Each year the Board of Education shall adopt a Parent-Student Handbook.  The rules, procedures, and practices adopted in the Parent-Student Handbook shall have the effect of Board Policy.</w:t>
      </w:r>
    </w:p>
    <w:p w14:paraId="00000005" w14:textId="77777777" w:rsidR="00C452D0" w:rsidRDefault="00C452D0">
      <w:pPr>
        <w:widowControl w:val="0"/>
      </w:pPr>
    </w:p>
    <w:p w14:paraId="00000006" w14:textId="77777777" w:rsidR="00C452D0" w:rsidRDefault="000000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>Adopted: June 13, 2005</w:t>
      </w:r>
    </w:p>
    <w:p w14:paraId="00000007" w14:textId="77777777" w:rsidR="00C452D0" w:rsidRDefault="0000000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Reviewed: July 14, 2008, July 13, 2009, July 12, 2010, July 11, 2011, Jan. 9, 2012, Apr. 8, 2013,</w:t>
      </w:r>
    </w:p>
    <w:p w14:paraId="00000008" w14:textId="77777777" w:rsidR="00C452D0" w:rsidRDefault="0000000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Apr. 14, 2014, Apr. 13, 2015, Apr. 11, 2016. Apr. 10, 2017, Apr. 9, 2018, June 10, 2019, </w:t>
      </w:r>
    </w:p>
    <w:p w14:paraId="21D81983" w14:textId="77777777" w:rsidR="00F071CE" w:rsidRPr="00D25872" w:rsidRDefault="00000000" w:rsidP="00F071CE">
      <w:pPr>
        <w:widowControl w:val="0"/>
        <w:jc w:val="both"/>
      </w:pPr>
      <w:r>
        <w:t>August 10, 2020, May 10, 2021, May 9, 2022, May 8, 2023, May 13, 2024</w:t>
      </w:r>
      <w:r w:rsidR="00F071CE" w:rsidRPr="00D25872">
        <w:t>, May 12, 2025</w:t>
      </w:r>
    </w:p>
    <w:p w14:paraId="00000009" w14:textId="7A576F88" w:rsidR="00C452D0" w:rsidRDefault="00C452D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0000000A" w14:textId="77777777" w:rsidR="00C452D0" w:rsidRDefault="00C452D0"/>
    <w:sectPr w:rsidR="00C452D0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240" w:right="1440" w:bottom="120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A2C4A" w14:textId="77777777" w:rsidR="00FE6B44" w:rsidRDefault="00FE6B44">
      <w:r>
        <w:separator/>
      </w:r>
    </w:p>
  </w:endnote>
  <w:endnote w:type="continuationSeparator" w:id="0">
    <w:p w14:paraId="032F0CD5" w14:textId="77777777" w:rsidR="00FE6B44" w:rsidRDefault="00FE6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D" w14:textId="77777777" w:rsidR="00C452D0" w:rsidRDefault="00000000">
    <w:pPr>
      <w:widowControl w:val="0"/>
      <w:tabs>
        <w:tab w:val="left" w:pos="216"/>
        <w:tab w:val="left" w:pos="144"/>
        <w:tab w:val="left" w:pos="60"/>
        <w:tab w:val="left" w:pos="96"/>
        <w:tab w:val="left" w:pos="144"/>
        <w:tab w:val="left" w:pos="90"/>
        <w:tab w:val="left" w:pos="10800"/>
        <w:tab w:val="left" w:pos="10800"/>
        <w:tab w:val="left" w:pos="1440"/>
        <w:tab w:val="left" w:pos="144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0"/>
        <w:tab w:val="left" w:pos="9240"/>
        <w:tab w:val="left" w:pos="720"/>
        <w:tab w:val="left" w:pos="0"/>
        <w:tab w:val="center" w:pos="720"/>
        <w:tab w:val="center" w:pos="0"/>
        <w:tab w:val="center" w:pos="1440"/>
        <w:tab w:val="left" w:pos="0"/>
        <w:tab w:val="left" w:pos="0"/>
        <w:tab w:val="left" w:pos="0"/>
      </w:tabs>
    </w:pPr>
    <w:r>
      <w:t xml:space="preserve">Page  of 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E" w14:textId="118A41B0" w:rsidR="00C452D0" w:rsidRDefault="00000000">
    <w:pPr>
      <w:widowControl w:val="0"/>
      <w:tabs>
        <w:tab w:val="left" w:pos="216"/>
        <w:tab w:val="left" w:pos="144"/>
        <w:tab w:val="left" w:pos="60"/>
        <w:tab w:val="left" w:pos="96"/>
        <w:tab w:val="left" w:pos="144"/>
        <w:tab w:val="left" w:pos="90"/>
        <w:tab w:val="left" w:pos="10800"/>
        <w:tab w:val="left" w:pos="10800"/>
        <w:tab w:val="left" w:pos="1440"/>
        <w:tab w:val="left" w:pos="144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1440"/>
        <w:tab w:val="left" w:pos="10800"/>
        <w:tab w:val="left" w:pos="0"/>
        <w:tab w:val="left" w:pos="9240"/>
        <w:tab w:val="left" w:pos="720"/>
        <w:tab w:val="left" w:pos="0"/>
        <w:tab w:val="center" w:pos="720"/>
        <w:tab w:val="center" w:pos="0"/>
        <w:tab w:val="center" w:pos="1440"/>
        <w:tab w:val="left" w:pos="0"/>
        <w:tab w:val="left" w:pos="0"/>
        <w:tab w:val="left" w:pos="0"/>
      </w:tabs>
    </w:pPr>
    <w:r>
      <w:t xml:space="preserve">Page  of  </w:t>
    </w:r>
    <w:r>
      <w:fldChar w:fldCharType="begin"/>
    </w:r>
    <w:r>
      <w:instrText>NUMPAGES</w:instrText>
    </w:r>
    <w:r>
      <w:fldChar w:fldCharType="separate"/>
    </w:r>
    <w:r w:rsidR="00CF01F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79771" w14:textId="77777777" w:rsidR="00FE6B44" w:rsidRDefault="00FE6B44">
      <w:r>
        <w:separator/>
      </w:r>
    </w:p>
  </w:footnote>
  <w:footnote w:type="continuationSeparator" w:id="0">
    <w:p w14:paraId="24354C72" w14:textId="77777777" w:rsidR="00FE6B44" w:rsidRDefault="00FE6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B" w14:textId="77777777" w:rsidR="00C452D0" w:rsidRDefault="00000000">
    <w:pPr>
      <w:widowControl w:val="0"/>
      <w:tabs>
        <w:tab w:val="center" w:pos="4680"/>
        <w:tab w:val="right" w:pos="9360"/>
      </w:tabs>
    </w:pPr>
    <w:r>
      <w:t>Article 5</w:t>
    </w:r>
    <w:r>
      <w:tab/>
    </w:r>
    <w:r>
      <w:rPr>
        <w:b/>
      </w:rPr>
      <w:t>STUDENTS</w:t>
    </w:r>
    <w:r>
      <w:tab/>
      <w:t>Policy No. 5011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C" w14:textId="77777777" w:rsidR="00C452D0" w:rsidRDefault="00000000">
    <w:pPr>
      <w:widowControl w:val="0"/>
      <w:tabs>
        <w:tab w:val="center" w:pos="4680"/>
        <w:tab w:val="right" w:pos="9360"/>
      </w:tabs>
    </w:pPr>
    <w:r>
      <w:t>Article 5</w:t>
    </w:r>
    <w:r>
      <w:tab/>
    </w:r>
    <w:r>
      <w:rPr>
        <w:b/>
      </w:rPr>
      <w:t>STUDENTS</w:t>
    </w:r>
    <w:r>
      <w:tab/>
      <w:t>Policy No. 5011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2D0"/>
    <w:rsid w:val="00310D4B"/>
    <w:rsid w:val="00C452D0"/>
    <w:rsid w:val="00CF01FA"/>
    <w:rsid w:val="00D37829"/>
    <w:rsid w:val="00F071CE"/>
    <w:rsid w:val="00F4691B"/>
    <w:rsid w:val="00FE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F5195C"/>
  <w15:docId w15:val="{377C35A9-115F-3C42-ACF3-BEDC2515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9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39A0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jVUSKw46A91q6QzOX6L1s60m6A==">CgMxLjA4AHIhMVF6ejBpUVA3X3JjdGJHRUp1WUFZM0pSSEY3V2dUd1Ru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PCSD</dc:creator>
  <cp:lastModifiedBy>Morlan, Emily (eemorlan)</cp:lastModifiedBy>
  <cp:revision>3</cp:revision>
  <dcterms:created xsi:type="dcterms:W3CDTF">2024-05-28T16:47:00Z</dcterms:created>
  <dcterms:modified xsi:type="dcterms:W3CDTF">2025-05-16T14:56:00Z</dcterms:modified>
</cp:coreProperties>
</file>