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9B915" w14:textId="77777777" w:rsidR="00187D12" w:rsidRDefault="00000000">
      <w:pPr>
        <w:widowControl/>
        <w:jc w:val="both"/>
        <w:rPr>
          <w:sz w:val="24"/>
          <w:szCs w:val="24"/>
          <w:u w:val="single"/>
        </w:rPr>
      </w:pPr>
      <w:r>
        <w:rPr>
          <w:sz w:val="24"/>
          <w:szCs w:val="24"/>
          <w:u w:val="single"/>
        </w:rPr>
        <w:t>Students</w:t>
      </w:r>
    </w:p>
    <w:p w14:paraId="14FE5570" w14:textId="77777777" w:rsidR="00187D12" w:rsidRDefault="00187D12">
      <w:pPr>
        <w:widowControl/>
        <w:jc w:val="both"/>
        <w:rPr>
          <w:sz w:val="24"/>
          <w:szCs w:val="24"/>
          <w:u w:val="single"/>
        </w:rPr>
      </w:pPr>
    </w:p>
    <w:p w14:paraId="7C20785C" w14:textId="77777777" w:rsidR="00187D12" w:rsidRDefault="00000000">
      <w:pPr>
        <w:widowControl/>
        <w:jc w:val="both"/>
        <w:rPr>
          <w:b/>
          <w:sz w:val="24"/>
          <w:szCs w:val="24"/>
        </w:rPr>
      </w:pPr>
      <w:r>
        <w:rPr>
          <w:b/>
          <w:sz w:val="24"/>
          <w:szCs w:val="24"/>
          <w:u w:val="single"/>
        </w:rPr>
        <w:t>5007 Foreign Exchange Students</w:t>
      </w:r>
    </w:p>
    <w:p w14:paraId="04B656FD" w14:textId="77777777" w:rsidR="00187D12" w:rsidRDefault="00187D12">
      <w:pPr>
        <w:widowControl/>
        <w:jc w:val="both"/>
        <w:rPr>
          <w:sz w:val="24"/>
          <w:szCs w:val="24"/>
        </w:rPr>
      </w:pPr>
    </w:p>
    <w:p w14:paraId="6233DB3C" w14:textId="77777777" w:rsidR="00187D12" w:rsidRDefault="00000000">
      <w:pPr>
        <w:widowControl/>
        <w:numPr>
          <w:ilvl w:val="0"/>
          <w:numId w:val="1"/>
        </w:numPr>
        <w:spacing w:before="280" w:after="240"/>
        <w:rPr>
          <w:sz w:val="24"/>
          <w:szCs w:val="24"/>
        </w:rPr>
      </w:pPr>
      <w:r>
        <w:rPr>
          <w:b/>
          <w:sz w:val="24"/>
          <w:szCs w:val="24"/>
        </w:rPr>
        <w:t>Participation in Foreign Exchange Opportunities</w:t>
      </w:r>
    </w:p>
    <w:p w14:paraId="7A6E76E4" w14:textId="77777777" w:rsidR="00187D12" w:rsidRDefault="00000000">
      <w:pPr>
        <w:widowControl/>
        <w:numPr>
          <w:ilvl w:val="1"/>
          <w:numId w:val="1"/>
        </w:numPr>
        <w:spacing w:after="240"/>
        <w:jc w:val="both"/>
        <w:rPr>
          <w:sz w:val="24"/>
          <w:szCs w:val="24"/>
        </w:rPr>
      </w:pPr>
      <w:r>
        <w:rPr>
          <w:sz w:val="24"/>
          <w:szCs w:val="24"/>
        </w:rPr>
        <w:t xml:space="preserve">The Board recognizes the benefits of participating in foreign exchange programs. Such programs increase mutual understanding between the students, staff and citizens of the </w:t>
      </w:r>
      <w:proofErr w:type="gramStart"/>
      <w:r>
        <w:rPr>
          <w:sz w:val="24"/>
          <w:szCs w:val="24"/>
        </w:rPr>
        <w:t>District</w:t>
      </w:r>
      <w:proofErr w:type="gramEnd"/>
      <w:r>
        <w:rPr>
          <w:sz w:val="24"/>
          <w:szCs w:val="24"/>
        </w:rPr>
        <w:t xml:space="preserve"> and the people of other countries.</w:t>
      </w:r>
    </w:p>
    <w:p w14:paraId="7AD410D2" w14:textId="77777777" w:rsidR="00187D12" w:rsidRDefault="00000000">
      <w:pPr>
        <w:widowControl/>
        <w:numPr>
          <w:ilvl w:val="1"/>
          <w:numId w:val="1"/>
        </w:numPr>
        <w:spacing w:after="240"/>
        <w:jc w:val="both"/>
        <w:rPr>
          <w:sz w:val="24"/>
          <w:szCs w:val="24"/>
        </w:rPr>
      </w:pPr>
      <w:r>
        <w:rPr>
          <w:sz w:val="24"/>
          <w:szCs w:val="24"/>
        </w:rPr>
        <w:t xml:space="preserve">The </w:t>
      </w:r>
      <w:proofErr w:type="gramStart"/>
      <w:r>
        <w:rPr>
          <w:sz w:val="24"/>
          <w:szCs w:val="24"/>
        </w:rPr>
        <w:t>District</w:t>
      </w:r>
      <w:proofErr w:type="gramEnd"/>
      <w:r>
        <w:rPr>
          <w:sz w:val="24"/>
          <w:szCs w:val="24"/>
        </w:rPr>
        <w:t xml:space="preserve"> will admit students from foreign nations through foreign exchange programs that are approved by the Superintendent.  A foreign exchange program may not be approved unless it is on the current Advisory List of International Educational Travel and Exchange Programs that is maintained by The Council on Standards for International Educational Travel.</w:t>
      </w:r>
      <w:r>
        <w:t xml:space="preserve"> </w:t>
      </w:r>
      <w:r>
        <w:rPr>
          <w:sz w:val="24"/>
          <w:szCs w:val="24"/>
        </w:rPr>
        <w:t xml:space="preserve">  </w:t>
      </w:r>
    </w:p>
    <w:p w14:paraId="34963C34" w14:textId="77777777" w:rsidR="00187D12" w:rsidRDefault="00000000">
      <w:pPr>
        <w:widowControl/>
        <w:numPr>
          <w:ilvl w:val="1"/>
          <w:numId w:val="1"/>
        </w:numPr>
        <w:spacing w:after="240"/>
        <w:jc w:val="both"/>
        <w:rPr>
          <w:sz w:val="24"/>
          <w:szCs w:val="24"/>
        </w:rPr>
      </w:pPr>
      <w:r>
        <w:rPr>
          <w:sz w:val="24"/>
          <w:szCs w:val="24"/>
        </w:rPr>
        <w:t xml:space="preserve">The </w:t>
      </w:r>
      <w:proofErr w:type="gramStart"/>
      <w:r>
        <w:rPr>
          <w:sz w:val="24"/>
          <w:szCs w:val="24"/>
        </w:rPr>
        <w:t>District</w:t>
      </w:r>
      <w:proofErr w:type="gramEnd"/>
      <w:r>
        <w:rPr>
          <w:sz w:val="24"/>
          <w:szCs w:val="24"/>
        </w:rPr>
        <w:t xml:space="preserve"> will not admit students on an F-1 visa.</w:t>
      </w:r>
    </w:p>
    <w:p w14:paraId="029070BC" w14:textId="77777777" w:rsidR="00187D12" w:rsidRDefault="00000000">
      <w:pPr>
        <w:widowControl/>
        <w:numPr>
          <w:ilvl w:val="1"/>
          <w:numId w:val="1"/>
        </w:numPr>
        <w:spacing w:after="240"/>
        <w:jc w:val="both"/>
        <w:rPr>
          <w:sz w:val="24"/>
          <w:szCs w:val="24"/>
        </w:rPr>
      </w:pPr>
      <w:r>
        <w:rPr>
          <w:sz w:val="24"/>
          <w:szCs w:val="24"/>
        </w:rPr>
        <w:t>The designated school official for purposes of the foreign exchange program is the Superintendent.</w:t>
      </w:r>
    </w:p>
    <w:p w14:paraId="7A41879A" w14:textId="77777777" w:rsidR="00187D12" w:rsidRDefault="00000000">
      <w:pPr>
        <w:widowControl/>
        <w:numPr>
          <w:ilvl w:val="0"/>
          <w:numId w:val="1"/>
        </w:numPr>
        <w:spacing w:after="240"/>
        <w:rPr>
          <w:sz w:val="24"/>
          <w:szCs w:val="24"/>
        </w:rPr>
      </w:pPr>
      <w:r>
        <w:rPr>
          <w:b/>
          <w:sz w:val="24"/>
          <w:szCs w:val="24"/>
        </w:rPr>
        <w:t>Admission of Foreign Exchange Students</w:t>
      </w:r>
    </w:p>
    <w:p w14:paraId="3EFC1EB3" w14:textId="77777777" w:rsidR="00187D12" w:rsidRDefault="00000000">
      <w:pPr>
        <w:widowControl/>
        <w:numPr>
          <w:ilvl w:val="1"/>
          <w:numId w:val="1"/>
        </w:numPr>
        <w:jc w:val="both"/>
        <w:rPr>
          <w:sz w:val="24"/>
          <w:szCs w:val="24"/>
        </w:rPr>
      </w:pPr>
      <w:r>
        <w:rPr>
          <w:sz w:val="24"/>
          <w:szCs w:val="24"/>
        </w:rPr>
        <w:t xml:space="preserve">The foreign exchange program shall file application forms and related documents with the District by August 1 prior to the beginning of the school year.  </w:t>
      </w:r>
      <w:proofErr w:type="gramStart"/>
      <w:r>
        <w:rPr>
          <w:sz w:val="24"/>
          <w:szCs w:val="24"/>
        </w:rPr>
        <w:t>In order for</w:t>
      </w:r>
      <w:proofErr w:type="gramEnd"/>
      <w:r>
        <w:rPr>
          <w:sz w:val="24"/>
          <w:szCs w:val="24"/>
        </w:rPr>
        <w:t xml:space="preserve"> a foreign exchange student to be admitted to school, the </w:t>
      </w:r>
      <w:proofErr w:type="gramStart"/>
      <w:r>
        <w:rPr>
          <w:sz w:val="24"/>
          <w:szCs w:val="24"/>
        </w:rPr>
        <w:t>District’s</w:t>
      </w:r>
      <w:proofErr w:type="gramEnd"/>
      <w:r>
        <w:rPr>
          <w:sz w:val="24"/>
          <w:szCs w:val="24"/>
        </w:rPr>
        <w:t xml:space="preserve"> acceptance of the application must occur prior to the commencement of the school year.  The </w:t>
      </w:r>
      <w:proofErr w:type="gramStart"/>
      <w:r>
        <w:rPr>
          <w:sz w:val="24"/>
          <w:szCs w:val="24"/>
        </w:rPr>
        <w:t>District</w:t>
      </w:r>
      <w:proofErr w:type="gramEnd"/>
      <w:r>
        <w:rPr>
          <w:sz w:val="24"/>
          <w:szCs w:val="24"/>
        </w:rPr>
        <w:t xml:space="preserve"> retains the right to reject any application.</w:t>
      </w:r>
    </w:p>
    <w:p w14:paraId="69329E41" w14:textId="77777777" w:rsidR="00187D12" w:rsidRDefault="00000000">
      <w:pPr>
        <w:widowControl/>
        <w:numPr>
          <w:ilvl w:val="1"/>
          <w:numId w:val="1"/>
        </w:numPr>
        <w:spacing w:after="240"/>
        <w:jc w:val="both"/>
        <w:rPr>
          <w:sz w:val="24"/>
          <w:szCs w:val="24"/>
        </w:rPr>
      </w:pPr>
      <w:r>
        <w:rPr>
          <w:sz w:val="24"/>
          <w:szCs w:val="24"/>
        </w:rPr>
        <w:t xml:space="preserve">The foreign exchange program shall be responsible for providing the </w:t>
      </w:r>
      <w:proofErr w:type="gramStart"/>
      <w:r>
        <w:rPr>
          <w:sz w:val="24"/>
          <w:szCs w:val="24"/>
        </w:rPr>
        <w:t>District</w:t>
      </w:r>
      <w:proofErr w:type="gramEnd"/>
      <w:r>
        <w:rPr>
          <w:sz w:val="24"/>
          <w:szCs w:val="24"/>
        </w:rPr>
        <w:t xml:space="preserve"> with all documents and records required by federal and state law and such other documents and records that the </w:t>
      </w:r>
      <w:proofErr w:type="gramStart"/>
      <w:r>
        <w:rPr>
          <w:sz w:val="24"/>
          <w:szCs w:val="24"/>
        </w:rPr>
        <w:t>District</w:t>
      </w:r>
      <w:proofErr w:type="gramEnd"/>
      <w:r>
        <w:rPr>
          <w:sz w:val="24"/>
          <w:szCs w:val="24"/>
        </w:rPr>
        <w:t xml:space="preserve"> may request. The documentation is to include information to establish that the foreign exchange student has adequate financial support, that the student is covered by health insurance, a complete transcript and a brief explanation of the transcript, and such other documentation that the High School Principal determines appropriate. Foreign exchange students </w:t>
      </w:r>
      <w:proofErr w:type="gramStart"/>
      <w:r>
        <w:rPr>
          <w:sz w:val="24"/>
          <w:szCs w:val="24"/>
        </w:rPr>
        <w:t>will be not be</w:t>
      </w:r>
      <w:proofErr w:type="gramEnd"/>
      <w:r>
        <w:rPr>
          <w:sz w:val="24"/>
          <w:szCs w:val="24"/>
        </w:rPr>
        <w:t xml:space="preserve"> admitted until all such documents and records are received.</w:t>
      </w:r>
    </w:p>
    <w:p w14:paraId="55EE0CA9" w14:textId="77777777" w:rsidR="00187D12" w:rsidRDefault="00000000">
      <w:pPr>
        <w:widowControl/>
        <w:numPr>
          <w:ilvl w:val="1"/>
          <w:numId w:val="1"/>
        </w:numPr>
        <w:spacing w:after="240"/>
        <w:jc w:val="both"/>
        <w:rPr>
          <w:sz w:val="24"/>
          <w:szCs w:val="24"/>
        </w:rPr>
      </w:pPr>
      <w:r>
        <w:rPr>
          <w:sz w:val="24"/>
          <w:szCs w:val="24"/>
        </w:rPr>
        <w:t>A maximum of four foreign exchange students will be accepted each school year.</w:t>
      </w:r>
      <w:r>
        <w:t xml:space="preserve">  </w:t>
      </w:r>
      <w:r>
        <w:rPr>
          <w:sz w:val="24"/>
          <w:szCs w:val="24"/>
        </w:rPr>
        <w:t>To promote a diversity of cultural experiences for students of our District, it is recommended that the foreign exchange students admitted in each school year be from different countries.</w:t>
      </w:r>
    </w:p>
    <w:p w14:paraId="2868A290" w14:textId="77777777" w:rsidR="00187D12" w:rsidRDefault="00000000">
      <w:pPr>
        <w:widowControl/>
        <w:numPr>
          <w:ilvl w:val="1"/>
          <w:numId w:val="1"/>
        </w:numPr>
        <w:spacing w:after="240"/>
        <w:jc w:val="both"/>
        <w:rPr>
          <w:sz w:val="24"/>
          <w:szCs w:val="24"/>
        </w:rPr>
      </w:pPr>
      <w:r>
        <w:rPr>
          <w:sz w:val="24"/>
          <w:szCs w:val="24"/>
        </w:rPr>
        <w:t xml:space="preserve">Foreign exchange students must be at least sixteen years old and not older than nineteen years old as of September 1st of the school year in which the student will enroll in the </w:t>
      </w:r>
      <w:proofErr w:type="gramStart"/>
      <w:r>
        <w:rPr>
          <w:sz w:val="24"/>
          <w:szCs w:val="24"/>
        </w:rPr>
        <w:t>District</w:t>
      </w:r>
      <w:proofErr w:type="gramEnd"/>
      <w:r>
        <w:rPr>
          <w:sz w:val="24"/>
          <w:szCs w:val="24"/>
        </w:rPr>
        <w:t xml:space="preserve">. Foreign exchange students must not have graduated from high school (or an equivalent educational institution) prior to enrollment in the </w:t>
      </w:r>
      <w:proofErr w:type="gramStart"/>
      <w:r>
        <w:rPr>
          <w:sz w:val="24"/>
          <w:szCs w:val="24"/>
        </w:rPr>
        <w:t>District</w:t>
      </w:r>
      <w:proofErr w:type="gramEnd"/>
      <w:r>
        <w:rPr>
          <w:sz w:val="24"/>
          <w:szCs w:val="24"/>
        </w:rPr>
        <w:t xml:space="preserve">.  </w:t>
      </w:r>
    </w:p>
    <w:p w14:paraId="513128C1" w14:textId="77777777" w:rsidR="00187D12" w:rsidRDefault="00000000">
      <w:pPr>
        <w:widowControl/>
        <w:numPr>
          <w:ilvl w:val="1"/>
          <w:numId w:val="1"/>
        </w:numPr>
        <w:spacing w:after="240"/>
        <w:jc w:val="both"/>
        <w:rPr>
          <w:sz w:val="24"/>
          <w:szCs w:val="24"/>
        </w:rPr>
      </w:pPr>
      <w:r>
        <w:rPr>
          <w:sz w:val="24"/>
          <w:szCs w:val="24"/>
        </w:rPr>
        <w:lastRenderedPageBreak/>
        <w:t>Foreign exchange students must have adequate proficiency in the English language to function in a regular classroom and not require English-as-a-second-language instruction.</w:t>
      </w:r>
      <w:r>
        <w:t xml:space="preserve"> </w:t>
      </w:r>
      <w:r>
        <w:rPr>
          <w:sz w:val="24"/>
          <w:szCs w:val="24"/>
        </w:rPr>
        <w:t xml:space="preserve">The foreign exchange program must provide documentation to verify the student’s English language proficiency as part of the application process.  </w:t>
      </w:r>
    </w:p>
    <w:p w14:paraId="65F56806" w14:textId="77777777" w:rsidR="00187D12" w:rsidRDefault="00000000">
      <w:pPr>
        <w:widowControl/>
        <w:numPr>
          <w:ilvl w:val="1"/>
          <w:numId w:val="1"/>
        </w:numPr>
        <w:spacing w:after="240"/>
        <w:jc w:val="both"/>
        <w:rPr>
          <w:sz w:val="24"/>
          <w:szCs w:val="24"/>
        </w:rPr>
      </w:pPr>
      <w:r>
        <w:rPr>
          <w:sz w:val="24"/>
          <w:szCs w:val="24"/>
        </w:rPr>
        <w:t xml:space="preserve">The host family of the foreign exchange student must be residents of the </w:t>
      </w:r>
      <w:proofErr w:type="gramStart"/>
      <w:r>
        <w:rPr>
          <w:sz w:val="24"/>
          <w:szCs w:val="24"/>
        </w:rPr>
        <w:t>District</w:t>
      </w:r>
      <w:proofErr w:type="gramEnd"/>
      <w:r>
        <w:rPr>
          <w:sz w:val="24"/>
          <w:szCs w:val="24"/>
        </w:rPr>
        <w:t xml:space="preserve"> and/or there must be other students in the household that are already approved for Option Enrollment. An Option Enrollment application must also be submitted for the foreign exchange student, if the host family does not reside in the </w:t>
      </w:r>
      <w:proofErr w:type="gramStart"/>
      <w:r>
        <w:rPr>
          <w:sz w:val="24"/>
          <w:szCs w:val="24"/>
        </w:rPr>
        <w:t>District</w:t>
      </w:r>
      <w:proofErr w:type="gramEnd"/>
      <w:r>
        <w:rPr>
          <w:sz w:val="24"/>
          <w:szCs w:val="24"/>
        </w:rPr>
        <w:t>.</w:t>
      </w:r>
    </w:p>
    <w:p w14:paraId="12A4AE4F" w14:textId="77777777" w:rsidR="00187D12" w:rsidRDefault="00000000">
      <w:pPr>
        <w:widowControl/>
        <w:numPr>
          <w:ilvl w:val="0"/>
          <w:numId w:val="1"/>
        </w:numPr>
        <w:spacing w:after="240"/>
        <w:rPr>
          <w:sz w:val="24"/>
          <w:szCs w:val="24"/>
        </w:rPr>
      </w:pPr>
      <w:r>
        <w:rPr>
          <w:b/>
          <w:sz w:val="24"/>
          <w:szCs w:val="24"/>
        </w:rPr>
        <w:t>Requirements During Attendance in the District</w:t>
      </w:r>
    </w:p>
    <w:p w14:paraId="52BFD767" w14:textId="77777777" w:rsidR="00187D12" w:rsidRDefault="00000000">
      <w:pPr>
        <w:widowControl/>
        <w:numPr>
          <w:ilvl w:val="1"/>
          <w:numId w:val="1"/>
        </w:numPr>
        <w:spacing w:after="240"/>
        <w:jc w:val="both"/>
        <w:rPr>
          <w:sz w:val="24"/>
          <w:szCs w:val="24"/>
        </w:rPr>
      </w:pPr>
      <w:r>
        <w:rPr>
          <w:sz w:val="24"/>
          <w:szCs w:val="24"/>
        </w:rPr>
        <w:t>The host family must be residents of the District and the foreign exchange student must reside in the District during the period of time in which the foreign exchange student is enrolled in the District or there must be other students in the household that are already approved for Option Enrollment and an approved Option Enrollment application must be on file for the foreign exchange student.</w:t>
      </w:r>
    </w:p>
    <w:p w14:paraId="24B767EE" w14:textId="77777777" w:rsidR="00187D12" w:rsidRDefault="00000000">
      <w:pPr>
        <w:widowControl/>
        <w:numPr>
          <w:ilvl w:val="1"/>
          <w:numId w:val="1"/>
        </w:numPr>
        <w:spacing w:after="240"/>
        <w:jc w:val="both"/>
        <w:rPr>
          <w:sz w:val="24"/>
          <w:szCs w:val="24"/>
        </w:rPr>
      </w:pPr>
      <w:r>
        <w:rPr>
          <w:sz w:val="24"/>
          <w:szCs w:val="24"/>
        </w:rPr>
        <w:t>The local representative of the foreign exchange program is to arrange and attend a meeting with the foreign exchange student, the host family, and the High School Principal or designee prior to the foreign exchange student starting school.</w:t>
      </w:r>
    </w:p>
    <w:p w14:paraId="2B1AE350" w14:textId="77777777" w:rsidR="00187D12" w:rsidRDefault="00000000">
      <w:pPr>
        <w:widowControl/>
        <w:numPr>
          <w:ilvl w:val="1"/>
          <w:numId w:val="1"/>
        </w:numPr>
        <w:spacing w:after="240"/>
        <w:jc w:val="both"/>
        <w:rPr>
          <w:sz w:val="24"/>
          <w:szCs w:val="24"/>
        </w:rPr>
      </w:pPr>
      <w:r>
        <w:rPr>
          <w:sz w:val="24"/>
          <w:szCs w:val="24"/>
        </w:rPr>
        <w:t xml:space="preserve">The local representative of the foreign exchange program is expected to confer with the High School Principal or designee throughout the foreign exchange student attendance in the </w:t>
      </w:r>
      <w:proofErr w:type="gramStart"/>
      <w:r>
        <w:rPr>
          <w:sz w:val="24"/>
          <w:szCs w:val="24"/>
        </w:rPr>
        <w:t>District</w:t>
      </w:r>
      <w:proofErr w:type="gramEnd"/>
      <w:r>
        <w:rPr>
          <w:sz w:val="24"/>
          <w:szCs w:val="24"/>
        </w:rPr>
        <w:t xml:space="preserve"> on a schedule to be determined by the </w:t>
      </w:r>
      <w:proofErr w:type="gramStart"/>
      <w:r>
        <w:rPr>
          <w:sz w:val="24"/>
          <w:szCs w:val="24"/>
        </w:rPr>
        <w:t>Principal</w:t>
      </w:r>
      <w:proofErr w:type="gramEnd"/>
      <w:r>
        <w:rPr>
          <w:sz w:val="24"/>
          <w:szCs w:val="24"/>
        </w:rPr>
        <w:t>.</w:t>
      </w:r>
    </w:p>
    <w:p w14:paraId="418F4356" w14:textId="77777777" w:rsidR="00187D12" w:rsidRDefault="00000000">
      <w:pPr>
        <w:widowControl/>
        <w:numPr>
          <w:ilvl w:val="1"/>
          <w:numId w:val="1"/>
        </w:numPr>
        <w:spacing w:after="240"/>
        <w:jc w:val="both"/>
        <w:rPr>
          <w:sz w:val="24"/>
          <w:szCs w:val="24"/>
        </w:rPr>
      </w:pPr>
      <w:r>
        <w:rPr>
          <w:sz w:val="24"/>
          <w:szCs w:val="24"/>
        </w:rPr>
        <w:t>Foreign exchange students are subject to the same policies, student code of conduct, and attendance requirements that apply to regular students with exceptions appropriate for their status as foreign exchange students including, without limitation, the following: (a) foreign exchange students will not be eligible for student fee waivers; (b) foreign exchange students must be enrolled on a full-time basis; and (c) foreign exchange students are ineligible to take any driver education classes offered by the District.  Eligibility for participation in NSAA-regulated activities will be determined based on the Bylaws of the NSAA.</w:t>
      </w:r>
    </w:p>
    <w:p w14:paraId="30171AD3" w14:textId="77777777" w:rsidR="00187D12" w:rsidRDefault="00000000">
      <w:pPr>
        <w:widowControl/>
        <w:numPr>
          <w:ilvl w:val="0"/>
          <w:numId w:val="1"/>
        </w:numPr>
        <w:spacing w:after="240"/>
        <w:rPr>
          <w:sz w:val="24"/>
          <w:szCs w:val="24"/>
        </w:rPr>
      </w:pPr>
      <w:r>
        <w:rPr>
          <w:b/>
          <w:sz w:val="24"/>
          <w:szCs w:val="24"/>
        </w:rPr>
        <w:t>Academic Matters Involving Foreign Exchange Students</w:t>
      </w:r>
    </w:p>
    <w:p w14:paraId="016CEFAA" w14:textId="77777777" w:rsidR="00187D12" w:rsidRDefault="00000000">
      <w:pPr>
        <w:widowControl/>
        <w:numPr>
          <w:ilvl w:val="1"/>
          <w:numId w:val="1"/>
        </w:numPr>
        <w:spacing w:after="240"/>
        <w:jc w:val="both"/>
        <w:rPr>
          <w:sz w:val="24"/>
          <w:szCs w:val="24"/>
        </w:rPr>
      </w:pPr>
      <w:r>
        <w:rPr>
          <w:sz w:val="24"/>
          <w:szCs w:val="24"/>
        </w:rPr>
        <w:t xml:space="preserve">Foreign exchange students will be assigned a grade placement and a class schedule as determined appropriate by the High School Principal or designee. Grade placement will be based upon the </w:t>
      </w:r>
      <w:proofErr w:type="gramStart"/>
      <w:r>
        <w:rPr>
          <w:sz w:val="24"/>
          <w:szCs w:val="24"/>
        </w:rPr>
        <w:t>District’s</w:t>
      </w:r>
      <w:proofErr w:type="gramEnd"/>
      <w:r>
        <w:rPr>
          <w:sz w:val="24"/>
          <w:szCs w:val="24"/>
        </w:rPr>
        <w:t xml:space="preserve"> criteria for students transferring from non-approved schools.</w:t>
      </w:r>
    </w:p>
    <w:p w14:paraId="4B330C85" w14:textId="77777777" w:rsidR="00187D12" w:rsidRDefault="00000000">
      <w:pPr>
        <w:widowControl/>
        <w:numPr>
          <w:ilvl w:val="1"/>
          <w:numId w:val="1"/>
        </w:numPr>
        <w:spacing w:after="240"/>
        <w:jc w:val="both"/>
        <w:rPr>
          <w:sz w:val="24"/>
          <w:szCs w:val="24"/>
        </w:rPr>
      </w:pPr>
      <w:r>
        <w:rPr>
          <w:sz w:val="24"/>
          <w:szCs w:val="24"/>
        </w:rPr>
        <w:t>Foreign exchange students will be required to enroll in an American literature course and a United States history or a United States government course.</w:t>
      </w:r>
    </w:p>
    <w:p w14:paraId="00743A44" w14:textId="77777777" w:rsidR="00187D12" w:rsidRDefault="00000000">
      <w:pPr>
        <w:widowControl/>
        <w:numPr>
          <w:ilvl w:val="1"/>
          <w:numId w:val="1"/>
        </w:numPr>
        <w:spacing w:after="240"/>
        <w:jc w:val="both"/>
        <w:rPr>
          <w:sz w:val="24"/>
          <w:szCs w:val="24"/>
        </w:rPr>
      </w:pPr>
      <w:r>
        <w:rPr>
          <w:sz w:val="24"/>
          <w:szCs w:val="24"/>
        </w:rPr>
        <w:t xml:space="preserve">Foreign exchange students completing the twelfth grade in the </w:t>
      </w:r>
      <w:proofErr w:type="gramStart"/>
      <w:r>
        <w:rPr>
          <w:sz w:val="24"/>
          <w:szCs w:val="24"/>
        </w:rPr>
        <w:t>District</w:t>
      </w:r>
      <w:proofErr w:type="gramEnd"/>
      <w:r>
        <w:rPr>
          <w:sz w:val="24"/>
          <w:szCs w:val="24"/>
        </w:rPr>
        <w:t xml:space="preserve"> will be recognized with a school certificate for satisfactory attendance and participation. </w:t>
      </w:r>
    </w:p>
    <w:p w14:paraId="05EBE985" w14:textId="77777777" w:rsidR="00187D12" w:rsidRDefault="00000000">
      <w:pPr>
        <w:widowControl/>
        <w:numPr>
          <w:ilvl w:val="1"/>
          <w:numId w:val="1"/>
        </w:numPr>
        <w:spacing w:after="240"/>
        <w:jc w:val="both"/>
        <w:rPr>
          <w:sz w:val="24"/>
          <w:szCs w:val="24"/>
        </w:rPr>
      </w:pPr>
      <w:r>
        <w:rPr>
          <w:sz w:val="24"/>
          <w:szCs w:val="24"/>
        </w:rPr>
        <w:lastRenderedPageBreak/>
        <w:t xml:space="preserve">If a foreign exchange student wishes to receive a District high school diploma, the student must make application to the </w:t>
      </w:r>
      <w:proofErr w:type="gramStart"/>
      <w:r>
        <w:rPr>
          <w:sz w:val="24"/>
          <w:szCs w:val="24"/>
        </w:rPr>
        <w:t>Principal</w:t>
      </w:r>
      <w:proofErr w:type="gramEnd"/>
      <w:r>
        <w:rPr>
          <w:sz w:val="24"/>
          <w:szCs w:val="24"/>
        </w:rPr>
        <w:t xml:space="preserve"> prior to the beginning of the school year.  To receive a diploma, the student must fulfill </w:t>
      </w:r>
      <w:proofErr w:type="gramStart"/>
      <w:r>
        <w:rPr>
          <w:sz w:val="24"/>
          <w:szCs w:val="24"/>
        </w:rPr>
        <w:t>all of</w:t>
      </w:r>
      <w:proofErr w:type="gramEnd"/>
      <w:r>
        <w:rPr>
          <w:sz w:val="24"/>
          <w:szCs w:val="24"/>
        </w:rPr>
        <w:t xml:space="preserve"> the </w:t>
      </w:r>
      <w:proofErr w:type="gramStart"/>
      <w:r>
        <w:rPr>
          <w:sz w:val="24"/>
          <w:szCs w:val="24"/>
        </w:rPr>
        <w:t>District’s</w:t>
      </w:r>
      <w:proofErr w:type="gramEnd"/>
      <w:r>
        <w:rPr>
          <w:sz w:val="24"/>
          <w:szCs w:val="24"/>
        </w:rPr>
        <w:t xml:space="preserve"> regular high school graduation requirements.</w:t>
      </w:r>
    </w:p>
    <w:p w14:paraId="466A4A3D" w14:textId="77777777" w:rsidR="00187D12" w:rsidRDefault="00000000">
      <w:pPr>
        <w:widowControl/>
        <w:jc w:val="both"/>
        <w:rPr>
          <w:sz w:val="24"/>
          <w:szCs w:val="24"/>
        </w:rPr>
      </w:pPr>
      <w:r>
        <w:rPr>
          <w:sz w:val="24"/>
          <w:szCs w:val="24"/>
        </w:rPr>
        <w:t xml:space="preserve">Legal Reference: </w:t>
      </w:r>
      <w:r>
        <w:rPr>
          <w:sz w:val="24"/>
          <w:szCs w:val="24"/>
        </w:rPr>
        <w:tab/>
      </w:r>
      <w:r>
        <w:rPr>
          <w:sz w:val="24"/>
          <w:szCs w:val="24"/>
        </w:rPr>
        <w:tab/>
      </w:r>
      <w:r>
        <w:rPr>
          <w:sz w:val="24"/>
          <w:szCs w:val="24"/>
        </w:rPr>
        <w:tab/>
      </w:r>
      <w:r>
        <w:rPr>
          <w:sz w:val="24"/>
          <w:szCs w:val="24"/>
        </w:rPr>
        <w:tab/>
        <w:t>22 U.S.C. §2451, et seq.</w:t>
      </w:r>
    </w:p>
    <w:p w14:paraId="76AEF0F8" w14:textId="77777777" w:rsidR="00187D12" w:rsidRDefault="00000000">
      <w:pPr>
        <w:widowControl/>
        <w:ind w:left="3600" w:firstLine="720"/>
        <w:jc w:val="both"/>
        <w:rPr>
          <w:sz w:val="24"/>
          <w:szCs w:val="24"/>
        </w:rPr>
      </w:pPr>
      <w:r>
        <w:rPr>
          <w:sz w:val="24"/>
          <w:szCs w:val="24"/>
        </w:rPr>
        <w:t xml:space="preserve">22 CFR Part 62  </w:t>
      </w:r>
    </w:p>
    <w:p w14:paraId="305F446B" w14:textId="77777777" w:rsidR="00187D12" w:rsidRDefault="00187D12">
      <w:pPr>
        <w:widowControl/>
        <w:jc w:val="both"/>
        <w:rPr>
          <w:sz w:val="24"/>
          <w:szCs w:val="24"/>
        </w:rPr>
      </w:pPr>
    </w:p>
    <w:p w14:paraId="51D08D1E" w14:textId="77777777" w:rsidR="00187D12" w:rsidRDefault="00000000">
      <w:pPr>
        <w:widowControl/>
        <w:jc w:val="both"/>
        <w:rPr>
          <w:sz w:val="24"/>
          <w:szCs w:val="24"/>
        </w:rPr>
      </w:pPr>
      <w:r>
        <w:rPr>
          <w:sz w:val="24"/>
          <w:szCs w:val="24"/>
        </w:rPr>
        <w:t>Adopted: June 13, 2005</w:t>
      </w:r>
    </w:p>
    <w:p w14:paraId="48C2A658"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Pr>
          <w:sz w:val="24"/>
          <w:szCs w:val="24"/>
        </w:rPr>
        <w:t>Revised: July 14, 2008, Oct. 13, 2008, Mar. 3, 2009</w:t>
      </w:r>
    </w:p>
    <w:p w14:paraId="6E744DC4"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Pr>
          <w:sz w:val="24"/>
          <w:szCs w:val="24"/>
        </w:rPr>
        <w:t>Reviewed: July 13, 2009, July 12, 2010, July 11, 2011, Jan. 9, 2012</w:t>
      </w:r>
    </w:p>
    <w:p w14:paraId="7ED84332"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Pr>
          <w:sz w:val="24"/>
          <w:szCs w:val="24"/>
        </w:rPr>
        <w:t>Revised: Aug. 13, 2012</w:t>
      </w:r>
    </w:p>
    <w:p w14:paraId="7387756C" w14:textId="77777777" w:rsidR="00B15281" w:rsidRPr="00D25872" w:rsidRDefault="00000000" w:rsidP="00B15281">
      <w:pPr>
        <w:jc w:val="both"/>
        <w:rPr>
          <w:sz w:val="24"/>
          <w:szCs w:val="24"/>
        </w:rPr>
      </w:pPr>
      <w:r>
        <w:rPr>
          <w:sz w:val="24"/>
          <w:szCs w:val="24"/>
        </w:rPr>
        <w:t>Reviewed: Apr. 8, 2013, Apr. 14, 2014, Apr. 11, 2016, Apr. 10, 2017, Apr. 9, 2018, June 10, 2019, Aug. 10, 2020, May 10, 2021, May 9, 2022, May 8, 2023, May 13, 2024</w:t>
      </w:r>
      <w:r w:rsidR="00B15281" w:rsidRPr="00D25872">
        <w:rPr>
          <w:sz w:val="24"/>
          <w:szCs w:val="24"/>
        </w:rPr>
        <w:t>, May 12, 2025</w:t>
      </w:r>
    </w:p>
    <w:p w14:paraId="3CB7AF8C" w14:textId="2EB0A62C" w:rsidR="00187D12" w:rsidRDefault="00187D12" w:rsidP="004819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6DD66C1E" w14:textId="77777777" w:rsidR="00187D12" w:rsidRDefault="00187D12">
      <w:pPr>
        <w:widowControl/>
        <w:jc w:val="both"/>
        <w:rPr>
          <w:sz w:val="24"/>
          <w:szCs w:val="24"/>
        </w:rPr>
      </w:pPr>
    </w:p>
    <w:p w14:paraId="55FEA811" w14:textId="77777777" w:rsidR="00187D12" w:rsidRDefault="00187D12">
      <w:pPr>
        <w:widowControl/>
        <w:jc w:val="both"/>
        <w:rPr>
          <w:sz w:val="24"/>
          <w:szCs w:val="24"/>
        </w:rPr>
      </w:pPr>
    </w:p>
    <w:p w14:paraId="2582870B" w14:textId="77777777" w:rsidR="00187D12" w:rsidRDefault="00187D12">
      <w:pPr>
        <w:widowControl/>
        <w:jc w:val="both"/>
        <w:rPr>
          <w:sz w:val="24"/>
          <w:szCs w:val="24"/>
        </w:rPr>
      </w:pPr>
    </w:p>
    <w:p w14:paraId="1B8375EF" w14:textId="77777777" w:rsidR="00187D12" w:rsidRDefault="00187D12">
      <w:pPr>
        <w:widowControl/>
        <w:jc w:val="both"/>
        <w:rPr>
          <w:sz w:val="24"/>
          <w:szCs w:val="24"/>
        </w:rPr>
      </w:pPr>
    </w:p>
    <w:p w14:paraId="1D500980" w14:textId="77777777" w:rsidR="00187D12" w:rsidRDefault="00187D12">
      <w:pPr>
        <w:widowControl/>
        <w:jc w:val="both"/>
        <w:rPr>
          <w:sz w:val="24"/>
          <w:szCs w:val="24"/>
        </w:rPr>
      </w:pPr>
    </w:p>
    <w:p w14:paraId="22892568" w14:textId="77777777" w:rsidR="00187D12" w:rsidRDefault="00187D12">
      <w:pPr>
        <w:widowControl/>
        <w:jc w:val="both"/>
        <w:rPr>
          <w:sz w:val="24"/>
          <w:szCs w:val="24"/>
        </w:rPr>
      </w:pPr>
    </w:p>
    <w:p w14:paraId="026CB936" w14:textId="77777777" w:rsidR="00187D12" w:rsidRDefault="00187D12">
      <w:pPr>
        <w:widowControl/>
        <w:jc w:val="both"/>
        <w:rPr>
          <w:sz w:val="24"/>
          <w:szCs w:val="24"/>
        </w:rPr>
      </w:pPr>
    </w:p>
    <w:p w14:paraId="200A0976" w14:textId="77777777" w:rsidR="00187D12" w:rsidRDefault="00187D12">
      <w:pPr>
        <w:widowControl/>
        <w:jc w:val="both"/>
        <w:rPr>
          <w:sz w:val="24"/>
          <w:szCs w:val="24"/>
        </w:rPr>
      </w:pPr>
    </w:p>
    <w:p w14:paraId="3C19BA3A" w14:textId="77777777" w:rsidR="00187D12" w:rsidRDefault="00187D12">
      <w:pPr>
        <w:widowControl/>
        <w:jc w:val="both"/>
        <w:rPr>
          <w:sz w:val="24"/>
          <w:szCs w:val="24"/>
        </w:rPr>
      </w:pPr>
    </w:p>
    <w:p w14:paraId="420A230E" w14:textId="77777777" w:rsidR="00187D12" w:rsidRDefault="00187D12">
      <w:pPr>
        <w:widowControl/>
        <w:jc w:val="both"/>
        <w:rPr>
          <w:sz w:val="24"/>
          <w:szCs w:val="24"/>
        </w:rPr>
      </w:pPr>
    </w:p>
    <w:p w14:paraId="19EF9DB7" w14:textId="77777777" w:rsidR="00187D12" w:rsidRDefault="00187D12">
      <w:pPr>
        <w:widowControl/>
        <w:jc w:val="both"/>
        <w:rPr>
          <w:sz w:val="24"/>
          <w:szCs w:val="24"/>
        </w:rPr>
      </w:pPr>
    </w:p>
    <w:p w14:paraId="18822FDA" w14:textId="77777777" w:rsidR="00187D12" w:rsidRDefault="00187D12">
      <w:pPr>
        <w:widowControl/>
        <w:jc w:val="both"/>
        <w:rPr>
          <w:sz w:val="24"/>
          <w:szCs w:val="24"/>
        </w:rPr>
      </w:pPr>
    </w:p>
    <w:p w14:paraId="557284C7" w14:textId="77777777" w:rsidR="00187D12" w:rsidRDefault="00187D12">
      <w:pPr>
        <w:widowControl/>
        <w:jc w:val="both"/>
        <w:rPr>
          <w:sz w:val="24"/>
          <w:szCs w:val="24"/>
        </w:rPr>
      </w:pPr>
    </w:p>
    <w:p w14:paraId="255CA42E" w14:textId="77777777" w:rsidR="00187D12" w:rsidRDefault="00187D12">
      <w:pPr>
        <w:widowControl/>
        <w:jc w:val="both"/>
        <w:rPr>
          <w:sz w:val="24"/>
          <w:szCs w:val="24"/>
        </w:rPr>
      </w:pPr>
    </w:p>
    <w:p w14:paraId="6E13430A" w14:textId="77777777" w:rsidR="00187D12" w:rsidRDefault="00187D12">
      <w:pPr>
        <w:widowControl/>
        <w:jc w:val="both"/>
        <w:rPr>
          <w:sz w:val="24"/>
          <w:szCs w:val="24"/>
        </w:rPr>
      </w:pPr>
    </w:p>
    <w:p w14:paraId="73FFB7AA" w14:textId="77777777" w:rsidR="00187D12" w:rsidRDefault="00187D12">
      <w:pPr>
        <w:widowControl/>
        <w:jc w:val="both"/>
        <w:rPr>
          <w:sz w:val="24"/>
          <w:szCs w:val="24"/>
        </w:rPr>
      </w:pPr>
    </w:p>
    <w:p w14:paraId="3435D74A" w14:textId="77777777" w:rsidR="00187D12" w:rsidRDefault="00187D12">
      <w:pPr>
        <w:widowControl/>
        <w:jc w:val="both"/>
        <w:rPr>
          <w:sz w:val="24"/>
          <w:szCs w:val="24"/>
        </w:rPr>
      </w:pPr>
    </w:p>
    <w:p w14:paraId="10910655" w14:textId="77777777" w:rsidR="00187D12" w:rsidRDefault="00187D12">
      <w:pPr>
        <w:widowControl/>
        <w:jc w:val="both"/>
        <w:rPr>
          <w:sz w:val="24"/>
          <w:szCs w:val="24"/>
        </w:rPr>
      </w:pPr>
    </w:p>
    <w:p w14:paraId="26AC9331" w14:textId="77777777" w:rsidR="00187D12" w:rsidRDefault="00187D12">
      <w:pPr>
        <w:widowControl/>
        <w:jc w:val="both"/>
        <w:rPr>
          <w:sz w:val="24"/>
          <w:szCs w:val="24"/>
        </w:rPr>
      </w:pPr>
    </w:p>
    <w:p w14:paraId="45978E00" w14:textId="77777777" w:rsidR="00187D12" w:rsidRDefault="00187D12">
      <w:pPr>
        <w:widowControl/>
        <w:jc w:val="both"/>
        <w:rPr>
          <w:sz w:val="24"/>
          <w:szCs w:val="24"/>
        </w:rPr>
      </w:pPr>
    </w:p>
    <w:p w14:paraId="622F6F9D" w14:textId="77777777" w:rsidR="00187D12" w:rsidRDefault="00187D12">
      <w:pPr>
        <w:widowControl/>
        <w:jc w:val="both"/>
        <w:rPr>
          <w:sz w:val="24"/>
          <w:szCs w:val="24"/>
        </w:rPr>
      </w:pPr>
    </w:p>
    <w:p w14:paraId="50D9BD2A" w14:textId="77777777" w:rsidR="00187D12" w:rsidRDefault="00187D12">
      <w:pPr>
        <w:widowControl/>
        <w:jc w:val="both"/>
        <w:rPr>
          <w:sz w:val="24"/>
          <w:szCs w:val="24"/>
        </w:rPr>
      </w:pPr>
    </w:p>
    <w:p w14:paraId="4C3ADA03" w14:textId="77777777" w:rsidR="00187D12" w:rsidRDefault="00187D12">
      <w:pPr>
        <w:widowControl/>
        <w:jc w:val="both"/>
        <w:rPr>
          <w:sz w:val="24"/>
          <w:szCs w:val="24"/>
        </w:rPr>
      </w:pPr>
    </w:p>
    <w:p w14:paraId="08CA7232" w14:textId="77777777" w:rsidR="00187D12" w:rsidRDefault="00187D12">
      <w:pPr>
        <w:widowControl/>
        <w:jc w:val="both"/>
        <w:rPr>
          <w:sz w:val="24"/>
          <w:szCs w:val="24"/>
        </w:rPr>
      </w:pPr>
    </w:p>
    <w:p w14:paraId="598B981E" w14:textId="77777777" w:rsidR="00187D12" w:rsidRDefault="00187D12">
      <w:pPr>
        <w:widowControl/>
        <w:jc w:val="both"/>
        <w:rPr>
          <w:sz w:val="24"/>
          <w:szCs w:val="24"/>
        </w:rPr>
      </w:pPr>
    </w:p>
    <w:p w14:paraId="5B579A54" w14:textId="77777777" w:rsidR="00187D12" w:rsidRDefault="00187D12">
      <w:pPr>
        <w:widowControl/>
        <w:jc w:val="both"/>
        <w:rPr>
          <w:sz w:val="24"/>
          <w:szCs w:val="24"/>
        </w:rPr>
      </w:pPr>
    </w:p>
    <w:p w14:paraId="4AC863C7" w14:textId="77777777" w:rsidR="00187D12" w:rsidRDefault="00187D12">
      <w:pPr>
        <w:widowControl/>
        <w:jc w:val="both"/>
        <w:rPr>
          <w:sz w:val="24"/>
          <w:szCs w:val="24"/>
        </w:rPr>
      </w:pPr>
    </w:p>
    <w:p w14:paraId="04A8AC47" w14:textId="77777777" w:rsidR="00187D12" w:rsidRDefault="00187D12">
      <w:pPr>
        <w:widowControl/>
        <w:jc w:val="both"/>
        <w:rPr>
          <w:sz w:val="24"/>
          <w:szCs w:val="24"/>
        </w:rPr>
      </w:pPr>
    </w:p>
    <w:p w14:paraId="55E5D13F" w14:textId="77777777" w:rsidR="00187D12" w:rsidRDefault="00187D12">
      <w:pPr>
        <w:widowControl/>
        <w:jc w:val="both"/>
        <w:rPr>
          <w:sz w:val="24"/>
          <w:szCs w:val="24"/>
        </w:rPr>
      </w:pPr>
    </w:p>
    <w:p w14:paraId="6C99333A" w14:textId="77777777" w:rsidR="00187D12" w:rsidRDefault="00187D12">
      <w:pPr>
        <w:widowControl/>
        <w:jc w:val="both"/>
        <w:rPr>
          <w:sz w:val="24"/>
          <w:szCs w:val="24"/>
        </w:rPr>
      </w:pPr>
    </w:p>
    <w:p w14:paraId="4C4F3400" w14:textId="77777777" w:rsidR="00187D12" w:rsidRDefault="00187D12">
      <w:pPr>
        <w:widowControl/>
        <w:jc w:val="both"/>
        <w:rPr>
          <w:sz w:val="24"/>
          <w:szCs w:val="24"/>
        </w:rPr>
      </w:pPr>
    </w:p>
    <w:p w14:paraId="158ACE7A" w14:textId="77777777" w:rsidR="00187D12" w:rsidRDefault="00000000">
      <w:pPr>
        <w:jc w:val="center"/>
        <w:rPr>
          <w:sz w:val="24"/>
          <w:szCs w:val="24"/>
        </w:rPr>
      </w:pPr>
      <w:r>
        <w:rPr>
          <w:sz w:val="24"/>
          <w:szCs w:val="24"/>
        </w:rPr>
        <w:t>Plattsmouth Community Schools</w:t>
      </w:r>
    </w:p>
    <w:p w14:paraId="091FD612" w14:textId="77777777" w:rsidR="00187D12" w:rsidRDefault="00000000">
      <w:pPr>
        <w:jc w:val="center"/>
        <w:rPr>
          <w:b/>
          <w:sz w:val="24"/>
          <w:szCs w:val="24"/>
        </w:rPr>
      </w:pPr>
      <w:r>
        <w:rPr>
          <w:b/>
          <w:sz w:val="24"/>
          <w:szCs w:val="24"/>
        </w:rPr>
        <w:t>APPLICATION FOR FOREIGN EXCHANGE STUDENT</w:t>
      </w:r>
    </w:p>
    <w:p w14:paraId="25642969" w14:textId="77777777" w:rsidR="00187D12" w:rsidRDefault="00187D12">
      <w:pPr>
        <w:jc w:val="both"/>
      </w:pPr>
    </w:p>
    <w:p w14:paraId="0E9575D1"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PART 1–Student Information</w:t>
      </w:r>
    </w:p>
    <w:p w14:paraId="16D59025" w14:textId="77777777" w:rsidR="00187D12" w:rsidRDefault="00187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tbl>
      <w:tblPr>
        <w:tblStyle w:val="a"/>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3060"/>
        <w:gridCol w:w="3258"/>
        <w:gridCol w:w="18"/>
      </w:tblGrid>
      <w:tr w:rsidR="00187D12" w14:paraId="05B6E4EC" w14:textId="77777777">
        <w:trPr>
          <w:gridAfter w:val="1"/>
          <w:wAfter w:w="18" w:type="dxa"/>
          <w:trHeight w:val="402"/>
        </w:trPr>
        <w:tc>
          <w:tcPr>
            <w:tcW w:w="3960" w:type="dxa"/>
          </w:tcPr>
          <w:p w14:paraId="1A079E48" w14:textId="77777777" w:rsidR="00187D12" w:rsidRDefault="00000000">
            <w:pPr>
              <w:tabs>
                <w:tab w:val="left" w:pos="0"/>
                <w:tab w:val="left" w:pos="720"/>
                <w:tab w:val="left" w:pos="1440"/>
                <w:tab w:val="left" w:pos="2160"/>
                <w:tab w:val="left" w:pos="2880"/>
                <w:tab w:val="left" w:pos="3600"/>
              </w:tabs>
            </w:pPr>
            <w:r>
              <w:t>Student's Name: _______________________</w:t>
            </w:r>
          </w:p>
          <w:p w14:paraId="314FE488" w14:textId="77777777" w:rsidR="00187D12" w:rsidRDefault="00187D12">
            <w:pPr>
              <w:tabs>
                <w:tab w:val="left" w:pos="0"/>
                <w:tab w:val="left" w:pos="720"/>
                <w:tab w:val="left" w:pos="1440"/>
                <w:tab w:val="left" w:pos="2160"/>
                <w:tab w:val="left" w:pos="2880"/>
                <w:tab w:val="left" w:pos="3600"/>
              </w:tabs>
            </w:pPr>
          </w:p>
          <w:p w14:paraId="60FF0DF8" w14:textId="77777777" w:rsidR="00187D12" w:rsidRDefault="00000000">
            <w:pPr>
              <w:tabs>
                <w:tab w:val="left" w:pos="0"/>
                <w:tab w:val="left" w:pos="720"/>
                <w:tab w:val="left" w:pos="1440"/>
                <w:tab w:val="left" w:pos="2160"/>
                <w:tab w:val="left" w:pos="2880"/>
                <w:tab w:val="left" w:pos="3600"/>
              </w:tabs>
            </w:pPr>
            <w:r>
              <w:t xml:space="preserve">Country of </w:t>
            </w:r>
            <w:proofErr w:type="gramStart"/>
            <w:r>
              <w:t>Citizenship:_</w:t>
            </w:r>
            <w:proofErr w:type="gramEnd"/>
            <w:r>
              <w:t>_________________</w:t>
            </w:r>
          </w:p>
        </w:tc>
        <w:tc>
          <w:tcPr>
            <w:tcW w:w="3060" w:type="dxa"/>
          </w:tcPr>
          <w:p w14:paraId="33C7D7C2" w14:textId="77777777" w:rsidR="00187D12" w:rsidRDefault="00187D12">
            <w:pPr>
              <w:tabs>
                <w:tab w:val="left" w:pos="0"/>
                <w:tab w:val="left" w:pos="720"/>
                <w:tab w:val="left" w:pos="1440"/>
                <w:tab w:val="left" w:pos="2160"/>
                <w:tab w:val="left" w:pos="2880"/>
              </w:tabs>
            </w:pPr>
          </w:p>
          <w:p w14:paraId="14AD0033" w14:textId="77777777" w:rsidR="00187D12" w:rsidRDefault="00000000">
            <w:pPr>
              <w:tabs>
                <w:tab w:val="left" w:pos="0"/>
                <w:tab w:val="left" w:pos="720"/>
                <w:tab w:val="left" w:pos="1440"/>
                <w:tab w:val="left" w:pos="2160"/>
                <w:tab w:val="left" w:pos="2880"/>
              </w:tabs>
            </w:pPr>
            <w:r>
              <w:t>DOB: __________________</w:t>
            </w:r>
          </w:p>
          <w:p w14:paraId="4BED6C62" w14:textId="77777777" w:rsidR="00187D12" w:rsidRDefault="00187D12">
            <w:pPr>
              <w:tabs>
                <w:tab w:val="left" w:pos="0"/>
                <w:tab w:val="left" w:pos="720"/>
                <w:tab w:val="left" w:pos="1440"/>
                <w:tab w:val="left" w:pos="2160"/>
                <w:tab w:val="left" w:pos="2880"/>
              </w:tabs>
            </w:pPr>
          </w:p>
        </w:tc>
        <w:tc>
          <w:tcPr>
            <w:tcW w:w="3258" w:type="dxa"/>
          </w:tcPr>
          <w:p w14:paraId="6E63CCDB" w14:textId="77777777" w:rsidR="00187D12" w:rsidRDefault="00000000">
            <w:pPr>
              <w:tabs>
                <w:tab w:val="left" w:pos="0"/>
                <w:tab w:val="left" w:pos="720"/>
                <w:tab w:val="left" w:pos="1440"/>
                <w:tab w:val="left" w:pos="2160"/>
                <w:tab w:val="left" w:pos="2880"/>
                <w:tab w:val="left" w:pos="3600"/>
              </w:tabs>
            </w:pPr>
            <w:r>
              <w:rPr>
                <w:i/>
              </w:rPr>
              <w:t>Note</w:t>
            </w:r>
            <w:r>
              <w:t>: Student must be at least 16 and not older than 19 as of September 1st of the school year of enrollment.</w:t>
            </w:r>
          </w:p>
        </w:tc>
      </w:tr>
      <w:tr w:rsidR="00187D12" w14:paraId="34BB94D7" w14:textId="77777777">
        <w:trPr>
          <w:gridAfter w:val="1"/>
          <w:wAfter w:w="18" w:type="dxa"/>
        </w:trPr>
        <w:tc>
          <w:tcPr>
            <w:tcW w:w="3960" w:type="dxa"/>
          </w:tcPr>
          <w:p w14:paraId="5478F2D9" w14:textId="77777777" w:rsidR="00187D12" w:rsidRDefault="00000000">
            <w:pPr>
              <w:tabs>
                <w:tab w:val="left" w:pos="0"/>
                <w:tab w:val="left" w:pos="720"/>
                <w:tab w:val="left" w:pos="1440"/>
                <w:tab w:val="left" w:pos="2160"/>
                <w:tab w:val="left" w:pos="2880"/>
                <w:tab w:val="left" w:pos="3600"/>
              </w:tabs>
            </w:pPr>
            <w:r>
              <w:t>Parent’s Names: _____________________________(Father)</w:t>
            </w:r>
          </w:p>
          <w:p w14:paraId="3F0942C1" w14:textId="77777777" w:rsidR="00187D12" w:rsidRDefault="00000000">
            <w:pPr>
              <w:tabs>
                <w:tab w:val="left" w:pos="0"/>
                <w:tab w:val="left" w:pos="720"/>
                <w:tab w:val="left" w:pos="1440"/>
                <w:tab w:val="left" w:pos="2160"/>
                <w:tab w:val="left" w:pos="2880"/>
                <w:tab w:val="left" w:pos="3600"/>
              </w:tabs>
            </w:pPr>
            <w:r>
              <w:t>_____________________________(Mother)</w:t>
            </w:r>
          </w:p>
        </w:tc>
        <w:tc>
          <w:tcPr>
            <w:tcW w:w="3060" w:type="dxa"/>
          </w:tcPr>
          <w:p w14:paraId="6152AA5F" w14:textId="77777777" w:rsidR="00187D12" w:rsidRDefault="00000000">
            <w:pPr>
              <w:tabs>
                <w:tab w:val="left" w:pos="0"/>
                <w:tab w:val="left" w:pos="720"/>
                <w:tab w:val="left" w:pos="1440"/>
                <w:tab w:val="left" w:pos="2160"/>
                <w:tab w:val="left" w:pos="2880"/>
                <w:tab w:val="left" w:pos="3600"/>
              </w:tabs>
            </w:pPr>
            <w:r>
              <w:t>Address: ____________________</w:t>
            </w:r>
          </w:p>
          <w:p w14:paraId="3B5EEA8F" w14:textId="77777777" w:rsidR="00187D12" w:rsidRDefault="00000000">
            <w:pPr>
              <w:tabs>
                <w:tab w:val="left" w:pos="0"/>
                <w:tab w:val="left" w:pos="720"/>
                <w:tab w:val="left" w:pos="1440"/>
                <w:tab w:val="left" w:pos="2160"/>
                <w:tab w:val="left" w:pos="2880"/>
              </w:tabs>
            </w:pPr>
            <w:r>
              <w:t>________________________________________________________</w:t>
            </w:r>
          </w:p>
        </w:tc>
        <w:tc>
          <w:tcPr>
            <w:tcW w:w="3258" w:type="dxa"/>
          </w:tcPr>
          <w:p w14:paraId="435946F1" w14:textId="77777777" w:rsidR="00187D12" w:rsidRDefault="00000000">
            <w:pPr>
              <w:tabs>
                <w:tab w:val="left" w:pos="0"/>
                <w:tab w:val="left" w:pos="720"/>
                <w:tab w:val="left" w:pos="1440"/>
                <w:tab w:val="left" w:pos="2160"/>
                <w:tab w:val="left" w:pos="2880"/>
                <w:tab w:val="left" w:pos="3600"/>
              </w:tabs>
            </w:pPr>
            <w:r>
              <w:t>Telephone (s):  _________________</w:t>
            </w:r>
          </w:p>
          <w:p w14:paraId="530360F8" w14:textId="77777777" w:rsidR="00187D12" w:rsidRDefault="00000000">
            <w:pPr>
              <w:tabs>
                <w:tab w:val="left" w:pos="0"/>
                <w:tab w:val="left" w:pos="720"/>
                <w:tab w:val="left" w:pos="1440"/>
                <w:tab w:val="left" w:pos="2160"/>
                <w:tab w:val="left" w:pos="2880"/>
                <w:tab w:val="left" w:pos="3600"/>
              </w:tabs>
            </w:pPr>
            <w:r>
              <w:t>______________________________</w:t>
            </w:r>
          </w:p>
          <w:p w14:paraId="43ABE6A1" w14:textId="77777777" w:rsidR="00187D12" w:rsidRDefault="00000000">
            <w:pPr>
              <w:tabs>
                <w:tab w:val="left" w:pos="0"/>
                <w:tab w:val="left" w:pos="720"/>
                <w:tab w:val="left" w:pos="1440"/>
                <w:tab w:val="left" w:pos="2160"/>
                <w:tab w:val="left" w:pos="2880"/>
                <w:tab w:val="left" w:pos="3600"/>
              </w:tabs>
            </w:pPr>
            <w:r>
              <w:t>E-mail:  _______________________</w:t>
            </w:r>
          </w:p>
        </w:tc>
      </w:tr>
      <w:tr w:rsidR="00187D12" w14:paraId="1EE76005" w14:textId="77777777">
        <w:tc>
          <w:tcPr>
            <w:tcW w:w="10296" w:type="dxa"/>
            <w:gridSpan w:val="4"/>
          </w:tcPr>
          <w:p w14:paraId="1B49DA98" w14:textId="77777777" w:rsidR="00187D12" w:rsidRDefault="00000000">
            <w:r>
              <w:t>School year the student indents to attend: ____________________________________________</w:t>
            </w:r>
          </w:p>
          <w:p w14:paraId="7B53AE90" w14:textId="77777777" w:rsidR="00187D12" w:rsidRDefault="00000000">
            <w:r>
              <w:t>School the student expects to attend: ________________________________________________</w:t>
            </w:r>
          </w:p>
          <w:p w14:paraId="545CD71A" w14:textId="77777777" w:rsidR="00187D12" w:rsidRDefault="00000000">
            <w:r>
              <w:t>Grade level the student expects to be placed:  _________________________________________</w:t>
            </w:r>
          </w:p>
          <w:p w14:paraId="08B4E5FA" w14:textId="77777777" w:rsidR="00187D12" w:rsidRDefault="00000000">
            <w:r>
              <w:t>(</w:t>
            </w:r>
            <w:r>
              <w:rPr>
                <w:i/>
              </w:rPr>
              <w:t>Note</w:t>
            </w:r>
            <w:r>
              <w:t>: Student must not have graduated from high school or an equivalent educational institution prior to enrollment)</w:t>
            </w:r>
          </w:p>
        </w:tc>
      </w:tr>
      <w:tr w:rsidR="00187D12" w14:paraId="24EA66A9" w14:textId="77777777">
        <w:tc>
          <w:tcPr>
            <w:tcW w:w="10296" w:type="dxa"/>
            <w:gridSpan w:val="4"/>
          </w:tcPr>
          <w:p w14:paraId="2D5B5C23"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The student is or will be entering the United States on an F-1 visa:  ___Yes___No</w:t>
            </w:r>
          </w:p>
        </w:tc>
      </w:tr>
      <w:tr w:rsidR="00187D12" w14:paraId="0B69C179" w14:textId="77777777">
        <w:tc>
          <w:tcPr>
            <w:tcW w:w="10296" w:type="dxa"/>
            <w:gridSpan w:val="4"/>
          </w:tcPr>
          <w:p w14:paraId="4F7120DC"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Special Needs/Concerns: _______________________________________________________________________________</w:t>
            </w:r>
          </w:p>
          <w:p w14:paraId="42066BFE"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____________________________________________________________________________________________________</w:t>
            </w:r>
          </w:p>
        </w:tc>
      </w:tr>
    </w:tbl>
    <w:p w14:paraId="732FFC65" w14:textId="77777777" w:rsidR="00187D12" w:rsidRDefault="00187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12F2ACCC"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PART 2—Foreign Exchange Program Information</w:t>
      </w:r>
    </w:p>
    <w:p w14:paraId="02DBDC90" w14:textId="77777777" w:rsidR="00187D12" w:rsidRDefault="00187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tbl>
      <w:tblPr>
        <w:tblStyle w:val="a0"/>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38"/>
        <w:gridCol w:w="3222"/>
        <w:gridCol w:w="18"/>
      </w:tblGrid>
      <w:tr w:rsidR="00187D12" w14:paraId="4402094B" w14:textId="77777777">
        <w:trPr>
          <w:gridAfter w:val="1"/>
          <w:wAfter w:w="18" w:type="dxa"/>
          <w:trHeight w:val="402"/>
        </w:trPr>
        <w:tc>
          <w:tcPr>
            <w:tcW w:w="7038" w:type="dxa"/>
          </w:tcPr>
          <w:p w14:paraId="47A93A9B" w14:textId="77777777" w:rsidR="00187D12" w:rsidRDefault="00000000">
            <w:pPr>
              <w:tabs>
                <w:tab w:val="left" w:pos="0"/>
                <w:tab w:val="left" w:pos="720"/>
                <w:tab w:val="left" w:pos="1440"/>
                <w:tab w:val="left" w:pos="2160"/>
                <w:tab w:val="left" w:pos="2880"/>
                <w:tab w:val="left" w:pos="3600"/>
              </w:tabs>
            </w:pPr>
            <w:r>
              <w:t>Name of Organization: _________________________________________________</w:t>
            </w:r>
          </w:p>
        </w:tc>
        <w:tc>
          <w:tcPr>
            <w:tcW w:w="3222" w:type="dxa"/>
          </w:tcPr>
          <w:p w14:paraId="423A324A" w14:textId="77777777" w:rsidR="00187D12" w:rsidRDefault="00000000">
            <w:pPr>
              <w:tabs>
                <w:tab w:val="left" w:pos="0"/>
                <w:tab w:val="left" w:pos="720"/>
                <w:tab w:val="left" w:pos="1440"/>
                <w:tab w:val="left" w:pos="2160"/>
                <w:tab w:val="left" w:pos="2880"/>
              </w:tabs>
            </w:pPr>
            <w:r>
              <w:t xml:space="preserve">Name of Local Representative: </w:t>
            </w:r>
          </w:p>
          <w:p w14:paraId="4DA81387" w14:textId="77777777" w:rsidR="00187D12" w:rsidRDefault="00000000">
            <w:pPr>
              <w:tabs>
                <w:tab w:val="left" w:pos="0"/>
                <w:tab w:val="left" w:pos="720"/>
                <w:tab w:val="left" w:pos="1440"/>
                <w:tab w:val="left" w:pos="2160"/>
                <w:tab w:val="left" w:pos="2880"/>
              </w:tabs>
            </w:pPr>
            <w:r>
              <w:t>_____________________________</w:t>
            </w:r>
          </w:p>
        </w:tc>
      </w:tr>
      <w:tr w:rsidR="00187D12" w14:paraId="70989CF6" w14:textId="77777777">
        <w:trPr>
          <w:gridAfter w:val="1"/>
          <w:wAfter w:w="18" w:type="dxa"/>
        </w:trPr>
        <w:tc>
          <w:tcPr>
            <w:tcW w:w="7038" w:type="dxa"/>
          </w:tcPr>
          <w:p w14:paraId="1D2B67A0" w14:textId="77777777" w:rsidR="00187D12" w:rsidRDefault="00000000">
            <w:pPr>
              <w:tabs>
                <w:tab w:val="left" w:pos="0"/>
                <w:tab w:val="left" w:pos="720"/>
                <w:tab w:val="left" w:pos="1440"/>
                <w:tab w:val="left" w:pos="2160"/>
                <w:tab w:val="left" w:pos="2880"/>
                <w:tab w:val="left" w:pos="3600"/>
              </w:tabs>
            </w:pPr>
            <w:r>
              <w:t>Address: _____________________________________</w:t>
            </w:r>
          </w:p>
          <w:p w14:paraId="253335C0" w14:textId="77777777" w:rsidR="00187D12" w:rsidRDefault="00000000">
            <w:pPr>
              <w:tabs>
                <w:tab w:val="left" w:pos="0"/>
                <w:tab w:val="left" w:pos="720"/>
                <w:tab w:val="left" w:pos="1440"/>
                <w:tab w:val="left" w:pos="2160"/>
                <w:tab w:val="left" w:pos="2880"/>
                <w:tab w:val="left" w:pos="3600"/>
              </w:tabs>
            </w:pPr>
            <w:r>
              <w:t xml:space="preserve">              _____________________________________</w:t>
            </w:r>
          </w:p>
        </w:tc>
        <w:tc>
          <w:tcPr>
            <w:tcW w:w="3222" w:type="dxa"/>
          </w:tcPr>
          <w:p w14:paraId="38A1CB4F" w14:textId="77777777" w:rsidR="00187D12" w:rsidRDefault="00000000">
            <w:pPr>
              <w:tabs>
                <w:tab w:val="left" w:pos="0"/>
                <w:tab w:val="left" w:pos="720"/>
                <w:tab w:val="left" w:pos="1440"/>
                <w:tab w:val="left" w:pos="2160"/>
                <w:tab w:val="left" w:pos="2880"/>
                <w:tab w:val="left" w:pos="3600"/>
              </w:tabs>
            </w:pPr>
            <w:r>
              <w:t>Telephone (s):  _________________</w:t>
            </w:r>
          </w:p>
          <w:p w14:paraId="32017742" w14:textId="77777777" w:rsidR="00187D12" w:rsidRDefault="00000000">
            <w:pPr>
              <w:tabs>
                <w:tab w:val="left" w:pos="0"/>
                <w:tab w:val="left" w:pos="720"/>
                <w:tab w:val="left" w:pos="1440"/>
                <w:tab w:val="left" w:pos="2160"/>
                <w:tab w:val="left" w:pos="2880"/>
                <w:tab w:val="left" w:pos="3600"/>
              </w:tabs>
            </w:pPr>
            <w:r>
              <w:t>_____________________________</w:t>
            </w:r>
          </w:p>
          <w:p w14:paraId="7D48E57B" w14:textId="77777777" w:rsidR="00187D12" w:rsidRDefault="00000000">
            <w:pPr>
              <w:tabs>
                <w:tab w:val="left" w:pos="0"/>
                <w:tab w:val="left" w:pos="720"/>
                <w:tab w:val="left" w:pos="1440"/>
                <w:tab w:val="left" w:pos="2160"/>
                <w:tab w:val="left" w:pos="2880"/>
              </w:tabs>
            </w:pPr>
            <w:r>
              <w:t>E-mail:  ______________________</w:t>
            </w:r>
          </w:p>
        </w:tc>
      </w:tr>
      <w:tr w:rsidR="00187D12" w14:paraId="58578B71" w14:textId="77777777">
        <w:tc>
          <w:tcPr>
            <w:tcW w:w="10278" w:type="dxa"/>
            <w:gridSpan w:val="3"/>
          </w:tcPr>
          <w:p w14:paraId="29CA7E2F"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The foreign exchange program is on the current Advisory List of International Educational Travel and Exchange Programs that is maintained by The Council on Standards for International Educational Travel:   ___Yes___No </w:t>
            </w:r>
          </w:p>
        </w:tc>
      </w:tr>
      <w:tr w:rsidR="00187D12" w14:paraId="16E8C686" w14:textId="77777777">
        <w:tc>
          <w:tcPr>
            <w:tcW w:w="10278" w:type="dxa"/>
            <w:gridSpan w:val="3"/>
          </w:tcPr>
          <w:p w14:paraId="318D5AFF"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We agree that the local representative of the foreign exchange program will confer with the High School Principal or designee throughout the </w:t>
            </w:r>
            <w:proofErr w:type="gramStart"/>
            <w:r>
              <w:t>Student’s</w:t>
            </w:r>
            <w:proofErr w:type="gramEnd"/>
            <w:r>
              <w:t xml:space="preserve"> attendance in the </w:t>
            </w:r>
            <w:proofErr w:type="gramStart"/>
            <w:r>
              <w:t>District</w:t>
            </w:r>
            <w:proofErr w:type="gramEnd"/>
            <w:r>
              <w:t xml:space="preserve"> on a schedule to be determined by the </w:t>
            </w:r>
            <w:proofErr w:type="gramStart"/>
            <w:r>
              <w:t>Principal</w:t>
            </w:r>
            <w:proofErr w:type="gramEnd"/>
            <w:r>
              <w:t>: ___Yes___No</w:t>
            </w:r>
          </w:p>
        </w:tc>
      </w:tr>
    </w:tbl>
    <w:p w14:paraId="7B14CD01" w14:textId="77777777" w:rsidR="00187D12" w:rsidRDefault="00187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6809A6C2"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PART 3—Host Family Information</w:t>
      </w:r>
    </w:p>
    <w:p w14:paraId="554F4302" w14:textId="77777777" w:rsidR="00187D12" w:rsidRDefault="00187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Style w:val="a1"/>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8"/>
        <w:gridCol w:w="4842"/>
      </w:tblGrid>
      <w:tr w:rsidR="00187D12" w14:paraId="08ECBF25" w14:textId="77777777">
        <w:trPr>
          <w:trHeight w:val="402"/>
        </w:trPr>
        <w:tc>
          <w:tcPr>
            <w:tcW w:w="5418" w:type="dxa"/>
          </w:tcPr>
          <w:p w14:paraId="5CCA7818" w14:textId="77777777" w:rsidR="00187D12" w:rsidRDefault="00000000">
            <w:pPr>
              <w:tabs>
                <w:tab w:val="left" w:pos="0"/>
                <w:tab w:val="left" w:pos="720"/>
                <w:tab w:val="left" w:pos="1440"/>
                <w:tab w:val="left" w:pos="2160"/>
                <w:tab w:val="left" w:pos="2880"/>
                <w:tab w:val="left" w:pos="3600"/>
              </w:tabs>
            </w:pPr>
            <w:r>
              <w:t>Name of Host Family:</w:t>
            </w:r>
          </w:p>
          <w:p w14:paraId="5E6E1EC9" w14:textId="77777777" w:rsidR="00187D12" w:rsidRDefault="00000000">
            <w:pPr>
              <w:tabs>
                <w:tab w:val="left" w:pos="0"/>
                <w:tab w:val="left" w:pos="720"/>
                <w:tab w:val="left" w:pos="1440"/>
                <w:tab w:val="left" w:pos="2160"/>
                <w:tab w:val="left" w:pos="2880"/>
                <w:tab w:val="left" w:pos="3600"/>
              </w:tabs>
            </w:pPr>
            <w:r>
              <w:t xml:space="preserve"> _____________________________________(Father)</w:t>
            </w:r>
          </w:p>
          <w:p w14:paraId="419FFEB4" w14:textId="77777777" w:rsidR="00187D12" w:rsidRDefault="00000000">
            <w:pPr>
              <w:tabs>
                <w:tab w:val="left" w:pos="0"/>
                <w:tab w:val="left" w:pos="720"/>
                <w:tab w:val="left" w:pos="1440"/>
                <w:tab w:val="left" w:pos="2160"/>
                <w:tab w:val="left" w:pos="2880"/>
                <w:tab w:val="left" w:pos="3600"/>
              </w:tabs>
            </w:pPr>
            <w:r>
              <w:t xml:space="preserve"> _____________________________________(Mother)</w:t>
            </w:r>
          </w:p>
        </w:tc>
        <w:tc>
          <w:tcPr>
            <w:tcW w:w="4842" w:type="dxa"/>
          </w:tcPr>
          <w:p w14:paraId="31FB18A2" w14:textId="77777777" w:rsidR="00187D12" w:rsidRDefault="00000000">
            <w:pPr>
              <w:tabs>
                <w:tab w:val="left" w:pos="0"/>
                <w:tab w:val="left" w:pos="720"/>
                <w:tab w:val="left" w:pos="1440"/>
                <w:tab w:val="left" w:pos="2160"/>
                <w:tab w:val="left" w:pos="2880"/>
              </w:tabs>
            </w:pPr>
            <w:r>
              <w:rPr>
                <w:i/>
              </w:rPr>
              <w:t>Note</w:t>
            </w:r>
            <w:r>
              <w:t xml:space="preserve">: The host family must be residents of the </w:t>
            </w:r>
            <w:proofErr w:type="gramStart"/>
            <w:r>
              <w:t>District</w:t>
            </w:r>
            <w:proofErr w:type="gramEnd"/>
            <w:r>
              <w:t xml:space="preserve"> and the Student must reside in the </w:t>
            </w:r>
            <w:proofErr w:type="gramStart"/>
            <w:r>
              <w:t>District</w:t>
            </w:r>
            <w:proofErr w:type="gramEnd"/>
            <w:r>
              <w:t xml:space="preserve"> during the </w:t>
            </w:r>
            <w:proofErr w:type="gramStart"/>
            <w:r>
              <w:t>period of time</w:t>
            </w:r>
            <w:proofErr w:type="gramEnd"/>
            <w:r>
              <w:t xml:space="preserve"> the </w:t>
            </w:r>
            <w:proofErr w:type="gramStart"/>
            <w:r>
              <w:t>Student</w:t>
            </w:r>
            <w:proofErr w:type="gramEnd"/>
            <w:r>
              <w:t xml:space="preserve"> is enrolled in the </w:t>
            </w:r>
            <w:proofErr w:type="gramStart"/>
            <w:r>
              <w:t>District</w:t>
            </w:r>
            <w:proofErr w:type="gramEnd"/>
            <w:r>
              <w:t>.</w:t>
            </w:r>
          </w:p>
        </w:tc>
      </w:tr>
      <w:tr w:rsidR="00187D12" w14:paraId="169B76C1" w14:textId="77777777">
        <w:tc>
          <w:tcPr>
            <w:tcW w:w="5418" w:type="dxa"/>
          </w:tcPr>
          <w:p w14:paraId="7D6D9C12" w14:textId="77777777" w:rsidR="00187D12" w:rsidRDefault="00000000">
            <w:pPr>
              <w:tabs>
                <w:tab w:val="left" w:pos="0"/>
                <w:tab w:val="left" w:pos="720"/>
                <w:tab w:val="left" w:pos="1440"/>
                <w:tab w:val="left" w:pos="2160"/>
                <w:tab w:val="left" w:pos="2880"/>
                <w:tab w:val="left" w:pos="3600"/>
              </w:tabs>
            </w:pPr>
            <w:r>
              <w:t>Address: _____________________________________</w:t>
            </w:r>
          </w:p>
          <w:p w14:paraId="71095021" w14:textId="77777777" w:rsidR="00187D12" w:rsidRDefault="00000000">
            <w:pPr>
              <w:tabs>
                <w:tab w:val="left" w:pos="0"/>
                <w:tab w:val="left" w:pos="720"/>
                <w:tab w:val="left" w:pos="1440"/>
                <w:tab w:val="left" w:pos="2160"/>
                <w:tab w:val="left" w:pos="2880"/>
                <w:tab w:val="left" w:pos="3600"/>
              </w:tabs>
            </w:pPr>
            <w:r>
              <w:t xml:space="preserve">              _____________________________________</w:t>
            </w:r>
          </w:p>
        </w:tc>
        <w:tc>
          <w:tcPr>
            <w:tcW w:w="4842" w:type="dxa"/>
          </w:tcPr>
          <w:p w14:paraId="0D53E9EB" w14:textId="77777777" w:rsidR="00187D12" w:rsidRDefault="00000000">
            <w:pPr>
              <w:tabs>
                <w:tab w:val="left" w:pos="0"/>
                <w:tab w:val="left" w:pos="720"/>
                <w:tab w:val="left" w:pos="1440"/>
                <w:tab w:val="left" w:pos="2160"/>
                <w:tab w:val="left" w:pos="2880"/>
                <w:tab w:val="left" w:pos="3600"/>
              </w:tabs>
            </w:pPr>
            <w:r>
              <w:t>Telephone (s):  _________________________</w:t>
            </w:r>
          </w:p>
          <w:p w14:paraId="67418D72" w14:textId="77777777" w:rsidR="00187D12" w:rsidRDefault="00000000">
            <w:pPr>
              <w:tabs>
                <w:tab w:val="left" w:pos="0"/>
                <w:tab w:val="left" w:pos="720"/>
                <w:tab w:val="left" w:pos="1440"/>
                <w:tab w:val="left" w:pos="2160"/>
                <w:tab w:val="left" w:pos="2880"/>
                <w:tab w:val="left" w:pos="3600"/>
              </w:tabs>
            </w:pPr>
            <w:r>
              <w:t xml:space="preserve">                         _________________________</w:t>
            </w:r>
          </w:p>
          <w:p w14:paraId="58DC4DA4" w14:textId="77777777" w:rsidR="00187D12" w:rsidRDefault="00000000">
            <w:pPr>
              <w:tabs>
                <w:tab w:val="left" w:pos="0"/>
                <w:tab w:val="left" w:pos="720"/>
                <w:tab w:val="left" w:pos="1440"/>
                <w:tab w:val="left" w:pos="2160"/>
                <w:tab w:val="left" w:pos="2880"/>
              </w:tabs>
            </w:pPr>
            <w:r>
              <w:t>E-mail:             __________________________</w:t>
            </w:r>
          </w:p>
        </w:tc>
      </w:tr>
    </w:tbl>
    <w:p w14:paraId="65278C59" w14:textId="77777777" w:rsidR="00187D12" w:rsidRDefault="00187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940220D"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PART 4—Application Requirements</w:t>
      </w:r>
    </w:p>
    <w:p w14:paraId="6C671FE4" w14:textId="77777777" w:rsidR="00187D12" w:rsidRDefault="00187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B3F5F7E" w14:textId="77777777" w:rsidR="00187D12" w:rsidRDefault="00000000">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Attached to this application is the following documentation to establish that the student has adequate financial support: _____________________________________________________________________________________</w:t>
      </w:r>
    </w:p>
    <w:p w14:paraId="593F53BE"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t>____________________________________________________________________________________________</w:t>
      </w:r>
    </w:p>
    <w:p w14:paraId="6D7C7A3C" w14:textId="77777777" w:rsidR="00187D12" w:rsidRDefault="00187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5B6A444F" w14:textId="77777777" w:rsidR="00187D12" w:rsidRDefault="00000000">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Attached to this application is the following documentation to establish that the student is or will be covered by health insurance: ______________________________________________________________________________</w:t>
      </w:r>
    </w:p>
    <w:p w14:paraId="16CB75ED" w14:textId="77777777" w:rsidR="00187D12" w:rsidRDefault="00187D1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677B5CE" w14:textId="77777777" w:rsidR="00187D12" w:rsidRDefault="00000000">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Attached to this application is the student’s complete transcript. </w:t>
      </w:r>
    </w:p>
    <w:p w14:paraId="098655DD"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t>We provide the following brief explanation of the transcript:  ___________________________________________</w:t>
      </w:r>
    </w:p>
    <w:p w14:paraId="0198B157"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t>____________________________________________________________________________________________</w:t>
      </w:r>
    </w:p>
    <w:p w14:paraId="59D816F8"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lastRenderedPageBreak/>
        <w:t>____________________________________________________________________________________________</w:t>
      </w:r>
    </w:p>
    <w:p w14:paraId="51F6030F" w14:textId="77777777" w:rsidR="00187D12" w:rsidRDefault="00187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65E02905" w14:textId="77777777" w:rsidR="00187D12" w:rsidRDefault="00000000">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Attached to this application is the following documentation to establish that the student has adequate proficiency in the English language to function in a regular classroom and not require English-as-a-second-language instruction:  </w:t>
      </w:r>
    </w:p>
    <w:p w14:paraId="63928519"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t>____________________________________________________________________________________________</w:t>
      </w:r>
    </w:p>
    <w:p w14:paraId="0708F996"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t>____________________________________________________________________________________________</w:t>
      </w:r>
    </w:p>
    <w:p w14:paraId="7E5B9960" w14:textId="77777777" w:rsidR="00187D12" w:rsidRDefault="00187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1B17E652" w14:textId="77777777" w:rsidR="00187D12" w:rsidRDefault="00000000">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Student wishes to receive a high school diploma from Plattsmouth Community:  ___Yes___No. </w:t>
      </w:r>
    </w:p>
    <w:p w14:paraId="7EEBA796"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t xml:space="preserve">If “Yes” the student must make application to the </w:t>
      </w:r>
      <w:proofErr w:type="gramStart"/>
      <w:r>
        <w:t>Principal</w:t>
      </w:r>
      <w:proofErr w:type="gramEnd"/>
      <w:r>
        <w:t xml:space="preserve"> prior to the beginning of the school year and must fulfill </w:t>
      </w:r>
      <w:proofErr w:type="gramStart"/>
      <w:r>
        <w:t>all of</w:t>
      </w:r>
      <w:proofErr w:type="gramEnd"/>
      <w:r>
        <w:t xml:space="preserve"> the </w:t>
      </w:r>
      <w:proofErr w:type="gramStart"/>
      <w:r>
        <w:t>District’s</w:t>
      </w:r>
      <w:proofErr w:type="gramEnd"/>
      <w:r>
        <w:t xml:space="preserve"> regular high school graduation requirements. Otherwise, a foreign exchange student completing the twelfth grade in the </w:t>
      </w:r>
      <w:proofErr w:type="gramStart"/>
      <w:r>
        <w:t>District</w:t>
      </w:r>
      <w:proofErr w:type="gramEnd"/>
      <w:r>
        <w:t xml:space="preserve"> will be recognized with a school certificate for satisfactory attendance and participation. </w:t>
      </w:r>
    </w:p>
    <w:p w14:paraId="3189107E" w14:textId="77777777" w:rsidR="00187D12" w:rsidRDefault="00187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24A73EF"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u w:val="single"/>
        </w:rPr>
        <w:t xml:space="preserve">                             </w:t>
      </w:r>
      <w:r>
        <w:rPr>
          <w:b/>
        </w:rPr>
        <w:t xml:space="preserve">    </w:t>
      </w:r>
      <w:r>
        <w:t>____________________________________</w:t>
      </w:r>
      <w:r>
        <w:rPr>
          <w:b/>
          <w:u w:val="single"/>
        </w:rPr>
        <w:t xml:space="preserve">                                                     </w:t>
      </w:r>
    </w:p>
    <w:p w14:paraId="2D4E8093"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rPr>
        <w:t>Date</w:t>
      </w:r>
      <w:r>
        <w:rPr>
          <w:b/>
        </w:rPr>
        <w:tab/>
      </w:r>
      <w:r>
        <w:rPr>
          <w:b/>
        </w:rPr>
        <w:tab/>
        <w:t xml:space="preserve">    Applicant(s)</w:t>
      </w:r>
    </w:p>
    <w:p w14:paraId="37A75EB2" w14:textId="77777777" w:rsidR="00187D12" w:rsidRDefault="00187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AE89D98"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u w:val="single"/>
        </w:rPr>
        <w:t xml:space="preserve">                             </w:t>
      </w:r>
      <w:r>
        <w:rPr>
          <w:b/>
        </w:rPr>
        <w:t xml:space="preserve">    </w:t>
      </w:r>
      <w:r>
        <w:t>____________________________________</w:t>
      </w:r>
      <w:r>
        <w:rPr>
          <w:b/>
          <w:u w:val="single"/>
        </w:rPr>
        <w:t xml:space="preserve">                                                     </w:t>
      </w:r>
    </w:p>
    <w:p w14:paraId="38F29C46"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rPr>
        <w:t>Date</w:t>
      </w:r>
      <w:r>
        <w:rPr>
          <w:b/>
        </w:rPr>
        <w:tab/>
      </w:r>
      <w:r>
        <w:rPr>
          <w:b/>
        </w:rPr>
        <w:tab/>
        <w:t xml:space="preserve">    Applicant(s)</w:t>
      </w:r>
      <w:r>
        <w:tab/>
      </w:r>
      <w:r>
        <w:tab/>
      </w:r>
      <w:r>
        <w:tab/>
      </w:r>
    </w:p>
    <w:p w14:paraId="4E61EAEB"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sectPr w:rsidR="00187D12">
          <w:headerReference w:type="default" r:id="rId8"/>
          <w:footerReference w:type="default" r:id="rId9"/>
          <w:pgSz w:w="12240" w:h="15840"/>
          <w:pgMar w:top="288" w:right="1080" w:bottom="1080" w:left="1080" w:header="1440" w:footer="1022" w:gutter="0"/>
          <w:pgNumType w:start="1"/>
          <w:cols w:space="720"/>
        </w:sectPr>
      </w:pPr>
      <w:r>
        <w:rPr>
          <w:u w:val="single"/>
        </w:rPr>
        <w:t xml:space="preserve">                              </w:t>
      </w:r>
    </w:p>
    <w:p w14:paraId="1D7E09C6"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u w:val="single"/>
        </w:rPr>
        <w:t xml:space="preserve"> </w:t>
      </w:r>
    </w:p>
    <w:p w14:paraId="0749A096"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rPr>
      </w:pPr>
      <w:r>
        <w:rPr>
          <w:b/>
        </w:rPr>
        <w:t xml:space="preserve"> - - - - - - - - - - - - - - - - - - - - - - - - - - - - - - - - - - - - - - - - - - - - - - - - - - - - - - - - - - - - - - - - - - - - - - - - - - - - - - - -   </w:t>
      </w:r>
    </w:p>
    <w:p w14:paraId="2EA2620D"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rPr>
      </w:pPr>
      <w:r>
        <w:rPr>
          <w:b/>
          <w:sz w:val="14"/>
          <w:szCs w:val="14"/>
        </w:rPr>
        <w:t>(FOR SCHOOL'S USE)</w:t>
      </w:r>
    </w:p>
    <w:p w14:paraId="2698521C"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rPr>
      </w:pPr>
      <w:r>
        <w:rPr>
          <w:b/>
        </w:rPr>
        <w:t xml:space="preserve">Decision on Application </w:t>
      </w:r>
    </w:p>
    <w:p w14:paraId="3C92B74A"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Pr>
          <w:b/>
        </w:rPr>
        <w:t>Decision:</w:t>
      </w:r>
      <w:r>
        <w:tab/>
        <w:t>_____</w:t>
      </w:r>
      <w:r>
        <w:tab/>
        <w:t>Accepted</w:t>
      </w:r>
    </w:p>
    <w:p w14:paraId="638E77C9"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rPr>
      </w:pPr>
      <w:r>
        <w:tab/>
      </w:r>
      <w:r>
        <w:tab/>
        <w:t>_____</w:t>
      </w:r>
      <w:r>
        <w:tab/>
        <w:t xml:space="preserve">Not Accepted </w:t>
      </w:r>
      <w:r>
        <w:rPr>
          <w:u w:val="single"/>
        </w:rPr>
        <w:t xml:space="preserve">                                   </w:t>
      </w:r>
    </w:p>
    <w:p w14:paraId="6B96350E"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rPr>
          <w:b/>
        </w:rPr>
        <w:t>Notes:</w:t>
      </w:r>
      <w:r>
        <w:rPr>
          <w:b/>
          <w:u w:val="single"/>
        </w:rPr>
        <w:t xml:space="preserve">                                                                                                                                                                                                                                                                                                                                           </w:t>
      </w:r>
      <w:r>
        <w:t>_____________________________________________________________________________________________</w:t>
      </w:r>
    </w:p>
    <w:p w14:paraId="7C7E4E85"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rPr>
      </w:pPr>
      <w:r>
        <w:t>_____________________________________________________________________________________________</w:t>
      </w:r>
    </w:p>
    <w:p w14:paraId="14974EDD" w14:textId="77777777" w:rsidR="00187D12" w:rsidRDefault="00187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p>
    <w:p w14:paraId="0BB92238"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u w:val="single"/>
        </w:rPr>
        <w:t xml:space="preserve">                             </w:t>
      </w:r>
      <w:r>
        <w:rPr>
          <w:b/>
        </w:rPr>
        <w:t xml:space="preserve">    </w:t>
      </w:r>
      <w:r>
        <w:t>____________________________________</w:t>
      </w:r>
      <w:r>
        <w:rPr>
          <w:b/>
          <w:u w:val="single"/>
        </w:rPr>
        <w:t xml:space="preserve">                                                     </w:t>
      </w:r>
    </w:p>
    <w:p w14:paraId="58627F15"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Date</w:t>
      </w:r>
      <w:r>
        <w:rPr>
          <w:b/>
        </w:rPr>
        <w:tab/>
      </w:r>
      <w:r>
        <w:rPr>
          <w:b/>
        </w:rPr>
        <w:tab/>
        <w:t xml:space="preserve">    High School Principal</w:t>
      </w:r>
    </w:p>
    <w:p w14:paraId="55B22012"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Pr>
          <w:b/>
        </w:rPr>
        <w:tab/>
      </w:r>
      <w:r>
        <w:rPr>
          <w:b/>
        </w:rPr>
        <w:tab/>
      </w:r>
      <w:r>
        <w:rPr>
          <w:b/>
        </w:rPr>
        <w:tab/>
      </w:r>
      <w:r>
        <w:rPr>
          <w:b/>
        </w:rPr>
        <w:tab/>
      </w:r>
    </w:p>
    <w:p w14:paraId="2D852B68" w14:textId="77777777" w:rsidR="00187D12"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rPr>
      </w:pPr>
      <w:r>
        <w:t>Note: If accepted, admission is subject to receipt of documentation to meet requirements related to immunization, physical examination and visual evaluation.  A certified copy of birth certificate or acceptable substitute (other reliable proof of child’s identity and age with an affidavit explaining the inability to produce a birth certificate) must be submitted within 30 days of enrollment.</w:t>
      </w:r>
    </w:p>
    <w:p w14:paraId="68DEF897" w14:textId="77777777" w:rsidR="00187D12" w:rsidRDefault="00187D12">
      <w:pPr>
        <w:widowControl/>
        <w:jc w:val="both"/>
        <w:rPr>
          <w:sz w:val="24"/>
          <w:szCs w:val="24"/>
        </w:rPr>
      </w:pPr>
    </w:p>
    <w:sectPr w:rsidR="00187D12">
      <w:headerReference w:type="default" r:id="rId10"/>
      <w:footerReference w:type="default" r:id="rId11"/>
      <w:type w:val="continuous"/>
      <w:pgSz w:w="12240" w:h="15840"/>
      <w:pgMar w:top="999"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A60EB" w14:textId="77777777" w:rsidR="009D743B" w:rsidRDefault="009D743B">
      <w:r>
        <w:separator/>
      </w:r>
    </w:p>
  </w:endnote>
  <w:endnote w:type="continuationSeparator" w:id="0">
    <w:p w14:paraId="39C831E5" w14:textId="77777777" w:rsidR="009D743B" w:rsidRDefault="009D7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A51A0" w14:textId="77777777" w:rsidR="00187D12" w:rsidRDefault="00000000">
    <w:r>
      <w:fldChar w:fldCharType="begin"/>
    </w:r>
    <w:r>
      <w:instrText>PAGE</w:instrText>
    </w:r>
    <w:r>
      <w:fldChar w:fldCharType="separate"/>
    </w:r>
    <w:r w:rsidR="0048197C">
      <w:rPr>
        <w:noProof/>
      </w:rPr>
      <w:t>1</w:t>
    </w:r>
    <w:r>
      <w:fldChar w:fldCharType="end"/>
    </w:r>
    <w:r>
      <w:t xml:space="preserve"> of </w:t>
    </w:r>
    <w:r>
      <w:fldChar w:fldCharType="begin"/>
    </w:r>
    <w:r>
      <w:instrText>NUMPAGES</w:instrText>
    </w:r>
    <w:r>
      <w:fldChar w:fldCharType="separate"/>
    </w:r>
    <w:r w:rsidR="0048197C">
      <w:rPr>
        <w:noProof/>
      </w:rPr>
      <w:t>2</w:t>
    </w:r>
    <w:r>
      <w:fldChar w:fldCharType="end"/>
    </w:r>
  </w:p>
  <w:p w14:paraId="773A5A96" w14:textId="77777777" w:rsidR="00187D12" w:rsidRDefault="00187D12">
    <w:pPr>
      <w:spacing w:line="19" w:lineRule="auto"/>
      <w:rPr>
        <w:sz w:val="24"/>
        <w:szCs w:val="24"/>
      </w:rPr>
    </w:pPr>
  </w:p>
  <w:p w14:paraId="14B22940" w14:textId="77777777" w:rsidR="00187D12" w:rsidRDefault="00187D12">
    <w:pPr>
      <w:spacing w:line="19" w:lineRule="auto"/>
      <w:ind w:left="6480"/>
    </w:pPr>
  </w:p>
  <w:p w14:paraId="11E5405D" w14:textId="77777777" w:rsidR="00187D12" w:rsidRDefault="00187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FC16E" w14:textId="77777777" w:rsidR="00187D12" w:rsidRDefault="00187D12">
    <w:pPr>
      <w:widowControl/>
      <w:rPr>
        <w:sz w:val="24"/>
        <w:szCs w:val="24"/>
      </w:rPr>
    </w:pPr>
  </w:p>
  <w:p w14:paraId="619C73B3" w14:textId="77777777" w:rsidR="00187D12" w:rsidRDefault="00187D12">
    <w:pPr>
      <w:widowControl/>
      <w:rPr>
        <w:rFonts w:ascii="Courier" w:eastAsia="Courier" w:hAnsi="Courier" w:cs="Courier"/>
      </w:rPr>
    </w:pPr>
  </w:p>
  <w:p w14:paraId="4A0F7298" w14:textId="77777777" w:rsidR="00187D12" w:rsidRDefault="00000000">
    <w:pPr>
      <w:widowControl/>
      <w:jc w:val="center"/>
      <w:rPr>
        <w:sz w:val="24"/>
        <w:szCs w:val="24"/>
      </w:rPr>
    </w:pPr>
    <w:r>
      <w:rPr>
        <w:sz w:val="24"/>
        <w:szCs w:val="24"/>
      </w:rPr>
      <w:t xml:space="preserve">Page </w:t>
    </w:r>
    <w:r>
      <w:rPr>
        <w:sz w:val="24"/>
        <w:szCs w:val="24"/>
      </w:rPr>
      <w:fldChar w:fldCharType="begin"/>
    </w:r>
    <w:r>
      <w:rPr>
        <w:sz w:val="24"/>
        <w:szCs w:val="24"/>
      </w:rPr>
      <w:instrText>PAGE</w:instrText>
    </w:r>
    <w:r>
      <w:rPr>
        <w:sz w:val="24"/>
        <w:szCs w:val="24"/>
      </w:rPr>
      <w:fldChar w:fldCharType="separate"/>
    </w:r>
    <w:r>
      <w:rPr>
        <w:sz w:val="24"/>
        <w:szCs w:val="24"/>
      </w:rPr>
      <w:fldChar w:fldCharType="end"/>
    </w:r>
    <w:r>
      <w:rPr>
        <w:sz w:val="24"/>
        <w:szCs w:val="24"/>
      </w:rPr>
      <w:t xml:space="preserve"> of </w:t>
    </w:r>
    <w:r>
      <w:rPr>
        <w:sz w:val="24"/>
        <w:szCs w:val="24"/>
      </w:rPr>
      <w:fldChar w:fldCharType="begin"/>
    </w:r>
    <w:r>
      <w:rPr>
        <w:sz w:val="24"/>
        <w:szCs w:val="24"/>
      </w:rPr>
      <w:instrText>NUMPAGES</w:instrText>
    </w:r>
    <w:r>
      <w:rPr>
        <w:sz w:val="24"/>
        <w:szCs w:val="24"/>
      </w:rPr>
      <w:fldChar w:fldCharType="separate"/>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41FF2" w14:textId="77777777" w:rsidR="009D743B" w:rsidRDefault="009D743B">
      <w:r>
        <w:separator/>
      </w:r>
    </w:p>
  </w:footnote>
  <w:footnote w:type="continuationSeparator" w:id="0">
    <w:p w14:paraId="33D8CD7E" w14:textId="77777777" w:rsidR="009D743B" w:rsidRDefault="009D7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D4F85" w14:textId="77777777" w:rsidR="00187D12" w:rsidRDefault="00000000">
    <w:pPr>
      <w:rPr>
        <w:sz w:val="24"/>
        <w:szCs w:val="24"/>
      </w:rPr>
    </w:pPr>
    <w:r>
      <w:rPr>
        <w:sz w:val="24"/>
        <w:szCs w:val="24"/>
      </w:rPr>
      <w:t xml:space="preserve">Article 5                                                  </w:t>
    </w:r>
    <w:r>
      <w:rPr>
        <w:sz w:val="24"/>
        <w:szCs w:val="24"/>
      </w:rPr>
      <w:tab/>
      <w:t>STUDENTS                                          Policy Series 5000</w:t>
    </w:r>
  </w:p>
  <w:p w14:paraId="29A0A14C" w14:textId="77777777" w:rsidR="00187D12" w:rsidRDefault="00187D12">
    <w:pPr>
      <w:pBdr>
        <w:top w:val="nil"/>
        <w:left w:val="nil"/>
        <w:bottom w:val="nil"/>
        <w:right w:val="nil"/>
        <w:between w:val="nil"/>
      </w:pBdr>
      <w:tabs>
        <w:tab w:val="center" w:pos="4320"/>
        <w:tab w:val="right" w:pos="864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92BA3" w14:textId="77777777" w:rsidR="00187D12" w:rsidRDefault="00000000">
    <w:pPr>
      <w:widowControl/>
      <w:tabs>
        <w:tab w:val="left" w:pos="0"/>
        <w:tab w:val="center" w:pos="4680"/>
        <w:tab w:val="right" w:pos="9360"/>
      </w:tabs>
      <w:rPr>
        <w:sz w:val="24"/>
        <w:szCs w:val="24"/>
      </w:rPr>
    </w:pPr>
    <w:r>
      <w:rPr>
        <w:sz w:val="24"/>
        <w:szCs w:val="24"/>
      </w:rPr>
      <w:t>Article 5</w:t>
    </w:r>
    <w:r>
      <w:rPr>
        <w:sz w:val="24"/>
        <w:szCs w:val="24"/>
      </w:rPr>
      <w:tab/>
    </w:r>
    <w:r>
      <w:rPr>
        <w:b/>
        <w:sz w:val="24"/>
        <w:szCs w:val="24"/>
      </w:rPr>
      <w:t>STUDENTS</w:t>
    </w:r>
    <w:r>
      <w:rPr>
        <w:sz w:val="24"/>
        <w:szCs w:val="24"/>
      </w:rPr>
      <w:tab/>
      <w:t>Policy No. 5007</w:t>
    </w:r>
  </w:p>
  <w:p w14:paraId="276C0740" w14:textId="77777777" w:rsidR="00187D12" w:rsidRDefault="00187D12">
    <w:pPr>
      <w:widowControl/>
      <w:tabs>
        <w:tab w:val="left" w:pos="0"/>
        <w:tab w:val="center" w:pos="4680"/>
        <w:tab w:val="right" w:pos="9360"/>
      </w:tabs>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A00633"/>
    <w:multiLevelType w:val="multilevel"/>
    <w:tmpl w:val="1DAA7E26"/>
    <w:lvl w:ilvl="0">
      <w:start w:val="1"/>
      <w:numFmt w:val="decimal"/>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A5D24BC"/>
    <w:multiLevelType w:val="multilevel"/>
    <w:tmpl w:val="EB06EF96"/>
    <w:lvl w:ilvl="0">
      <w:start w:val="1"/>
      <w:numFmt w:val="upperLetter"/>
      <w:lvlText w:val="%1."/>
      <w:lvlJc w:val="left"/>
      <w:pPr>
        <w:ind w:left="720" w:hanging="720"/>
      </w:pPr>
      <w:rPr>
        <w:b/>
      </w:rPr>
    </w:lvl>
    <w:lvl w:ilvl="1">
      <w:start w:val="1"/>
      <w:numFmt w:val="decimal"/>
      <w:lvlText w:val="%2."/>
      <w:lvlJc w:val="left"/>
      <w:pPr>
        <w:ind w:left="1440" w:hanging="720"/>
      </w:pPr>
      <w:rPr>
        <w:b w:val="0"/>
      </w:rPr>
    </w:lvl>
    <w:lvl w:ilvl="2">
      <w:start w:val="1"/>
      <w:numFmt w:val="upperRoman"/>
      <w:lvlText w:val="%3."/>
      <w:lvlJc w:val="right"/>
      <w:pPr>
        <w:ind w:left="1800" w:hanging="360"/>
      </w:pPr>
    </w:lvl>
    <w:lvl w:ilvl="3">
      <w:start w:val="1"/>
      <w:numFmt w:val="lowerLetter"/>
      <w:lvlText w:val="%4."/>
      <w:lvlJc w:val="left"/>
      <w:pPr>
        <w:ind w:left="2880" w:hanging="720"/>
      </w:pPr>
      <w:rPr>
        <w:b w:val="0"/>
      </w:rPr>
    </w:lvl>
    <w:lvl w:ilvl="4">
      <w:start w:val="1"/>
      <w:numFmt w:val="upperRoman"/>
      <w:lvlText w:val="%5."/>
      <w:lvlJc w:val="right"/>
      <w:pPr>
        <w:ind w:left="3240" w:hanging="360"/>
      </w:pPr>
    </w:lvl>
    <w:lvl w:ilvl="5">
      <w:start w:val="1"/>
      <w:numFmt w:val="upperRoman"/>
      <w:lvlText w:val="%6."/>
      <w:lvlJc w:val="right"/>
      <w:pPr>
        <w:ind w:left="3960" w:hanging="360"/>
      </w:pPr>
    </w:lvl>
    <w:lvl w:ilvl="6">
      <w:start w:val="1"/>
      <w:numFmt w:val="upperRoman"/>
      <w:lvlText w:val="%7."/>
      <w:lvlJc w:val="right"/>
      <w:pPr>
        <w:ind w:left="4680" w:hanging="360"/>
      </w:pPr>
    </w:lvl>
    <w:lvl w:ilvl="7">
      <w:start w:val="1"/>
      <w:numFmt w:val="upperRoman"/>
      <w:lvlText w:val="%8."/>
      <w:lvlJc w:val="right"/>
      <w:pPr>
        <w:ind w:left="5400" w:hanging="360"/>
      </w:pPr>
    </w:lvl>
    <w:lvl w:ilvl="8">
      <w:start w:val="1"/>
      <w:numFmt w:val="upperRoman"/>
      <w:lvlText w:val="%9."/>
      <w:lvlJc w:val="right"/>
      <w:pPr>
        <w:ind w:left="6120" w:hanging="360"/>
      </w:pPr>
    </w:lvl>
  </w:abstractNum>
  <w:num w:numId="1" w16cid:durableId="1073548699">
    <w:abstractNumId w:val="1"/>
  </w:num>
  <w:num w:numId="2" w16cid:durableId="1264143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D12"/>
    <w:rsid w:val="00187D12"/>
    <w:rsid w:val="00310D4B"/>
    <w:rsid w:val="0048197C"/>
    <w:rsid w:val="004907B5"/>
    <w:rsid w:val="009D743B"/>
    <w:rsid w:val="00B15281"/>
    <w:rsid w:val="00D37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A1EBAB"/>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DefaultPara">
    <w:name w:val="Default Para"/>
  </w:style>
  <w:style w:type="character" w:customStyle="1" w:styleId="FootnoteRef">
    <w:name w:val="Footnote Ref"/>
  </w:style>
  <w:style w:type="paragraph" w:styleId="Header">
    <w:name w:val="header"/>
    <w:basedOn w:val="Normal"/>
    <w:rsid w:val="00AB7C05"/>
    <w:pPr>
      <w:tabs>
        <w:tab w:val="center" w:pos="4320"/>
        <w:tab w:val="right" w:pos="8640"/>
      </w:tabs>
    </w:pPr>
  </w:style>
  <w:style w:type="paragraph" w:styleId="Footer">
    <w:name w:val="footer"/>
    <w:basedOn w:val="Normal"/>
    <w:rsid w:val="00AB7C05"/>
    <w:pPr>
      <w:tabs>
        <w:tab w:val="center" w:pos="4320"/>
        <w:tab w:val="right" w:pos="8640"/>
      </w:tabs>
    </w:pPr>
  </w:style>
  <w:style w:type="character" w:styleId="Strong">
    <w:name w:val="Strong"/>
    <w:qFormat/>
    <w:rsid w:val="008A2199"/>
    <w:rPr>
      <w:b/>
      <w:bCs/>
    </w:rPr>
  </w:style>
  <w:style w:type="character" w:styleId="PageNumber">
    <w:name w:val="page number"/>
    <w:basedOn w:val="DefaultParagraphFont"/>
    <w:rsid w:val="004528FF"/>
  </w:style>
  <w:style w:type="table" w:styleId="TableGrid">
    <w:name w:val="Table Grid"/>
    <w:basedOn w:val="TableNormal"/>
    <w:rsid w:val="003B1DF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4C03"/>
    <w:rPr>
      <w:rFonts w:ascii="Lucida Grande" w:hAnsi="Lucida Grande"/>
      <w:sz w:val="18"/>
      <w:szCs w:val="18"/>
    </w:rPr>
  </w:style>
  <w:style w:type="character" w:customStyle="1" w:styleId="BalloonTextChar">
    <w:name w:val="Balloon Text Char"/>
    <w:link w:val="BalloonText"/>
    <w:uiPriority w:val="99"/>
    <w:semiHidden/>
    <w:rsid w:val="00184C03"/>
    <w:rPr>
      <w:rFonts w:ascii="Lucida Grande" w:hAnsi="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kckFmZiDj5gc5JGXBhjUohBkXg==">CgMxLjA4AHIhMXR0ZFkyNjFHU2cxREVSbFhSOGZmR0ZJdGh3ZWNybW16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1820</Words>
  <Characters>10374</Characters>
  <Application>Microsoft Office Word</Application>
  <DocSecurity>0</DocSecurity>
  <Lines>86</Lines>
  <Paragraphs>24</Paragraphs>
  <ScaleCrop>false</ScaleCrop>
  <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Wright</dc:creator>
  <cp:lastModifiedBy>Morlan, Emily (eemorlan)</cp:lastModifiedBy>
  <cp:revision>3</cp:revision>
  <dcterms:created xsi:type="dcterms:W3CDTF">2024-05-28T15:30:00Z</dcterms:created>
  <dcterms:modified xsi:type="dcterms:W3CDTF">2025-05-16T14:04:00Z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-1225105820</vt:i4>
  </property>
  <property fmtid="{D5CDD505-2E9C-101B-9397-08002B2CF9AE}" pid="3" name="_EmailSubject">
    <vt:lpwstr>Foreign Exchange students not residing in the Plattsmouth District</vt:lpwstr>
  </property>
  <property fmtid="{D5CDD505-2E9C-101B-9397-08002B2CF9AE}" pid="4" name="_AuthorEmail">
    <vt:lpwstr>gperry@perrylawfirm.com</vt:lpwstr>
  </property>
  <property fmtid="{D5CDD505-2E9C-101B-9397-08002B2CF9AE}" pid="5" name="_AuthorEmailDisplayName">
    <vt:lpwstr>Gregory Perry</vt:lpwstr>
  </property>
  <property fmtid="{D5CDD505-2E9C-101B-9397-08002B2CF9AE}" pid="6" name="_PreviousAdHocReviewCycleID">
    <vt:i4>1369281193</vt:i4>
  </property>
</Properties>
</file>