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917" w:rsidRDefault="008C4C1B" w:rsidP="008C4C1B">
      <w:pPr>
        <w:jc w:val="center"/>
      </w:pPr>
      <w:bookmarkStart w:id="0" w:name="_GoBack"/>
      <w:bookmarkEnd w:id="0"/>
      <w:r>
        <w:t>Interval Data Sheet – 15 minutes</w:t>
      </w:r>
    </w:p>
    <w:p w:rsidR="008C4C1B" w:rsidRDefault="008C4C1B" w:rsidP="008C4C1B">
      <w:r>
        <w:t xml:space="preserve">Name: ________________________________ </w:t>
      </w:r>
      <w:r>
        <w:tab/>
        <w:t>Definition of Target Behavior:________________________________________________________________</w:t>
      </w:r>
    </w:p>
    <w:p w:rsidR="008C4C1B" w:rsidRDefault="008C4C1B" w:rsidP="008C4C1B">
      <w:r>
        <w:t>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738"/>
        <w:gridCol w:w="416"/>
        <w:gridCol w:w="474"/>
        <w:gridCol w:w="474"/>
        <w:gridCol w:w="474"/>
        <w:gridCol w:w="473"/>
        <w:gridCol w:w="473"/>
        <w:gridCol w:w="473"/>
        <w:gridCol w:w="473"/>
        <w:gridCol w:w="473"/>
        <w:gridCol w:w="473"/>
        <w:gridCol w:w="473"/>
        <w:gridCol w:w="473"/>
        <w:gridCol w:w="472"/>
        <w:gridCol w:w="472"/>
        <w:gridCol w:w="472"/>
        <w:gridCol w:w="472"/>
        <w:gridCol w:w="472"/>
        <w:gridCol w:w="472"/>
        <w:gridCol w:w="472"/>
        <w:gridCol w:w="472"/>
        <w:gridCol w:w="472"/>
        <w:gridCol w:w="472"/>
        <w:gridCol w:w="472"/>
        <w:gridCol w:w="473"/>
        <w:gridCol w:w="473"/>
        <w:gridCol w:w="473"/>
        <w:gridCol w:w="473"/>
        <w:gridCol w:w="473"/>
        <w:gridCol w:w="473"/>
      </w:tblGrid>
      <w:tr w:rsidR="008C4C1B" w:rsidTr="008C4C1B">
        <w:tc>
          <w:tcPr>
            <w:tcW w:w="738" w:type="dxa"/>
          </w:tcPr>
          <w:p w:rsidR="008C4C1B" w:rsidRDefault="008C4C1B" w:rsidP="008C4C1B">
            <w:r>
              <w:t>8:00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8:15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8:30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8:45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9:00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9:15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9:30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9:45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10:00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10:15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10:30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10:45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11:00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11:15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11:30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11:45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Noon</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12:15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12:30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12:45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1:45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2:00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2:15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2:30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2:45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3:00</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3:15</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r w:rsidR="008C4C1B" w:rsidTr="008C4C1B">
        <w:tc>
          <w:tcPr>
            <w:tcW w:w="738" w:type="dxa"/>
          </w:tcPr>
          <w:p w:rsidR="008C4C1B" w:rsidRDefault="008C4C1B" w:rsidP="008C4C1B">
            <w:r>
              <w:t>Date</w:t>
            </w:r>
          </w:p>
        </w:tc>
        <w:tc>
          <w:tcPr>
            <w:tcW w:w="42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0"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c>
          <w:tcPr>
            <w:tcW w:w="481" w:type="dxa"/>
          </w:tcPr>
          <w:p w:rsidR="008C4C1B" w:rsidRDefault="008C4C1B" w:rsidP="008C4C1B"/>
        </w:tc>
      </w:tr>
    </w:tbl>
    <w:p w:rsidR="008C4C1B" w:rsidRDefault="008C4C1B" w:rsidP="008C4C1B"/>
    <w:sectPr w:rsidR="008C4C1B" w:rsidSect="008C4C1B">
      <w:footerReference w:type="default" r:id="rId6"/>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F" w:rsidRDefault="00E07D6F" w:rsidP="008C4C1B">
      <w:pPr>
        <w:spacing w:after="0" w:line="240" w:lineRule="auto"/>
      </w:pPr>
      <w:r>
        <w:separator/>
      </w:r>
    </w:p>
  </w:endnote>
  <w:endnote w:type="continuationSeparator" w:id="0">
    <w:p w:rsidR="00E07D6F" w:rsidRDefault="00E07D6F" w:rsidP="008C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1B" w:rsidRDefault="008C4C1B">
    <w:pPr>
      <w:pStyle w:val="Footer"/>
    </w:pPr>
    <w:r>
      <w:t xml:space="preserve">Write “y” in an interval if the Target Behavior occurred at all during that interval.     Write “n” in an interval if the Target Behavior did NOT occur at all during that interval.  </w:t>
    </w:r>
    <w:r w:rsidRPr="008C4C1B">
      <w:rPr>
        <w:b/>
      </w:rPr>
      <w:t>EACH BOX MUST HAVE A “y” OR AN “n”.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F" w:rsidRDefault="00E07D6F" w:rsidP="008C4C1B">
      <w:pPr>
        <w:spacing w:after="0" w:line="240" w:lineRule="auto"/>
      </w:pPr>
      <w:r>
        <w:separator/>
      </w:r>
    </w:p>
  </w:footnote>
  <w:footnote w:type="continuationSeparator" w:id="0">
    <w:p w:rsidR="00E07D6F" w:rsidRDefault="00E07D6F" w:rsidP="008C4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1B"/>
    <w:rsid w:val="008C4C1B"/>
    <w:rsid w:val="00900316"/>
    <w:rsid w:val="00B972C2"/>
    <w:rsid w:val="00BF5917"/>
    <w:rsid w:val="00C871D6"/>
    <w:rsid w:val="00D8135A"/>
    <w:rsid w:val="00E0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9DFA7-7926-464E-B202-FD7D78EF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1B"/>
  </w:style>
  <w:style w:type="paragraph" w:styleId="Footer">
    <w:name w:val="footer"/>
    <w:basedOn w:val="Normal"/>
    <w:link w:val="FooterChar"/>
    <w:uiPriority w:val="99"/>
    <w:unhideWhenUsed/>
    <w:rsid w:val="008C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1B"/>
  </w:style>
  <w:style w:type="paragraph" w:styleId="BalloonText">
    <w:name w:val="Balloon Text"/>
    <w:basedOn w:val="Normal"/>
    <w:link w:val="BalloonTextChar"/>
    <w:uiPriority w:val="99"/>
    <w:semiHidden/>
    <w:unhideWhenUsed/>
    <w:rsid w:val="008C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7BBAC4B5DA74FB1C9B0D22640570C" ma:contentTypeVersion="18" ma:contentTypeDescription="Create a new document." ma:contentTypeScope="" ma:versionID="54f1d44057f84383ed77741da91971ad">
  <xsd:schema xmlns:xsd="http://www.w3.org/2001/XMLSchema" xmlns:xs="http://www.w3.org/2001/XMLSchema" xmlns:p="http://schemas.microsoft.com/office/2006/metadata/properties" xmlns:ns2="86dd0431-72f7-4111-b598-26b3cc0c97a7" xmlns:ns3="bf8e6af5-334f-4920-87d8-c717a7afa95e" targetNamespace="http://schemas.microsoft.com/office/2006/metadata/properties" ma:root="true" ma:fieldsID="7fa8b89d953c957f2ed04a81f71d8319" ns2:_="" ns3:_="">
    <xsd:import namespace="86dd0431-72f7-4111-b598-26b3cc0c97a7"/>
    <xsd:import namespace="bf8e6af5-334f-4920-87d8-c717a7afa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0431-72f7-4111-b598-26b3cc0c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42d4f3-5741-4827-9cab-9edbf30a7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e6af5-334f-4920-87d8-c717a7afa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29a0c-8789-49da-8cd2-e90a21dedea3}" ma:internalName="TaxCatchAll" ma:showField="CatchAllData" ma:web="bf8e6af5-334f-4920-87d8-c717a7afa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8e6af5-334f-4920-87d8-c717a7afa95e" xsi:nil="true"/>
    <lcf76f155ced4ddcb4097134ff3c332f xmlns="86dd0431-72f7-4111-b598-26b3cc0c9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2D07A5-700D-49B6-A92E-054E64C9528C}"/>
</file>

<file path=customXml/itemProps2.xml><?xml version="1.0" encoding="utf-8"?>
<ds:datastoreItem xmlns:ds="http://schemas.openxmlformats.org/officeDocument/2006/customXml" ds:itemID="{EB33CF7C-496F-485C-A4A2-5017440AEC17}"/>
</file>

<file path=customXml/itemProps3.xml><?xml version="1.0" encoding="utf-8"?>
<ds:datastoreItem xmlns:ds="http://schemas.openxmlformats.org/officeDocument/2006/customXml" ds:itemID="{83914C1D-16F0-4DC9-9AF1-EFA3A6BB3933}"/>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Wade</dc:creator>
  <cp:lastModifiedBy>Deanna Rugzie</cp:lastModifiedBy>
  <cp:revision>2</cp:revision>
  <dcterms:created xsi:type="dcterms:W3CDTF">2019-05-24T17:56:00Z</dcterms:created>
  <dcterms:modified xsi:type="dcterms:W3CDTF">2019-05-24T17:56:00Z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0x0101006737BBAC4B5DA74FB1C9B0D22640570C</vt:lpwstr>
  </property>
</Properties>
</file>