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B1817A7" w14:textId="77777777" w:rsidR="005C173E" w:rsidRDefault="005C173E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"/>
        <w:tblW w:w="1156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35"/>
        <w:gridCol w:w="4860"/>
        <w:gridCol w:w="690"/>
        <w:gridCol w:w="5580"/>
      </w:tblGrid>
      <w:tr w:rsidR="005C173E" w14:paraId="493BF5B7" w14:textId="77777777">
        <w:trPr>
          <w:trHeight w:val="2235"/>
        </w:trPr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05415" w14:textId="77777777" w:rsidR="005C173E" w:rsidRDefault="005C1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anjari" w:eastAsia="Manjari" w:hAnsi="Manjari" w:cs="Manjari"/>
                <w:color w:val="000000"/>
              </w:rPr>
            </w:pPr>
          </w:p>
        </w:tc>
        <w:tc>
          <w:tcPr>
            <w:tcW w:w="48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B6917C" w14:textId="77777777" w:rsidR="005C173E" w:rsidRDefault="005C173E">
            <w:pPr>
              <w:pStyle w:val="Title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rFonts w:ascii="Manjari" w:eastAsia="Manjari" w:hAnsi="Manjari" w:cs="Manjari"/>
                <w:color w:val="000000"/>
                <w:sz w:val="56"/>
                <w:szCs w:val="56"/>
              </w:rPr>
            </w:pPr>
            <w:bookmarkStart w:id="0" w:name="_bz8ye39uw6m2" w:colFirst="0" w:colLast="0"/>
            <w:bookmarkEnd w:id="0"/>
          </w:p>
          <w:p w14:paraId="00F7EC16" w14:textId="77777777" w:rsidR="005C173E" w:rsidRDefault="00281EAC">
            <w:pPr>
              <w:pStyle w:val="Title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rFonts w:ascii="Manjari" w:eastAsia="Manjari" w:hAnsi="Manjari" w:cs="Manjari"/>
                <w:color w:val="000000"/>
              </w:rPr>
            </w:pPr>
            <w:bookmarkStart w:id="1" w:name="_ajvxz3zg4y4v" w:colFirst="0" w:colLast="0"/>
            <w:bookmarkEnd w:id="1"/>
            <w:r>
              <w:rPr>
                <w:rFonts w:ascii="Manjari" w:eastAsia="Manjari" w:hAnsi="Manjari" w:cs="Manjari"/>
                <w:color w:val="000000"/>
              </w:rPr>
              <w:t>Chemistry</w:t>
            </w:r>
          </w:p>
          <w:p w14:paraId="4228B7A6" w14:textId="2780C5EE" w:rsidR="005C173E" w:rsidRDefault="00281EAC">
            <w:pPr>
              <w:pStyle w:val="Heading4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anjari" w:eastAsia="Manjari" w:hAnsi="Manjari" w:cs="Manjari"/>
                <w:color w:val="000000"/>
                <w:sz w:val="22"/>
                <w:szCs w:val="22"/>
              </w:rPr>
            </w:pPr>
            <w:bookmarkStart w:id="2" w:name="_m5zi0cnbdl1a" w:colFirst="0" w:colLast="0"/>
            <w:bookmarkEnd w:id="2"/>
            <w:r>
              <w:rPr>
                <w:rFonts w:ascii="Manjari" w:eastAsia="Manjari" w:hAnsi="Manjari" w:cs="Manjari"/>
                <w:color w:val="000000"/>
                <w:sz w:val="22"/>
                <w:szCs w:val="22"/>
              </w:rPr>
              <w:t>Room 114 • 202</w:t>
            </w:r>
            <w:r w:rsidR="00053147">
              <w:rPr>
                <w:rFonts w:ascii="Manjari" w:eastAsia="Manjari" w:hAnsi="Manjari" w:cs="Manjari"/>
                <w:color w:val="000000"/>
                <w:sz w:val="22"/>
                <w:szCs w:val="22"/>
              </w:rPr>
              <w:t>4</w:t>
            </w:r>
            <w:r>
              <w:rPr>
                <w:rFonts w:ascii="Manjari" w:eastAsia="Manjari" w:hAnsi="Manjari" w:cs="Manjari"/>
                <w:color w:val="000000"/>
                <w:sz w:val="22"/>
                <w:szCs w:val="22"/>
              </w:rPr>
              <w:t>-2</w:t>
            </w:r>
            <w:r w:rsidR="00053147">
              <w:rPr>
                <w:rFonts w:ascii="Manjari" w:eastAsia="Manjari" w:hAnsi="Manjari" w:cs="Manjari"/>
                <w:color w:val="000000"/>
                <w:sz w:val="22"/>
                <w:szCs w:val="22"/>
              </w:rPr>
              <w:t>5</w:t>
            </w:r>
            <w:r>
              <w:rPr>
                <w:rFonts w:ascii="Manjari" w:eastAsia="Manjari" w:hAnsi="Manjari" w:cs="Manjari"/>
                <w:color w:val="000000"/>
                <w:sz w:val="22"/>
                <w:szCs w:val="22"/>
              </w:rPr>
              <w:t xml:space="preserve"> Academic Year</w:t>
            </w:r>
          </w:p>
          <w:p w14:paraId="2F1A22DD" w14:textId="77777777" w:rsidR="005C173E" w:rsidRDefault="005C173E">
            <w:pPr>
              <w:rPr>
                <w:rFonts w:ascii="Manjari" w:eastAsia="Manjari" w:hAnsi="Manjari" w:cs="Manjari"/>
                <w:i/>
                <w:color w:val="000000"/>
              </w:rPr>
            </w:pPr>
          </w:p>
        </w:tc>
        <w:tc>
          <w:tcPr>
            <w:tcW w:w="690" w:type="dxa"/>
            <w:tcBorders>
              <w:right w:val="single" w:sz="1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84923" w14:textId="77777777" w:rsidR="005C173E" w:rsidRDefault="005C1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anjari" w:eastAsia="Manjari" w:hAnsi="Manjari" w:cs="Manjari"/>
              </w:rPr>
            </w:pPr>
          </w:p>
        </w:tc>
        <w:tc>
          <w:tcPr>
            <w:tcW w:w="5580" w:type="dxa"/>
            <w:tcBorders>
              <w:left w:val="single" w:sz="18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DA76D0" w14:textId="77777777" w:rsidR="005C173E" w:rsidRDefault="005C173E">
            <w:pPr>
              <w:pStyle w:val="Heading4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anjari" w:eastAsia="Manjari" w:hAnsi="Manjari" w:cs="Manjari"/>
              </w:rPr>
            </w:pPr>
            <w:bookmarkStart w:id="3" w:name="_katqz89gcllu" w:colFirst="0" w:colLast="0"/>
            <w:bookmarkEnd w:id="3"/>
          </w:p>
          <w:tbl>
            <w:tblPr>
              <w:tblStyle w:val="a0"/>
              <w:tblW w:w="5082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5082"/>
            </w:tblGrid>
            <w:tr w:rsidR="005C173E" w14:paraId="54BF4B0A" w14:textId="77777777" w:rsidTr="00564439">
              <w:trPr>
                <w:trHeight w:val="1603"/>
              </w:trPr>
              <w:tc>
                <w:tcPr>
                  <w:tcW w:w="5082" w:type="dxa"/>
                  <w:tcBorders>
                    <w:top w:val="single" w:sz="18" w:space="0" w:color="000000"/>
                    <w:left w:val="single" w:sz="18" w:space="0" w:color="000000"/>
                    <w:bottom w:val="single" w:sz="18" w:space="0" w:color="000000"/>
                    <w:right w:val="single" w:sz="1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80D051F" w14:textId="77777777" w:rsidR="005C173E" w:rsidRDefault="00281EAC">
                  <w:pPr>
                    <w:pStyle w:val="Subtitle"/>
                    <w:keepNext w:val="0"/>
                    <w:keepLines w:val="0"/>
                    <w:widowControl w:val="0"/>
                    <w:rPr>
                      <w:rFonts w:ascii="Manjari" w:eastAsia="Manjari" w:hAnsi="Manjari" w:cs="Manjari"/>
                      <w:color w:val="000000"/>
                    </w:rPr>
                  </w:pPr>
                  <w:bookmarkStart w:id="4" w:name="_qp6cwjjkddh9" w:colFirst="0" w:colLast="0"/>
                  <w:bookmarkEnd w:id="4"/>
                  <w:r>
                    <w:rPr>
                      <w:rFonts w:ascii="Manjari" w:eastAsia="Manjari" w:hAnsi="Manjari" w:cs="Manjari"/>
                      <w:color w:val="000000"/>
                    </w:rPr>
                    <w:t xml:space="preserve">            Ms. Burton</w:t>
                  </w:r>
                </w:p>
                <w:bookmarkStart w:id="5" w:name="_vksxynd1675r" w:colFirst="0" w:colLast="0"/>
                <w:bookmarkEnd w:id="5"/>
                <w:p w14:paraId="768A3DF7" w14:textId="77777777" w:rsidR="005C173E" w:rsidRDefault="00281EAC">
                  <w:pPr>
                    <w:pStyle w:val="Heading4"/>
                    <w:keepNext w:val="0"/>
                    <w:keepLines w:val="0"/>
                    <w:widowControl w:val="0"/>
                    <w:jc w:val="center"/>
                    <w:rPr>
                      <w:rFonts w:ascii="Manjari" w:eastAsia="Manjari" w:hAnsi="Manjari" w:cs="Manjari"/>
                    </w:rPr>
                  </w:pPr>
                  <w:r>
                    <w:fldChar w:fldCharType="begin"/>
                  </w:r>
                  <w:r>
                    <w:instrText>HYPERLINK "mailto:burtonk@scsk12.org" \h</w:instrText>
                  </w:r>
                  <w:r>
                    <w:fldChar w:fldCharType="separate"/>
                  </w:r>
                  <w:r>
                    <w:rPr>
                      <w:rFonts w:ascii="Manjari" w:eastAsia="Manjari" w:hAnsi="Manjari" w:cs="Manjari"/>
                      <w:color w:val="1155CC"/>
                      <w:u w:val="single"/>
                    </w:rPr>
                    <w:t>burtonk@scsk12.org</w:t>
                  </w:r>
                  <w:r>
                    <w:rPr>
                      <w:rFonts w:ascii="Manjari" w:eastAsia="Manjari" w:hAnsi="Manjari" w:cs="Manjari"/>
                      <w:color w:val="1155CC"/>
                      <w:u w:val="single"/>
                    </w:rPr>
                    <w:fldChar w:fldCharType="end"/>
                  </w:r>
                </w:p>
                <w:p w14:paraId="3078266A" w14:textId="202EA440" w:rsidR="005C173E" w:rsidRPr="008D44E5" w:rsidRDefault="00281EAC" w:rsidP="008D44E5">
                  <w:pPr>
                    <w:pStyle w:val="Heading4"/>
                    <w:keepNext w:val="0"/>
                    <w:keepLines w:val="0"/>
                    <w:widowControl w:val="0"/>
                    <w:jc w:val="center"/>
                    <w:rPr>
                      <w:rFonts w:ascii="Manjari" w:eastAsia="Manjari" w:hAnsi="Manjari" w:cs="Manjari"/>
                      <w:i w:val="0"/>
                      <w:iCs/>
                      <w:color w:val="000000"/>
                    </w:rPr>
                  </w:pPr>
                  <w:bookmarkStart w:id="6" w:name="_mvea2gjkgeno" w:colFirst="0" w:colLast="0"/>
                  <w:bookmarkEnd w:id="6"/>
                  <w:r>
                    <w:rPr>
                      <w:rFonts w:ascii="Manjari" w:eastAsia="Manjari" w:hAnsi="Manjari" w:cs="Manjari"/>
                      <w:color w:val="000000"/>
                    </w:rPr>
                    <w:t>Office hours:</w:t>
                  </w:r>
                  <w:r w:rsidR="00053147">
                    <w:rPr>
                      <w:rFonts w:ascii="Manjari" w:eastAsia="Manjari" w:hAnsi="Manjari" w:cs="Manjari"/>
                      <w:color w:val="000000"/>
                    </w:rPr>
                    <w:t xml:space="preserve"> </w:t>
                  </w:r>
                  <w:r w:rsidR="00053147">
                    <w:rPr>
                      <w:rFonts w:ascii="Manjari" w:eastAsia="Manjari" w:hAnsi="Manjari" w:cs="Manjari"/>
                      <w:i w:val="0"/>
                      <w:iCs/>
                      <w:color w:val="000000"/>
                    </w:rPr>
                    <w:t>Monday</w:t>
                  </w:r>
                  <w:r w:rsidR="008D44E5">
                    <w:rPr>
                      <w:rFonts w:ascii="Manjari" w:eastAsia="Manjari" w:hAnsi="Manjari" w:cs="Manjari"/>
                      <w:i w:val="0"/>
                      <w:iCs/>
                      <w:color w:val="000000"/>
                    </w:rPr>
                    <w:t xml:space="preserve"> 2:30-3:30</w:t>
                  </w:r>
                </w:p>
                <w:p w14:paraId="0C6689C0" w14:textId="77777777" w:rsidR="005C173E" w:rsidRDefault="005C173E">
                  <w:pPr>
                    <w:rPr>
                      <w:rFonts w:ascii="Manjari" w:eastAsia="Manjari" w:hAnsi="Manjari" w:cs="Manjari"/>
                    </w:rPr>
                  </w:pPr>
                </w:p>
              </w:tc>
            </w:tr>
          </w:tbl>
          <w:p w14:paraId="49AE92A1" w14:textId="77777777" w:rsidR="005C173E" w:rsidRDefault="005C173E">
            <w:pPr>
              <w:pStyle w:val="Heading4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anjari" w:eastAsia="Manjari" w:hAnsi="Manjari" w:cs="Manjari"/>
              </w:rPr>
            </w:pPr>
            <w:bookmarkStart w:id="7" w:name="_aea2y13p5nv" w:colFirst="0" w:colLast="0"/>
            <w:bookmarkEnd w:id="7"/>
          </w:p>
        </w:tc>
      </w:tr>
      <w:tr w:rsidR="005C173E" w14:paraId="22D1E444" w14:textId="77777777">
        <w:trPr>
          <w:trHeight w:val="1420"/>
        </w:trPr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E5569" w14:textId="77777777" w:rsidR="005C173E" w:rsidRDefault="005C1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8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2F4E27" w14:textId="77777777" w:rsidR="005C173E" w:rsidRDefault="005C173E">
            <w:pPr>
              <w:pStyle w:val="Heading3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anjari" w:eastAsia="Manjari" w:hAnsi="Manjari" w:cs="Manjari"/>
                <w:color w:val="000000"/>
              </w:rPr>
            </w:pPr>
          </w:p>
          <w:p w14:paraId="25D5D9B4" w14:textId="77777777" w:rsidR="005C173E" w:rsidRDefault="00281EAC">
            <w:pPr>
              <w:pStyle w:val="Heading3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anjari" w:eastAsia="Manjari" w:hAnsi="Manjari" w:cs="Manjari"/>
                <w:color w:val="000000"/>
              </w:rPr>
            </w:pPr>
            <w:r>
              <w:rPr>
                <w:rFonts w:ascii="Manjari" w:eastAsia="Manjari" w:hAnsi="Manjari" w:cs="Manjari"/>
                <w:color w:val="000000"/>
              </w:rPr>
              <w:t>Course Description</w:t>
            </w:r>
          </w:p>
          <w:p w14:paraId="180D9653" w14:textId="77777777" w:rsidR="005C173E" w:rsidRDefault="00281E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anjari" w:eastAsia="Manjari" w:hAnsi="Manjari" w:cs="Manjari"/>
                <w:color w:val="000000"/>
              </w:rPr>
            </w:pPr>
            <w:r>
              <w:rPr>
                <w:rFonts w:ascii="Manjari" w:eastAsia="Manjari" w:hAnsi="Manjari" w:cs="Manjari"/>
                <w:color w:val="000000"/>
              </w:rPr>
              <w:t xml:space="preserve">The aim of this course is to help students build an understanding of chemistry. </w:t>
            </w:r>
          </w:p>
          <w:p w14:paraId="5C4CB003" w14:textId="77777777" w:rsidR="005C173E" w:rsidRDefault="005C1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anjari" w:eastAsia="Manjari" w:hAnsi="Manjari" w:cs="Manjari"/>
                <w:color w:val="000000"/>
              </w:rPr>
            </w:pPr>
          </w:p>
          <w:p w14:paraId="05095655" w14:textId="77777777" w:rsidR="005C173E" w:rsidRDefault="00281EAC">
            <w:pPr>
              <w:pStyle w:val="Heading3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anjari" w:eastAsia="Manjari" w:hAnsi="Manjari" w:cs="Manjari"/>
                <w:color w:val="000000"/>
              </w:rPr>
            </w:pPr>
            <w:r>
              <w:rPr>
                <w:rFonts w:ascii="Manjari" w:eastAsia="Manjari" w:hAnsi="Manjari" w:cs="Manjari"/>
                <w:color w:val="000000"/>
              </w:rPr>
              <w:t>Supplies</w:t>
            </w:r>
          </w:p>
          <w:p w14:paraId="5241BC4A" w14:textId="77777777" w:rsidR="005C173E" w:rsidRDefault="00281EAC">
            <w:pPr>
              <w:widowControl w:val="0"/>
              <w:numPr>
                <w:ilvl w:val="0"/>
                <w:numId w:val="2"/>
              </w:numPr>
              <w:spacing w:before="240" w:line="276" w:lineRule="auto"/>
              <w:rPr>
                <w:rFonts w:ascii="Manjari" w:eastAsia="Manjari" w:hAnsi="Manjari" w:cs="Manjari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Composition Notebook</w:t>
            </w:r>
          </w:p>
          <w:p w14:paraId="3EE152AD" w14:textId="77777777" w:rsidR="005C173E" w:rsidRDefault="00281EAC">
            <w:pPr>
              <w:widowControl w:val="0"/>
              <w:numPr>
                <w:ilvl w:val="0"/>
                <w:numId w:val="2"/>
              </w:numPr>
              <w:spacing w:line="276" w:lineRule="auto"/>
              <w:rPr>
                <w:rFonts w:ascii="Manjari" w:eastAsia="Manjari" w:hAnsi="Manjari" w:cs="Manja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Comic Sans MS" w:eastAsia="Comic Sans MS" w:hAnsi="Comic Sans MS" w:cs="Comic Sans MS"/>
                <w:color w:val="000000"/>
              </w:rPr>
              <w:t>3-ring binder (can share with other subjects)</w:t>
            </w:r>
          </w:p>
          <w:p w14:paraId="20200118" w14:textId="6265179B" w:rsidR="005C173E" w:rsidRPr="000D337A" w:rsidRDefault="00281EAC" w:rsidP="000D337A">
            <w:pPr>
              <w:widowControl w:val="0"/>
              <w:numPr>
                <w:ilvl w:val="0"/>
                <w:numId w:val="2"/>
              </w:numPr>
              <w:spacing w:line="276" w:lineRule="auto"/>
              <w:rPr>
                <w:rFonts w:ascii="Manjari" w:eastAsia="Manjari" w:hAnsi="Manjari" w:cs="Manja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Comic Sans MS" w:eastAsia="Comic Sans MS" w:hAnsi="Comic Sans MS" w:cs="Comic Sans MS"/>
                <w:color w:val="000000"/>
              </w:rPr>
              <w:t>Pencils &amp; Notebook paper</w:t>
            </w:r>
          </w:p>
          <w:p w14:paraId="06D6BEA1" w14:textId="77777777" w:rsidR="005C173E" w:rsidRDefault="00281EAC">
            <w:pPr>
              <w:widowControl w:val="0"/>
              <w:numPr>
                <w:ilvl w:val="0"/>
                <w:numId w:val="2"/>
              </w:numPr>
              <w:spacing w:line="276" w:lineRule="auto"/>
              <w:rPr>
                <w:rFonts w:ascii="Manjari" w:eastAsia="Manjari" w:hAnsi="Manjari" w:cs="Manja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Comic Sans MS" w:eastAsia="Comic Sans MS" w:hAnsi="Comic Sans MS" w:cs="Comic Sans MS"/>
                <w:color w:val="000000"/>
              </w:rPr>
              <w:t>SCS Issued Electronic device/charger</w:t>
            </w:r>
          </w:p>
          <w:p w14:paraId="775BCFD8" w14:textId="77777777" w:rsidR="005C173E" w:rsidRDefault="00281EAC">
            <w:pPr>
              <w:widowControl w:val="0"/>
              <w:numPr>
                <w:ilvl w:val="0"/>
                <w:numId w:val="2"/>
              </w:numPr>
              <w:spacing w:after="240" w:line="276" w:lineRule="auto"/>
              <w:rPr>
                <w:rFonts w:ascii="Manjari" w:eastAsia="Manjari" w:hAnsi="Manjari" w:cs="Manjari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Sanitizing wipes</w:t>
            </w:r>
          </w:p>
          <w:p w14:paraId="18419BDD" w14:textId="77777777" w:rsidR="005C173E" w:rsidRDefault="00281EAC">
            <w:pPr>
              <w:pStyle w:val="Heading3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anjari" w:eastAsia="Manjari" w:hAnsi="Manjari" w:cs="Manjari"/>
                <w:color w:val="000000"/>
              </w:rPr>
            </w:pPr>
            <w:r>
              <w:rPr>
                <w:rFonts w:ascii="Manjari" w:eastAsia="Manjari" w:hAnsi="Manjari" w:cs="Manjari"/>
                <w:color w:val="000000"/>
              </w:rPr>
              <w:t>Donations Greatly Appreciated</w:t>
            </w:r>
          </w:p>
          <w:p w14:paraId="280533A5" w14:textId="77777777" w:rsidR="005C173E" w:rsidRDefault="00281E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anjari" w:eastAsia="Manjari" w:hAnsi="Manjari" w:cs="Manjari"/>
                <w:color w:val="000000"/>
              </w:rPr>
            </w:pPr>
            <w:r>
              <w:rPr>
                <w:rFonts w:ascii="Manjari" w:eastAsia="Manjari" w:hAnsi="Manjari" w:cs="Manjari"/>
                <w:color w:val="000000"/>
              </w:rPr>
              <w:t>Tissues</w:t>
            </w:r>
          </w:p>
          <w:p w14:paraId="58D8796D" w14:textId="01F1335A" w:rsidR="005C173E" w:rsidRDefault="00281E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anjari" w:eastAsia="Manjari" w:hAnsi="Manjari" w:cs="Manjari"/>
                <w:color w:val="000000"/>
              </w:rPr>
            </w:pPr>
            <w:r>
              <w:rPr>
                <w:rFonts w:ascii="Manjari" w:eastAsia="Manjari" w:hAnsi="Manjari" w:cs="Manjari"/>
                <w:color w:val="000000"/>
              </w:rPr>
              <w:t>Hand Sanitizer</w:t>
            </w:r>
          </w:p>
          <w:p w14:paraId="03B72A83" w14:textId="77777777" w:rsidR="005C173E" w:rsidRDefault="00281EAC">
            <w:pPr>
              <w:pStyle w:val="Heading3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anjari" w:eastAsia="Manjari" w:hAnsi="Manjari" w:cs="Manjari"/>
                <w:color w:val="000000"/>
              </w:rPr>
            </w:pPr>
            <w:bookmarkStart w:id="8" w:name="_3q6bydli1ch8" w:colFirst="0" w:colLast="0"/>
            <w:bookmarkEnd w:id="8"/>
            <w:r>
              <w:rPr>
                <w:rFonts w:ascii="Manjari" w:eastAsia="Manjari" w:hAnsi="Manjari" w:cs="Manjari"/>
                <w:color w:val="000000"/>
              </w:rPr>
              <w:t>Grade Categories</w:t>
            </w:r>
          </w:p>
          <w:p w14:paraId="24E683E3" w14:textId="77777777" w:rsidR="005C173E" w:rsidRDefault="00281EA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anjari" w:eastAsia="Manjari" w:hAnsi="Manjari" w:cs="Manjari"/>
                <w:color w:val="000000"/>
              </w:rPr>
            </w:pPr>
            <w:r>
              <w:rPr>
                <w:rFonts w:ascii="Manjari" w:eastAsia="Manjari" w:hAnsi="Manjari" w:cs="Manjari"/>
                <w:color w:val="000000"/>
              </w:rPr>
              <w:t>Tests and Projects: 45%</w:t>
            </w:r>
          </w:p>
          <w:p w14:paraId="3A5E59F5" w14:textId="77777777" w:rsidR="005C173E" w:rsidRDefault="00281EA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anjari" w:eastAsia="Manjari" w:hAnsi="Manjari" w:cs="Manjari"/>
                <w:color w:val="000000"/>
              </w:rPr>
            </w:pPr>
            <w:r>
              <w:rPr>
                <w:rFonts w:ascii="Manjari" w:eastAsia="Manjari" w:hAnsi="Manjari" w:cs="Manjari"/>
                <w:color w:val="000000"/>
              </w:rPr>
              <w:t>Quizzes: 25%</w:t>
            </w:r>
          </w:p>
          <w:p w14:paraId="50ADD236" w14:textId="77777777" w:rsidR="005C173E" w:rsidRDefault="00281EA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anjari" w:eastAsia="Manjari" w:hAnsi="Manjari" w:cs="Manjari"/>
                <w:color w:val="000000"/>
              </w:rPr>
            </w:pPr>
            <w:r>
              <w:rPr>
                <w:rFonts w:ascii="Manjari" w:eastAsia="Manjari" w:hAnsi="Manjari" w:cs="Manjari"/>
                <w:color w:val="000000"/>
              </w:rPr>
              <w:t>HW and CW: 20%</w:t>
            </w:r>
          </w:p>
          <w:p w14:paraId="69261C1D" w14:textId="221B6856" w:rsidR="005C173E" w:rsidRPr="00443CF3" w:rsidRDefault="00281EAC" w:rsidP="00443CF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anjari" w:eastAsia="Manjari" w:hAnsi="Manjari" w:cs="Manjari"/>
                <w:color w:val="000000"/>
              </w:rPr>
            </w:pPr>
            <w:r>
              <w:rPr>
                <w:rFonts w:ascii="Manjari" w:eastAsia="Manjari" w:hAnsi="Manjari" w:cs="Manjari"/>
                <w:color w:val="000000"/>
              </w:rPr>
              <w:t>Interactive Notebook: 10%</w:t>
            </w:r>
          </w:p>
          <w:p w14:paraId="761163B1" w14:textId="77777777" w:rsidR="005C173E" w:rsidRDefault="00281EAC">
            <w:pPr>
              <w:pStyle w:val="Heading3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anjari" w:eastAsia="Manjari" w:hAnsi="Manjari" w:cs="Manjari"/>
                <w:color w:val="000000"/>
              </w:rPr>
            </w:pPr>
            <w:bookmarkStart w:id="9" w:name="_4bbgthpxvxn3" w:colFirst="0" w:colLast="0"/>
            <w:bookmarkEnd w:id="9"/>
            <w:r>
              <w:rPr>
                <w:rFonts w:ascii="Manjari" w:eastAsia="Manjari" w:hAnsi="Manjari" w:cs="Manjari"/>
                <w:color w:val="000000"/>
              </w:rPr>
              <w:t>Grading Scale</w:t>
            </w:r>
          </w:p>
          <w:tbl>
            <w:tblPr>
              <w:tblStyle w:val="a1"/>
              <w:tblW w:w="4860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430"/>
              <w:gridCol w:w="2430"/>
            </w:tblGrid>
            <w:tr w:rsidR="005C173E" w14:paraId="0F3BC3BB" w14:textId="77777777">
              <w:tc>
                <w:tcPr>
                  <w:tcW w:w="24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42A715E" w14:textId="77777777" w:rsidR="005C173E" w:rsidRDefault="00281EA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Manjari" w:eastAsia="Manjari" w:hAnsi="Manjari" w:cs="Manjari"/>
                      <w:color w:val="000000"/>
                    </w:rPr>
                  </w:pPr>
                  <w:r>
                    <w:rPr>
                      <w:rFonts w:ascii="Manjari" w:eastAsia="Manjari" w:hAnsi="Manjari" w:cs="Manjari"/>
                      <w:color w:val="000000"/>
                    </w:rPr>
                    <w:t xml:space="preserve">90-100 A </w:t>
                  </w:r>
                </w:p>
                <w:p w14:paraId="3B4BE490" w14:textId="77777777" w:rsidR="005C173E" w:rsidRDefault="00281EA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Manjari" w:eastAsia="Manjari" w:hAnsi="Manjari" w:cs="Manjari"/>
                      <w:color w:val="000000"/>
                    </w:rPr>
                  </w:pPr>
                  <w:r>
                    <w:rPr>
                      <w:rFonts w:ascii="Manjari" w:eastAsia="Manjari" w:hAnsi="Manjari" w:cs="Manjari"/>
                      <w:color w:val="000000"/>
                    </w:rPr>
                    <w:t>80-89 B</w:t>
                  </w:r>
                </w:p>
                <w:p w14:paraId="698C31BD" w14:textId="77777777" w:rsidR="005C173E" w:rsidRDefault="00281EA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Manjari" w:eastAsia="Manjari" w:hAnsi="Manjari" w:cs="Manjari"/>
                      <w:color w:val="000000"/>
                    </w:rPr>
                  </w:pPr>
                  <w:r>
                    <w:rPr>
                      <w:rFonts w:ascii="Manjari" w:eastAsia="Manjari" w:hAnsi="Manjari" w:cs="Manjari"/>
                      <w:color w:val="000000"/>
                    </w:rPr>
                    <w:t>70-79 C</w:t>
                  </w:r>
                </w:p>
              </w:tc>
              <w:tc>
                <w:tcPr>
                  <w:tcW w:w="24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5D202A" w14:textId="77777777" w:rsidR="005C173E" w:rsidRDefault="00281EA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Manjari" w:eastAsia="Manjari" w:hAnsi="Manjari" w:cs="Manjari"/>
                      <w:color w:val="000000"/>
                    </w:rPr>
                  </w:pPr>
                  <w:r>
                    <w:rPr>
                      <w:rFonts w:ascii="Manjari" w:eastAsia="Manjari" w:hAnsi="Manjari" w:cs="Manjari"/>
                      <w:color w:val="000000"/>
                    </w:rPr>
                    <w:t xml:space="preserve">60-69 D </w:t>
                  </w:r>
                </w:p>
                <w:p w14:paraId="09A7B271" w14:textId="77777777" w:rsidR="005C173E" w:rsidRDefault="00281EA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Manjari" w:eastAsia="Manjari" w:hAnsi="Manjari" w:cs="Manjari"/>
                      <w:color w:val="000000"/>
                    </w:rPr>
                  </w:pPr>
                  <w:r>
                    <w:rPr>
                      <w:rFonts w:ascii="Manjari" w:eastAsia="Manjari" w:hAnsi="Manjari" w:cs="Manjari"/>
                      <w:color w:val="000000"/>
                    </w:rPr>
                    <w:t>0-59 F</w:t>
                  </w:r>
                </w:p>
                <w:p w14:paraId="017561F6" w14:textId="77777777" w:rsidR="005C173E" w:rsidRDefault="005C173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Manjari" w:eastAsia="Manjari" w:hAnsi="Manjari" w:cs="Manjari"/>
                      <w:color w:val="000000"/>
                    </w:rPr>
                  </w:pPr>
                </w:p>
              </w:tc>
            </w:tr>
          </w:tbl>
          <w:p w14:paraId="02D09A9B" w14:textId="77777777" w:rsidR="005C173E" w:rsidRDefault="005C1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anjari" w:eastAsia="Manjari" w:hAnsi="Manjari" w:cs="Manjari"/>
                <w:color w:val="000000"/>
              </w:rPr>
            </w:pPr>
          </w:p>
          <w:p w14:paraId="17C7D7BB" w14:textId="77777777" w:rsidR="005C173E" w:rsidRDefault="00281EAC">
            <w:pPr>
              <w:pStyle w:val="Heading3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18"/>
                <w:szCs w:val="18"/>
                <w:u w:val="single"/>
              </w:rPr>
            </w:pPr>
            <w:bookmarkStart w:id="10" w:name="_mufexsebeoc2" w:colFirst="0" w:colLast="0"/>
            <w:bookmarkEnd w:id="10"/>
            <w:r>
              <w:rPr>
                <w:rFonts w:ascii="Manjari" w:eastAsia="Manjari" w:hAnsi="Manjari" w:cs="Manjari"/>
                <w:color w:val="000000"/>
              </w:rPr>
              <w:t>Grading Policy</w:t>
            </w:r>
          </w:p>
          <w:p w14:paraId="68ABF198" w14:textId="77777777" w:rsidR="005C173E" w:rsidRDefault="00281EAC">
            <w:pPr>
              <w:widowControl w:val="0"/>
              <w:spacing w:before="240" w:after="240" w:line="276" w:lineRule="auto"/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 xml:space="preserve">The </w:t>
            </w:r>
            <w:r>
              <w:rPr>
                <w:rFonts w:ascii="Comic Sans MS" w:eastAsia="Comic Sans MS" w:hAnsi="Comic Sans MS" w:cs="Comic Sans MS"/>
                <w:color w:val="000000"/>
              </w:rPr>
              <w:t>breakdown of the nine-weeks grading policy:</w:t>
            </w:r>
          </w:p>
          <w:p w14:paraId="27604673" w14:textId="77777777" w:rsidR="005C173E" w:rsidRDefault="00281EAC">
            <w:pPr>
              <w:widowControl w:val="0"/>
              <w:numPr>
                <w:ilvl w:val="0"/>
                <w:numId w:val="3"/>
              </w:numPr>
              <w:spacing w:line="276" w:lineRule="auto"/>
              <w:rPr>
                <w:rFonts w:ascii="Manjari" w:eastAsia="Manjari" w:hAnsi="Manjari" w:cs="Manjari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Assessments: 40%</w:t>
            </w:r>
          </w:p>
          <w:p w14:paraId="337B6D10" w14:textId="77777777" w:rsidR="005C173E" w:rsidRDefault="00281EAC">
            <w:pPr>
              <w:widowControl w:val="0"/>
              <w:numPr>
                <w:ilvl w:val="0"/>
                <w:numId w:val="3"/>
              </w:numPr>
              <w:spacing w:line="276" w:lineRule="auto"/>
              <w:rPr>
                <w:rFonts w:ascii="Manjari" w:eastAsia="Manjari" w:hAnsi="Manjari" w:cs="Manjari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Homework: 10%</w:t>
            </w:r>
          </w:p>
          <w:p w14:paraId="2113DD00" w14:textId="77777777" w:rsidR="005C173E" w:rsidRDefault="00281EAC">
            <w:pPr>
              <w:widowControl w:val="0"/>
              <w:numPr>
                <w:ilvl w:val="0"/>
                <w:numId w:val="3"/>
              </w:numPr>
              <w:spacing w:line="276" w:lineRule="auto"/>
              <w:rPr>
                <w:rFonts w:ascii="Manjari" w:eastAsia="Manjari" w:hAnsi="Manjari" w:cs="Manjari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Projects: 10%</w:t>
            </w:r>
          </w:p>
          <w:p w14:paraId="121208D8" w14:textId="77777777" w:rsidR="005C173E" w:rsidRDefault="00281EAC">
            <w:pPr>
              <w:widowControl w:val="0"/>
              <w:numPr>
                <w:ilvl w:val="0"/>
                <w:numId w:val="3"/>
              </w:numPr>
              <w:spacing w:line="276" w:lineRule="auto"/>
              <w:rPr>
                <w:rFonts w:ascii="Manjari" w:eastAsia="Manjari" w:hAnsi="Manjari" w:cs="Manjari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Classwork: 35%</w:t>
            </w:r>
          </w:p>
          <w:p w14:paraId="58E9F0A7" w14:textId="77777777" w:rsidR="005C173E" w:rsidRDefault="00281EAC">
            <w:pPr>
              <w:widowControl w:val="0"/>
              <w:numPr>
                <w:ilvl w:val="0"/>
                <w:numId w:val="3"/>
              </w:numPr>
              <w:spacing w:after="240" w:line="276" w:lineRule="auto"/>
              <w:rPr>
                <w:rFonts w:ascii="Manjari" w:eastAsia="Manjari" w:hAnsi="Manjari" w:cs="Manjari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Class Participation: 5%</w:t>
            </w:r>
          </w:p>
          <w:p w14:paraId="21C21AA0" w14:textId="77777777" w:rsidR="005C173E" w:rsidRDefault="00281EAC">
            <w:pPr>
              <w:pStyle w:val="Heading3"/>
              <w:rPr>
                <w:rFonts w:ascii="Manjari" w:eastAsia="Manjari" w:hAnsi="Manjari" w:cs="Manjari"/>
              </w:rPr>
            </w:pPr>
            <w:bookmarkStart w:id="11" w:name="_ncemdgq26enu" w:colFirst="0" w:colLast="0"/>
            <w:bookmarkEnd w:id="11"/>
            <w:r>
              <w:rPr>
                <w:rFonts w:ascii="Manjari" w:eastAsia="Manjari" w:hAnsi="Manjari" w:cs="Manjari"/>
              </w:rPr>
              <w:t>Late Work</w:t>
            </w:r>
          </w:p>
          <w:p w14:paraId="2E842B71" w14:textId="77777777" w:rsidR="005C173E" w:rsidRDefault="00281EAC">
            <w:pPr>
              <w:widowControl w:val="0"/>
              <w:spacing w:before="240" w:after="240"/>
              <w:rPr>
                <w:rFonts w:ascii="Manjari" w:eastAsia="Manjari" w:hAnsi="Manjari" w:cs="Manjari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 xml:space="preserve">Assignments are due at the designated time. </w:t>
            </w:r>
            <w:r w:rsidR="00564439">
              <w:rPr>
                <w:rFonts w:ascii="Comic Sans MS" w:eastAsia="Comic Sans MS" w:hAnsi="Comic Sans MS" w:cs="Comic Sans MS"/>
                <w:color w:val="000000"/>
              </w:rPr>
              <w:t xml:space="preserve">You </w:t>
            </w:r>
            <w:r>
              <w:rPr>
                <w:rFonts w:ascii="Comic Sans MS" w:eastAsia="Comic Sans MS" w:hAnsi="Comic Sans MS" w:cs="Comic Sans MS"/>
                <w:color w:val="000000"/>
              </w:rPr>
              <w:t>are allowed three days to submit late</w:t>
            </w:r>
            <w:r w:rsidR="00564439">
              <w:rPr>
                <w:rFonts w:ascii="Comic Sans MS" w:eastAsia="Comic Sans MS" w:hAnsi="Comic Sans MS" w:cs="Comic Sans MS"/>
                <w:color w:val="000000"/>
              </w:rPr>
              <w:t xml:space="preserve"> </w:t>
            </w:r>
            <w:r>
              <w:rPr>
                <w:rFonts w:ascii="Comic Sans MS" w:eastAsia="Comic Sans MS" w:hAnsi="Comic Sans MS" w:cs="Comic Sans MS"/>
                <w:color w:val="000000"/>
              </w:rPr>
              <w:t xml:space="preserve">assignments. Five points </w:t>
            </w:r>
            <w:r>
              <w:rPr>
                <w:rFonts w:ascii="Comic Sans MS" w:eastAsia="Comic Sans MS" w:hAnsi="Comic Sans MS" w:cs="Comic Sans MS"/>
                <w:color w:val="000000"/>
              </w:rPr>
              <w:t>will be deducted per day.</w:t>
            </w:r>
          </w:p>
          <w:p w14:paraId="1F835430" w14:textId="77777777" w:rsidR="005C173E" w:rsidRDefault="005C1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anjari" w:eastAsia="Manjari" w:hAnsi="Manjari" w:cs="Manjari"/>
                <w:color w:val="000000"/>
              </w:rPr>
            </w:pPr>
          </w:p>
          <w:p w14:paraId="0C416984" w14:textId="77777777" w:rsidR="005C173E" w:rsidRDefault="005C173E">
            <w:pPr>
              <w:widowControl w:val="0"/>
              <w:rPr>
                <w:rFonts w:ascii="Manjari" w:eastAsia="Manjari" w:hAnsi="Manjari" w:cs="Manjari"/>
                <w:color w:val="000000"/>
              </w:rPr>
            </w:pPr>
          </w:p>
          <w:p w14:paraId="4479A9A5" w14:textId="77777777" w:rsidR="005C173E" w:rsidRDefault="005C1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anjari" w:eastAsia="Manjari" w:hAnsi="Manjari" w:cs="Manjari"/>
                <w:i/>
                <w:color w:val="000000"/>
              </w:rPr>
            </w:pPr>
          </w:p>
          <w:p w14:paraId="0A6DFDBB" w14:textId="77777777" w:rsidR="005C173E" w:rsidRDefault="005C1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anjari" w:eastAsia="Manjari" w:hAnsi="Manjari" w:cs="Manjari"/>
                <w:color w:val="000000"/>
                <w:sz w:val="30"/>
                <w:szCs w:val="30"/>
              </w:rPr>
            </w:pPr>
          </w:p>
          <w:p w14:paraId="38AB99CB" w14:textId="77777777" w:rsidR="005C173E" w:rsidRDefault="005C1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anjari" w:eastAsia="Manjari" w:hAnsi="Manjari" w:cs="Manjari"/>
                <w:color w:val="000000"/>
                <w:sz w:val="30"/>
                <w:szCs w:val="30"/>
              </w:rPr>
            </w:pP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7D6B1" w14:textId="77777777" w:rsidR="005C173E" w:rsidRDefault="005C1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anjari" w:eastAsia="Manjari" w:hAnsi="Manjari" w:cs="Manjari"/>
                <w:color w:val="000000"/>
              </w:rPr>
            </w:pPr>
          </w:p>
        </w:tc>
        <w:tc>
          <w:tcPr>
            <w:tcW w:w="5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404E4" w14:textId="77777777" w:rsidR="005C173E" w:rsidRDefault="005C173E">
            <w:pPr>
              <w:widowControl w:val="0"/>
              <w:spacing w:before="240" w:after="240"/>
              <w:rPr>
                <w:rFonts w:ascii="Comic Sans MS" w:eastAsia="Comic Sans MS" w:hAnsi="Comic Sans MS" w:cs="Comic Sans MS"/>
                <w:color w:val="000000"/>
              </w:rPr>
            </w:pPr>
          </w:p>
          <w:p w14:paraId="55AC6855" w14:textId="10C0D960" w:rsidR="005C173E" w:rsidRDefault="00281EAC">
            <w:pPr>
              <w:widowControl w:val="0"/>
              <w:spacing w:before="240" w:after="240"/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 xml:space="preserve">After the </w:t>
            </w:r>
            <w:r w:rsidR="00443CF3">
              <w:rPr>
                <w:rFonts w:ascii="Comic Sans MS" w:eastAsia="Comic Sans MS" w:hAnsi="Comic Sans MS" w:cs="Comic Sans MS"/>
                <w:color w:val="000000"/>
              </w:rPr>
              <w:t>three-day</w:t>
            </w:r>
            <w:r>
              <w:rPr>
                <w:rFonts w:ascii="Comic Sans MS" w:eastAsia="Comic Sans MS" w:hAnsi="Comic Sans MS" w:cs="Comic Sans MS"/>
                <w:color w:val="000000"/>
              </w:rPr>
              <w:t xml:space="preserve"> grace period that assignment will not be accepted and the grade of 0 will be put into PowerSchool. </w:t>
            </w:r>
          </w:p>
          <w:p w14:paraId="522B65FC" w14:textId="77777777" w:rsidR="005C173E" w:rsidRDefault="00281EAC">
            <w:pPr>
              <w:pStyle w:val="Heading3"/>
              <w:widowControl w:val="0"/>
              <w:rPr>
                <w:rFonts w:ascii="Manjari" w:eastAsia="Manjari" w:hAnsi="Manjari" w:cs="Manjari"/>
              </w:rPr>
            </w:pPr>
            <w:bookmarkStart w:id="12" w:name="_d21la4vw2ign" w:colFirst="0" w:colLast="0"/>
            <w:bookmarkEnd w:id="12"/>
            <w:r>
              <w:rPr>
                <w:rFonts w:ascii="Manjari" w:eastAsia="Manjari" w:hAnsi="Manjari" w:cs="Manjari"/>
              </w:rPr>
              <w:t>Redo Assignments/ Assessments</w:t>
            </w:r>
          </w:p>
          <w:p w14:paraId="65F45DF8" w14:textId="70973FB2" w:rsidR="005C173E" w:rsidRDefault="00281EAC">
            <w:pPr>
              <w:widowControl w:val="0"/>
              <w:spacing w:before="240" w:after="240"/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 xml:space="preserve">Students will be given 3 days from the time grades are posted on PowerSchool to redo a failing grade (&lt;59%). If you miss an assessment you must schedule to take it within a week of its original given date. </w:t>
            </w:r>
            <w:r w:rsidR="000D337A">
              <w:rPr>
                <w:rFonts w:ascii="Comic Sans MS" w:eastAsia="Comic Sans MS" w:hAnsi="Comic Sans MS" w:cs="Comic Sans MS"/>
                <w:color w:val="000000"/>
              </w:rPr>
              <w:t>The highest possible score is a 70</w:t>
            </w:r>
            <w:r w:rsidR="00E02847">
              <w:rPr>
                <w:rFonts w:ascii="Comic Sans MS" w:eastAsia="Comic Sans MS" w:hAnsi="Comic Sans MS" w:cs="Comic Sans MS"/>
                <w:color w:val="000000"/>
              </w:rPr>
              <w:t>, unless valid reason for late turn in.</w:t>
            </w:r>
          </w:p>
          <w:p w14:paraId="6AC5E2BC" w14:textId="77777777" w:rsidR="005C173E" w:rsidRDefault="00281EAC">
            <w:pPr>
              <w:widowControl w:val="0"/>
              <w:spacing w:before="240" w:after="240"/>
              <w:rPr>
                <w:rFonts w:ascii="Manjari" w:eastAsia="Manjari" w:hAnsi="Manjari" w:cs="Manjari"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i/>
                <w:color w:val="000000"/>
              </w:rPr>
              <w:t>It is the student’s responsibility to seek the opportunity to redo the assignment!</w:t>
            </w:r>
          </w:p>
          <w:p w14:paraId="449838DD" w14:textId="77777777" w:rsidR="005C173E" w:rsidRDefault="00281EAC">
            <w:pPr>
              <w:pStyle w:val="Heading3"/>
              <w:keepNext w:val="0"/>
              <w:keepLines w:val="0"/>
              <w:widowControl w:val="0"/>
              <w:rPr>
                <w:rFonts w:ascii="Manjari" w:eastAsia="Manjari" w:hAnsi="Manjari" w:cs="Manjari"/>
                <w:color w:val="000000"/>
              </w:rPr>
            </w:pPr>
            <w:bookmarkStart w:id="13" w:name="_i2qybak22mcb" w:colFirst="0" w:colLast="0"/>
            <w:bookmarkEnd w:id="13"/>
            <w:r>
              <w:rPr>
                <w:rFonts w:ascii="Manjari" w:eastAsia="Manjari" w:hAnsi="Manjari" w:cs="Manjari"/>
                <w:color w:val="000000"/>
              </w:rPr>
              <w:t>Cheating Policy</w:t>
            </w:r>
          </w:p>
          <w:p w14:paraId="1ECA45C9" w14:textId="77777777" w:rsidR="005C173E" w:rsidRDefault="00281EAC">
            <w:pPr>
              <w:rPr>
                <w:rFonts w:ascii="Manjari" w:eastAsia="Manjari" w:hAnsi="Manjari" w:cs="Manjari"/>
                <w:color w:val="000000"/>
              </w:rPr>
            </w:pPr>
            <w:r>
              <w:rPr>
                <w:rFonts w:ascii="Manjari" w:eastAsia="Manjari" w:hAnsi="Manjari" w:cs="Manjari"/>
                <w:color w:val="000000"/>
              </w:rPr>
              <w:t xml:space="preserve">I have a 0 Cheating, Copying Policy that will be upheld. If someone is caught cheating, copying, or lending their work, they will be given a 0 on that assignment with no opportunities to make it up. </w:t>
            </w:r>
          </w:p>
          <w:p w14:paraId="50E3FF25" w14:textId="77777777" w:rsidR="005C173E" w:rsidRDefault="00281EAC">
            <w:pPr>
              <w:pStyle w:val="Heading3"/>
              <w:spacing w:before="240" w:after="240"/>
              <w:rPr>
                <w:rFonts w:ascii="Manjari" w:eastAsia="Manjari" w:hAnsi="Manjari" w:cs="Manjari"/>
              </w:rPr>
            </w:pPr>
            <w:bookmarkStart w:id="14" w:name="_kpzv17fj9ckp" w:colFirst="0" w:colLast="0"/>
            <w:bookmarkEnd w:id="14"/>
            <w:r>
              <w:rPr>
                <w:rFonts w:ascii="Manjari" w:eastAsia="Manjari" w:hAnsi="Manjari" w:cs="Manjari"/>
              </w:rPr>
              <w:t>Class Rules</w:t>
            </w:r>
          </w:p>
          <w:p w14:paraId="55C00116" w14:textId="77777777" w:rsidR="005C173E" w:rsidRDefault="00281EAC">
            <w:pPr>
              <w:spacing w:before="240" w:after="240"/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 xml:space="preserve">All district and school rules apply in </w:t>
            </w:r>
            <w:r>
              <w:rPr>
                <w:rFonts w:ascii="Comic Sans MS" w:eastAsia="Comic Sans MS" w:hAnsi="Comic Sans MS" w:cs="Comic Sans MS"/>
                <w:color w:val="000000"/>
              </w:rPr>
              <w:t>our classroom as well as on the Overton campus.  (Please refer to your student handbook.)  In addition:</w:t>
            </w:r>
          </w:p>
          <w:p w14:paraId="41F6903E" w14:textId="77777777" w:rsidR="005C173E" w:rsidRDefault="00281EAC">
            <w:pPr>
              <w:numPr>
                <w:ilvl w:val="0"/>
                <w:numId w:val="4"/>
              </w:numPr>
              <w:spacing w:before="240"/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No food or drinks allowed in the class. Water only.</w:t>
            </w:r>
          </w:p>
          <w:p w14:paraId="2B087FE7" w14:textId="643F6DDF" w:rsidR="005C173E" w:rsidRDefault="000D337A">
            <w:pPr>
              <w:numPr>
                <w:ilvl w:val="0"/>
                <w:numId w:val="4"/>
              </w:numP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 xml:space="preserve">No </w:t>
            </w:r>
            <w:r w:rsidR="00281EAC">
              <w:rPr>
                <w:rFonts w:ascii="Comic Sans MS" w:eastAsia="Comic Sans MS" w:hAnsi="Comic Sans MS" w:cs="Comic Sans MS"/>
                <w:color w:val="000000"/>
              </w:rPr>
              <w:t xml:space="preserve">cellphones will be </w:t>
            </w:r>
            <w:r>
              <w:rPr>
                <w:rFonts w:ascii="Comic Sans MS" w:eastAsia="Comic Sans MS" w:hAnsi="Comic Sans MS" w:cs="Comic Sans MS"/>
                <w:color w:val="000000"/>
              </w:rPr>
              <w:t>allowed</w:t>
            </w:r>
            <w:r w:rsidR="00281EAC">
              <w:rPr>
                <w:rFonts w:ascii="Comic Sans MS" w:eastAsia="Comic Sans MS" w:hAnsi="Comic Sans MS" w:cs="Comic Sans MS"/>
                <w:color w:val="000000"/>
              </w:rPr>
              <w:t xml:space="preserve"> </w:t>
            </w:r>
            <w:r>
              <w:rPr>
                <w:rFonts w:ascii="Comic Sans MS" w:eastAsia="Comic Sans MS" w:hAnsi="Comic Sans MS" w:cs="Comic Sans MS"/>
                <w:color w:val="000000"/>
              </w:rPr>
              <w:t xml:space="preserve">out during </w:t>
            </w:r>
            <w:proofErr w:type="gramStart"/>
            <w:r w:rsidR="00281EAC">
              <w:rPr>
                <w:rFonts w:ascii="Comic Sans MS" w:eastAsia="Comic Sans MS" w:hAnsi="Comic Sans MS" w:cs="Comic Sans MS"/>
                <w:color w:val="000000"/>
              </w:rPr>
              <w:t xml:space="preserve">class, </w:t>
            </w:r>
            <w:r>
              <w:rPr>
                <w:rFonts w:ascii="Comic Sans MS" w:eastAsia="Comic Sans MS" w:hAnsi="Comic Sans MS" w:cs="Comic Sans MS"/>
                <w:color w:val="000000"/>
              </w:rPr>
              <w:t>and</w:t>
            </w:r>
            <w:proofErr w:type="gramEnd"/>
            <w:r>
              <w:rPr>
                <w:rFonts w:ascii="Comic Sans MS" w:eastAsia="Comic Sans MS" w:hAnsi="Comic Sans MS" w:cs="Comic Sans MS"/>
                <w:color w:val="000000"/>
              </w:rPr>
              <w:t xml:space="preserve"> will be collected on </w:t>
            </w:r>
            <w:r w:rsidR="00281EAC">
              <w:rPr>
                <w:rFonts w:ascii="Comic Sans MS" w:eastAsia="Comic Sans MS" w:hAnsi="Comic Sans MS" w:cs="Comic Sans MS"/>
                <w:color w:val="000000"/>
              </w:rPr>
              <w:t xml:space="preserve">test days. </w:t>
            </w:r>
          </w:p>
          <w:p w14:paraId="001F918C" w14:textId="77777777" w:rsidR="005C173E" w:rsidRDefault="00281EAC">
            <w:pPr>
              <w:numPr>
                <w:ilvl w:val="0"/>
                <w:numId w:val="4"/>
              </w:numP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 xml:space="preserve">I dismiss you, </w:t>
            </w:r>
            <w:r>
              <w:rPr>
                <w:rFonts w:ascii="Comic Sans MS" w:eastAsia="Comic Sans MS" w:hAnsi="Comic Sans MS" w:cs="Comic Sans MS"/>
                <w:b/>
                <w:color w:val="000000"/>
              </w:rPr>
              <w:t>NOT THE BELL</w:t>
            </w:r>
            <w:r>
              <w:rPr>
                <w:rFonts w:ascii="Comic Sans MS" w:eastAsia="Comic Sans MS" w:hAnsi="Comic Sans MS" w:cs="Comic Sans MS"/>
                <w:color w:val="000000"/>
              </w:rPr>
              <w:t>. Remain seated.</w:t>
            </w:r>
          </w:p>
          <w:p w14:paraId="561F460E" w14:textId="77777777" w:rsidR="005C173E" w:rsidRDefault="00281EAC">
            <w:pPr>
              <w:numPr>
                <w:ilvl w:val="0"/>
                <w:numId w:val="4"/>
              </w:numP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Be on time and have all supplies daily.</w:t>
            </w:r>
          </w:p>
          <w:p w14:paraId="08CF68A6" w14:textId="4700618B" w:rsidR="005C173E" w:rsidRDefault="005C173E" w:rsidP="00EA4780">
            <w:pPr>
              <w:spacing w:after="240"/>
              <w:ind w:left="360"/>
              <w:rPr>
                <w:rFonts w:ascii="Comic Sans MS" w:eastAsia="Comic Sans MS" w:hAnsi="Comic Sans MS" w:cs="Comic Sans MS"/>
                <w:color w:val="000000"/>
              </w:rPr>
            </w:pPr>
          </w:p>
          <w:tbl>
            <w:tblPr>
              <w:tblStyle w:val="a2"/>
              <w:tblW w:w="538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5380"/>
            </w:tblGrid>
            <w:tr w:rsidR="005C173E" w14:paraId="70F7FE8C" w14:textId="77777777">
              <w:trPr>
                <w:trHeight w:val="1860"/>
              </w:trPr>
              <w:tc>
                <w:tcPr>
                  <w:tcW w:w="538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7EE56D7" w14:textId="77777777" w:rsidR="005C173E" w:rsidRDefault="00281EAC">
                  <w:pPr>
                    <w:rPr>
                      <w:rFonts w:ascii="Manjari" w:eastAsia="Manjari" w:hAnsi="Manjari" w:cs="Manjari"/>
                      <w:color w:val="000000"/>
                    </w:rPr>
                  </w:pPr>
                  <w:r>
                    <w:rPr>
                      <w:rFonts w:ascii="Manjari" w:eastAsia="Manjari" w:hAnsi="Manjari" w:cs="Manjari"/>
                      <w:color w:val="000000"/>
                    </w:rPr>
                    <w:t xml:space="preserve">Please fill this box out acknowledging that you have read and understand the syllabus. </w:t>
                  </w:r>
                </w:p>
                <w:p w14:paraId="2D8621DD" w14:textId="77777777" w:rsidR="005C173E" w:rsidRDefault="005C173E">
                  <w:pPr>
                    <w:rPr>
                      <w:rFonts w:ascii="Manjari" w:eastAsia="Manjari" w:hAnsi="Manjari" w:cs="Manjari"/>
                      <w:color w:val="000000"/>
                    </w:rPr>
                  </w:pPr>
                </w:p>
                <w:p w14:paraId="0DCDF820" w14:textId="77777777" w:rsidR="005C173E" w:rsidRDefault="00281EAC">
                  <w:pPr>
                    <w:rPr>
                      <w:rFonts w:ascii="Manjari" w:eastAsia="Manjari" w:hAnsi="Manjari" w:cs="Manjari"/>
                      <w:color w:val="000000"/>
                    </w:rPr>
                  </w:pPr>
                  <w:r>
                    <w:rPr>
                      <w:rFonts w:ascii="Manjari" w:eastAsia="Manjari" w:hAnsi="Manjari" w:cs="Manjari"/>
                      <w:color w:val="000000"/>
                    </w:rPr>
                    <w:t>Student Signature: __________________________________</w:t>
                  </w:r>
                </w:p>
                <w:p w14:paraId="31B49920" w14:textId="77777777" w:rsidR="005C173E" w:rsidRDefault="005C173E">
                  <w:pPr>
                    <w:rPr>
                      <w:rFonts w:ascii="Manjari" w:eastAsia="Manjari" w:hAnsi="Manjari" w:cs="Manjari"/>
                      <w:color w:val="000000"/>
                    </w:rPr>
                  </w:pPr>
                </w:p>
                <w:p w14:paraId="78632E9F" w14:textId="77777777" w:rsidR="005C173E" w:rsidRDefault="00281EAC">
                  <w:pPr>
                    <w:rPr>
                      <w:rFonts w:ascii="Manjari" w:eastAsia="Manjari" w:hAnsi="Manjari" w:cs="Manjari"/>
                      <w:color w:val="000000"/>
                    </w:rPr>
                  </w:pPr>
                  <w:r>
                    <w:rPr>
                      <w:rFonts w:ascii="Manjari" w:eastAsia="Manjari" w:hAnsi="Manjari" w:cs="Manjari"/>
                      <w:color w:val="000000"/>
                    </w:rPr>
                    <w:t>Parent Signature: ___________________________________</w:t>
                  </w:r>
                </w:p>
                <w:p w14:paraId="10008D57" w14:textId="77777777" w:rsidR="005C173E" w:rsidRDefault="005C173E">
                  <w:pPr>
                    <w:rPr>
                      <w:rFonts w:ascii="Manjari" w:eastAsia="Manjari" w:hAnsi="Manjari" w:cs="Manjari"/>
                      <w:color w:val="000000"/>
                    </w:rPr>
                  </w:pPr>
                </w:p>
                <w:p w14:paraId="003AF496" w14:textId="77777777" w:rsidR="005C173E" w:rsidRDefault="00281EAC">
                  <w:pPr>
                    <w:rPr>
                      <w:rFonts w:ascii="Manjari" w:eastAsia="Manjari" w:hAnsi="Manjari" w:cs="Manjari"/>
                      <w:color w:val="000000"/>
                    </w:rPr>
                  </w:pPr>
                  <w:r>
                    <w:rPr>
                      <w:rFonts w:ascii="Manjari" w:eastAsia="Manjari" w:hAnsi="Manjari" w:cs="Manjari"/>
                      <w:color w:val="000000"/>
                    </w:rPr>
                    <w:t>Date: ___/___/_____</w:t>
                  </w:r>
                </w:p>
                <w:p w14:paraId="70C5D7E2" w14:textId="77777777" w:rsidR="005C173E" w:rsidRDefault="005C173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Manjari" w:eastAsia="Manjari" w:hAnsi="Manjari" w:cs="Manjari"/>
                      <w:color w:val="000000"/>
                    </w:rPr>
                  </w:pPr>
                </w:p>
              </w:tc>
            </w:tr>
          </w:tbl>
          <w:p w14:paraId="74ED3C6A" w14:textId="77777777" w:rsidR="005C173E" w:rsidRDefault="005C173E">
            <w:pPr>
              <w:rPr>
                <w:rFonts w:ascii="Manjari" w:eastAsia="Manjari" w:hAnsi="Manjari" w:cs="Manjari"/>
                <w:color w:val="000000"/>
              </w:rPr>
            </w:pPr>
          </w:p>
          <w:p w14:paraId="4C339C94" w14:textId="77777777" w:rsidR="005C173E" w:rsidRDefault="005C173E">
            <w:pPr>
              <w:rPr>
                <w:rFonts w:ascii="Manjari" w:eastAsia="Manjari" w:hAnsi="Manjari" w:cs="Manjari"/>
                <w:color w:val="000000"/>
              </w:rPr>
            </w:pPr>
          </w:p>
          <w:p w14:paraId="730AAD28" w14:textId="77777777" w:rsidR="005C173E" w:rsidRDefault="005C173E">
            <w:pPr>
              <w:rPr>
                <w:rFonts w:ascii="Manjari" w:eastAsia="Manjari" w:hAnsi="Manjari" w:cs="Manjari"/>
                <w:color w:val="000000"/>
              </w:rPr>
            </w:pPr>
          </w:p>
          <w:p w14:paraId="7BA1DE19" w14:textId="77777777" w:rsidR="005C173E" w:rsidRDefault="005C173E">
            <w:pPr>
              <w:rPr>
                <w:rFonts w:ascii="Manjari" w:eastAsia="Manjari" w:hAnsi="Manjari" w:cs="Manjari"/>
                <w:color w:val="000000"/>
                <w:sz w:val="26"/>
                <w:szCs w:val="26"/>
              </w:rPr>
            </w:pPr>
          </w:p>
          <w:p w14:paraId="0BD26DFB" w14:textId="77777777" w:rsidR="005C173E" w:rsidRDefault="005C173E">
            <w:pPr>
              <w:widowControl w:val="0"/>
              <w:spacing w:after="320"/>
              <w:rPr>
                <w:rFonts w:ascii="Manjari" w:eastAsia="Manjari" w:hAnsi="Manjari" w:cs="Manjari"/>
                <w:color w:val="000000"/>
                <w:sz w:val="26"/>
                <w:szCs w:val="26"/>
              </w:rPr>
            </w:pPr>
          </w:p>
        </w:tc>
      </w:tr>
    </w:tbl>
    <w:p w14:paraId="692ED360" w14:textId="77777777" w:rsidR="005C173E" w:rsidRDefault="005C173E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sectPr w:rsidR="005C173E">
      <w:pgSz w:w="12240" w:h="15840"/>
      <w:pgMar w:top="0" w:right="144" w:bottom="431" w:left="14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jari">
    <w:altName w:val="Calibri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61428C"/>
    <w:multiLevelType w:val="multilevel"/>
    <w:tmpl w:val="92263444"/>
    <w:lvl w:ilvl="0">
      <w:start w:val="1"/>
      <w:numFmt w:val="bullet"/>
      <w:lvlText w:val="🗸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5C1641E"/>
    <w:multiLevelType w:val="multilevel"/>
    <w:tmpl w:val="1E32EE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4551F08"/>
    <w:multiLevelType w:val="multilevel"/>
    <w:tmpl w:val="76E237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7E73391"/>
    <w:multiLevelType w:val="multilevel"/>
    <w:tmpl w:val="0EB480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636569273">
    <w:abstractNumId w:val="3"/>
  </w:num>
  <w:num w:numId="2" w16cid:durableId="910770626">
    <w:abstractNumId w:val="0"/>
  </w:num>
  <w:num w:numId="3" w16cid:durableId="1396664436">
    <w:abstractNumId w:val="1"/>
  </w:num>
  <w:num w:numId="4" w16cid:durableId="2581071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73E"/>
    <w:rsid w:val="00053147"/>
    <w:rsid w:val="000D337A"/>
    <w:rsid w:val="00281EAC"/>
    <w:rsid w:val="00443CF3"/>
    <w:rsid w:val="00547ECE"/>
    <w:rsid w:val="00564439"/>
    <w:rsid w:val="005C173E"/>
    <w:rsid w:val="008D44E5"/>
    <w:rsid w:val="00E02847"/>
    <w:rsid w:val="00EA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7454E"/>
  <w15:docId w15:val="{A92DC612-E9DA-4D51-B71F-B04545B38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666666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outlineLvl w:val="0"/>
    </w:pPr>
    <w:rPr>
      <w:color w:val="FFFFFF"/>
      <w:sz w:val="24"/>
      <w:szCs w:val="24"/>
      <w:highlight w:val="black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outlineLvl w:val="1"/>
    </w:pPr>
    <w:rPr>
      <w:i/>
      <w:color w:val="434343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outlineLvl w:val="2"/>
    </w:pPr>
    <w:rPr>
      <w:b/>
      <w:color w:val="434343"/>
      <w:sz w:val="22"/>
      <w:szCs w:val="22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outlineLvl w:val="3"/>
    </w:pPr>
    <w:rPr>
      <w:i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outlineLvl w:val="5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48"/>
      <w:szCs w:val="4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i/>
      <w:color w:val="8EA88C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KIARA  BURTON</dc:creator>
  <cp:lastModifiedBy>KIARA  BURTON</cp:lastModifiedBy>
  <cp:revision>2</cp:revision>
  <cp:lastPrinted>2024-08-01T14:37:00Z</cp:lastPrinted>
  <dcterms:created xsi:type="dcterms:W3CDTF">2024-08-01T15:00:00Z</dcterms:created>
  <dcterms:modified xsi:type="dcterms:W3CDTF">2024-08-01T15:00:00Z</dcterms:modified>
</cp:coreProperties>
</file>