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bellow</w:t>
      </w:r>
      <w:r>
        <w:rPr>
          <w:rFonts w:ascii="Times New Roman" w:hAnsi="Times New Roman"/>
          <w:sz w:val="52"/>
          <w:szCs w:val="52"/>
          <w:rtl w:val="0"/>
          <w:lang w:val="en-US"/>
        </w:rPr>
        <w:t>- a deep roaring shout or sound.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astute</w:t>
      </w:r>
      <w:r>
        <w:rPr>
          <w:rFonts w:ascii="Times New Roman" w:hAnsi="Times New Roman"/>
          <w:sz w:val="52"/>
          <w:szCs w:val="52"/>
          <w:rtl w:val="0"/>
          <w:lang w:val="en-US"/>
        </w:rPr>
        <w:t>- ability to notice and understand things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perturb</w:t>
      </w:r>
      <w:r>
        <w:rPr>
          <w:rFonts w:ascii="Times New Roman" w:hAnsi="Times New Roman"/>
          <w:sz w:val="52"/>
          <w:szCs w:val="52"/>
          <w:rtl w:val="0"/>
          <w:lang w:val="en-US"/>
        </w:rPr>
        <w:t>- make (someone) anxious or unsettled.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shirk</w:t>
      </w:r>
      <w:r>
        <w:rPr>
          <w:rFonts w:ascii="Times New Roman" w:hAnsi="Times New Roman"/>
          <w:sz w:val="52"/>
          <w:szCs w:val="52"/>
          <w:rtl w:val="0"/>
          <w:lang w:val="en-US"/>
        </w:rPr>
        <w:t>- avoid or neglect (a duty or responsibility).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yearn</w:t>
      </w:r>
      <w:r>
        <w:rPr>
          <w:rFonts w:ascii="Times New Roman" w:hAnsi="Times New Roman"/>
          <w:sz w:val="52"/>
          <w:szCs w:val="52"/>
          <w:rtl w:val="0"/>
          <w:lang w:val="en-US"/>
        </w:rPr>
        <w:t>- have an intense feeling of longing for something,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insinuate</w:t>
      </w:r>
      <w:r>
        <w:rPr>
          <w:rFonts w:ascii="Times New Roman" w:hAnsi="Times New Roman"/>
          <w:sz w:val="52"/>
          <w:szCs w:val="52"/>
          <w:rtl w:val="0"/>
          <w:lang w:val="en-US"/>
        </w:rPr>
        <w:t>- suggest or hint (something bad or reprehensible) in an indirect and unpleasant way.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homage</w:t>
      </w:r>
      <w:r>
        <w:rPr>
          <w:rFonts w:ascii="Times New Roman" w:hAnsi="Times New Roman"/>
          <w:sz w:val="52"/>
          <w:szCs w:val="52"/>
          <w:rtl w:val="0"/>
          <w:lang w:val="en-US"/>
        </w:rPr>
        <w:t>- special honor or respect shown publicly.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haggle-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dispute or bargain persistently, especially over the cost of something.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era</w:t>
      </w:r>
      <w:r>
        <w:rPr>
          <w:rFonts w:ascii="Times New Roman" w:hAnsi="Times New Roman"/>
          <w:sz w:val="52"/>
          <w:szCs w:val="52"/>
          <w:rtl w:val="0"/>
          <w:lang w:val="en-US"/>
        </w:rPr>
        <w:t>- a long and distinct period of history with a particular feature or characteristic.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fastidious</w:t>
      </w:r>
      <w:r>
        <w:rPr>
          <w:rFonts w:ascii="Times New Roman" w:hAnsi="Times New Roman"/>
          <w:sz w:val="52"/>
          <w:szCs w:val="52"/>
          <w:rtl w:val="0"/>
          <w:lang w:val="en-US"/>
        </w:rPr>
        <w:t>- very attentive to and concerned about accuracy and detail.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tedious</w:t>
      </w:r>
      <w:r>
        <w:rPr>
          <w:rFonts w:ascii="Times New Roman" w:hAnsi="Times New Roman"/>
          <w:sz w:val="52"/>
          <w:szCs w:val="52"/>
          <w:rtl w:val="0"/>
          <w:lang w:val="en-US"/>
        </w:rPr>
        <w:t>- too long, slow, or dull; tiresome or monotonous.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deface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spoil the surface or appearance of (something)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confiscate</w:t>
      </w:r>
      <w:r>
        <w:rPr>
          <w:rFonts w:ascii="Times New Roman" w:hAnsi="Times New Roman"/>
          <w:sz w:val="52"/>
          <w:szCs w:val="52"/>
          <w:rtl w:val="0"/>
          <w:lang w:val="en-US"/>
        </w:rPr>
        <w:t>- take or seize (someone's property) with authority.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chastise</w:t>
      </w:r>
      <w:r>
        <w:rPr>
          <w:rFonts w:ascii="Times New Roman" w:hAnsi="Times New Roman"/>
          <w:sz w:val="52"/>
          <w:szCs w:val="52"/>
          <w:rtl w:val="0"/>
          <w:lang w:val="en-US"/>
        </w:rPr>
        <w:t>- rebuke or reprimand severely.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serene</w:t>
      </w:r>
      <w:r>
        <w:rPr>
          <w:rFonts w:ascii="Times New Roman" w:hAnsi="Times New Roman"/>
          <w:sz w:val="52"/>
          <w:szCs w:val="52"/>
          <w:rtl w:val="0"/>
          <w:lang w:val="en-US"/>
        </w:rPr>
        <w:t>- calm, peaceful, and untroubled; tranquil.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trepidation</w:t>
      </w:r>
      <w:r>
        <w:rPr>
          <w:rFonts w:ascii="Times New Roman" w:hAnsi="Times New Roman"/>
          <w:sz w:val="52"/>
          <w:szCs w:val="52"/>
          <w:rtl w:val="0"/>
          <w:lang w:val="en-US"/>
        </w:rPr>
        <w:t>- a feeling of fear or agitation about something that may happen.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dub</w:t>
      </w:r>
      <w:r>
        <w:rPr>
          <w:rFonts w:ascii="Times New Roman" w:hAnsi="Times New Roman"/>
          <w:sz w:val="52"/>
          <w:szCs w:val="52"/>
          <w:rtl w:val="0"/>
          <w:lang w:val="en-US"/>
        </w:rPr>
        <w:t>- give an unofficial name or nickname to (someone or something).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introvert</w:t>
      </w:r>
      <w:r>
        <w:rPr>
          <w:rFonts w:ascii="Times New Roman" w:hAnsi="Times New Roman"/>
          <w:sz w:val="52"/>
          <w:szCs w:val="52"/>
          <w:rtl w:val="0"/>
          <w:lang w:val="en-US"/>
        </w:rPr>
        <w:t>- a shy, reticent person.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extrovert</w:t>
      </w:r>
      <w:r>
        <w:rPr>
          <w:rFonts w:ascii="Times New Roman" w:hAnsi="Times New Roman"/>
          <w:sz w:val="52"/>
          <w:szCs w:val="52"/>
          <w:rtl w:val="0"/>
          <w:lang w:val="en-US"/>
        </w:rPr>
        <w:t>- an outgoing, overtly expressive person.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52"/>
          <w:szCs w:val="52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excruciating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- intensely painful.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Words Week 32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211"/>
        </w:tabs>
        <w:ind w:left="131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571"/>
        </w:tabs>
        <w:ind w:left="167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931"/>
        </w:tabs>
        <w:ind w:left="203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291"/>
        </w:tabs>
        <w:ind w:left="239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651"/>
        </w:tabs>
        <w:ind w:left="275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011"/>
        </w:tabs>
        <w:ind w:left="311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371"/>
        </w:tabs>
        <w:ind w:left="347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731"/>
        </w:tabs>
        <w:ind w:left="3831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