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and</w:t>
            </w:r>
            <w:r w:rsidRPr="00B13F89">
              <w:rPr>
                <w:rStyle w:val="normaltextrun"/>
                <w:rFonts w:eastAsiaTheme="minorEastAsia"/>
              </w:rPr>
              <w:t>s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51411248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2132F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September 9th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7A3800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15FC4D7D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4F54986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C1963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637D9D6E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4E4DE0E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537A3F88" w:rsidR="006D14C4" w:rsidRDefault="00B62B74" w:rsidP="008C5316">
            <w:pPr>
              <w:rPr>
                <w:rFonts w:eastAsiaTheme="minorEastAsia"/>
              </w:rPr>
            </w:pPr>
            <w:r w:rsidRPr="00B62B74">
              <w:rPr>
                <w:rFonts w:eastAsiaTheme="minorEastAsia"/>
              </w:rPr>
              <w:t>from The Interesting Narrative of the Life of Olaudah Equiano</w:t>
            </w:r>
          </w:p>
        </w:tc>
        <w:tc>
          <w:tcPr>
            <w:tcW w:w="2142" w:type="dxa"/>
          </w:tcPr>
          <w:p w14:paraId="281BA929" w14:textId="3E259EA7" w:rsidR="006D14C4" w:rsidRDefault="00B62B74" w:rsidP="008C5316">
            <w:pPr>
              <w:rPr>
                <w:rFonts w:eastAsiaTheme="minorEastAsia"/>
              </w:rPr>
            </w:pPr>
            <w:r w:rsidRPr="00B62B74">
              <w:rPr>
                <w:rFonts w:eastAsiaTheme="minorEastAsia"/>
              </w:rPr>
              <w:t>from The Interesting Narrative of the Life of Olaudah Equiano</w:t>
            </w:r>
          </w:p>
        </w:tc>
        <w:tc>
          <w:tcPr>
            <w:tcW w:w="2142" w:type="dxa"/>
          </w:tcPr>
          <w:p w14:paraId="48355BB7" w14:textId="6936A3DB" w:rsidR="006D14C4" w:rsidRDefault="00B62B74" w:rsidP="008C5316">
            <w:pPr>
              <w:rPr>
                <w:rFonts w:eastAsiaTheme="minorEastAsia"/>
              </w:rPr>
            </w:pPr>
            <w:r w:rsidRPr="00B62B74">
              <w:rPr>
                <w:rFonts w:eastAsiaTheme="minorEastAsia"/>
              </w:rPr>
              <w:t>from The Interesting Narrative of the Life of Olaudah Equiano</w:t>
            </w:r>
          </w:p>
        </w:tc>
        <w:tc>
          <w:tcPr>
            <w:tcW w:w="2142" w:type="dxa"/>
          </w:tcPr>
          <w:p w14:paraId="420C62CF" w14:textId="34DEBDCB" w:rsidR="006D14C4" w:rsidRDefault="00B62B74" w:rsidP="008C5316">
            <w:pPr>
              <w:rPr>
                <w:rFonts w:eastAsiaTheme="minorEastAsia"/>
              </w:rPr>
            </w:pPr>
            <w:r w:rsidRPr="00B62B74">
              <w:rPr>
                <w:rFonts w:eastAsiaTheme="minorEastAsia"/>
              </w:rPr>
              <w:t>from The Interesting Narrative of the Life of Olaudah Equiano</w:t>
            </w:r>
          </w:p>
        </w:tc>
        <w:tc>
          <w:tcPr>
            <w:tcW w:w="2142" w:type="dxa"/>
          </w:tcPr>
          <w:p w14:paraId="7037652E" w14:textId="6CEF8860" w:rsidR="006D14C4" w:rsidRDefault="00B62B74" w:rsidP="00C150C0">
            <w:pPr>
              <w:rPr>
                <w:rFonts w:eastAsiaTheme="minorEastAsia"/>
              </w:rPr>
            </w:pPr>
            <w:r w:rsidRPr="00B62B74">
              <w:rPr>
                <w:rFonts w:eastAsiaTheme="minorEastAsia"/>
              </w:rPr>
              <w:t>from The Interesting Narrative of the Life of Olaudah Equiano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1F159650" w:rsidR="006D14C4" w:rsidRPr="009B3EF6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2132F9">
              <w:rPr>
                <w:rFonts w:ascii="Arial" w:eastAsia="Times New Roman" w:hAnsi="Arial" w:cs="Arial"/>
                <w:color w:val="538135"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4E3F967B" w:rsidR="006D14C4" w:rsidRDefault="002132F9" w:rsidP="009B3EF6">
            <w:pPr>
              <w:rPr>
                <w:rFonts w:eastAsiaTheme="minorEastAsia"/>
              </w:rPr>
            </w:pPr>
            <w:r w:rsidRPr="002132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589541F" w:rsidR="006D14C4" w:rsidRDefault="002132F9" w:rsidP="009B3EF6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  <w:tc>
          <w:tcPr>
            <w:tcW w:w="2142" w:type="dxa"/>
          </w:tcPr>
          <w:p w14:paraId="2BEDE8A9" w14:textId="214B0631" w:rsidR="006D14C4" w:rsidRDefault="002132F9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  <w:tc>
          <w:tcPr>
            <w:tcW w:w="2142" w:type="dxa"/>
          </w:tcPr>
          <w:p w14:paraId="61037382" w14:textId="641C7634" w:rsidR="006D14C4" w:rsidRDefault="002132F9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707CD7EA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29BE5CEB" w14:textId="29A1A7EE" w:rsidR="00B14E10" w:rsidRPr="00554779" w:rsidRDefault="002132F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6FF6589" w14:textId="39B41CDE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EE6FB29" w14:textId="190ACA15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4E3E04D2" w14:textId="2E4525D8" w:rsidR="00B14E10" w:rsidRPr="00554779" w:rsidRDefault="002132F9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10B8CB1" w:rsidR="006D14C4" w:rsidRDefault="009E72B3" w:rsidP="372EF96A">
            <w:pPr>
              <w:rPr>
                <w:rFonts w:eastAsiaTheme="minorEastAsia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The most important parts of the texts are paragraphs 4-5.</w:t>
            </w:r>
          </w:p>
        </w:tc>
        <w:tc>
          <w:tcPr>
            <w:tcW w:w="2142" w:type="dxa"/>
          </w:tcPr>
          <w:p w14:paraId="64DEE27C" w14:textId="353F6160" w:rsidR="006D14C4" w:rsidRDefault="009E72B3" w:rsidP="372EF96A">
            <w:pPr>
              <w:rPr>
                <w:rFonts w:eastAsiaTheme="minorEastAsia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The most important parts of the texts are paragraphs 4-5.</w:t>
            </w:r>
          </w:p>
        </w:tc>
        <w:tc>
          <w:tcPr>
            <w:tcW w:w="2142" w:type="dxa"/>
          </w:tcPr>
          <w:p w14:paraId="55A3A0C9" w14:textId="5B875D3E" w:rsidR="006D14C4" w:rsidRDefault="009E72B3" w:rsidP="372EF96A">
            <w:pPr>
              <w:rPr>
                <w:rFonts w:eastAsiaTheme="minorEastAsia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The most important parts of the texts are paragraphs 4-5.</w:t>
            </w:r>
          </w:p>
        </w:tc>
        <w:tc>
          <w:tcPr>
            <w:tcW w:w="2142" w:type="dxa"/>
          </w:tcPr>
          <w:p w14:paraId="015C34E3" w14:textId="7310FB4C" w:rsidR="006D14C4" w:rsidRDefault="009E72B3" w:rsidP="372EF96A">
            <w:pPr>
              <w:rPr>
                <w:rFonts w:eastAsiaTheme="minorEastAsia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The most important parts of the texts are paragraphs 4-5.</w:t>
            </w:r>
          </w:p>
        </w:tc>
        <w:tc>
          <w:tcPr>
            <w:tcW w:w="2142" w:type="dxa"/>
          </w:tcPr>
          <w:p w14:paraId="4965913A" w14:textId="6D858266" w:rsidR="006D14C4" w:rsidRDefault="009E72B3" w:rsidP="372EF96A">
            <w:pPr>
              <w:rPr>
                <w:rFonts w:eastAsiaTheme="minorEastAsia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The most important parts of the texts are paragraphs 4-5.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63C83744" w:rsidR="006D14C4" w:rsidRPr="00554779" w:rsidRDefault="002132F9" w:rsidP="00554779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5EDF0E7B" w14:textId="754291EC" w:rsidR="006D14C4" w:rsidRPr="00951D47" w:rsidRDefault="00B62B74" w:rsidP="00554779">
            <w:pPr>
              <w:rPr>
                <w:rFonts w:eastAsiaTheme="minorEastAsia"/>
                <w:sz w:val="22"/>
                <w:szCs w:val="22"/>
              </w:rPr>
            </w:pPr>
            <w:r w:rsidRPr="00B62B74"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2E3B6485" w14:textId="2F0357DC" w:rsidR="006D14C4" w:rsidRPr="00951D47" w:rsidRDefault="00B62B74" w:rsidP="00554779">
            <w:pPr>
              <w:rPr>
                <w:rFonts w:eastAsiaTheme="minorEastAsia"/>
                <w:sz w:val="22"/>
                <w:szCs w:val="22"/>
              </w:rPr>
            </w:pPr>
            <w:r w:rsidRPr="00B62B74"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378C0202" w14:textId="518A5492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54E002A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60510436" w14:textId="2C1FB813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1F1B87A0" w14:textId="4299F0F2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267631DB" w14:textId="77777777" w:rsidR="00975027" w:rsidRPr="00975027" w:rsidRDefault="00975027" w:rsidP="00975027">
            <w:pPr>
              <w:rPr>
                <w:rFonts w:eastAsiaTheme="minorEastAsia"/>
                <w:sz w:val="22"/>
                <w:szCs w:val="22"/>
              </w:rPr>
            </w:pPr>
            <w:r w:rsidRPr="00975027">
              <w:rPr>
                <w:rFonts w:eastAsiaTheme="minorEastAsia"/>
                <w:sz w:val="22"/>
                <w:szCs w:val="22"/>
              </w:rPr>
              <w:t>According to Equiano, what physical hardships do the captives suffer during their</w:t>
            </w:r>
          </w:p>
          <w:p w14:paraId="4FF94A81" w14:textId="1F6378D9" w:rsidR="00B14E10" w:rsidRPr="00951D47" w:rsidRDefault="00975027" w:rsidP="00975027">
            <w:pPr>
              <w:rPr>
                <w:rFonts w:eastAsiaTheme="minorEastAsia"/>
                <w:sz w:val="22"/>
                <w:szCs w:val="22"/>
              </w:rPr>
            </w:pPr>
            <w:r w:rsidRPr="00975027">
              <w:rPr>
                <w:rFonts w:eastAsiaTheme="minorEastAsia"/>
                <w:sz w:val="22"/>
                <w:szCs w:val="22"/>
              </w:rPr>
              <w:t>passage across the Atlantic Ocean?</w:t>
            </w:r>
          </w:p>
        </w:tc>
        <w:tc>
          <w:tcPr>
            <w:tcW w:w="2142" w:type="dxa"/>
          </w:tcPr>
          <w:p w14:paraId="29AC0D08" w14:textId="19CF21C4" w:rsidR="00B14E10" w:rsidRPr="00951D47" w:rsidRDefault="009E72B3" w:rsidP="009E72B3">
            <w:pPr>
              <w:rPr>
                <w:rFonts w:eastAsiaTheme="minorEastAsia"/>
                <w:sz w:val="22"/>
                <w:szCs w:val="22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Identify two themes or central ideas about slavery and enslaved people in the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9E72B3">
              <w:rPr>
                <w:rFonts w:eastAsiaTheme="minorEastAsia"/>
                <w:sz w:val="22"/>
                <w:szCs w:val="22"/>
              </w:rPr>
              <w:t>except from The Interesting Narrative of the Life of Olaudah Equiano.</w:t>
            </w:r>
          </w:p>
        </w:tc>
        <w:tc>
          <w:tcPr>
            <w:tcW w:w="2142" w:type="dxa"/>
          </w:tcPr>
          <w:p w14:paraId="487CC166" w14:textId="37B1C031" w:rsidR="00B14E10" w:rsidRPr="00951D47" w:rsidRDefault="009E72B3" w:rsidP="00E071B9">
            <w:pPr>
              <w:rPr>
                <w:rFonts w:eastAsiaTheme="minorEastAsia"/>
                <w:sz w:val="22"/>
                <w:szCs w:val="22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Why do you think that Equiano said he “envied” those below decks, when they seemed to have it much worse than he did?</w:t>
            </w:r>
          </w:p>
        </w:tc>
        <w:tc>
          <w:tcPr>
            <w:tcW w:w="2142" w:type="dxa"/>
          </w:tcPr>
          <w:p w14:paraId="7514498E" w14:textId="1882DDD1" w:rsidR="00B14E10" w:rsidRPr="00951D47" w:rsidRDefault="009E72B3" w:rsidP="00E071B9">
            <w:pPr>
              <w:rPr>
                <w:rFonts w:eastAsiaTheme="minorEastAsia"/>
                <w:sz w:val="22"/>
                <w:szCs w:val="22"/>
              </w:rPr>
            </w:pPr>
            <w:r w:rsidRPr="009E72B3">
              <w:rPr>
                <w:rFonts w:eastAsiaTheme="minorEastAsia"/>
                <w:sz w:val="22"/>
                <w:szCs w:val="22"/>
              </w:rPr>
              <w:t>How does Equiano show a zest for life despite his assertion that he wants to die?</w:t>
            </w:r>
          </w:p>
        </w:tc>
        <w:tc>
          <w:tcPr>
            <w:tcW w:w="2142" w:type="dxa"/>
          </w:tcPr>
          <w:p w14:paraId="2656D52F" w14:textId="53C53840" w:rsidR="00B31ACE" w:rsidRPr="00B31ACE" w:rsidRDefault="009E72B3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6FFABB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02B0AEA1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Selection test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0EAD3190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132F9"/>
    <w:rsid w:val="00245CE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515DC"/>
    <w:rsid w:val="00463532"/>
    <w:rsid w:val="004926DE"/>
    <w:rsid w:val="004956D4"/>
    <w:rsid w:val="004A0621"/>
    <w:rsid w:val="004A2719"/>
    <w:rsid w:val="004B64E0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B6007"/>
    <w:rsid w:val="006C5750"/>
    <w:rsid w:val="006D14C4"/>
    <w:rsid w:val="0071024C"/>
    <w:rsid w:val="00730819"/>
    <w:rsid w:val="00785ED4"/>
    <w:rsid w:val="007A6E84"/>
    <w:rsid w:val="007E411B"/>
    <w:rsid w:val="008255BE"/>
    <w:rsid w:val="00860A62"/>
    <w:rsid w:val="00880EA6"/>
    <w:rsid w:val="00895617"/>
    <w:rsid w:val="008A591B"/>
    <w:rsid w:val="008B08F4"/>
    <w:rsid w:val="008C5316"/>
    <w:rsid w:val="008F2EE1"/>
    <w:rsid w:val="008F6748"/>
    <w:rsid w:val="00924453"/>
    <w:rsid w:val="00951D47"/>
    <w:rsid w:val="009571BC"/>
    <w:rsid w:val="00975027"/>
    <w:rsid w:val="009B3EF6"/>
    <w:rsid w:val="009E72B3"/>
    <w:rsid w:val="00A41BC2"/>
    <w:rsid w:val="00A47A54"/>
    <w:rsid w:val="00AA6CF2"/>
    <w:rsid w:val="00AB7593"/>
    <w:rsid w:val="00AD14A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2024-08-16T20:22:00Z</cp:lastPrinted>
  <dcterms:created xsi:type="dcterms:W3CDTF">2024-09-12T16:44:00Z</dcterms:created>
  <dcterms:modified xsi:type="dcterms:W3CDTF">2024-09-13T19:29:00Z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