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24D4D5DF"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EA6A3F">
        <w:rPr>
          <w:rFonts w:ascii="Monotype Corsiva" w:hAnsi="Monotype Corsiva"/>
          <w:b/>
          <w:bCs/>
          <w:sz w:val="40"/>
          <w:szCs w:val="40"/>
          <w:u w:val="single"/>
        </w:rPr>
        <w:t xml:space="preserve">Jan </w:t>
      </w:r>
      <w:r w:rsidR="00F77A74">
        <w:rPr>
          <w:rFonts w:ascii="Monotype Corsiva" w:hAnsi="Monotype Corsiva"/>
          <w:b/>
          <w:bCs/>
          <w:sz w:val="40"/>
          <w:szCs w:val="40"/>
          <w:u w:val="single"/>
        </w:rPr>
        <w:t>13</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978CE">
        <w:rPr>
          <w:rFonts w:ascii="Monotype Corsiva" w:hAnsi="Monotype Corsiva"/>
          <w:b/>
          <w:bCs/>
          <w:sz w:val="40"/>
          <w:szCs w:val="40"/>
          <w:u w:val="single"/>
        </w:rPr>
        <w:t>Jan 1</w:t>
      </w:r>
      <w:r w:rsidR="00F77A74">
        <w:rPr>
          <w:rFonts w:ascii="Monotype Corsiva" w:hAnsi="Monotype Corsiva"/>
          <w:b/>
          <w:bCs/>
          <w:sz w:val="40"/>
          <w:szCs w:val="40"/>
          <w:u w:val="single"/>
        </w:rPr>
        <w:t>7</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0A817B84"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w:t>
      </w:r>
      <w:r w:rsidR="00B407D0">
        <w:rPr>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4096952" w14:textId="13A1C444" w:rsidR="003B6E85" w:rsidRDefault="00F77A74" w:rsidP="003B6E85">
            <w:pPr>
              <w:widowControl w:val="0"/>
              <w:rPr>
                <w:color w:val="000000" w:themeColor="text1"/>
                <w:sz w:val="20"/>
                <w:szCs w:val="20"/>
              </w:rPr>
            </w:pPr>
            <w:r w:rsidRPr="00F77A74">
              <w:rPr>
                <w:b/>
                <w:bCs/>
                <w:color w:val="000000" w:themeColor="text1"/>
                <w:sz w:val="20"/>
                <w:szCs w:val="20"/>
              </w:rPr>
              <w:t>Enlightenment Ideas</w:t>
            </w:r>
          </w:p>
          <w:p w14:paraId="42094E0B" w14:textId="5DCF5DBB" w:rsidR="00953705" w:rsidRPr="00B407D0" w:rsidRDefault="00953705" w:rsidP="003B6E85">
            <w:pPr>
              <w:widowControl w:val="0"/>
              <w:rPr>
                <w:color w:val="000000" w:themeColor="text1"/>
                <w:sz w:val="20"/>
                <w:szCs w:val="20"/>
              </w:rPr>
            </w:pPr>
            <w:r>
              <w:rPr>
                <w:color w:val="000000" w:themeColor="text1"/>
                <w:sz w:val="20"/>
                <w:szCs w:val="20"/>
              </w:rPr>
              <w:t xml:space="preserve">Revolutions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97273F" w14:textId="156956B3" w:rsidR="003B6E85" w:rsidRDefault="00F77A74" w:rsidP="003B6E85">
            <w:pPr>
              <w:widowControl w:val="0"/>
              <w:rPr>
                <w:color w:val="000000" w:themeColor="text1"/>
                <w:sz w:val="20"/>
                <w:szCs w:val="20"/>
              </w:rPr>
            </w:pPr>
            <w:r w:rsidRPr="00F77A74">
              <w:rPr>
                <w:b/>
                <w:bCs/>
                <w:color w:val="000000" w:themeColor="text1"/>
                <w:sz w:val="20"/>
                <w:szCs w:val="20"/>
              </w:rPr>
              <w:t xml:space="preserve">The </w:t>
            </w:r>
            <w:proofErr w:type="gramStart"/>
            <w:r>
              <w:rPr>
                <w:b/>
                <w:bCs/>
                <w:color w:val="000000" w:themeColor="text1"/>
                <w:sz w:val="20"/>
                <w:szCs w:val="20"/>
              </w:rPr>
              <w:t xml:space="preserve">American </w:t>
            </w:r>
            <w:r w:rsidRPr="00F77A74">
              <w:rPr>
                <w:b/>
                <w:bCs/>
                <w:color w:val="000000" w:themeColor="text1"/>
                <w:sz w:val="20"/>
                <w:szCs w:val="20"/>
              </w:rPr>
              <w:t xml:space="preserve"> Revolution</w:t>
            </w:r>
            <w:proofErr w:type="gramEnd"/>
          </w:p>
          <w:p w14:paraId="7A03C3D9" w14:textId="1A3B3C71" w:rsidR="00953705" w:rsidRPr="00B407D0" w:rsidRDefault="00953705" w:rsidP="003B6E85">
            <w:pPr>
              <w:widowControl w:val="0"/>
              <w:rPr>
                <w:color w:val="000000" w:themeColor="text1"/>
                <w:sz w:val="20"/>
                <w:szCs w:val="20"/>
              </w:rPr>
            </w:pPr>
            <w:r>
              <w:rPr>
                <w:color w:val="000000" w:themeColor="text1"/>
                <w:sz w:val="20"/>
                <w:szCs w:val="20"/>
              </w:rPr>
              <w:t xml:space="preserve">Revolutions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CA9748B" w14:textId="5511704B" w:rsidR="003B6E85" w:rsidRDefault="00F77A74" w:rsidP="003B6E85">
            <w:pPr>
              <w:widowControl w:val="0"/>
              <w:rPr>
                <w:color w:val="000000" w:themeColor="text1"/>
                <w:sz w:val="20"/>
                <w:szCs w:val="20"/>
              </w:rPr>
            </w:pPr>
            <w:r w:rsidRPr="00F77A74">
              <w:rPr>
                <w:b/>
                <w:bCs/>
                <w:color w:val="000000" w:themeColor="text1"/>
                <w:sz w:val="20"/>
                <w:szCs w:val="20"/>
              </w:rPr>
              <w:t>The French Revolution</w:t>
            </w:r>
          </w:p>
          <w:p w14:paraId="7D7D6373" w14:textId="0947A372" w:rsidR="00E67E77" w:rsidRPr="00B407D0" w:rsidRDefault="00E67E77" w:rsidP="003B6E85">
            <w:pPr>
              <w:widowControl w:val="0"/>
              <w:rPr>
                <w:color w:val="000000" w:themeColor="text1"/>
                <w:sz w:val="20"/>
                <w:szCs w:val="20"/>
              </w:rPr>
            </w:pPr>
            <w:r>
              <w:rPr>
                <w:color w:val="000000" w:themeColor="text1"/>
                <w:sz w:val="20"/>
                <w:szCs w:val="20"/>
              </w:rPr>
              <w:t xml:space="preserve">Revolutions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0B8095" w14:textId="5469B6C2" w:rsidR="003B6E85" w:rsidRDefault="00F77A74" w:rsidP="003B6E85">
            <w:pPr>
              <w:widowControl w:val="0"/>
              <w:rPr>
                <w:color w:val="000000" w:themeColor="text1"/>
                <w:sz w:val="20"/>
                <w:szCs w:val="20"/>
              </w:rPr>
            </w:pPr>
            <w:r w:rsidRPr="00F77A74">
              <w:rPr>
                <w:b/>
                <w:bCs/>
                <w:color w:val="000000" w:themeColor="text1"/>
                <w:sz w:val="20"/>
                <w:szCs w:val="20"/>
              </w:rPr>
              <w:t xml:space="preserve">The </w:t>
            </w:r>
            <w:r>
              <w:rPr>
                <w:b/>
                <w:bCs/>
                <w:color w:val="000000" w:themeColor="text1"/>
                <w:sz w:val="20"/>
                <w:szCs w:val="20"/>
              </w:rPr>
              <w:t xml:space="preserve">Haitian </w:t>
            </w:r>
            <w:r w:rsidRPr="00F77A74">
              <w:rPr>
                <w:b/>
                <w:bCs/>
                <w:color w:val="000000" w:themeColor="text1"/>
                <w:sz w:val="20"/>
                <w:szCs w:val="20"/>
              </w:rPr>
              <w:t>Revolution</w:t>
            </w:r>
          </w:p>
          <w:p w14:paraId="08E36A17" w14:textId="77777777" w:rsidR="006B4825" w:rsidRDefault="006B4825" w:rsidP="003B6E85">
            <w:pPr>
              <w:widowControl w:val="0"/>
              <w:rPr>
                <w:color w:val="000000" w:themeColor="text1"/>
                <w:sz w:val="20"/>
                <w:szCs w:val="20"/>
              </w:rPr>
            </w:pPr>
          </w:p>
          <w:p w14:paraId="4E5D2A4A" w14:textId="6E1C45E4" w:rsidR="006B4825" w:rsidRPr="00B407D0" w:rsidRDefault="006B4825" w:rsidP="003B6E85">
            <w:pPr>
              <w:widowControl w:val="0"/>
              <w:rPr>
                <w:color w:val="000000" w:themeColor="text1"/>
                <w:sz w:val="20"/>
                <w:szCs w:val="20"/>
              </w:rPr>
            </w:pPr>
            <w:r>
              <w:rPr>
                <w:color w:val="000000" w:themeColor="text1"/>
                <w:sz w:val="20"/>
                <w:szCs w:val="20"/>
              </w:rPr>
              <w:t>Revolutions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D36B048" w14:textId="2F69DBE6" w:rsidR="00336C5D" w:rsidRPr="00B407D0" w:rsidRDefault="00F77A74" w:rsidP="003B6E85">
            <w:pPr>
              <w:widowControl w:val="0"/>
              <w:rPr>
                <w:color w:val="000000" w:themeColor="text1"/>
                <w:sz w:val="20"/>
                <w:szCs w:val="20"/>
              </w:rPr>
            </w:pPr>
            <w:r w:rsidRPr="00F77A74">
              <w:rPr>
                <w:b/>
                <w:bCs/>
                <w:sz w:val="20"/>
                <w:szCs w:val="20"/>
              </w:rPr>
              <w:t>Latin American Revolutions and Nationalism</w:t>
            </w:r>
          </w:p>
          <w:p w14:paraId="76478C00" w14:textId="77777777" w:rsidR="00B407D0" w:rsidRPr="00B407D0" w:rsidRDefault="00B407D0" w:rsidP="00B407D0">
            <w:pPr>
              <w:widowControl w:val="0"/>
              <w:rPr>
                <w:color w:val="000000" w:themeColor="text1"/>
                <w:sz w:val="20"/>
                <w:szCs w:val="20"/>
              </w:rPr>
            </w:pPr>
            <w:r w:rsidRPr="00B407D0">
              <w:rPr>
                <w:color w:val="000000" w:themeColor="text1"/>
                <w:sz w:val="20"/>
                <w:szCs w:val="20"/>
              </w:rPr>
              <w:t xml:space="preserve">Age of Revolution </w:t>
            </w:r>
          </w:p>
          <w:p w14:paraId="672C27EE" w14:textId="61402E92" w:rsidR="00336C5D" w:rsidRPr="00B407D0" w:rsidRDefault="00336C5D" w:rsidP="003B6E85">
            <w:pPr>
              <w:widowControl w:val="0"/>
              <w:rPr>
                <w:color w:val="000000" w:themeColor="text1"/>
                <w:sz w:val="20"/>
                <w:szCs w:val="20"/>
              </w:rPr>
            </w:pP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D22B1FF" w14:textId="77777777" w:rsidR="007634C4" w:rsidRPr="00B407D0" w:rsidRDefault="007634C4" w:rsidP="003B6E85">
            <w:pPr>
              <w:pStyle w:val="paragraph"/>
              <w:spacing w:before="0" w:beforeAutospacing="0" w:after="0" w:afterAutospacing="0"/>
              <w:ind w:left="1425" w:hanging="1350"/>
              <w:textAlignment w:val="baseline"/>
              <w:rPr>
                <w:rStyle w:val="eop"/>
                <w:sz w:val="20"/>
                <w:szCs w:val="20"/>
                <w:shd w:val="clear" w:color="auto" w:fill="FFFFFF"/>
              </w:rPr>
            </w:pPr>
          </w:p>
          <w:p w14:paraId="5BA0D33F" w14:textId="1DDD8C60" w:rsidR="007634C4" w:rsidRPr="00B407D0" w:rsidRDefault="001B70C1" w:rsidP="00B407D0">
            <w:pPr>
              <w:pStyle w:val="paragraph"/>
              <w:ind w:left="1425" w:hanging="1350"/>
              <w:textAlignment w:val="baseline"/>
              <w:rPr>
                <w:sz w:val="20"/>
                <w:szCs w:val="20"/>
              </w:rPr>
            </w:pPr>
            <w:r w:rsidRPr="001B70C1">
              <w:rPr>
                <w:b/>
                <w:bCs/>
                <w:color w:val="000000"/>
                <w:sz w:val="20"/>
                <w:szCs w:val="20"/>
              </w:rPr>
              <w:t>I can examine the relative impact of the Enlightenment, imperial rivalry, and social polarization on the outbreak of revolutions</w:t>
            </w:r>
          </w:p>
        </w:tc>
      </w:tr>
      <w:tr w:rsidR="003B6E85"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3B6E85" w:rsidRPr="006D32FE" w:rsidRDefault="003B6E85" w:rsidP="003B6E85">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3B6E85" w:rsidRDefault="003B6E85" w:rsidP="003B6E85">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3B6E85" w:rsidRDefault="003B6E85" w:rsidP="003B6E85">
            <w:pPr>
              <w:widowControl w:val="0"/>
              <w:rPr>
                <w:rFonts w:ascii="Cambria" w:hAnsi="Cambria"/>
                <w:color w:val="000000" w:themeColor="text1"/>
                <w:sz w:val="12"/>
                <w:szCs w:val="12"/>
              </w:rPr>
            </w:pPr>
          </w:p>
          <w:p w14:paraId="1E7AA8E9" w14:textId="4772CBA4" w:rsidR="003B6E85" w:rsidRDefault="003B6E85" w:rsidP="003B6E85">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3B6E85" w:rsidRPr="002E64B6" w:rsidRDefault="003B6E85" w:rsidP="003B6E85">
            <w:pPr>
              <w:widowControl w:val="0"/>
              <w:rPr>
                <w:rFonts w:ascii="Cambria" w:hAnsi="Cambria"/>
                <w:color w:val="000000" w:themeColor="text1"/>
                <w:sz w:val="12"/>
                <w:szCs w:val="12"/>
              </w:rPr>
            </w:pPr>
          </w:p>
          <w:p w14:paraId="192B47AC" w14:textId="0243CDA4"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3B6E85" w:rsidRPr="002E64B6" w:rsidRDefault="003B6E85" w:rsidP="003B6E85">
            <w:pPr>
              <w:widowControl w:val="0"/>
              <w:rPr>
                <w:rFonts w:ascii="Cambria" w:hAnsi="Cambria"/>
                <w:color w:val="000000" w:themeColor="text1"/>
                <w:sz w:val="12"/>
                <w:szCs w:val="12"/>
              </w:rPr>
            </w:pPr>
          </w:p>
          <w:p w14:paraId="60806E69" w14:textId="2544FAB3"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3B6E85" w:rsidRPr="006D32FE" w:rsidRDefault="003B6E85" w:rsidP="003B6E85">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3B6E85" w:rsidRPr="006D32FE" w:rsidRDefault="003B6E85" w:rsidP="003B6E85">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03ABFE3" w14:textId="5A6536E2" w:rsidR="00462D44" w:rsidRDefault="00462D44" w:rsidP="003B6E85">
            <w:pPr>
              <w:widowControl w:val="0"/>
              <w:rPr>
                <w:color w:val="2E2F30"/>
                <w:sz w:val="20"/>
                <w:szCs w:val="20"/>
                <w:shd w:val="clear" w:color="auto" w:fill="FFFFFF"/>
              </w:rPr>
            </w:pPr>
            <w:r w:rsidRPr="00462D44">
              <w:rPr>
                <w:b/>
                <w:bCs/>
                <w:color w:val="2E2F30"/>
                <w:sz w:val="20"/>
                <w:szCs w:val="20"/>
                <w:shd w:val="clear" w:color="auto" w:fill="FFFFFF"/>
              </w:rPr>
              <w:t>I can</w:t>
            </w:r>
            <w:r w:rsidRPr="00462D44">
              <w:rPr>
                <w:color w:val="2E2F30"/>
                <w:sz w:val="20"/>
                <w:szCs w:val="20"/>
                <w:shd w:val="clear" w:color="auto" w:fill="FFFFFF"/>
              </w:rPr>
              <w:t xml:space="preserve"> explain the key Enlightenment ideas that influenced revolution</w:t>
            </w:r>
            <w:r>
              <w:rPr>
                <w:color w:val="2E2F30"/>
                <w:sz w:val="20"/>
                <w:szCs w:val="20"/>
                <w:shd w:val="clear" w:color="auto" w:fill="FFFFFF"/>
              </w:rPr>
              <w:t xml:space="preserve">s.  </w:t>
            </w:r>
          </w:p>
          <w:p w14:paraId="01D8BB28" w14:textId="77F75B68" w:rsidR="00953705" w:rsidRPr="00953705" w:rsidRDefault="00953705" w:rsidP="003B6E85">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1464EBF3" w14:textId="486C1186" w:rsidR="00953705" w:rsidRDefault="00462D44" w:rsidP="003B6E85">
            <w:pPr>
              <w:widowControl w:val="0"/>
              <w:rPr>
                <w:color w:val="2E2F30"/>
                <w:sz w:val="20"/>
                <w:szCs w:val="20"/>
                <w:shd w:val="clear" w:color="auto" w:fill="FFFFFF"/>
              </w:rPr>
            </w:pPr>
            <w:r w:rsidRPr="00462D44">
              <w:rPr>
                <w:b/>
                <w:bCs/>
                <w:color w:val="2E2F30"/>
                <w:sz w:val="20"/>
                <w:szCs w:val="20"/>
                <w:shd w:val="clear" w:color="auto" w:fill="FFFFFF"/>
              </w:rPr>
              <w:t>I can</w:t>
            </w:r>
            <w:r w:rsidRPr="00462D44">
              <w:rPr>
                <w:color w:val="2E2F30"/>
                <w:sz w:val="20"/>
                <w:szCs w:val="20"/>
                <w:shd w:val="clear" w:color="auto" w:fill="FFFFFF"/>
              </w:rPr>
              <w:t xml:space="preserve"> analyze the causes and effects of the American Revolution.</w:t>
            </w:r>
          </w:p>
          <w:p w14:paraId="2EDCF9AA" w14:textId="13433AF6" w:rsidR="00953705" w:rsidRPr="00953705" w:rsidRDefault="00953705" w:rsidP="003B6E85">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64088F77" w14:textId="1E7B5640" w:rsidR="00E67E77" w:rsidRDefault="00E67E77" w:rsidP="003B6E85">
            <w:pPr>
              <w:rPr>
                <w:i/>
                <w:iCs/>
                <w:color w:val="2E2F30"/>
                <w:sz w:val="20"/>
                <w:szCs w:val="20"/>
                <w:shd w:val="clear" w:color="auto" w:fill="FFFFFF"/>
              </w:rPr>
            </w:pPr>
            <w:r w:rsidRPr="00E67E77">
              <w:rPr>
                <w:i/>
                <w:iCs/>
                <w:color w:val="2E2F30"/>
                <w:sz w:val="20"/>
                <w:szCs w:val="20"/>
                <w:shd w:val="clear" w:color="auto" w:fill="FFFFFF"/>
              </w:rPr>
              <w:t>I</w:t>
            </w:r>
            <w:r w:rsidR="00462D44" w:rsidRPr="00462D44">
              <w:rPr>
                <w:b/>
                <w:bCs/>
                <w:i/>
                <w:iCs/>
                <w:color w:val="2E2F30"/>
                <w:sz w:val="20"/>
                <w:szCs w:val="20"/>
                <w:shd w:val="clear" w:color="auto" w:fill="FFFFFF"/>
              </w:rPr>
              <w:t xml:space="preserve"> can</w:t>
            </w:r>
            <w:r w:rsidR="00462D44" w:rsidRPr="00462D44">
              <w:rPr>
                <w:i/>
                <w:iCs/>
                <w:color w:val="2E2F30"/>
                <w:sz w:val="20"/>
                <w:szCs w:val="20"/>
                <w:shd w:val="clear" w:color="auto" w:fill="FFFFFF"/>
              </w:rPr>
              <w:t xml:space="preserve"> evaluate the causes and effects of the French Revolution.</w:t>
            </w:r>
          </w:p>
          <w:p w14:paraId="5D23F95C" w14:textId="7CA89649" w:rsidR="00E67E77" w:rsidRPr="00B407D0" w:rsidRDefault="00E67E77" w:rsidP="003B6E85">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54B6EBC2" w14:textId="0429396A" w:rsidR="006B4825" w:rsidRDefault="00681636" w:rsidP="003B6E85">
            <w:pPr>
              <w:rPr>
                <w:i/>
                <w:iCs/>
                <w:color w:val="2E2F30"/>
                <w:sz w:val="20"/>
                <w:szCs w:val="20"/>
                <w:shd w:val="clear" w:color="auto" w:fill="FFFFFF"/>
              </w:rPr>
            </w:pPr>
            <w:r w:rsidRPr="00681636">
              <w:rPr>
                <w:b/>
                <w:bCs/>
                <w:i/>
                <w:iCs/>
                <w:color w:val="2E2F30"/>
                <w:sz w:val="20"/>
                <w:szCs w:val="20"/>
                <w:shd w:val="clear" w:color="auto" w:fill="FFFFFF"/>
              </w:rPr>
              <w:t>I can</w:t>
            </w:r>
            <w:r w:rsidRPr="00681636">
              <w:rPr>
                <w:i/>
                <w:iCs/>
                <w:color w:val="2E2F30"/>
                <w:sz w:val="20"/>
                <w:szCs w:val="20"/>
                <w:shd w:val="clear" w:color="auto" w:fill="FFFFFF"/>
              </w:rPr>
              <w:t xml:space="preserve"> assess the significance of the Haitian Revolution in the context of Enlightenment and nationalism.</w:t>
            </w:r>
          </w:p>
          <w:p w14:paraId="5F3791F1" w14:textId="15B61E2B" w:rsidR="006B4825" w:rsidRPr="00B407D0" w:rsidRDefault="006B4825" w:rsidP="003B6E85">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D2F3FAA" w14:textId="77777777" w:rsidR="00681636" w:rsidRPr="00681636" w:rsidRDefault="00681636" w:rsidP="00681636">
            <w:pPr>
              <w:widowControl w:val="0"/>
              <w:rPr>
                <w:i/>
                <w:iCs/>
                <w:color w:val="2E2F30"/>
                <w:sz w:val="20"/>
                <w:szCs w:val="20"/>
                <w:shd w:val="clear" w:color="auto" w:fill="FFFFFF"/>
              </w:rPr>
            </w:pPr>
            <w:r w:rsidRPr="00681636">
              <w:rPr>
                <w:b/>
                <w:bCs/>
                <w:i/>
                <w:iCs/>
                <w:color w:val="2E2F30"/>
                <w:sz w:val="20"/>
                <w:szCs w:val="20"/>
                <w:shd w:val="clear" w:color="auto" w:fill="FFFFFF"/>
              </w:rPr>
              <w:t>I can</w:t>
            </w:r>
            <w:r w:rsidRPr="00681636">
              <w:rPr>
                <w:i/>
                <w:iCs/>
                <w:color w:val="2E2F30"/>
                <w:sz w:val="20"/>
                <w:szCs w:val="20"/>
                <w:shd w:val="clear" w:color="auto" w:fill="FFFFFF"/>
              </w:rPr>
              <w:t xml:space="preserve"> analyze how nationalism shaped the Latin American independence movements.</w:t>
            </w:r>
          </w:p>
          <w:p w14:paraId="08AA3733" w14:textId="77777777" w:rsidR="00681636" w:rsidRPr="00681636" w:rsidRDefault="00681636" w:rsidP="00681636">
            <w:pPr>
              <w:widowControl w:val="0"/>
              <w:rPr>
                <w:i/>
                <w:iCs/>
                <w:color w:val="2E2F30"/>
                <w:sz w:val="20"/>
                <w:szCs w:val="20"/>
                <w:shd w:val="clear" w:color="auto" w:fill="FFFFFF"/>
              </w:rPr>
            </w:pPr>
          </w:p>
          <w:p w14:paraId="39CA1027" w14:textId="67F7878A" w:rsidR="006B4825" w:rsidRPr="00B407D0" w:rsidRDefault="006B4825" w:rsidP="00681636">
            <w:pPr>
              <w:rPr>
                <w:sz w:val="20"/>
                <w:szCs w:val="20"/>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164369C" w14:textId="77777777" w:rsidR="00085BF7" w:rsidRPr="00085BF7" w:rsidRDefault="00085BF7" w:rsidP="00085BF7">
            <w:pPr>
              <w:widowControl w:val="0"/>
              <w:rPr>
                <w:b/>
                <w:bCs/>
                <w:color w:val="2E2F30"/>
                <w:sz w:val="20"/>
                <w:szCs w:val="20"/>
                <w:shd w:val="clear" w:color="auto" w:fill="FFFFFF"/>
              </w:rPr>
            </w:pPr>
            <w:r w:rsidRPr="00085BF7">
              <w:rPr>
                <w:b/>
                <w:bCs/>
                <w:color w:val="2E2F30"/>
                <w:sz w:val="20"/>
                <w:szCs w:val="20"/>
                <w:shd w:val="clear" w:color="auto" w:fill="FFFFFF"/>
              </w:rPr>
              <w:t>Contextualization</w:t>
            </w:r>
          </w:p>
          <w:p w14:paraId="7C88BCE8" w14:textId="7C871082" w:rsidR="00681636" w:rsidRPr="00681636" w:rsidRDefault="00681636" w:rsidP="00681636">
            <w:pPr>
              <w:widowControl w:val="0"/>
              <w:rPr>
                <w:color w:val="2E2F30"/>
                <w:sz w:val="20"/>
                <w:szCs w:val="20"/>
                <w:shd w:val="clear" w:color="auto" w:fill="FFFFFF"/>
              </w:rPr>
            </w:pPr>
            <w:r w:rsidRPr="00681636">
              <w:rPr>
                <w:color w:val="2E2F30"/>
                <w:sz w:val="20"/>
                <w:szCs w:val="20"/>
                <w:shd w:val="clear" w:color="auto" w:fill="FFFFFF"/>
              </w:rPr>
              <w:t>Reflect on the following questions and write a brief response:  </w:t>
            </w:r>
          </w:p>
          <w:p w14:paraId="24C40F10" w14:textId="77777777" w:rsidR="00681636" w:rsidRPr="00681636" w:rsidRDefault="00681636" w:rsidP="00681636">
            <w:pPr>
              <w:widowControl w:val="0"/>
              <w:rPr>
                <w:color w:val="2E2F30"/>
                <w:sz w:val="20"/>
                <w:szCs w:val="20"/>
                <w:shd w:val="clear" w:color="auto" w:fill="FFFFFF"/>
              </w:rPr>
            </w:pPr>
            <w:r w:rsidRPr="00681636">
              <w:rPr>
                <w:color w:val="2E2F30"/>
                <w:sz w:val="20"/>
                <w:szCs w:val="20"/>
                <w:shd w:val="clear" w:color="auto" w:fill="FFFFFF"/>
              </w:rPr>
              <w:t>- What role do you think reason and individualism play in shaping a society?  </w:t>
            </w:r>
          </w:p>
          <w:p w14:paraId="1082992E" w14:textId="77777777" w:rsidR="00681636" w:rsidRPr="00681636" w:rsidRDefault="00681636" w:rsidP="00681636">
            <w:pPr>
              <w:widowControl w:val="0"/>
              <w:rPr>
                <w:color w:val="2E2F30"/>
                <w:sz w:val="20"/>
                <w:szCs w:val="20"/>
                <w:shd w:val="clear" w:color="auto" w:fill="FFFFFF"/>
              </w:rPr>
            </w:pPr>
            <w:r w:rsidRPr="00681636">
              <w:rPr>
                <w:color w:val="2E2F30"/>
                <w:sz w:val="20"/>
                <w:szCs w:val="20"/>
                <w:shd w:val="clear" w:color="auto" w:fill="FFFFFF"/>
              </w:rPr>
              <w:t>- Can you identify any modern movements or ideologies that echo Enlightenment principles? Provide examples to support your answer.</w:t>
            </w:r>
          </w:p>
          <w:p w14:paraId="7D3B2E4F" w14:textId="77777777" w:rsidR="00681636" w:rsidRPr="00681636" w:rsidRDefault="00681636" w:rsidP="00681636">
            <w:pPr>
              <w:widowControl w:val="0"/>
              <w:rPr>
                <w:color w:val="2E2F30"/>
                <w:sz w:val="20"/>
                <w:szCs w:val="20"/>
                <w:shd w:val="clear" w:color="auto" w:fill="FFFFFF"/>
              </w:rPr>
            </w:pPr>
          </w:p>
          <w:p w14:paraId="48A7085D" w14:textId="04278E3F" w:rsidR="00D978CE" w:rsidRPr="006D32FE" w:rsidRDefault="00D978CE" w:rsidP="00953705">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61996A4E" w14:textId="77777777" w:rsidR="00085BF7" w:rsidRPr="00085BF7" w:rsidRDefault="00085BF7" w:rsidP="00085BF7">
            <w:pPr>
              <w:widowControl w:val="0"/>
              <w:rPr>
                <w:rFonts w:ascii="Cambria" w:hAnsi="Cambria"/>
                <w:b/>
                <w:bCs/>
                <w:sz w:val="20"/>
                <w:szCs w:val="20"/>
              </w:rPr>
            </w:pPr>
            <w:r w:rsidRPr="00085BF7">
              <w:rPr>
                <w:rFonts w:ascii="Cambria" w:hAnsi="Cambria"/>
                <w:b/>
                <w:bCs/>
                <w:sz w:val="20"/>
                <w:szCs w:val="20"/>
              </w:rPr>
              <w:t>Contextualization</w:t>
            </w:r>
          </w:p>
          <w:p w14:paraId="66764369" w14:textId="1A203590" w:rsidR="00681636" w:rsidRPr="00681636" w:rsidRDefault="00681636" w:rsidP="00681636">
            <w:pPr>
              <w:widowControl w:val="0"/>
              <w:rPr>
                <w:rFonts w:ascii="Cambria" w:hAnsi="Cambria"/>
                <w:sz w:val="20"/>
                <w:szCs w:val="20"/>
              </w:rPr>
            </w:pPr>
            <w:r w:rsidRPr="00681636">
              <w:rPr>
                <w:rFonts w:ascii="Cambria" w:hAnsi="Cambria"/>
                <w:sz w:val="20"/>
                <w:szCs w:val="20"/>
              </w:rPr>
              <w:t>Consider the following scenario and write a short paragraph:  </w:t>
            </w:r>
          </w:p>
          <w:p w14:paraId="4AF8B585" w14:textId="532B0F9B" w:rsidR="00865CE8" w:rsidRPr="006D32FE" w:rsidRDefault="00681636" w:rsidP="00AA5D83">
            <w:pPr>
              <w:widowControl w:val="0"/>
              <w:rPr>
                <w:rFonts w:ascii="Cambria" w:hAnsi="Cambria"/>
                <w:sz w:val="20"/>
                <w:szCs w:val="20"/>
              </w:rPr>
            </w:pPr>
            <w:r w:rsidRPr="00681636">
              <w:rPr>
                <w:rFonts w:ascii="Cambria" w:hAnsi="Cambria"/>
                <w:sz w:val="20"/>
                <w:szCs w:val="20"/>
              </w:rPr>
              <w:t>- Imagine you are a colonist in 1775. You have just received news of new British taxes. How would you feel about these taxes, and what actions might you consider taking in response? Use evidence from your knowledge of the American Revolution to support your response.</w:t>
            </w:r>
          </w:p>
        </w:tc>
        <w:tc>
          <w:tcPr>
            <w:tcW w:w="2449" w:type="dxa"/>
            <w:tcBorders>
              <w:top w:val="single" w:sz="18" w:space="0" w:color="000000" w:themeColor="text1"/>
            </w:tcBorders>
            <w:tcMar>
              <w:top w:w="100" w:type="dxa"/>
              <w:left w:w="100" w:type="dxa"/>
              <w:bottom w:w="100" w:type="dxa"/>
              <w:right w:w="100" w:type="dxa"/>
            </w:tcMar>
          </w:tcPr>
          <w:p w14:paraId="77484F22" w14:textId="77777777" w:rsidR="00462D44" w:rsidRPr="00462D44" w:rsidRDefault="00462D44" w:rsidP="00462D44">
            <w:pPr>
              <w:widowControl w:val="0"/>
              <w:rPr>
                <w:rFonts w:eastAsia="Arial"/>
                <w:b/>
                <w:bCs/>
                <w:color w:val="2E2F30"/>
                <w:sz w:val="20"/>
                <w:szCs w:val="20"/>
                <w:shd w:val="clear" w:color="auto" w:fill="FFFFFF"/>
              </w:rPr>
            </w:pPr>
            <w:r w:rsidRPr="00462D44">
              <w:rPr>
                <w:rFonts w:eastAsia="Arial"/>
                <w:b/>
                <w:bCs/>
                <w:color w:val="2E2F30"/>
                <w:sz w:val="20"/>
                <w:szCs w:val="20"/>
                <w:shd w:val="clear" w:color="auto" w:fill="FFFFFF"/>
              </w:rPr>
              <w:t>Contextualization</w:t>
            </w:r>
          </w:p>
          <w:p w14:paraId="5714D56D" w14:textId="77777777" w:rsidR="00085BF7" w:rsidRPr="00085BF7" w:rsidRDefault="00085BF7" w:rsidP="00085BF7">
            <w:pPr>
              <w:widowControl w:val="0"/>
              <w:rPr>
                <w:rFonts w:eastAsia="Arial"/>
                <w:color w:val="2E2F30"/>
                <w:sz w:val="20"/>
                <w:szCs w:val="20"/>
                <w:shd w:val="clear" w:color="auto" w:fill="FFFFFF"/>
              </w:rPr>
            </w:pPr>
            <w:r w:rsidRPr="00085BF7">
              <w:rPr>
                <w:rFonts w:eastAsia="Arial"/>
                <w:color w:val="2E2F30"/>
                <w:sz w:val="20"/>
                <w:szCs w:val="20"/>
                <w:shd w:val="clear" w:color="auto" w:fill="FFFFFF"/>
              </w:rPr>
              <w:t>Think about the following statement and respond:  </w:t>
            </w:r>
          </w:p>
          <w:p w14:paraId="554CA929" w14:textId="77777777" w:rsidR="00085BF7" w:rsidRPr="00085BF7" w:rsidRDefault="00085BF7" w:rsidP="00085BF7">
            <w:pPr>
              <w:widowControl w:val="0"/>
              <w:rPr>
                <w:rFonts w:eastAsia="Arial"/>
                <w:color w:val="2E2F30"/>
                <w:sz w:val="20"/>
                <w:szCs w:val="20"/>
                <w:shd w:val="clear" w:color="auto" w:fill="FFFFFF"/>
              </w:rPr>
            </w:pPr>
            <w:r w:rsidRPr="00085BF7">
              <w:rPr>
                <w:rFonts w:eastAsia="Arial"/>
                <w:color w:val="2E2F30"/>
                <w:sz w:val="20"/>
                <w:szCs w:val="20"/>
                <w:shd w:val="clear" w:color="auto" w:fill="FFFFFF"/>
              </w:rPr>
              <w:t>- "The French Revolution was primarily a fight for social equality." Do you agree or disagree? Write a few sentences explaining your position, referencing specific social or political factors that influenced the revolution.</w:t>
            </w:r>
          </w:p>
          <w:p w14:paraId="79027FAE" w14:textId="77777777" w:rsidR="00085BF7" w:rsidRPr="00085BF7" w:rsidRDefault="00085BF7" w:rsidP="00085BF7">
            <w:pPr>
              <w:widowControl w:val="0"/>
              <w:rPr>
                <w:rFonts w:eastAsia="Arial"/>
                <w:color w:val="2E2F30"/>
                <w:sz w:val="20"/>
                <w:szCs w:val="20"/>
                <w:shd w:val="clear" w:color="auto" w:fill="FFFFFF"/>
              </w:rPr>
            </w:pPr>
          </w:p>
          <w:p w14:paraId="18167E19" w14:textId="77777777" w:rsidR="00462D44" w:rsidRPr="00462D44" w:rsidRDefault="00462D44" w:rsidP="00462D44">
            <w:pPr>
              <w:widowControl w:val="0"/>
              <w:rPr>
                <w:rFonts w:eastAsia="Arial"/>
                <w:color w:val="2E2F30"/>
                <w:sz w:val="20"/>
                <w:szCs w:val="20"/>
                <w:shd w:val="clear" w:color="auto" w:fill="FFFFFF"/>
              </w:rPr>
            </w:pPr>
          </w:p>
          <w:p w14:paraId="42589212" w14:textId="6BA6C108" w:rsidR="00865CE8" w:rsidRPr="005D514D"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47FC55C0" w14:textId="77777777" w:rsidR="00681636" w:rsidRPr="00681636" w:rsidRDefault="00681636" w:rsidP="00681636">
            <w:pPr>
              <w:widowControl w:val="0"/>
              <w:rPr>
                <w:rFonts w:ascii="Cambria" w:hAnsi="Cambria"/>
                <w:b/>
                <w:bCs/>
                <w:sz w:val="20"/>
                <w:szCs w:val="20"/>
              </w:rPr>
            </w:pPr>
            <w:r w:rsidRPr="00681636">
              <w:rPr>
                <w:rFonts w:ascii="Cambria" w:hAnsi="Cambria"/>
                <w:b/>
                <w:bCs/>
                <w:sz w:val="20"/>
                <w:szCs w:val="20"/>
              </w:rPr>
              <w:t>Contextualization</w:t>
            </w:r>
          </w:p>
          <w:p w14:paraId="643FD58E" w14:textId="1633D303" w:rsidR="00681636" w:rsidRPr="00681636" w:rsidRDefault="00085BF7" w:rsidP="00681636">
            <w:pPr>
              <w:widowControl w:val="0"/>
              <w:rPr>
                <w:rFonts w:ascii="Cambria" w:hAnsi="Cambria"/>
                <w:sz w:val="20"/>
                <w:szCs w:val="20"/>
              </w:rPr>
            </w:pPr>
            <w:r>
              <w:rPr>
                <w:rFonts w:ascii="Cambria" w:hAnsi="Cambria"/>
                <w:sz w:val="20"/>
                <w:szCs w:val="20"/>
              </w:rPr>
              <w:t xml:space="preserve">Discuss what you already know about the Haitian Revolution?  </w:t>
            </w:r>
          </w:p>
          <w:p w14:paraId="5AE8A5D0" w14:textId="541B0523" w:rsidR="00865CE8" w:rsidRPr="006D32FE" w:rsidRDefault="00085BF7" w:rsidP="00AA5D83">
            <w:pPr>
              <w:widowControl w:val="0"/>
              <w:rPr>
                <w:rFonts w:ascii="Cambria" w:hAnsi="Cambria"/>
                <w:sz w:val="20"/>
                <w:szCs w:val="20"/>
              </w:rPr>
            </w:pPr>
            <w:r w:rsidRPr="00085BF7">
              <w:rPr>
                <w:rFonts w:ascii="Cambria" w:hAnsi="Cambria"/>
                <w:sz w:val="20"/>
                <w:szCs w:val="20"/>
              </w:rPr>
              <w:t>How does the Haitian Revolution challenge traditional narratives about revolutions being led by the elite? Write a brief response discussing the role of enslaved individuals in shaping revolutionary outcomes.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F21BF36" w14:textId="77777777" w:rsidR="00085BF7" w:rsidRPr="00085BF7" w:rsidRDefault="00085BF7" w:rsidP="006B4825">
            <w:pPr>
              <w:widowControl w:val="0"/>
              <w:rPr>
                <w:rFonts w:ascii="Cambria" w:hAnsi="Cambria"/>
                <w:b/>
                <w:bCs/>
                <w:sz w:val="20"/>
                <w:szCs w:val="20"/>
              </w:rPr>
            </w:pPr>
            <w:r w:rsidRPr="00085BF7">
              <w:rPr>
                <w:rFonts w:ascii="Cambria" w:hAnsi="Cambria"/>
                <w:b/>
                <w:bCs/>
                <w:sz w:val="20"/>
                <w:szCs w:val="20"/>
              </w:rPr>
              <w:t>Contextualization</w:t>
            </w:r>
          </w:p>
          <w:p w14:paraId="2F3154B2" w14:textId="77777777" w:rsidR="00085BF7" w:rsidRPr="00085BF7" w:rsidRDefault="00085BF7" w:rsidP="00085BF7">
            <w:pPr>
              <w:widowControl w:val="0"/>
              <w:rPr>
                <w:rFonts w:ascii="Cambria" w:hAnsi="Cambria"/>
                <w:sz w:val="20"/>
                <w:szCs w:val="20"/>
              </w:rPr>
            </w:pPr>
            <w:r w:rsidRPr="00085BF7">
              <w:rPr>
                <w:rFonts w:ascii="Cambria" w:hAnsi="Cambria"/>
                <w:sz w:val="20"/>
                <w:szCs w:val="20"/>
              </w:rPr>
              <w:t>Consider the impact of nationalism with this prompt:  </w:t>
            </w:r>
          </w:p>
          <w:p w14:paraId="128AEC63" w14:textId="77777777" w:rsidR="00085BF7" w:rsidRPr="00085BF7" w:rsidRDefault="00085BF7" w:rsidP="00085BF7">
            <w:pPr>
              <w:widowControl w:val="0"/>
              <w:rPr>
                <w:rFonts w:ascii="Cambria" w:hAnsi="Cambria"/>
                <w:sz w:val="20"/>
                <w:szCs w:val="20"/>
              </w:rPr>
            </w:pPr>
            <w:r w:rsidRPr="00085BF7">
              <w:rPr>
                <w:rFonts w:ascii="Cambria" w:hAnsi="Cambria"/>
                <w:sz w:val="20"/>
                <w:szCs w:val="20"/>
              </w:rPr>
              <w:t>- In what ways do you think nationalism influenced the independence movements in Latin America? Write a few sentences discussing how national identity might have motivated individuals to fight for independence.</w:t>
            </w:r>
          </w:p>
          <w:p w14:paraId="769B4806" w14:textId="77777777" w:rsidR="00085BF7" w:rsidRPr="00085BF7" w:rsidRDefault="00085BF7" w:rsidP="00085BF7">
            <w:pPr>
              <w:widowControl w:val="0"/>
              <w:rPr>
                <w:rFonts w:ascii="Cambria" w:hAnsi="Cambria"/>
                <w:sz w:val="20"/>
                <w:szCs w:val="20"/>
              </w:rPr>
            </w:pPr>
          </w:p>
          <w:p w14:paraId="2A2DFE45" w14:textId="6698632E" w:rsidR="00865CE8" w:rsidRPr="006D32FE" w:rsidRDefault="00FC7F7E" w:rsidP="006B4825">
            <w:pPr>
              <w:widowControl w:val="0"/>
              <w:rPr>
                <w:rFonts w:ascii="Cambria" w:hAnsi="Cambria"/>
                <w:sz w:val="20"/>
                <w:szCs w:val="20"/>
              </w:rPr>
            </w:pPr>
            <w:r>
              <w:rPr>
                <w:rFonts w:ascii="Cambria" w:hAnsi="Cambria"/>
                <w:sz w:val="20"/>
                <w:szCs w:val="20"/>
              </w:rPr>
              <w:t xml:space="preserve"> </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rPr>
                <w:rFonts w:ascii="Cambria" w:hAnsi="Cambria"/>
                <w:sz w:val="20"/>
                <w:szCs w:val="20"/>
              </w:rPr>
            </w:pPr>
          </w:p>
          <w:p w14:paraId="4CDA1243" w14:textId="3712F1E5" w:rsidR="00A76F6B" w:rsidRDefault="00A76F6B" w:rsidP="00AA5D83">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rPr>
                <w:rFonts w:ascii="Cambria" w:hAnsi="Cambria"/>
                <w:sz w:val="20"/>
                <w:szCs w:val="20"/>
              </w:rPr>
            </w:pPr>
          </w:p>
          <w:p w14:paraId="03452CE2" w14:textId="77777777" w:rsidR="00A76F6B" w:rsidRDefault="00A76F6B" w:rsidP="00AA5D83">
            <w:pPr>
              <w:widowControl w:val="0"/>
              <w:rPr>
                <w:rFonts w:ascii="Cambria" w:hAnsi="Cambria"/>
                <w:sz w:val="20"/>
                <w:szCs w:val="20"/>
              </w:rPr>
            </w:pPr>
          </w:p>
          <w:p w14:paraId="58CFD5ED" w14:textId="77777777" w:rsidR="00A76F6B" w:rsidRPr="00B916E7" w:rsidRDefault="00A76F6B" w:rsidP="00AA5D83">
            <w:pPr>
              <w:widowControl w:val="0"/>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1D51872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BBBE95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2F2C10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0D9F9B9D" w14:textId="77777777" w:rsidR="003E03CF" w:rsidRPr="00B407D0" w:rsidRDefault="003E03CF" w:rsidP="003E03CF">
            <w:pPr>
              <w:pStyle w:val="paragraph"/>
              <w:spacing w:before="0" w:beforeAutospacing="0" w:after="0" w:afterAutospacing="0"/>
              <w:textAlignment w:val="baseline"/>
              <w:rPr>
                <w:rStyle w:val="eop"/>
                <w:sz w:val="20"/>
                <w:szCs w:val="20"/>
              </w:rPr>
            </w:pPr>
          </w:p>
          <w:p w14:paraId="739E54AE" w14:textId="61A44889" w:rsidR="00C80C96" w:rsidRPr="00B407D0" w:rsidRDefault="00C80C96" w:rsidP="003E03CF">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0F51552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3E3C0FA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131881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239970" w14:textId="31B7E96A" w:rsidR="00A410A7" w:rsidRPr="00B407D0" w:rsidRDefault="00A410A7" w:rsidP="00C80C96">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6CB9150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1368D6F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380B430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C22BD7" w14:textId="475167CF" w:rsidR="00A410A7" w:rsidRPr="00B407D0" w:rsidRDefault="00A410A7" w:rsidP="00C80C96">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29AD0828"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E1EB641"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2B42BFA5"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60189BE3" w14:textId="7FA3F274" w:rsidR="00A410A7" w:rsidRPr="00B407D0" w:rsidRDefault="00A410A7" w:rsidP="00C80C96">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312E8FC0"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24D8EFE"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47382BC" w14:textId="77777777" w:rsidR="007634C4" w:rsidRPr="007634C4" w:rsidRDefault="007634C4">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A410A7" w:rsidRPr="00B407D0" w:rsidRDefault="00A410A7" w:rsidP="00C80C96">
            <w:pPr>
              <w:widowControl w:val="0"/>
              <w:rPr>
                <w:color w:val="000000" w:themeColor="text1"/>
                <w:sz w:val="20"/>
                <w:szCs w:val="20"/>
              </w:rPr>
            </w:pP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jc w:val="center"/>
              <w:rPr>
                <w:rFonts w:ascii="Cambria" w:hAnsi="Cambria"/>
                <w:b/>
                <w:bCs/>
                <w:color w:val="000000" w:themeColor="text1"/>
                <w:sz w:val="20"/>
                <w:szCs w:val="20"/>
              </w:rPr>
            </w:pPr>
          </w:p>
          <w:p w14:paraId="3CADC02B" w14:textId="438334D7" w:rsidR="00D00D80" w:rsidRPr="00906657" w:rsidRDefault="00925459" w:rsidP="00925459">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jc w:val="center"/>
              <w:rPr>
                <w:rFonts w:ascii="Cambria" w:hAnsi="Cambria"/>
                <w:color w:val="000000" w:themeColor="text1"/>
                <w:sz w:val="18"/>
                <w:szCs w:val="18"/>
              </w:rPr>
            </w:pPr>
          </w:p>
          <w:p w14:paraId="0EF14EF8" w14:textId="75EC0E25" w:rsidR="005A2787" w:rsidRPr="006D32FE" w:rsidRDefault="005A2787" w:rsidP="00D00D80">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14D9C8" w14:textId="77777777" w:rsidR="00462D44" w:rsidRPr="00462D44" w:rsidRDefault="00462D44" w:rsidP="00462D44">
            <w:pPr>
              <w:pStyle w:val="paragraph"/>
              <w:textAlignment w:val="baseline"/>
              <w:rPr>
                <w:sz w:val="20"/>
                <w:szCs w:val="20"/>
              </w:rPr>
            </w:pPr>
            <w:r w:rsidRPr="00462D44">
              <w:rPr>
                <w:b/>
                <w:bCs/>
                <w:sz w:val="20"/>
                <w:szCs w:val="20"/>
              </w:rPr>
              <w:t>Lecture Outline</w:t>
            </w:r>
            <w:r w:rsidRPr="00462D44">
              <w:rPr>
                <w:sz w:val="20"/>
                <w:szCs w:val="20"/>
              </w:rPr>
              <w:t>: </w:t>
            </w:r>
          </w:p>
          <w:p w14:paraId="4FF38195" w14:textId="77777777" w:rsidR="00462D44" w:rsidRPr="00462D44" w:rsidRDefault="00462D44" w:rsidP="00462D44">
            <w:pPr>
              <w:pStyle w:val="paragraph"/>
              <w:textAlignment w:val="baseline"/>
              <w:rPr>
                <w:sz w:val="20"/>
                <w:szCs w:val="20"/>
              </w:rPr>
            </w:pPr>
            <w:r w:rsidRPr="00462D44">
              <w:rPr>
                <w:sz w:val="20"/>
                <w:szCs w:val="20"/>
              </w:rPr>
              <w:t>  - Definition of the Enlightenment</w:t>
            </w:r>
          </w:p>
          <w:p w14:paraId="4BBF063F" w14:textId="77777777" w:rsidR="00462D44" w:rsidRPr="00462D44" w:rsidRDefault="00462D44" w:rsidP="00462D44">
            <w:pPr>
              <w:pStyle w:val="paragraph"/>
              <w:textAlignment w:val="baseline"/>
              <w:rPr>
                <w:sz w:val="20"/>
                <w:szCs w:val="20"/>
              </w:rPr>
            </w:pPr>
            <w:r w:rsidRPr="00462D44">
              <w:rPr>
                <w:sz w:val="20"/>
                <w:szCs w:val="20"/>
              </w:rPr>
              <w:t>  - Key figures: John Locke, Voltaire, Rousseau</w:t>
            </w:r>
          </w:p>
          <w:p w14:paraId="7A5F85E9" w14:textId="77777777" w:rsidR="00462D44" w:rsidRPr="00462D44" w:rsidRDefault="00462D44" w:rsidP="00462D44">
            <w:pPr>
              <w:pStyle w:val="paragraph"/>
              <w:textAlignment w:val="baseline"/>
              <w:rPr>
                <w:sz w:val="20"/>
                <w:szCs w:val="20"/>
              </w:rPr>
            </w:pPr>
            <w:r w:rsidRPr="00462D44">
              <w:rPr>
                <w:sz w:val="20"/>
                <w:szCs w:val="20"/>
              </w:rPr>
              <w:t>  - Concepts: Natural rights, social contract, popular sovereignty</w:t>
            </w:r>
          </w:p>
          <w:p w14:paraId="3DA1327B" w14:textId="77777777" w:rsidR="00462D44" w:rsidRPr="00462D44" w:rsidRDefault="00462D44" w:rsidP="00462D44">
            <w:pPr>
              <w:pStyle w:val="paragraph"/>
              <w:textAlignment w:val="baseline"/>
              <w:rPr>
                <w:sz w:val="20"/>
                <w:szCs w:val="20"/>
              </w:rPr>
            </w:pPr>
          </w:p>
          <w:p w14:paraId="5A6F2E9F" w14:textId="63E0A3FC" w:rsidR="00AF51D6" w:rsidRPr="006D32FE" w:rsidRDefault="00AF51D6" w:rsidP="00AA5D83">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064A26D" w14:textId="77777777" w:rsidR="00462D44" w:rsidRPr="00462D44" w:rsidRDefault="00462D44" w:rsidP="00462D44">
            <w:pPr>
              <w:spacing w:line="276" w:lineRule="auto"/>
              <w:rPr>
                <w:color w:val="2E2F30"/>
                <w:sz w:val="20"/>
                <w:szCs w:val="20"/>
                <w:shd w:val="clear" w:color="auto" w:fill="FFFFFF"/>
              </w:rPr>
            </w:pPr>
            <w:r w:rsidRPr="00462D44">
              <w:rPr>
                <w:color w:val="2E2F30"/>
                <w:sz w:val="20"/>
                <w:szCs w:val="20"/>
                <w:shd w:val="clear" w:color="auto" w:fill="FFFFFF"/>
              </w:rPr>
              <w:t xml:space="preserve">- </w:t>
            </w:r>
            <w:r w:rsidRPr="00462D44">
              <w:rPr>
                <w:b/>
                <w:bCs/>
                <w:color w:val="2E2F30"/>
                <w:sz w:val="20"/>
                <w:szCs w:val="20"/>
                <w:shd w:val="clear" w:color="auto" w:fill="FFFFFF"/>
              </w:rPr>
              <w:t>Lecture Outline</w:t>
            </w:r>
            <w:r w:rsidRPr="00462D44">
              <w:rPr>
                <w:color w:val="2E2F30"/>
                <w:sz w:val="20"/>
                <w:szCs w:val="20"/>
                <w:shd w:val="clear" w:color="auto" w:fill="FFFFFF"/>
              </w:rPr>
              <w:t>: </w:t>
            </w:r>
          </w:p>
          <w:p w14:paraId="5FB81247" w14:textId="77777777" w:rsidR="00462D44" w:rsidRPr="00462D44" w:rsidRDefault="00462D44" w:rsidP="00462D44">
            <w:pPr>
              <w:spacing w:line="276" w:lineRule="auto"/>
              <w:rPr>
                <w:color w:val="2E2F30"/>
                <w:sz w:val="20"/>
                <w:szCs w:val="20"/>
                <w:shd w:val="clear" w:color="auto" w:fill="FFFFFF"/>
              </w:rPr>
            </w:pPr>
            <w:r w:rsidRPr="00462D44">
              <w:rPr>
                <w:color w:val="2E2F30"/>
                <w:sz w:val="20"/>
                <w:szCs w:val="20"/>
                <w:shd w:val="clear" w:color="auto" w:fill="FFFFFF"/>
              </w:rPr>
              <w:t>  - Causes: British taxation, lack of representation, Enlightenment ideas</w:t>
            </w:r>
          </w:p>
          <w:p w14:paraId="33A2102D" w14:textId="77777777" w:rsidR="00462D44" w:rsidRPr="00462D44" w:rsidRDefault="00462D44" w:rsidP="00462D44">
            <w:pPr>
              <w:spacing w:line="276" w:lineRule="auto"/>
              <w:rPr>
                <w:color w:val="2E2F30"/>
                <w:sz w:val="20"/>
                <w:szCs w:val="20"/>
                <w:shd w:val="clear" w:color="auto" w:fill="FFFFFF"/>
              </w:rPr>
            </w:pPr>
            <w:r w:rsidRPr="00462D44">
              <w:rPr>
                <w:color w:val="2E2F30"/>
                <w:sz w:val="20"/>
                <w:szCs w:val="20"/>
                <w:shd w:val="clear" w:color="auto" w:fill="FFFFFF"/>
              </w:rPr>
              <w:t>  - Key events: Declaration of Independence, federal constitution</w:t>
            </w:r>
          </w:p>
          <w:p w14:paraId="6B5354C7" w14:textId="77777777" w:rsidR="00462D44" w:rsidRPr="00462D44" w:rsidRDefault="00462D44" w:rsidP="00462D44">
            <w:pPr>
              <w:spacing w:line="276" w:lineRule="auto"/>
              <w:rPr>
                <w:color w:val="2E2F30"/>
                <w:sz w:val="20"/>
                <w:szCs w:val="20"/>
                <w:shd w:val="clear" w:color="auto" w:fill="FFFFFF"/>
              </w:rPr>
            </w:pPr>
            <w:r w:rsidRPr="00462D44">
              <w:rPr>
                <w:color w:val="2E2F30"/>
                <w:sz w:val="20"/>
                <w:szCs w:val="20"/>
                <w:shd w:val="clear" w:color="auto" w:fill="FFFFFF"/>
              </w:rPr>
              <w:t>  - Effects: Establishment of a republic, influence on other revolutions</w:t>
            </w:r>
          </w:p>
          <w:p w14:paraId="76E84C9A" w14:textId="77777777" w:rsidR="00462D44" w:rsidRPr="00462D44" w:rsidRDefault="00462D44" w:rsidP="00462D44">
            <w:pPr>
              <w:spacing w:line="276" w:lineRule="auto"/>
              <w:rPr>
                <w:color w:val="2E2F30"/>
                <w:sz w:val="20"/>
                <w:szCs w:val="20"/>
                <w:shd w:val="clear" w:color="auto" w:fill="FFFFFF"/>
              </w:rPr>
            </w:pPr>
          </w:p>
          <w:p w14:paraId="765C823E" w14:textId="3DCF8DB8" w:rsidR="009B612B" w:rsidRPr="00E67E77" w:rsidRDefault="009B612B" w:rsidP="00AA5D83">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AE17E6" w14:textId="77777777" w:rsidR="00462D44" w:rsidRPr="00462D44" w:rsidRDefault="00462D44" w:rsidP="00462D44">
            <w:pPr>
              <w:pStyle w:val="paragraph"/>
              <w:textAlignment w:val="baseline"/>
              <w:rPr>
                <w:rFonts w:cs="Segoe UI"/>
                <w:sz w:val="20"/>
                <w:szCs w:val="20"/>
              </w:rPr>
            </w:pPr>
            <w:r w:rsidRPr="00462D44">
              <w:rPr>
                <w:rFonts w:cs="Segoe UI"/>
                <w:sz w:val="20"/>
                <w:szCs w:val="20"/>
              </w:rPr>
              <w:t xml:space="preserve">- </w:t>
            </w:r>
            <w:r w:rsidRPr="00462D44">
              <w:rPr>
                <w:rFonts w:cs="Segoe UI"/>
                <w:b/>
                <w:bCs/>
                <w:sz w:val="20"/>
                <w:szCs w:val="20"/>
              </w:rPr>
              <w:t>Lecture Outline</w:t>
            </w:r>
            <w:r w:rsidRPr="00462D44">
              <w:rPr>
                <w:rFonts w:cs="Segoe UI"/>
                <w:sz w:val="20"/>
                <w:szCs w:val="20"/>
              </w:rPr>
              <w:t>: </w:t>
            </w:r>
          </w:p>
          <w:p w14:paraId="11D7CA38" w14:textId="77777777" w:rsidR="00462D44" w:rsidRPr="00462D44" w:rsidRDefault="00462D44" w:rsidP="00462D44">
            <w:pPr>
              <w:pStyle w:val="paragraph"/>
              <w:textAlignment w:val="baseline"/>
              <w:rPr>
                <w:rFonts w:cs="Segoe UI"/>
                <w:sz w:val="20"/>
                <w:szCs w:val="20"/>
              </w:rPr>
            </w:pPr>
            <w:r w:rsidRPr="00462D44">
              <w:rPr>
                <w:rFonts w:cs="Segoe UI"/>
                <w:sz w:val="20"/>
                <w:szCs w:val="20"/>
              </w:rPr>
              <w:t>  - Causes: Social hierarchy, economic crisis, Enlightenment influence</w:t>
            </w:r>
          </w:p>
          <w:p w14:paraId="1E757CE5" w14:textId="77777777" w:rsidR="00462D44" w:rsidRPr="00462D44" w:rsidRDefault="00462D44" w:rsidP="00462D44">
            <w:pPr>
              <w:pStyle w:val="paragraph"/>
              <w:textAlignment w:val="baseline"/>
              <w:rPr>
                <w:rFonts w:cs="Segoe UI"/>
                <w:sz w:val="20"/>
                <w:szCs w:val="20"/>
              </w:rPr>
            </w:pPr>
            <w:r w:rsidRPr="00462D44">
              <w:rPr>
                <w:rFonts w:cs="Segoe UI"/>
                <w:sz w:val="20"/>
                <w:szCs w:val="20"/>
              </w:rPr>
              <w:t>  - Key events: Declaration of the Rights of Man, Reign of Terror</w:t>
            </w:r>
          </w:p>
          <w:p w14:paraId="1C4519A9" w14:textId="77777777" w:rsidR="00462D44" w:rsidRPr="00462D44" w:rsidRDefault="00462D44" w:rsidP="00462D44">
            <w:pPr>
              <w:pStyle w:val="paragraph"/>
              <w:textAlignment w:val="baseline"/>
              <w:rPr>
                <w:rFonts w:cs="Segoe UI"/>
                <w:sz w:val="20"/>
                <w:szCs w:val="20"/>
              </w:rPr>
            </w:pPr>
            <w:r w:rsidRPr="00462D44">
              <w:rPr>
                <w:rFonts w:cs="Segoe UI"/>
                <w:sz w:val="20"/>
                <w:szCs w:val="20"/>
              </w:rPr>
              <w:t>  - Effects: Rise of radicalism, spread of revolutionary ideas</w:t>
            </w:r>
          </w:p>
          <w:p w14:paraId="21F63247" w14:textId="77777777" w:rsidR="00462D44" w:rsidRPr="00462D44" w:rsidRDefault="00462D44" w:rsidP="00462D44">
            <w:pPr>
              <w:pStyle w:val="paragraph"/>
              <w:textAlignment w:val="baseline"/>
              <w:rPr>
                <w:rFonts w:cs="Segoe UI"/>
                <w:sz w:val="20"/>
                <w:szCs w:val="20"/>
              </w:rPr>
            </w:pPr>
          </w:p>
          <w:p w14:paraId="55FD87B9" w14:textId="37DA067A" w:rsidR="00A410A7" w:rsidRPr="00E67E77" w:rsidRDefault="00A410A7" w:rsidP="00462D44">
            <w:pPr>
              <w:pStyle w:val="paragraph"/>
              <w:spacing w:before="0" w:beforeAutospacing="0" w:after="0" w:afterAutospacing="0"/>
              <w:textAlignment w:val="baseline"/>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D1D525A" w14:textId="77777777" w:rsidR="00681636" w:rsidRPr="00681636" w:rsidRDefault="00681636" w:rsidP="00681636">
            <w:pPr>
              <w:pStyle w:val="paragraph"/>
              <w:textAlignment w:val="baseline"/>
              <w:rPr>
                <w:rFonts w:cs="Segoe UI"/>
                <w:sz w:val="20"/>
                <w:szCs w:val="20"/>
              </w:rPr>
            </w:pPr>
            <w:r w:rsidRPr="00681636">
              <w:rPr>
                <w:rFonts w:cs="Segoe UI"/>
                <w:b/>
                <w:bCs/>
                <w:sz w:val="20"/>
                <w:szCs w:val="20"/>
              </w:rPr>
              <w:t>Lecture Outline</w:t>
            </w:r>
            <w:r w:rsidRPr="00681636">
              <w:rPr>
                <w:rFonts w:cs="Segoe UI"/>
                <w:sz w:val="20"/>
                <w:szCs w:val="20"/>
              </w:rPr>
              <w:t>: </w:t>
            </w:r>
          </w:p>
          <w:p w14:paraId="48ED37E9" w14:textId="77777777" w:rsidR="00681636" w:rsidRPr="00681636" w:rsidRDefault="00681636" w:rsidP="00681636">
            <w:pPr>
              <w:pStyle w:val="paragraph"/>
              <w:textAlignment w:val="baseline"/>
              <w:rPr>
                <w:rFonts w:cs="Segoe UI"/>
                <w:sz w:val="20"/>
                <w:szCs w:val="20"/>
              </w:rPr>
            </w:pPr>
            <w:r w:rsidRPr="00681636">
              <w:rPr>
                <w:rFonts w:cs="Segoe UI"/>
                <w:sz w:val="20"/>
                <w:szCs w:val="20"/>
              </w:rPr>
              <w:t>  - Background: Conditions in Saint Domingue, influence of the French Revolution</w:t>
            </w:r>
          </w:p>
          <w:p w14:paraId="4F86D117" w14:textId="77777777" w:rsidR="00681636" w:rsidRPr="00681636" w:rsidRDefault="00681636" w:rsidP="00681636">
            <w:pPr>
              <w:pStyle w:val="paragraph"/>
              <w:textAlignment w:val="baseline"/>
              <w:rPr>
                <w:rFonts w:cs="Segoe UI"/>
                <w:sz w:val="20"/>
                <w:szCs w:val="20"/>
              </w:rPr>
            </w:pPr>
            <w:r w:rsidRPr="00681636">
              <w:rPr>
                <w:rFonts w:cs="Segoe UI"/>
                <w:sz w:val="20"/>
                <w:szCs w:val="20"/>
              </w:rPr>
              <w:t>  - Key figures: Toussaint Louverture, Jean-Jacques Dessalines</w:t>
            </w:r>
          </w:p>
          <w:p w14:paraId="02104B55" w14:textId="77777777" w:rsidR="00681636" w:rsidRPr="00681636" w:rsidRDefault="00681636" w:rsidP="00681636">
            <w:pPr>
              <w:pStyle w:val="paragraph"/>
              <w:textAlignment w:val="baseline"/>
              <w:rPr>
                <w:rFonts w:cs="Segoe UI"/>
                <w:sz w:val="20"/>
                <w:szCs w:val="20"/>
              </w:rPr>
            </w:pPr>
            <w:r w:rsidRPr="00681636">
              <w:rPr>
                <w:rFonts w:cs="Segoe UI"/>
                <w:sz w:val="20"/>
                <w:szCs w:val="20"/>
              </w:rPr>
              <w:t>  - Effects: Establishment of Haiti as the first independent black republic</w:t>
            </w:r>
          </w:p>
          <w:p w14:paraId="4626A58A" w14:textId="77777777" w:rsidR="00681636" w:rsidRPr="00681636" w:rsidRDefault="00681636" w:rsidP="00681636">
            <w:pPr>
              <w:pStyle w:val="paragraph"/>
              <w:textAlignment w:val="baseline"/>
              <w:rPr>
                <w:rFonts w:cs="Segoe UI"/>
                <w:sz w:val="20"/>
                <w:szCs w:val="20"/>
              </w:rPr>
            </w:pPr>
          </w:p>
          <w:p w14:paraId="0C60C295" w14:textId="29E8A561" w:rsidR="006B4825" w:rsidRPr="006B4825" w:rsidRDefault="006B4825" w:rsidP="006B4825">
            <w:pPr>
              <w:pStyle w:val="paragraph"/>
              <w:spacing w:before="0" w:beforeAutospacing="0" w:after="0" w:afterAutospacing="0"/>
              <w:textAlignment w:val="baseline"/>
              <w:rPr>
                <w:rFonts w:cs="Segoe UI"/>
                <w:sz w:val="20"/>
                <w:szCs w:val="20"/>
              </w:rPr>
            </w:pPr>
            <w:r w:rsidRPr="006B4825">
              <w:rPr>
                <w:rFonts w:cs="Segoe UI"/>
                <w:sz w:val="20"/>
                <w:szCs w:val="20"/>
              </w:rPr>
              <w:t>.</w:t>
            </w:r>
          </w:p>
          <w:p w14:paraId="7A4CA024" w14:textId="5EC049ED"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AB643BA" w14:textId="77777777" w:rsidR="00681636" w:rsidRPr="00681636" w:rsidRDefault="00681636" w:rsidP="00681636">
            <w:pPr>
              <w:widowControl w:val="0"/>
              <w:rPr>
                <w:rFonts w:cs="Segoe UI"/>
                <w:sz w:val="20"/>
                <w:szCs w:val="20"/>
              </w:rPr>
            </w:pPr>
            <w:r w:rsidRPr="00681636">
              <w:rPr>
                <w:rFonts w:cs="Segoe UI"/>
                <w:b/>
                <w:bCs/>
                <w:sz w:val="20"/>
                <w:szCs w:val="20"/>
              </w:rPr>
              <w:t>Lecture Outline</w:t>
            </w:r>
            <w:r w:rsidRPr="00681636">
              <w:rPr>
                <w:rFonts w:cs="Segoe UI"/>
                <w:sz w:val="20"/>
                <w:szCs w:val="20"/>
              </w:rPr>
              <w:t>: </w:t>
            </w:r>
          </w:p>
          <w:p w14:paraId="1D5119DA" w14:textId="77777777" w:rsidR="00681636" w:rsidRPr="00681636" w:rsidRDefault="00681636" w:rsidP="00681636">
            <w:pPr>
              <w:widowControl w:val="0"/>
              <w:rPr>
                <w:rFonts w:cs="Segoe UI"/>
                <w:sz w:val="20"/>
                <w:szCs w:val="20"/>
              </w:rPr>
            </w:pPr>
            <w:r w:rsidRPr="00681636">
              <w:rPr>
                <w:rFonts w:cs="Segoe UI"/>
                <w:sz w:val="20"/>
                <w:szCs w:val="20"/>
              </w:rPr>
              <w:t>  - Causes: Creole discontent, Enlightenment ideas, social hierarchy</w:t>
            </w:r>
          </w:p>
          <w:p w14:paraId="4B598D85" w14:textId="77777777" w:rsidR="00681636" w:rsidRPr="00681636" w:rsidRDefault="00681636" w:rsidP="00681636">
            <w:pPr>
              <w:widowControl w:val="0"/>
              <w:rPr>
                <w:rFonts w:cs="Segoe UI"/>
                <w:sz w:val="20"/>
                <w:szCs w:val="20"/>
              </w:rPr>
            </w:pPr>
            <w:r w:rsidRPr="00681636">
              <w:rPr>
                <w:rFonts w:cs="Segoe UI"/>
                <w:sz w:val="20"/>
                <w:szCs w:val="20"/>
              </w:rPr>
              <w:t>  - Key events: Independence movements led by figures like Simón Bolívar</w:t>
            </w:r>
          </w:p>
          <w:p w14:paraId="4597128A" w14:textId="77777777" w:rsidR="00681636" w:rsidRPr="00681636" w:rsidRDefault="00681636" w:rsidP="00681636">
            <w:pPr>
              <w:widowControl w:val="0"/>
              <w:rPr>
                <w:rFonts w:cs="Segoe UI"/>
                <w:sz w:val="20"/>
                <w:szCs w:val="20"/>
              </w:rPr>
            </w:pPr>
            <w:r w:rsidRPr="00681636">
              <w:rPr>
                <w:rFonts w:cs="Segoe UI"/>
                <w:sz w:val="20"/>
                <w:szCs w:val="20"/>
              </w:rPr>
              <w:t>  - Effects: Fragmentation and unification of regions</w:t>
            </w:r>
          </w:p>
          <w:p w14:paraId="4FAF0F33" w14:textId="29730F13" w:rsidR="00681636" w:rsidRPr="00681636" w:rsidRDefault="00681636" w:rsidP="00681636">
            <w:pPr>
              <w:widowControl w:val="0"/>
              <w:rPr>
                <w:rFonts w:cs="Segoe UI"/>
                <w:sz w:val="20"/>
                <w:szCs w:val="20"/>
              </w:rPr>
            </w:pPr>
          </w:p>
          <w:p w14:paraId="7C28306B" w14:textId="59027C38" w:rsidR="00681636" w:rsidRPr="00681636" w:rsidRDefault="00681636" w:rsidP="00681636">
            <w:pPr>
              <w:widowControl w:val="0"/>
              <w:rPr>
                <w:rFonts w:cs="Segoe UI"/>
                <w:sz w:val="20"/>
                <w:szCs w:val="20"/>
              </w:rPr>
            </w:pPr>
          </w:p>
          <w:p w14:paraId="2CD685F6" w14:textId="77777777" w:rsidR="00681636" w:rsidRPr="00681636" w:rsidRDefault="00681636" w:rsidP="00681636">
            <w:pPr>
              <w:widowControl w:val="0"/>
              <w:rPr>
                <w:rFonts w:cs="Segoe UI"/>
                <w:sz w:val="20"/>
                <w:szCs w:val="20"/>
              </w:rPr>
            </w:pPr>
          </w:p>
          <w:p w14:paraId="68A88068" w14:textId="7B6487AF" w:rsidR="00A410A7" w:rsidRPr="006D32FE" w:rsidRDefault="00A410A7" w:rsidP="00AA5D83">
            <w:pPr>
              <w:widowControl w:val="0"/>
              <w:rPr>
                <w:rFonts w:ascii="Cambria" w:hAnsi="Cambria"/>
                <w:sz w:val="20"/>
                <w:szCs w:val="20"/>
              </w:rPr>
            </w:pP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jc w:val="center"/>
              <w:rPr>
                <w:rFonts w:ascii="Cambria" w:hAnsi="Cambria"/>
                <w:color w:val="000000" w:themeColor="text1"/>
                <w:sz w:val="20"/>
                <w:szCs w:val="20"/>
              </w:rPr>
            </w:pPr>
          </w:p>
          <w:p w14:paraId="73D43B71" w14:textId="0D0795E4" w:rsidR="00906657" w:rsidRDefault="00906657" w:rsidP="00906657">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jc w:val="center"/>
              <w:rPr>
                <w:rFonts w:ascii="Cambria" w:hAnsi="Cambria"/>
                <w:color w:val="000000" w:themeColor="text1"/>
                <w:sz w:val="18"/>
                <w:szCs w:val="18"/>
              </w:rPr>
            </w:pPr>
          </w:p>
          <w:p w14:paraId="2C562A90" w14:textId="24090547" w:rsidR="00906657" w:rsidRPr="006D32FE" w:rsidRDefault="00906657" w:rsidP="005222F3">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0869F71" w14:textId="77777777" w:rsidR="00462D44" w:rsidRPr="00462D44" w:rsidRDefault="00462D44" w:rsidP="00462D44">
            <w:pPr>
              <w:widowControl w:val="0"/>
              <w:rPr>
                <w:color w:val="2E2F30"/>
                <w:sz w:val="20"/>
                <w:szCs w:val="20"/>
                <w:shd w:val="clear" w:color="auto" w:fill="FFFFFF"/>
              </w:rPr>
            </w:pPr>
            <w:r w:rsidRPr="00462D44">
              <w:rPr>
                <w:b/>
                <w:bCs/>
                <w:color w:val="2E2F30"/>
                <w:sz w:val="20"/>
                <w:szCs w:val="20"/>
                <w:shd w:val="clear" w:color="auto" w:fill="FFFFFF"/>
              </w:rPr>
              <w:t>Group Discussion</w:t>
            </w:r>
            <w:r w:rsidRPr="00462D44">
              <w:rPr>
                <w:color w:val="2E2F30"/>
                <w:sz w:val="20"/>
                <w:szCs w:val="20"/>
                <w:shd w:val="clear" w:color="auto" w:fill="FFFFFF"/>
              </w:rPr>
              <w:t>: In small groups, students will discuss how specific Enlightenment ideas can be seen in the American and French Revolutions. Each group will share one idea and its influence.</w:t>
            </w:r>
          </w:p>
          <w:p w14:paraId="079F926A" w14:textId="77777777" w:rsidR="00462D44" w:rsidRPr="00462D44" w:rsidRDefault="00462D44" w:rsidP="00462D44">
            <w:pPr>
              <w:widowControl w:val="0"/>
              <w:rPr>
                <w:color w:val="2E2F30"/>
                <w:sz w:val="20"/>
                <w:szCs w:val="20"/>
                <w:shd w:val="clear" w:color="auto" w:fill="FFFFFF"/>
              </w:rPr>
            </w:pPr>
          </w:p>
          <w:p w14:paraId="00AB9063" w14:textId="0396855B" w:rsidR="006144BE" w:rsidRPr="00953705" w:rsidRDefault="006144BE" w:rsidP="006D32FE">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41AE53" w14:textId="77777777" w:rsidR="00462D44" w:rsidRPr="00462D44" w:rsidRDefault="00462D44" w:rsidP="00462D44">
            <w:pPr>
              <w:pStyle w:val="paragraph"/>
              <w:ind w:left="75"/>
              <w:textAlignment w:val="baseline"/>
              <w:rPr>
                <w:rFonts w:cs="Segoe UI"/>
                <w:sz w:val="20"/>
                <w:szCs w:val="20"/>
              </w:rPr>
            </w:pPr>
            <w:r w:rsidRPr="00462D44">
              <w:rPr>
                <w:rFonts w:cs="Segoe UI"/>
                <w:b/>
                <w:bCs/>
                <w:sz w:val="20"/>
                <w:szCs w:val="20"/>
              </w:rPr>
              <w:t>Collaborative Timeline</w:t>
            </w:r>
            <w:r w:rsidRPr="00462D44">
              <w:rPr>
                <w:rFonts w:cs="Segoe UI"/>
                <w:sz w:val="20"/>
                <w:szCs w:val="20"/>
              </w:rPr>
              <w:t>: Create a timeline of key events in the American Revolution as a class, highlighting the causes and effects discussed.</w:t>
            </w:r>
          </w:p>
          <w:p w14:paraId="26C9726E" w14:textId="77777777" w:rsidR="00462D44" w:rsidRPr="00462D44" w:rsidRDefault="00462D44" w:rsidP="00462D44">
            <w:pPr>
              <w:pStyle w:val="paragraph"/>
              <w:ind w:left="75"/>
              <w:textAlignment w:val="baseline"/>
              <w:rPr>
                <w:rFonts w:cs="Segoe UI"/>
                <w:sz w:val="20"/>
                <w:szCs w:val="20"/>
              </w:rPr>
            </w:pPr>
          </w:p>
          <w:p w14:paraId="50CED0AC" w14:textId="1C2EA376"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382EA9D4" w:rsidR="006D32FE" w:rsidRPr="00681636" w:rsidRDefault="00681636" w:rsidP="006D32FE">
            <w:pPr>
              <w:rPr>
                <w:sz w:val="20"/>
                <w:szCs w:val="20"/>
              </w:rPr>
            </w:pPr>
            <w:r w:rsidRPr="00681636">
              <w:rPr>
                <w:sz w:val="20"/>
                <w:szCs w:val="20"/>
              </w:rPr>
              <w:t>Debate: Hold a class debate on whether the French Revolution was more about social equality or political freedom. Use evidence from the presentation to support arguments.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503BBF8D" w:rsidR="009B612B" w:rsidRPr="006B4825" w:rsidRDefault="00681636" w:rsidP="006D32FE">
            <w:pPr>
              <w:rPr>
                <w:sz w:val="20"/>
                <w:szCs w:val="20"/>
              </w:rPr>
            </w:pPr>
            <w:r w:rsidRPr="00681636">
              <w:rPr>
                <w:b/>
                <w:bCs/>
                <w:color w:val="2E2F30"/>
                <w:sz w:val="20"/>
                <w:szCs w:val="20"/>
                <w:shd w:val="clear" w:color="auto" w:fill="FFFFFF"/>
              </w:rPr>
              <w:t>Role Play</w:t>
            </w:r>
            <w:r w:rsidRPr="00681636">
              <w:rPr>
                <w:color w:val="2E2F30"/>
                <w:sz w:val="20"/>
                <w:szCs w:val="20"/>
                <w:shd w:val="clear" w:color="auto" w:fill="FFFFFF"/>
              </w:rPr>
              <w:t>: Students will role-play key figures in the Haitian Revolution and discuss their motivations and goals.</w:t>
            </w:r>
            <w:r w:rsidR="006B4825" w:rsidRPr="006B4825">
              <w:rPr>
                <w:i/>
                <w:iCs/>
                <w:color w:val="2E2F30"/>
                <w:sz w:val="20"/>
                <w:szCs w:val="20"/>
                <w:shd w:val="clear" w:color="auto" w:fill="FFFFFF"/>
              </w:rPr>
              <w: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5BBF0F44" w:rsidR="006D32FE" w:rsidRPr="006D32FE" w:rsidRDefault="00681636" w:rsidP="006D32FE">
            <w:pPr>
              <w:widowControl w:val="0"/>
              <w:rPr>
                <w:rFonts w:ascii="Cambria" w:hAnsi="Cambria"/>
                <w:sz w:val="20"/>
                <w:szCs w:val="20"/>
              </w:rPr>
            </w:pPr>
            <w:r w:rsidRPr="00681636">
              <w:rPr>
                <w:rFonts w:ascii="Cambria" w:hAnsi="Cambria"/>
                <w:b/>
                <w:bCs/>
                <w:sz w:val="20"/>
                <w:szCs w:val="20"/>
              </w:rPr>
              <w:t>Group Project</w:t>
            </w:r>
            <w:r w:rsidRPr="00681636">
              <w:rPr>
                <w:rFonts w:ascii="Cambria" w:hAnsi="Cambria"/>
                <w:sz w:val="20"/>
                <w:szCs w:val="20"/>
              </w:rPr>
              <w:t>: In groups, students will create a presentation on a specific Latin American independence movement, focusing on its causes, key figures, and outcomes.</w:t>
            </w: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6D32FE" w:rsidRDefault="006D32FE" w:rsidP="006D32FE">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jc w:val="center"/>
              <w:rPr>
                <w:rFonts w:ascii="Cambria" w:hAnsi="Cambria"/>
                <w:color w:val="000000" w:themeColor="text1"/>
                <w:sz w:val="20"/>
                <w:szCs w:val="20"/>
              </w:rPr>
            </w:pPr>
          </w:p>
          <w:p w14:paraId="7A172142" w14:textId="3D8EC373" w:rsidR="00906657" w:rsidRPr="00906657" w:rsidRDefault="006D32FE" w:rsidP="00906657">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jc w:val="center"/>
              <w:rPr>
                <w:rFonts w:ascii="Cambria" w:hAnsi="Cambria"/>
                <w:color w:val="000000" w:themeColor="text1"/>
                <w:sz w:val="18"/>
                <w:szCs w:val="18"/>
              </w:rPr>
            </w:pPr>
          </w:p>
          <w:p w14:paraId="7BC80E8E" w14:textId="4FB867F6" w:rsidR="006D32FE" w:rsidRPr="006D32FE" w:rsidRDefault="006D32FE" w:rsidP="002E64B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4243193F" w:rsidR="006D32FE" w:rsidRPr="00953705" w:rsidRDefault="00681636" w:rsidP="006D32FE">
            <w:pPr>
              <w:widowControl w:val="0"/>
              <w:rPr>
                <w:sz w:val="20"/>
                <w:szCs w:val="20"/>
              </w:rPr>
            </w:pPr>
            <w:r>
              <w:rPr>
                <w:color w:val="2E2F30"/>
                <w:sz w:val="20"/>
                <w:szCs w:val="20"/>
                <w:shd w:val="clear" w:color="auto" w:fill="FFFFFF"/>
              </w:rPr>
              <w:t xml:space="preserve">SAQ: </w:t>
            </w:r>
            <w:r w:rsidR="00462D44" w:rsidRPr="00462D44">
              <w:rPr>
                <w:color w:val="2E2F30"/>
                <w:sz w:val="20"/>
                <w:szCs w:val="20"/>
                <w:shd w:val="clear" w:color="auto" w:fill="FFFFFF"/>
              </w:rPr>
              <w:t>Explain how one Enlightenment idea influenced a specific revolution between 1750 and 1900. Use evidence from the presentation to support your an</w:t>
            </w:r>
            <w:r w:rsidR="00462D44">
              <w:rPr>
                <w:color w:val="2E2F30"/>
                <w:sz w:val="20"/>
                <w:szCs w:val="20"/>
                <w:shd w:val="clear" w:color="auto" w:fill="FFFFFF"/>
              </w:rPr>
              <w:t xml:space="preserve">swer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CD27840" w14:textId="00586910" w:rsidR="00462D44" w:rsidRPr="00462D44" w:rsidRDefault="00681636" w:rsidP="00462D44">
            <w:pPr>
              <w:pStyle w:val="paragraph"/>
              <w:rPr>
                <w:rFonts w:cs="Segoe UI"/>
                <w:sz w:val="20"/>
                <w:szCs w:val="20"/>
              </w:rPr>
            </w:pPr>
            <w:r>
              <w:rPr>
                <w:rFonts w:cs="Segoe UI"/>
                <w:sz w:val="20"/>
                <w:szCs w:val="20"/>
              </w:rPr>
              <w:t xml:space="preserve">SAQ: </w:t>
            </w:r>
            <w:r w:rsidR="00462D44" w:rsidRPr="00462D44">
              <w:rPr>
                <w:rFonts w:cs="Segoe UI"/>
                <w:sz w:val="20"/>
                <w:szCs w:val="20"/>
              </w:rPr>
              <w:t>Describe one significant cause of the American Revolution and its effect on the development of the United States. Use specific examples from the presentation.</w:t>
            </w:r>
          </w:p>
          <w:p w14:paraId="515BF41C" w14:textId="77777777" w:rsidR="00462D44" w:rsidRPr="00462D44" w:rsidRDefault="00462D44" w:rsidP="00462D44">
            <w:pPr>
              <w:pStyle w:val="paragraph"/>
              <w:rPr>
                <w:rFonts w:cs="Segoe UI"/>
                <w:sz w:val="20"/>
                <w:szCs w:val="20"/>
              </w:rPr>
            </w:pPr>
          </w:p>
          <w:p w14:paraId="60BA49C1" w14:textId="70FC5EEC" w:rsidR="006D32FE" w:rsidRPr="006D32FE" w:rsidRDefault="006D32FE" w:rsidP="008B157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58588ABA" w:rsidR="006D32FE" w:rsidRPr="006D32FE" w:rsidRDefault="00681636" w:rsidP="006D32FE">
            <w:pPr>
              <w:rPr>
                <w:rFonts w:ascii="Cambria" w:hAnsi="Cambria"/>
                <w:sz w:val="20"/>
                <w:szCs w:val="20"/>
              </w:rPr>
            </w:pPr>
            <w:r>
              <w:rPr>
                <w:sz w:val="20"/>
                <w:szCs w:val="20"/>
              </w:rPr>
              <w:t xml:space="preserve">SAQ: </w:t>
            </w:r>
            <w:r w:rsidRPr="00681636">
              <w:rPr>
                <w:sz w:val="20"/>
                <w:szCs w:val="20"/>
              </w:rPr>
              <w:t>Analyze the impact of the French Revolution on European society. Include specific examples from the presentation in your response.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20633981" w:rsidR="006D32FE" w:rsidRPr="006D32FE" w:rsidRDefault="00681636" w:rsidP="009B612B">
            <w:pPr>
              <w:pStyle w:val="paragraph"/>
              <w:spacing w:before="0" w:beforeAutospacing="0" w:after="0" w:afterAutospacing="0"/>
              <w:rPr>
                <w:rFonts w:ascii="Cambria" w:hAnsi="Cambria"/>
                <w:sz w:val="20"/>
                <w:szCs w:val="20"/>
              </w:rPr>
            </w:pPr>
            <w:r w:rsidRPr="00681636">
              <w:rPr>
                <w:rFonts w:ascii="Cambria" w:hAnsi="Cambria"/>
                <w:sz w:val="20"/>
                <w:szCs w:val="20"/>
              </w:rPr>
              <w:t> </w:t>
            </w:r>
            <w:r>
              <w:rPr>
                <w:rFonts w:ascii="Cambria" w:hAnsi="Cambria"/>
                <w:sz w:val="20"/>
                <w:szCs w:val="20"/>
              </w:rPr>
              <w:t xml:space="preserve">SAQ: </w:t>
            </w:r>
            <w:r w:rsidRPr="00681636">
              <w:rPr>
                <w:rFonts w:ascii="Cambria" w:hAnsi="Cambria"/>
                <w:sz w:val="20"/>
                <w:szCs w:val="20"/>
              </w:rPr>
              <w:t>Discuss how the Haitian Revolution challenged existing social and political structures.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0047EFD" w14:textId="77777777" w:rsidR="00681636" w:rsidRPr="00681636" w:rsidRDefault="00681636" w:rsidP="00681636">
            <w:pPr>
              <w:pStyle w:val="paragraph"/>
              <w:spacing w:before="0" w:after="0" w:line="259" w:lineRule="auto"/>
              <w:rPr>
                <w:rFonts w:cs="Segoe UI"/>
                <w:b/>
                <w:bCs/>
                <w:sz w:val="20"/>
                <w:szCs w:val="20"/>
              </w:rPr>
            </w:pPr>
            <w:r w:rsidRPr="00681636">
              <w:rPr>
                <w:rFonts w:cs="Segoe UI"/>
                <w:b/>
                <w:bCs/>
                <w:sz w:val="20"/>
                <w:szCs w:val="20"/>
              </w:rPr>
              <w:t>SAQ</w:t>
            </w:r>
          </w:p>
          <w:p w14:paraId="678874D8" w14:textId="77777777" w:rsidR="00681636" w:rsidRPr="00681636" w:rsidRDefault="00681636" w:rsidP="00681636">
            <w:pPr>
              <w:pStyle w:val="paragraph"/>
              <w:spacing w:line="259" w:lineRule="auto"/>
              <w:rPr>
                <w:rFonts w:cs="Segoe UI"/>
                <w:sz w:val="20"/>
                <w:szCs w:val="20"/>
              </w:rPr>
            </w:pPr>
            <w:r w:rsidRPr="00681636">
              <w:rPr>
                <w:rFonts w:cs="Segoe UI"/>
                <w:sz w:val="20"/>
                <w:szCs w:val="20"/>
              </w:rPr>
              <w:t xml:space="preserve">- </w:t>
            </w:r>
            <w:r w:rsidRPr="00681636">
              <w:rPr>
                <w:rFonts w:cs="Segoe UI"/>
                <w:b/>
                <w:bCs/>
                <w:sz w:val="20"/>
                <w:szCs w:val="20"/>
              </w:rPr>
              <w:t>Prompt</w:t>
            </w:r>
            <w:r w:rsidRPr="00681636">
              <w:rPr>
                <w:rFonts w:cs="Segoe UI"/>
                <w:sz w:val="20"/>
                <w:szCs w:val="20"/>
              </w:rPr>
              <w:t>: Evaluate the role of nationalism in one Latin American revolution. Use specific examples from the presentation to support your argument.</w:t>
            </w:r>
          </w:p>
          <w:p w14:paraId="78F76080" w14:textId="77777777" w:rsidR="00681636" w:rsidRPr="00681636" w:rsidRDefault="00681636" w:rsidP="00681636">
            <w:pPr>
              <w:pStyle w:val="paragraph"/>
              <w:spacing w:line="259" w:lineRule="auto"/>
              <w:rPr>
                <w:rFonts w:cs="Segoe UI"/>
                <w:sz w:val="20"/>
                <w:szCs w:val="20"/>
              </w:rPr>
            </w:pPr>
          </w:p>
          <w:p w14:paraId="75D10DEF" w14:textId="77777777" w:rsidR="006D32FE" w:rsidRPr="006D32FE" w:rsidRDefault="006D32FE" w:rsidP="006D32FE">
            <w:pPr>
              <w:widowControl w:val="0"/>
              <w:rPr>
                <w:rFonts w:ascii="Cambria" w:hAnsi="Cambria"/>
                <w:sz w:val="20"/>
                <w:szCs w:val="20"/>
              </w:rPr>
            </w:pP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92A3E6" w14:textId="707E715A" w:rsidR="00AF51D6" w:rsidRPr="00AF51D6" w:rsidRDefault="008B1576" w:rsidP="00AF51D6">
            <w:pPr>
              <w:widowControl w:val="0"/>
              <w:rPr>
                <w:rFonts w:ascii="Cambria" w:hAnsi="Cambria"/>
                <w:b/>
                <w:bCs/>
                <w:sz w:val="20"/>
                <w:szCs w:val="20"/>
              </w:rPr>
            </w:pPr>
            <w:r>
              <w:rPr>
                <w:rFonts w:ascii="Cambria" w:hAnsi="Cambria"/>
                <w:b/>
                <w:bCs/>
                <w:sz w:val="20"/>
                <w:szCs w:val="20"/>
              </w:rPr>
              <w:t>3-2-1 Closure with grow/glow protocol</w:t>
            </w:r>
          </w:p>
          <w:p w14:paraId="7E09B3C2" w14:textId="77777777" w:rsidR="00925459" w:rsidRDefault="00925459" w:rsidP="006D32FE">
            <w:pPr>
              <w:widowControl w:val="0"/>
              <w:rPr>
                <w:rFonts w:ascii="Cambria" w:hAnsi="Cambria"/>
                <w:b/>
                <w:bCs/>
                <w:sz w:val="20"/>
                <w:szCs w:val="20"/>
              </w:rPr>
            </w:pPr>
          </w:p>
          <w:p w14:paraId="75988913" w14:textId="6464AA31" w:rsidR="00953705" w:rsidRPr="006D32FE" w:rsidRDefault="00953705" w:rsidP="006D32FE">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A42A2D" w14:textId="77777777" w:rsidR="00462D44" w:rsidRPr="00AF51D6" w:rsidRDefault="00462D44" w:rsidP="00462D44">
            <w:pPr>
              <w:widowControl w:val="0"/>
              <w:rPr>
                <w:rFonts w:ascii="Cambria" w:hAnsi="Cambria"/>
                <w:b/>
                <w:bCs/>
                <w:sz w:val="20"/>
                <w:szCs w:val="20"/>
              </w:rPr>
            </w:pPr>
            <w:r>
              <w:rPr>
                <w:rFonts w:ascii="Cambria" w:hAnsi="Cambria"/>
                <w:b/>
                <w:bCs/>
                <w:sz w:val="20"/>
                <w:szCs w:val="20"/>
              </w:rPr>
              <w:t>3-2-1 Closure with grow/glow protocol</w:t>
            </w:r>
          </w:p>
          <w:p w14:paraId="77CFA3CC" w14:textId="77777777" w:rsidR="00925459" w:rsidRPr="006D32FE" w:rsidRDefault="00925459" w:rsidP="008B157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B8A18A" w14:textId="77777777" w:rsidR="00462D44" w:rsidRPr="00AF51D6" w:rsidRDefault="00462D44" w:rsidP="00462D44">
            <w:pPr>
              <w:widowControl w:val="0"/>
              <w:rPr>
                <w:rFonts w:ascii="Cambria" w:hAnsi="Cambria"/>
                <w:b/>
                <w:bCs/>
                <w:sz w:val="20"/>
                <w:szCs w:val="20"/>
              </w:rPr>
            </w:pPr>
            <w:r>
              <w:rPr>
                <w:rFonts w:ascii="Cambria" w:hAnsi="Cambria"/>
                <w:b/>
                <w:bCs/>
                <w:sz w:val="20"/>
                <w:szCs w:val="20"/>
              </w:rPr>
              <w:t>3-2-1 Closure with grow/glow protocol</w:t>
            </w:r>
          </w:p>
          <w:p w14:paraId="73CBB9B9" w14:textId="6A1F66D3" w:rsidR="00925459" w:rsidRPr="006B4825" w:rsidRDefault="00925459" w:rsidP="006D32FE">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462D44" w:rsidRPr="00AF51D6" w:rsidRDefault="00462D44" w:rsidP="00462D44">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925459" w:rsidRPr="006D32FE" w:rsidRDefault="00925459"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462D44" w:rsidRPr="00AF51D6" w:rsidRDefault="00462D44" w:rsidP="00462D44">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925459" w:rsidRPr="006D32FE" w:rsidRDefault="00925459" w:rsidP="006D32FE">
            <w:pPr>
              <w:widowControl w:val="0"/>
              <w:rPr>
                <w:rFonts w:ascii="Cambria" w:hAnsi="Cambria"/>
                <w:sz w:val="20"/>
                <w:szCs w:val="20"/>
              </w:rPr>
            </w:pPr>
          </w:p>
        </w:tc>
      </w:tr>
      <w:tr w:rsidR="006D32FE"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25459" w:rsidRPr="006D32FE" w:rsidRDefault="00925459" w:rsidP="0092545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6D32FE" w:rsidRPr="006D32FE" w:rsidRDefault="00925459" w:rsidP="00925459">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6D32FE" w:rsidRPr="006D32FE" w:rsidRDefault="006D32FE" w:rsidP="006D32FE">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6D32FE" w:rsidRPr="006D32FE" w:rsidRDefault="006D32FE" w:rsidP="006D32FE">
            <w:pPr>
              <w:widowControl w:val="0"/>
              <w:rPr>
                <w:rFonts w:ascii="Cambria" w:hAnsi="Cambria"/>
                <w:sz w:val="20"/>
                <w:szCs w:val="20"/>
              </w:rPr>
            </w:pPr>
          </w:p>
        </w:tc>
      </w:tr>
      <w:tr w:rsidR="006D32FE"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E64B6" w:rsidRPr="006D32FE" w:rsidRDefault="002E64B6" w:rsidP="002E64B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6D32FE" w:rsidRPr="006D32FE" w:rsidRDefault="002E64B6" w:rsidP="002E64B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6D32FE" w:rsidRPr="006D32FE" w:rsidRDefault="006D32FE" w:rsidP="006D32FE">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6D32FE" w:rsidRPr="006D32FE" w:rsidRDefault="006D32FE" w:rsidP="006D32FE">
            <w:pPr>
              <w:widowControl w:val="0"/>
              <w:rPr>
                <w:rFonts w:ascii="Cambria" w:hAnsi="Cambria"/>
                <w:sz w:val="20"/>
                <w:szCs w:val="20"/>
              </w:rPr>
            </w:pPr>
          </w:p>
        </w:tc>
      </w:tr>
      <w:tr w:rsidR="002E64B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 xml:space="preserve">Pre-assessment, formative assessments, summative assessment, post-assessment, </w:t>
            </w:r>
            <w:r w:rsidRPr="006D32FE">
              <w:rPr>
                <w:rStyle w:val="normaltextrun"/>
                <w:rFonts w:ascii="Cambria" w:hAnsi="Cambria" w:cs="Segoe UI"/>
                <w:color w:val="000000" w:themeColor="text1"/>
                <w:sz w:val="20"/>
                <w:szCs w:val="20"/>
              </w:rPr>
              <w:lastRenderedPageBreak/>
              <w:t>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2E64B6" w:rsidRDefault="004321F8" w:rsidP="006D32FE">
            <w:pPr>
              <w:widowControl w:val="0"/>
              <w:rPr>
                <w:rFonts w:ascii="Cambria" w:hAnsi="Cambria"/>
                <w:b/>
                <w:bCs/>
                <w:sz w:val="20"/>
                <w:szCs w:val="20"/>
              </w:rPr>
            </w:pPr>
            <w:r>
              <w:rPr>
                <w:rFonts w:ascii="Cambria" w:hAnsi="Cambria"/>
                <w:b/>
                <w:bCs/>
                <w:sz w:val="20"/>
                <w:szCs w:val="20"/>
              </w:rPr>
              <w:lastRenderedPageBreak/>
              <w:t>Teacher observation</w:t>
            </w:r>
          </w:p>
          <w:p w14:paraId="737A568B" w14:textId="77777777" w:rsidR="004321F8" w:rsidRDefault="004321F8" w:rsidP="006D32FE">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4321F8" w:rsidRDefault="004321F8" w:rsidP="006D32FE">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4321F8" w:rsidRPr="006D32FE" w:rsidRDefault="004321F8" w:rsidP="006D32FE">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4321F8" w:rsidRDefault="004321F8" w:rsidP="004321F8">
            <w:pPr>
              <w:widowControl w:val="0"/>
              <w:rPr>
                <w:rFonts w:ascii="Cambria" w:hAnsi="Cambria"/>
                <w:b/>
                <w:bCs/>
                <w:sz w:val="20"/>
                <w:szCs w:val="20"/>
              </w:rPr>
            </w:pPr>
            <w:r>
              <w:rPr>
                <w:rFonts w:ascii="Cambria" w:hAnsi="Cambria"/>
                <w:b/>
                <w:bCs/>
                <w:sz w:val="20"/>
                <w:szCs w:val="20"/>
              </w:rPr>
              <w:t>Teacher observation</w:t>
            </w:r>
          </w:p>
          <w:p w14:paraId="7D8D4A8E" w14:textId="77777777" w:rsidR="004321F8" w:rsidRDefault="004321F8" w:rsidP="004321F8">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4321F8" w:rsidRDefault="004321F8" w:rsidP="004321F8">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2E64B6" w:rsidRPr="006D32FE" w:rsidRDefault="004321F8" w:rsidP="004321F8">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4321F8" w:rsidRDefault="004321F8" w:rsidP="004321F8">
            <w:pPr>
              <w:widowControl w:val="0"/>
              <w:rPr>
                <w:rFonts w:ascii="Cambria" w:hAnsi="Cambria"/>
                <w:b/>
                <w:bCs/>
                <w:sz w:val="20"/>
                <w:szCs w:val="20"/>
              </w:rPr>
            </w:pPr>
            <w:r>
              <w:rPr>
                <w:rFonts w:ascii="Cambria" w:hAnsi="Cambria"/>
                <w:b/>
                <w:bCs/>
                <w:sz w:val="20"/>
                <w:szCs w:val="20"/>
              </w:rPr>
              <w:t>Teacher observation</w:t>
            </w:r>
          </w:p>
          <w:p w14:paraId="5F3C8130" w14:textId="77777777" w:rsidR="004321F8" w:rsidRDefault="004321F8" w:rsidP="004321F8">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4321F8" w:rsidRDefault="004321F8" w:rsidP="004321F8">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2E64B6" w:rsidRPr="006D32FE" w:rsidRDefault="004321F8" w:rsidP="004321F8">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4321F8" w:rsidRDefault="004321F8" w:rsidP="004321F8">
            <w:pPr>
              <w:widowControl w:val="0"/>
              <w:rPr>
                <w:rFonts w:ascii="Cambria" w:hAnsi="Cambria"/>
                <w:b/>
                <w:bCs/>
                <w:sz w:val="20"/>
                <w:szCs w:val="20"/>
              </w:rPr>
            </w:pPr>
            <w:r>
              <w:rPr>
                <w:rFonts w:ascii="Cambria" w:hAnsi="Cambria"/>
                <w:b/>
                <w:bCs/>
                <w:sz w:val="20"/>
                <w:szCs w:val="20"/>
              </w:rPr>
              <w:t>Teacher observation</w:t>
            </w:r>
          </w:p>
          <w:p w14:paraId="39297394" w14:textId="77777777" w:rsidR="004321F8" w:rsidRDefault="004321F8" w:rsidP="004321F8">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4321F8" w:rsidRDefault="004321F8" w:rsidP="004321F8">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2E64B6" w:rsidRPr="006D32FE" w:rsidRDefault="004321F8" w:rsidP="004321F8">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4321F8" w:rsidRDefault="004321F8" w:rsidP="004321F8">
            <w:pPr>
              <w:widowControl w:val="0"/>
              <w:rPr>
                <w:rFonts w:ascii="Cambria" w:hAnsi="Cambria"/>
                <w:b/>
                <w:bCs/>
                <w:sz w:val="20"/>
                <w:szCs w:val="20"/>
              </w:rPr>
            </w:pPr>
            <w:r>
              <w:rPr>
                <w:rFonts w:ascii="Cambria" w:hAnsi="Cambria"/>
                <w:b/>
                <w:bCs/>
                <w:sz w:val="20"/>
                <w:szCs w:val="20"/>
              </w:rPr>
              <w:t>Teacher observation</w:t>
            </w:r>
          </w:p>
          <w:p w14:paraId="6E77F29D" w14:textId="77777777" w:rsidR="004321F8" w:rsidRDefault="004321F8" w:rsidP="004321F8">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4321F8" w:rsidRDefault="004321F8" w:rsidP="004321F8">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2E64B6" w:rsidRDefault="004321F8" w:rsidP="004321F8">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4321F8" w:rsidRDefault="004321F8" w:rsidP="004321F8">
            <w:pPr>
              <w:widowControl w:val="0"/>
              <w:rPr>
                <w:rFonts w:ascii="Cambria" w:hAnsi="Cambria"/>
                <w:b/>
                <w:bCs/>
                <w:sz w:val="20"/>
                <w:szCs w:val="20"/>
              </w:rPr>
            </w:pPr>
          </w:p>
          <w:p w14:paraId="49298A8B" w14:textId="250101C6" w:rsidR="004321F8" w:rsidRPr="006D32FE" w:rsidRDefault="004321F8" w:rsidP="004321F8">
            <w:pPr>
              <w:widowControl w:val="0"/>
              <w:rPr>
                <w:rFonts w:ascii="Cambria" w:hAnsi="Cambria"/>
                <w:sz w:val="20"/>
                <w:szCs w:val="20"/>
              </w:rPr>
            </w:pPr>
            <w:r>
              <w:rPr>
                <w:rFonts w:ascii="Cambria" w:hAnsi="Cambria"/>
                <w:b/>
                <w:bCs/>
                <w:sz w:val="20"/>
                <w:szCs w:val="20"/>
              </w:rPr>
              <w:t>Diagnostic Pretest</w:t>
            </w:r>
          </w:p>
        </w:tc>
      </w:tr>
      <w:tr w:rsidR="002E64B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E64B6" w:rsidRPr="006D32FE" w:rsidRDefault="002E64B6" w:rsidP="002E64B6">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2E64B6" w:rsidRPr="006D32FE" w:rsidRDefault="004321F8" w:rsidP="002E64B6">
            <w:pPr>
              <w:widowControl w:val="0"/>
              <w:rPr>
                <w:rFonts w:ascii="Cambria" w:hAnsi="Cambria"/>
                <w:b/>
                <w:bCs/>
                <w:sz w:val="20"/>
                <w:szCs w:val="20"/>
              </w:rPr>
            </w:pPr>
            <w:r>
              <w:rPr>
                <w:rFonts w:ascii="Cambria" w:hAnsi="Cambria"/>
                <w:b/>
                <w:bCs/>
                <w:sz w:val="20"/>
                <w:szCs w:val="20"/>
              </w:rPr>
              <w:t xml:space="preserve">Clarify and </w:t>
            </w:r>
            <w:r w:rsidR="00B407D0">
              <w:rPr>
                <w:rFonts w:ascii="Cambria" w:hAnsi="Cambria"/>
                <w:b/>
                <w:bCs/>
                <w:sz w:val="20"/>
                <w:szCs w:val="20"/>
              </w:rPr>
              <w:t>reteach</w:t>
            </w:r>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2E64B6" w:rsidRPr="006D32FE" w:rsidRDefault="004321F8" w:rsidP="002E64B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r w:rsidR="00B407D0">
              <w:rPr>
                <w:rFonts w:ascii="Cambria" w:hAnsi="Cambria"/>
                <w:b/>
                <w:bCs/>
                <w:sz w:val="20"/>
                <w:szCs w:val="20"/>
              </w:rPr>
              <w:t>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2E64B6" w:rsidRPr="006D32FE" w:rsidRDefault="004321F8" w:rsidP="002E64B6">
            <w:pPr>
              <w:rPr>
                <w:rFonts w:ascii="Cambria" w:hAnsi="Cambria"/>
                <w:sz w:val="20"/>
                <w:szCs w:val="20"/>
              </w:rPr>
            </w:pPr>
            <w:r>
              <w:rPr>
                <w:rFonts w:ascii="Cambria" w:hAnsi="Cambria"/>
                <w:b/>
                <w:bCs/>
                <w:sz w:val="20"/>
                <w:szCs w:val="20"/>
              </w:rPr>
              <w:t xml:space="preserve">Clarify and </w:t>
            </w:r>
            <w:r w:rsidR="00B407D0">
              <w:rPr>
                <w:rFonts w:ascii="Cambria" w:hAnsi="Cambria"/>
                <w:b/>
                <w:bCs/>
                <w:sz w:val="20"/>
                <w:szCs w:val="20"/>
              </w:rPr>
              <w:t>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2E64B6" w:rsidRPr="006D32FE" w:rsidRDefault="004321F8" w:rsidP="002E64B6">
            <w:pPr>
              <w:rPr>
                <w:rFonts w:ascii="Cambria" w:hAnsi="Cambria"/>
                <w:sz w:val="20"/>
                <w:szCs w:val="20"/>
              </w:rPr>
            </w:pPr>
            <w:r>
              <w:rPr>
                <w:rFonts w:ascii="Cambria" w:hAnsi="Cambria"/>
                <w:b/>
                <w:bCs/>
                <w:sz w:val="20"/>
                <w:szCs w:val="20"/>
              </w:rPr>
              <w:t xml:space="preserve">Clarify and </w:t>
            </w:r>
            <w:r w:rsidR="00B407D0">
              <w:rPr>
                <w:rFonts w:ascii="Cambria" w:hAnsi="Cambria"/>
                <w:b/>
                <w:bCs/>
                <w:sz w:val="20"/>
                <w:szCs w:val="20"/>
              </w:rPr>
              <w:t>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2E64B6" w:rsidRPr="006D32FE" w:rsidRDefault="004321F8" w:rsidP="002E64B6">
            <w:pPr>
              <w:widowControl w:val="0"/>
              <w:rPr>
                <w:rFonts w:ascii="Cambria" w:hAnsi="Cambria"/>
                <w:sz w:val="20"/>
                <w:szCs w:val="20"/>
              </w:rPr>
            </w:pPr>
            <w:r>
              <w:rPr>
                <w:rFonts w:ascii="Cambria" w:hAnsi="Cambria"/>
                <w:b/>
                <w:bCs/>
                <w:sz w:val="20"/>
                <w:szCs w:val="20"/>
              </w:rPr>
              <w:t xml:space="preserve">Clarify and </w:t>
            </w:r>
            <w:r w:rsidR="00B407D0">
              <w:rPr>
                <w:rFonts w:ascii="Cambria" w:hAnsi="Cambria"/>
                <w:b/>
                <w:bCs/>
                <w:sz w:val="20"/>
                <w:szCs w:val="20"/>
              </w:rPr>
              <w:t>reteach</w:t>
            </w:r>
          </w:p>
        </w:tc>
      </w:tr>
      <w:tr w:rsidR="002E64B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rPr>
                <w:rFonts w:ascii="Cambria" w:hAnsi="Cambria"/>
                <w:sz w:val="20"/>
                <w:szCs w:val="20"/>
              </w:rPr>
            </w:pPr>
          </w:p>
          <w:p w14:paraId="3A735567" w14:textId="0C631EE0" w:rsidR="002E64B6" w:rsidRPr="006D32FE" w:rsidRDefault="002E64B6" w:rsidP="002E64B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E64B6" w:rsidRPr="006D32FE" w:rsidRDefault="002E64B6" w:rsidP="002E64B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E64B6" w:rsidRPr="006D32FE" w:rsidRDefault="002E64B6" w:rsidP="002E64B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E64B6" w:rsidRPr="006D32FE" w:rsidRDefault="002E64B6" w:rsidP="002E64B6">
            <w:pPr>
              <w:widowControl w:val="0"/>
              <w:rPr>
                <w:rFonts w:ascii="Cambria" w:hAnsi="Cambria"/>
                <w:sz w:val="20"/>
                <w:szCs w:val="20"/>
              </w:rPr>
            </w:pPr>
          </w:p>
        </w:tc>
      </w:tr>
      <w:tr w:rsidR="008031E8"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rPr>
                <w:rFonts w:ascii="Cambria" w:hAnsi="Cambria"/>
                <w:b/>
                <w:bCs/>
                <w:sz w:val="20"/>
                <w:szCs w:val="20"/>
              </w:rPr>
            </w:pPr>
            <w:r>
              <w:rPr>
                <w:rFonts w:ascii="Cambria" w:hAnsi="Cambria"/>
                <w:b/>
                <w:bCs/>
                <w:sz w:val="20"/>
                <w:szCs w:val="20"/>
              </w:rPr>
              <w:t>Technology Integration:</w:t>
            </w:r>
          </w:p>
          <w:p w14:paraId="0494D81E" w14:textId="37786F91" w:rsidR="00A872A3" w:rsidRPr="00EB6477" w:rsidRDefault="00EB6477" w:rsidP="002E64B6">
            <w:pPr>
              <w:rPr>
                <w:rFonts w:ascii="Cambria" w:hAnsi="Cambria"/>
                <w:sz w:val="20"/>
                <w:szCs w:val="20"/>
              </w:rPr>
            </w:pPr>
            <w:r>
              <w:rPr>
                <w:rFonts w:ascii="Cambria" w:hAnsi="Cambria"/>
                <w:sz w:val="20"/>
                <w:szCs w:val="20"/>
              </w:rPr>
              <w:t>How will the students use technology to help them master the objective</w:t>
            </w:r>
            <w:r w:rsidR="00EA00D6">
              <w:rPr>
                <w:rFonts w:ascii="Cambria" w:hAnsi="Cambria"/>
                <w:sz w:val="20"/>
                <w:szCs w:val="20"/>
              </w:rPr>
              <w:t>.</w:t>
            </w:r>
          </w:p>
          <w:p w14:paraId="79C27A3C" w14:textId="355ED013" w:rsidR="00A872A3" w:rsidRPr="006D32FE" w:rsidRDefault="00A872A3" w:rsidP="002E64B6">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8031E8" w:rsidRDefault="004321F8" w:rsidP="002E64B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4321F8" w:rsidRDefault="004321F8" w:rsidP="002E64B6">
            <w:pPr>
              <w:widowControl w:val="0"/>
              <w:rPr>
                <w:rFonts w:ascii="Cambria" w:hAnsi="Cambria"/>
                <w:b/>
                <w:bCs/>
                <w:sz w:val="20"/>
                <w:szCs w:val="20"/>
              </w:rPr>
            </w:pPr>
          </w:p>
          <w:p w14:paraId="34D83EFE" w14:textId="129B29A4" w:rsidR="004321F8" w:rsidRPr="006D32FE" w:rsidRDefault="004321F8" w:rsidP="002E64B6">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4321F8" w:rsidRDefault="004321F8" w:rsidP="004321F8">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4321F8" w:rsidRDefault="004321F8" w:rsidP="004321F8">
            <w:pPr>
              <w:widowControl w:val="0"/>
              <w:rPr>
                <w:rFonts w:ascii="Cambria" w:hAnsi="Cambria"/>
                <w:b/>
                <w:bCs/>
                <w:sz w:val="20"/>
                <w:szCs w:val="20"/>
              </w:rPr>
            </w:pPr>
          </w:p>
          <w:p w14:paraId="66F55F07" w14:textId="0727624B" w:rsidR="008031E8" w:rsidRPr="006D32FE" w:rsidRDefault="004321F8" w:rsidP="004321F8">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4321F8" w:rsidRDefault="004321F8" w:rsidP="004321F8">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4321F8" w:rsidRDefault="004321F8" w:rsidP="004321F8">
            <w:pPr>
              <w:widowControl w:val="0"/>
              <w:rPr>
                <w:rFonts w:ascii="Cambria" w:hAnsi="Cambria"/>
                <w:b/>
                <w:bCs/>
                <w:sz w:val="20"/>
                <w:szCs w:val="20"/>
              </w:rPr>
            </w:pPr>
          </w:p>
          <w:p w14:paraId="6E4B77B1" w14:textId="35802B6D" w:rsidR="008031E8" w:rsidRPr="006D32FE" w:rsidRDefault="004321F8" w:rsidP="004321F8">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4321F8" w:rsidRDefault="004321F8" w:rsidP="004321F8">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4321F8" w:rsidRDefault="004321F8" w:rsidP="004321F8">
            <w:pPr>
              <w:widowControl w:val="0"/>
              <w:rPr>
                <w:rFonts w:ascii="Cambria" w:hAnsi="Cambria"/>
                <w:b/>
                <w:bCs/>
                <w:sz w:val="20"/>
                <w:szCs w:val="20"/>
              </w:rPr>
            </w:pPr>
          </w:p>
          <w:p w14:paraId="603BAD92" w14:textId="4FFAB6E3" w:rsidR="008031E8" w:rsidRPr="006D32FE" w:rsidRDefault="004321F8" w:rsidP="004321F8">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4321F8" w:rsidRDefault="004321F8" w:rsidP="004321F8">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4321F8" w:rsidRDefault="004321F8" w:rsidP="004321F8">
            <w:pPr>
              <w:widowControl w:val="0"/>
              <w:rPr>
                <w:rFonts w:ascii="Cambria" w:hAnsi="Cambria"/>
                <w:b/>
                <w:bCs/>
                <w:sz w:val="20"/>
                <w:szCs w:val="20"/>
              </w:rPr>
            </w:pPr>
          </w:p>
          <w:p w14:paraId="6C7EA602" w14:textId="3C9148E2" w:rsidR="008031E8" w:rsidRPr="006D32FE" w:rsidRDefault="004321F8" w:rsidP="004321F8">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5DCD6" w14:textId="77777777" w:rsidR="00ED5C3E" w:rsidRDefault="00ED5C3E">
      <w:r>
        <w:separator/>
      </w:r>
    </w:p>
  </w:endnote>
  <w:endnote w:type="continuationSeparator" w:id="0">
    <w:p w14:paraId="05DD4A1E" w14:textId="77777777" w:rsidR="00ED5C3E" w:rsidRDefault="00ED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3F5A9" w14:textId="77777777" w:rsidR="00ED5C3E" w:rsidRDefault="00ED5C3E">
      <w:r>
        <w:separator/>
      </w:r>
    </w:p>
  </w:footnote>
  <w:footnote w:type="continuationSeparator" w:id="0">
    <w:p w14:paraId="5C98709B" w14:textId="77777777" w:rsidR="00ED5C3E" w:rsidRDefault="00ED5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530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5BF7"/>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938D0"/>
    <w:rsid w:val="00293DDC"/>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6E1A"/>
    <w:rsid w:val="0048706C"/>
    <w:rsid w:val="00487501"/>
    <w:rsid w:val="004963D9"/>
    <w:rsid w:val="00496C75"/>
    <w:rsid w:val="004A1AE1"/>
    <w:rsid w:val="004A1BDA"/>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918C5"/>
    <w:rsid w:val="005A2787"/>
    <w:rsid w:val="005A2F9A"/>
    <w:rsid w:val="005A4352"/>
    <w:rsid w:val="005A4DB9"/>
    <w:rsid w:val="005A60DC"/>
    <w:rsid w:val="005A720C"/>
    <w:rsid w:val="005A72A6"/>
    <w:rsid w:val="005B3E67"/>
    <w:rsid w:val="005B63C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767B"/>
    <w:rsid w:val="0066478A"/>
    <w:rsid w:val="0067071E"/>
    <w:rsid w:val="006772C6"/>
    <w:rsid w:val="00680798"/>
    <w:rsid w:val="00681636"/>
    <w:rsid w:val="00686222"/>
    <w:rsid w:val="006A404F"/>
    <w:rsid w:val="006A52E5"/>
    <w:rsid w:val="006A72A3"/>
    <w:rsid w:val="006B3AD1"/>
    <w:rsid w:val="006B4267"/>
    <w:rsid w:val="006B4825"/>
    <w:rsid w:val="006C2ACB"/>
    <w:rsid w:val="006C44A5"/>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4C4"/>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7FFB"/>
    <w:rsid w:val="00925459"/>
    <w:rsid w:val="0093144C"/>
    <w:rsid w:val="00945E73"/>
    <w:rsid w:val="00947985"/>
    <w:rsid w:val="0095370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A4031"/>
    <w:rsid w:val="00CA4E25"/>
    <w:rsid w:val="00CB398A"/>
    <w:rsid w:val="00CC22EC"/>
    <w:rsid w:val="00CD3935"/>
    <w:rsid w:val="00CD6B4C"/>
    <w:rsid w:val="00CD731F"/>
    <w:rsid w:val="00CE5B86"/>
    <w:rsid w:val="00CF0BB2"/>
    <w:rsid w:val="00CF468C"/>
    <w:rsid w:val="00D003CB"/>
    <w:rsid w:val="00D00C36"/>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2390"/>
    <w:rsid w:val="00DC39CB"/>
    <w:rsid w:val="00DD4142"/>
    <w:rsid w:val="00DD6DC7"/>
    <w:rsid w:val="00DE24C8"/>
    <w:rsid w:val="00DE65CA"/>
    <w:rsid w:val="00DE7315"/>
    <w:rsid w:val="00E1699D"/>
    <w:rsid w:val="00E24B7B"/>
    <w:rsid w:val="00E24DEA"/>
    <w:rsid w:val="00E418B1"/>
    <w:rsid w:val="00E41C33"/>
    <w:rsid w:val="00E469B8"/>
    <w:rsid w:val="00E5102F"/>
    <w:rsid w:val="00E55324"/>
    <w:rsid w:val="00E621D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5FDB"/>
    <w:rsid w:val="00EB6477"/>
    <w:rsid w:val="00EC0BDD"/>
    <w:rsid w:val="00ED5C3E"/>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A46AF"/>
    <w:rsid w:val="00FB075A"/>
    <w:rsid w:val="00FB5998"/>
    <w:rsid w:val="00FC2913"/>
    <w:rsid w:val="00FC47CD"/>
    <w:rsid w:val="00FC5336"/>
    <w:rsid w:val="00FC7F7E"/>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BF7"/>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4</cp:revision>
  <cp:lastPrinted>2024-08-02T19:14:00Z</cp:lastPrinted>
  <dcterms:created xsi:type="dcterms:W3CDTF">2025-01-11T21:03:00Z</dcterms:created>
  <dcterms:modified xsi:type="dcterms:W3CDTF">2025-01-13T07:40:00Z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