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29199A5" w14:textId="258B3977" w:rsidR="0075044D" w:rsidRPr="00CE5B86" w:rsidRDefault="002352C5" w:rsidP="001B168C">
      <w:pPr>
        <w:jc w:val="center"/>
        <w:rPr>
          <w:rFonts w:ascii="Cooper Black" w:hAnsi="Cooper Black"/>
          <w:b/>
          <w:bCs/>
          <w:color w:val="000000" w:themeColor="text1"/>
          <w:sz w:val="40"/>
          <w:szCs w:val="40"/>
        </w:rPr>
      </w:pPr>
      <w:r w:rsidRPr="00CE5B86">
        <w:rPr>
          <w:rFonts w:ascii="Cooper Black" w:hAnsi="Cooper Black"/>
          <w:noProof/>
          <w:sz w:val="21"/>
          <w:szCs w:val="21"/>
        </w:rPr>
        <w:drawing>
          <wp:anchor distT="0" distB="0" distL="114300" distR="114300" simplePos="0" relativeHeight="251662336" behindDoc="0" locked="0" layoutInCell="1" allowOverlap="1" wp14:anchorId="60CCC902" wp14:editId="69284CB1">
            <wp:simplePos x="0" y="0"/>
            <wp:positionH relativeFrom="margin">
              <wp:posOffset>8037830</wp:posOffset>
            </wp:positionH>
            <wp:positionV relativeFrom="paragraph">
              <wp:posOffset>-294121</wp:posOffset>
            </wp:positionV>
            <wp:extent cx="1132893" cy="859257"/>
            <wp:effectExtent l="0" t="0" r="0" b="0"/>
            <wp:wrapNone/>
            <wp:docPr id="185286428" name="Picture 2" descr="A blue and grey logo with cla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6428" name="Picture 2" descr="A blue and grey logo with claws&#10;&#10;Description automatically generated"/>
                    <pic:cNvPicPr/>
                  </pic:nvPicPr>
                  <pic:blipFill rotWithShape="1">
                    <a:blip r:embed="rId11"/>
                    <a:srcRect l="21457" r="21853"/>
                    <a:stretch/>
                  </pic:blipFill>
                  <pic:spPr bwMode="auto">
                    <a:xfrm>
                      <a:off x="0" y="0"/>
                      <a:ext cx="1132893" cy="8592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3861" w:rsidRPr="00CE5B86">
        <w:rPr>
          <w:rFonts w:ascii="Cooper Black" w:hAnsi="Cooper Black"/>
          <w:b/>
          <w:bCs/>
          <w:color w:val="000000" w:themeColor="text1"/>
          <w:sz w:val="40"/>
          <w:szCs w:val="40"/>
        </w:rPr>
        <w:t xml:space="preserve">2024-2025 </w:t>
      </w:r>
      <w:r w:rsidR="0075044D" w:rsidRPr="00CE5B86">
        <w:rPr>
          <w:rFonts w:ascii="Cooper Black" w:hAnsi="Cooper Black"/>
          <w:b/>
          <w:bCs/>
          <w:color w:val="000000" w:themeColor="text1"/>
          <w:sz w:val="40"/>
          <w:szCs w:val="40"/>
        </w:rPr>
        <w:t>Weekly</w:t>
      </w:r>
      <w:r w:rsidR="001C323D"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Lesson</w:t>
      </w:r>
      <w:r w:rsidR="04684A68"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Planning</w:t>
      </w:r>
      <w:r w:rsidR="001C323D" w:rsidRPr="00CE5B86">
        <w:rPr>
          <w:rFonts w:ascii="Cooper Black" w:hAnsi="Cooper Black"/>
          <w:b/>
          <w:bCs/>
          <w:color w:val="000000" w:themeColor="text1"/>
          <w:sz w:val="40"/>
          <w:szCs w:val="40"/>
        </w:rPr>
        <w:t xml:space="preserve"> Document</w:t>
      </w:r>
    </w:p>
    <w:p w14:paraId="21A8F59B" w14:textId="31F71AA8" w:rsidR="002352C5" w:rsidRPr="001B168C" w:rsidRDefault="002352C5" w:rsidP="001B168C">
      <w:pPr>
        <w:jc w:val="center"/>
        <w:rPr>
          <w:rFonts w:ascii="Monotype Corsiva" w:hAnsi="Monotype Corsiva"/>
          <w:sz w:val="40"/>
          <w:szCs w:val="40"/>
        </w:rPr>
      </w:pPr>
      <w:r w:rsidRPr="001B168C">
        <w:rPr>
          <w:rFonts w:ascii="Monotype Corsiva" w:hAnsi="Monotype Corsiva"/>
          <w:sz w:val="40"/>
          <w:szCs w:val="40"/>
        </w:rPr>
        <w:t xml:space="preserve">Week of Monday, </w:t>
      </w:r>
      <w:r w:rsidR="006D6531">
        <w:rPr>
          <w:rFonts w:ascii="Monotype Corsiva" w:hAnsi="Monotype Corsiva"/>
          <w:sz w:val="40"/>
          <w:szCs w:val="40"/>
        </w:rPr>
        <w:t>_</w:t>
      </w:r>
      <w:r w:rsidR="00EC0BCD">
        <w:rPr>
          <w:rFonts w:ascii="Monotype Corsiva" w:hAnsi="Monotype Corsiva"/>
          <w:b/>
          <w:bCs/>
          <w:sz w:val="40"/>
          <w:szCs w:val="40"/>
          <w:u w:val="single"/>
        </w:rPr>
        <w:t>April 7</w:t>
      </w:r>
      <w:r w:rsidR="006D6531" w:rsidRPr="00296524">
        <w:rPr>
          <w:rFonts w:ascii="Monotype Corsiva" w:hAnsi="Monotype Corsiva"/>
          <w:sz w:val="40"/>
          <w:szCs w:val="40"/>
        </w:rPr>
        <w:t>________</w:t>
      </w:r>
      <w:r w:rsidRPr="001B168C">
        <w:rPr>
          <w:rFonts w:ascii="Monotype Corsiva" w:hAnsi="Monotype Corsiva"/>
          <w:sz w:val="40"/>
          <w:szCs w:val="40"/>
        </w:rPr>
        <w:t xml:space="preserve">through Friday, </w:t>
      </w:r>
      <w:r w:rsidR="006D6531">
        <w:rPr>
          <w:rFonts w:ascii="Monotype Corsiva" w:hAnsi="Monotype Corsiva"/>
          <w:sz w:val="40"/>
          <w:szCs w:val="40"/>
        </w:rPr>
        <w:t>_</w:t>
      </w:r>
      <w:r w:rsidR="00DF318E">
        <w:rPr>
          <w:rFonts w:ascii="Monotype Corsiva" w:hAnsi="Monotype Corsiva"/>
          <w:b/>
          <w:bCs/>
          <w:sz w:val="40"/>
          <w:szCs w:val="40"/>
          <w:u w:val="single"/>
        </w:rPr>
        <w:t xml:space="preserve">April </w:t>
      </w:r>
      <w:r w:rsidR="00EC0BCD">
        <w:rPr>
          <w:rFonts w:ascii="Monotype Corsiva" w:hAnsi="Monotype Corsiva"/>
          <w:b/>
          <w:bCs/>
          <w:sz w:val="40"/>
          <w:szCs w:val="40"/>
          <w:u w:val="single"/>
        </w:rPr>
        <w:t>11</w:t>
      </w:r>
      <w:r w:rsidR="006D6531">
        <w:rPr>
          <w:rFonts w:ascii="Monotype Corsiva" w:hAnsi="Monotype Corsiva"/>
          <w:sz w:val="40"/>
          <w:szCs w:val="40"/>
        </w:rPr>
        <w:t>____________</w:t>
      </w:r>
    </w:p>
    <w:p w14:paraId="30B9DF35" w14:textId="77777777" w:rsidR="00633D9D" w:rsidRPr="001B168C" w:rsidRDefault="00633D9D" w:rsidP="00982D81">
      <w:pPr>
        <w:widowControl w:val="0"/>
        <w:shd w:val="clear" w:color="auto" w:fill="D9D9D9" w:themeFill="background1" w:themeFillShade="D9"/>
        <w:jc w:val="center"/>
        <w:rPr>
          <w:rFonts w:ascii="Cambria" w:hAnsi="Cambria"/>
          <w:sz w:val="21"/>
          <w:szCs w:val="21"/>
          <w:u w:val="single"/>
        </w:rPr>
      </w:pPr>
    </w:p>
    <w:p w14:paraId="3C164E20" w14:textId="0A817B84" w:rsidR="00294ED1" w:rsidRPr="0016736E" w:rsidRDefault="2C684935" w:rsidP="001B168C">
      <w:pPr>
        <w:shd w:val="clear" w:color="auto" w:fill="D9D9D9" w:themeFill="background1" w:themeFillShade="D9"/>
        <w:tabs>
          <w:tab w:val="left" w:pos="5760"/>
          <w:tab w:val="left" w:pos="6840"/>
          <w:tab w:val="left" w:pos="11970"/>
        </w:tabs>
        <w:spacing w:after="120"/>
        <w:rPr>
          <w:rFonts w:ascii="Cambria" w:hAnsi="Cambria"/>
          <w:sz w:val="21"/>
          <w:szCs w:val="21"/>
        </w:rPr>
      </w:pPr>
      <w:r w:rsidRPr="0016736E">
        <w:rPr>
          <w:rFonts w:ascii="Cambria" w:hAnsi="Cambria"/>
          <w:sz w:val="21"/>
          <w:szCs w:val="21"/>
        </w:rPr>
        <w:t>EDUCATOR’</w:t>
      </w:r>
      <w:r w:rsidR="0EE3023D" w:rsidRPr="0016736E">
        <w:rPr>
          <w:rFonts w:ascii="Cambria" w:hAnsi="Cambria"/>
          <w:sz w:val="21"/>
          <w:szCs w:val="21"/>
        </w:rPr>
        <w:t>S NAME</w:t>
      </w:r>
      <w:r w:rsidR="6C40E8FA" w:rsidRPr="0016736E">
        <w:rPr>
          <w:rFonts w:ascii="Cambria" w:hAnsi="Cambria"/>
          <w:sz w:val="21"/>
          <w:szCs w:val="21"/>
        </w:rPr>
        <w:t>:</w:t>
      </w:r>
      <w:r w:rsidR="0EFDBFAC" w:rsidRPr="0016736E">
        <w:rPr>
          <w:rFonts w:ascii="Cambria" w:hAnsi="Cambria"/>
          <w:sz w:val="21"/>
          <w:szCs w:val="21"/>
        </w:rPr>
        <w:t xml:space="preserve"> </w:t>
      </w:r>
      <w:r w:rsidR="00296524" w:rsidRPr="0016736E">
        <w:rPr>
          <w:u w:val="single"/>
        </w:rPr>
        <w:t xml:space="preserve">Nolen </w:t>
      </w:r>
      <w:r w:rsidR="35CD8FD1" w:rsidRPr="0016736E">
        <w:rPr>
          <w:rFonts w:ascii="Cambria" w:hAnsi="Cambria"/>
          <w:sz w:val="21"/>
          <w:szCs w:val="21"/>
          <w:u w:val="single"/>
        </w:rPr>
        <w:t>______</w:t>
      </w:r>
      <w:r w:rsidR="02256D4D" w:rsidRPr="0016736E">
        <w:rPr>
          <w:rFonts w:ascii="Cambria" w:hAnsi="Cambria"/>
          <w:sz w:val="21"/>
          <w:szCs w:val="21"/>
          <w:u w:val="single"/>
        </w:rPr>
        <w:t>____________________</w:t>
      </w:r>
      <w:r w:rsidR="0EE3023D" w:rsidRPr="0016736E">
        <w:rPr>
          <w:rFonts w:ascii="Cambria" w:hAnsi="Cambria"/>
          <w:sz w:val="21"/>
          <w:szCs w:val="21"/>
          <w:u w:val="single"/>
        </w:rPr>
        <w:t>_</w:t>
      </w:r>
      <w:r w:rsidR="28C46582" w:rsidRPr="0016736E">
        <w:rPr>
          <w:rFonts w:ascii="Cambria" w:hAnsi="Cambria"/>
          <w:sz w:val="21"/>
          <w:szCs w:val="21"/>
          <w:u w:val="single"/>
        </w:rPr>
        <w:t>_____</w:t>
      </w:r>
      <w:r w:rsidR="0EE3023D" w:rsidRPr="0016736E">
        <w:rPr>
          <w:rFonts w:ascii="Cambria" w:hAnsi="Cambria"/>
          <w:sz w:val="21"/>
          <w:szCs w:val="21"/>
          <w:u w:val="single"/>
        </w:rPr>
        <w:t>_</w:t>
      </w:r>
      <w:r w:rsidR="71F60A39" w:rsidRPr="0016736E">
        <w:rPr>
          <w:rFonts w:ascii="Cambria" w:hAnsi="Cambria"/>
          <w:sz w:val="21"/>
          <w:szCs w:val="21"/>
          <w:u w:val="single"/>
        </w:rPr>
        <w:t>____________________________</w:t>
      </w:r>
      <w:r w:rsidR="08942186" w:rsidRPr="0016736E">
        <w:rPr>
          <w:rFonts w:ascii="Cambria" w:hAnsi="Cambria"/>
          <w:sz w:val="21"/>
          <w:szCs w:val="21"/>
        </w:rPr>
        <w:t xml:space="preserve">   S</w:t>
      </w:r>
      <w:r w:rsidR="0EE3023D" w:rsidRPr="0016736E">
        <w:rPr>
          <w:rFonts w:ascii="Cambria" w:hAnsi="Cambria"/>
          <w:sz w:val="21"/>
          <w:szCs w:val="21"/>
        </w:rPr>
        <w:t>UBJECT</w:t>
      </w:r>
      <w:r w:rsidR="08942186" w:rsidRPr="0016736E">
        <w:rPr>
          <w:rFonts w:ascii="Cambria" w:hAnsi="Cambria"/>
          <w:sz w:val="21"/>
          <w:szCs w:val="21"/>
        </w:rPr>
        <w:t>:</w:t>
      </w:r>
      <w:r w:rsidR="71F60A39" w:rsidRPr="0016736E">
        <w:rPr>
          <w:rFonts w:ascii="Cambria" w:hAnsi="Cambria"/>
          <w:sz w:val="21"/>
          <w:szCs w:val="21"/>
        </w:rPr>
        <w:t xml:space="preserve"> </w:t>
      </w:r>
      <w:r w:rsidR="0580DA54" w:rsidRPr="0016736E">
        <w:rPr>
          <w:rFonts w:ascii="Cambria" w:hAnsi="Cambria"/>
          <w:sz w:val="21"/>
          <w:szCs w:val="21"/>
          <w:u w:val="single"/>
        </w:rPr>
        <w:t>_</w:t>
      </w:r>
      <w:r w:rsidR="00B407D0">
        <w:rPr>
          <w:u w:val="single"/>
        </w:rPr>
        <w:t xml:space="preserve">AP </w:t>
      </w:r>
      <w:r w:rsidR="00296524" w:rsidRPr="0016736E">
        <w:rPr>
          <w:u w:val="single"/>
        </w:rPr>
        <w:t>World History</w:t>
      </w:r>
      <w:r w:rsidR="0580DA54" w:rsidRPr="0016736E">
        <w:rPr>
          <w:rFonts w:ascii="Cambria" w:hAnsi="Cambria"/>
          <w:sz w:val="21"/>
          <w:szCs w:val="21"/>
          <w:u w:val="single"/>
        </w:rPr>
        <w:t>_____________________________________________</w:t>
      </w:r>
    </w:p>
    <w:p w14:paraId="2E3C8142" w14:textId="74BF72AB" w:rsidR="0016736E" w:rsidRPr="0016736E" w:rsidRDefault="0016736E" w:rsidP="001B168C">
      <w:pPr>
        <w:shd w:val="clear" w:color="auto" w:fill="D9D9D9" w:themeFill="background1" w:themeFillShade="D9"/>
        <w:tabs>
          <w:tab w:val="left" w:pos="5760"/>
          <w:tab w:val="left" w:pos="6840"/>
          <w:tab w:val="left" w:pos="11970"/>
        </w:tabs>
        <w:spacing w:after="120"/>
        <w:rPr>
          <w:rFonts w:ascii="Cambria" w:hAnsi="Cambria"/>
          <w:b/>
          <w:bCs/>
          <w:sz w:val="21"/>
          <w:szCs w:val="21"/>
          <w:u w:val="single"/>
        </w:rPr>
      </w:pPr>
      <w:r w:rsidRPr="0016736E">
        <w:rPr>
          <w:rFonts w:ascii="Cambria" w:hAnsi="Cambria"/>
          <w:b/>
          <w:bCs/>
          <w:sz w:val="21"/>
          <w:szCs w:val="21"/>
          <w:u w:val="single"/>
        </w:rPr>
        <w:t>Plans are subject to change at the teacher’s discretion</w:t>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495"/>
        <w:gridCol w:w="2449"/>
        <w:gridCol w:w="2679"/>
        <w:gridCol w:w="2566"/>
      </w:tblGrid>
      <w:tr w:rsidR="00470F19" w:rsidRPr="001B168C" w14:paraId="54A58A02" w14:textId="77777777" w:rsidTr="64D1A258">
        <w:trPr>
          <w:trHeight w:val="581"/>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3EBFED87" w14:textId="3E1AE19A" w:rsidR="00470F19" w:rsidRPr="000A52CF" w:rsidRDefault="00470F19" w:rsidP="00470F19">
            <w:pPr>
              <w:widowControl w:val="0"/>
              <w:rPr>
                <w:rFonts w:ascii="Cambria" w:hAnsi="Cambria"/>
                <w:color w:val="FFFFFF" w:themeColor="background1"/>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7D4FC0C" w14:textId="3AE99299" w:rsidR="00470F19" w:rsidRPr="000A52CF" w:rsidRDefault="00470F19" w:rsidP="00470F19">
            <w:pPr>
              <w:widowControl w:val="0"/>
              <w:jc w:val="center"/>
              <w:rPr>
                <w:rFonts w:ascii="Cambria" w:hAnsi="Cambria"/>
                <w:b/>
                <w:iCs/>
                <w:color w:val="FFFFFF" w:themeColor="background1"/>
                <w:sz w:val="20"/>
                <w:szCs w:val="20"/>
              </w:rPr>
            </w:pPr>
            <w:bookmarkStart w:id="0" w:name="_Hlk172531982"/>
            <w:bookmarkEnd w:id="0"/>
            <w:r w:rsidRPr="000A52CF">
              <w:rPr>
                <w:rFonts w:ascii="Cambria" w:hAnsi="Cambria"/>
                <w:b/>
                <w:iCs/>
                <w:color w:val="FFFFFF" w:themeColor="background1"/>
                <w:sz w:val="20"/>
                <w:szCs w:val="20"/>
              </w:rPr>
              <w:t>MONDAY</w:t>
            </w:r>
          </w:p>
          <w:p w14:paraId="64082DF4" w14:textId="7EDF349E" w:rsidR="00470F19" w:rsidRPr="000A52CF" w:rsidRDefault="00470F19" w:rsidP="00470F19">
            <w:pPr>
              <w:widowControl w:val="0"/>
              <w:jc w:val="center"/>
              <w:rPr>
                <w:rFonts w:ascii="Cambria" w:hAnsi="Cambria"/>
                <w:b/>
                <w:color w:val="FFFFFF" w:themeColor="background1"/>
                <w:sz w:val="20"/>
                <w:szCs w:val="20"/>
              </w:rPr>
            </w:pPr>
          </w:p>
        </w:tc>
        <w:tc>
          <w:tcPr>
            <w:tcW w:w="2495"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2D205C0" w14:textId="2F9430F1" w:rsidR="00470F19" w:rsidRPr="000A52CF" w:rsidRDefault="00470F19" w:rsidP="00470F19">
            <w:pPr>
              <w:widowControl w:val="0"/>
              <w:jc w:val="center"/>
              <w:rPr>
                <w:rFonts w:ascii="Cambria" w:hAnsi="Cambria"/>
                <w:b/>
                <w:iCs/>
                <w:color w:val="FFFFFF" w:themeColor="background1"/>
                <w:sz w:val="20"/>
                <w:szCs w:val="20"/>
              </w:rPr>
            </w:pPr>
            <w:r w:rsidRPr="000A52CF">
              <w:rPr>
                <w:rFonts w:ascii="Cambria" w:hAnsi="Cambria"/>
                <w:b/>
                <w:iCs/>
                <w:color w:val="FFFFFF" w:themeColor="background1"/>
                <w:sz w:val="20"/>
                <w:szCs w:val="20"/>
              </w:rPr>
              <w:t>TUESDAY</w:t>
            </w:r>
          </w:p>
          <w:p w14:paraId="28D7E8A5" w14:textId="6F2B7FC8" w:rsidR="00470F19" w:rsidRPr="000A52CF" w:rsidRDefault="00470F19" w:rsidP="00470F19">
            <w:pPr>
              <w:widowControl w:val="0"/>
              <w:jc w:val="center"/>
              <w:rPr>
                <w:rFonts w:ascii="Cambria" w:hAnsi="Cambria"/>
                <w:b/>
                <w:color w:val="FFFFFF" w:themeColor="background1"/>
                <w:sz w:val="20"/>
                <w:szCs w:val="20"/>
              </w:rPr>
            </w:pPr>
          </w:p>
        </w:tc>
        <w:tc>
          <w:tcPr>
            <w:tcW w:w="244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E04D735" w14:textId="2A612AD5" w:rsidR="00470F19" w:rsidRPr="004558A2" w:rsidRDefault="004558A2" w:rsidP="00470F19">
            <w:pPr>
              <w:widowControl w:val="0"/>
              <w:jc w:val="center"/>
              <w:rPr>
                <w:rFonts w:asciiTheme="minorHAnsi" w:hAnsiTheme="minorHAnsi" w:cstheme="minorHAnsi"/>
                <w:b/>
                <w:color w:val="FFFFFF" w:themeColor="background1"/>
              </w:rPr>
            </w:pPr>
            <w:r w:rsidRPr="004558A2">
              <w:rPr>
                <w:rFonts w:asciiTheme="minorHAnsi" w:hAnsiTheme="minorHAnsi" w:cstheme="minorHAnsi"/>
                <w:b/>
                <w:bCs/>
                <w:color w:val="FFFFFF" w:themeColor="background1"/>
              </w:rPr>
              <w:t>Wednesday</w:t>
            </w:r>
            <w:r w:rsidR="00470F19" w:rsidRPr="004558A2">
              <w:rPr>
                <w:rFonts w:asciiTheme="minorHAnsi" w:hAnsiTheme="minorHAnsi" w:cstheme="minorHAnsi"/>
                <w:b/>
                <w:bCs/>
                <w:color w:val="FFFFFF" w:themeColor="background1"/>
              </w:rPr>
              <w:t xml:space="preserve"> </w:t>
            </w:r>
          </w:p>
        </w:tc>
        <w:tc>
          <w:tcPr>
            <w:tcW w:w="267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1AC10138" w14:textId="291CCE97" w:rsidR="00470F19" w:rsidRPr="000A52CF" w:rsidRDefault="00470F19" w:rsidP="00470F19">
            <w:pPr>
              <w:widowControl w:val="0"/>
              <w:jc w:val="center"/>
              <w:rPr>
                <w:rFonts w:ascii="Cambria" w:hAnsi="Cambria"/>
                <w:b/>
                <w:color w:val="FFFFFF" w:themeColor="background1"/>
                <w:sz w:val="20"/>
                <w:szCs w:val="20"/>
              </w:rPr>
            </w:pPr>
            <w:r w:rsidRPr="000A52CF">
              <w:rPr>
                <w:rFonts w:ascii="Cambria" w:hAnsi="Cambria"/>
                <w:b/>
                <w:iCs/>
                <w:color w:val="FFFFFF" w:themeColor="background1"/>
                <w:sz w:val="20"/>
                <w:szCs w:val="20"/>
              </w:rPr>
              <w:t>THURSDAY</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795889A5" w14:textId="5AB0C2F8" w:rsidR="00470F19" w:rsidRPr="000A52CF" w:rsidRDefault="00470F19" w:rsidP="00470F19">
            <w:pPr>
              <w:widowControl w:val="0"/>
              <w:jc w:val="center"/>
              <w:rPr>
                <w:rFonts w:ascii="Cambria" w:hAnsi="Cambria"/>
                <w:b/>
                <w:color w:val="FFFFFF" w:themeColor="background1"/>
                <w:sz w:val="20"/>
                <w:szCs w:val="20"/>
              </w:rPr>
            </w:pPr>
            <w:r w:rsidRPr="000A52CF">
              <w:rPr>
                <w:rFonts w:ascii="Cambria" w:hAnsi="Cambria"/>
                <w:b/>
                <w:iCs/>
                <w:color w:val="FFFFFF" w:themeColor="background1"/>
                <w:sz w:val="20"/>
                <w:szCs w:val="20"/>
              </w:rPr>
              <w:t>FRIDAY</w:t>
            </w:r>
          </w:p>
        </w:tc>
      </w:tr>
      <w:tr w:rsidR="00470F19" w:rsidRPr="006D32FE" w14:paraId="2404C781" w14:textId="77777777" w:rsidTr="64D1A258">
        <w:trPr>
          <w:trHeight w:val="923"/>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2FC3FF29" w14:textId="0E148E29" w:rsidR="00470F19" w:rsidRPr="006D32FE" w:rsidRDefault="00470F19" w:rsidP="00470F19">
            <w:pPr>
              <w:widowControl w:val="0"/>
              <w:rPr>
                <w:rFonts w:ascii="Cambria" w:hAnsi="Cambria"/>
                <w:b/>
                <w:bCs/>
                <w:color w:val="000000" w:themeColor="text1"/>
                <w:sz w:val="20"/>
                <w:szCs w:val="20"/>
              </w:rPr>
            </w:pPr>
            <w:r w:rsidRPr="64D1A258">
              <w:rPr>
                <w:rFonts w:ascii="Cambria" w:hAnsi="Cambria"/>
                <w:b/>
                <w:bCs/>
                <w:color w:val="000000" w:themeColor="text1"/>
                <w:sz w:val="20"/>
                <w:szCs w:val="20"/>
              </w:rPr>
              <w:t>Lesson Title: Structure and routine</w:t>
            </w:r>
          </w:p>
          <w:p w14:paraId="36808B0E" w14:textId="77777777" w:rsidR="00470F19" w:rsidRPr="006D32FE" w:rsidRDefault="00470F19" w:rsidP="00470F19">
            <w:pPr>
              <w:widowControl w:val="0"/>
              <w:rPr>
                <w:rFonts w:ascii="Cambria" w:hAnsi="Cambria"/>
                <w:b/>
                <w:bCs/>
                <w:color w:val="000000" w:themeColor="text1"/>
                <w:sz w:val="20"/>
                <w:szCs w:val="20"/>
              </w:rPr>
            </w:pPr>
            <w:r w:rsidRPr="006D32FE">
              <w:rPr>
                <w:rFonts w:ascii="Cambria" w:hAnsi="Cambria"/>
                <w:b/>
                <w:bCs/>
                <w:color w:val="000000" w:themeColor="text1"/>
                <w:sz w:val="20"/>
                <w:szCs w:val="20"/>
              </w:rPr>
              <w:t>Unit:</w:t>
            </w:r>
          </w:p>
          <w:p w14:paraId="17A39803" w14:textId="77777777" w:rsidR="00470F19" w:rsidRPr="006D32FE" w:rsidRDefault="00470F19" w:rsidP="00470F19">
            <w:pPr>
              <w:widowControl w:val="0"/>
              <w:rPr>
                <w:rFonts w:ascii="Cambria" w:hAnsi="Cambria"/>
                <w:b/>
                <w:bCs/>
                <w:color w:val="000000" w:themeColor="text1"/>
                <w:sz w:val="20"/>
                <w:szCs w:val="20"/>
              </w:rPr>
            </w:pPr>
            <w:r w:rsidRPr="006D32FE">
              <w:rPr>
                <w:rFonts w:ascii="Cambria" w:hAnsi="Cambria"/>
                <w:b/>
                <w:bCs/>
                <w:color w:val="000000" w:themeColor="text1"/>
                <w:sz w:val="20"/>
                <w:szCs w:val="20"/>
              </w:rPr>
              <w:t>Chapter:</w:t>
            </w:r>
          </w:p>
          <w:p w14:paraId="7BA46B91" w14:textId="39FD64F5" w:rsidR="00470F19" w:rsidRPr="006D32FE" w:rsidRDefault="00470F19" w:rsidP="00470F19">
            <w:pPr>
              <w:widowControl w:val="0"/>
              <w:rPr>
                <w:rFonts w:ascii="Cambria" w:hAnsi="Cambria"/>
                <w:b/>
                <w:bCs/>
                <w:color w:val="000000" w:themeColor="text1"/>
                <w:sz w:val="20"/>
                <w:szCs w:val="20"/>
              </w:rPr>
            </w:pPr>
            <w:r w:rsidRPr="006D32FE">
              <w:rPr>
                <w:rFonts w:ascii="Cambria" w:hAnsi="Cambria"/>
                <w:b/>
                <w:bCs/>
                <w:color w:val="000000" w:themeColor="text1"/>
                <w:sz w:val="20"/>
                <w:szCs w:val="20"/>
              </w:rPr>
              <w:t>Page Number</w:t>
            </w:r>
            <w:r>
              <w:rPr>
                <w:rFonts w:ascii="Cambria" w:hAnsi="Cambria"/>
                <w:b/>
                <w:bCs/>
                <w:color w:val="000000" w:themeColor="text1"/>
                <w:sz w:val="20"/>
                <w:szCs w:val="20"/>
              </w:rPr>
              <w:t>(s)</w:t>
            </w:r>
            <w:r w:rsidRPr="006D32FE">
              <w:rPr>
                <w:rFonts w:ascii="Cambria" w:hAnsi="Cambria"/>
                <w:b/>
                <w:bCs/>
                <w:color w:val="000000" w:themeColor="text1"/>
                <w:sz w:val="20"/>
                <w:szCs w:val="20"/>
              </w:rPr>
              <w:t xml:space="preserve">:  </w:t>
            </w:r>
          </w:p>
          <w:p w14:paraId="78D5ED9B" w14:textId="20F3F7EF" w:rsidR="00470F19" w:rsidRPr="006D32FE" w:rsidRDefault="00470F19" w:rsidP="00470F19">
            <w:pPr>
              <w:widowControl w:val="0"/>
              <w:rPr>
                <w:rFonts w:ascii="Cambria" w:hAnsi="Cambria"/>
                <w:sz w:val="20"/>
                <w:szCs w:val="20"/>
              </w:rPr>
            </w:pPr>
            <w:r w:rsidRPr="006D32FE">
              <w:rPr>
                <w:rFonts w:ascii="Cambria" w:hAnsi="Cambria"/>
                <w:color w:val="000000" w:themeColor="text1"/>
                <w:sz w:val="20"/>
                <w:szCs w:val="20"/>
              </w:rPr>
              <w:t>(It is suggested that you use your curriculum map.)</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D6C7F77" w14:textId="03A7BD75" w:rsidR="00A32036" w:rsidRPr="004558A2" w:rsidRDefault="00DF318E" w:rsidP="00470F19">
            <w:pPr>
              <w:widowControl w:val="0"/>
              <w:rPr>
                <w:b/>
                <w:bCs/>
                <w:color w:val="000000" w:themeColor="text1"/>
                <w:sz w:val="20"/>
                <w:szCs w:val="20"/>
              </w:rPr>
            </w:pPr>
            <w:r w:rsidRPr="004558A2">
              <w:rPr>
                <w:b/>
                <w:bCs/>
                <w:color w:val="000000" w:themeColor="text1"/>
                <w:sz w:val="20"/>
                <w:szCs w:val="20"/>
              </w:rPr>
              <w:t xml:space="preserve">No class due to block schedule </w:t>
            </w:r>
          </w:p>
          <w:p w14:paraId="42094E0B" w14:textId="1987EBA2" w:rsidR="00470F19" w:rsidRPr="004558A2" w:rsidRDefault="00470F19" w:rsidP="00470F19">
            <w:pPr>
              <w:widowControl w:val="0"/>
              <w:rPr>
                <w:b/>
                <w:bCs/>
                <w:color w:val="000000" w:themeColor="text1"/>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BF1E8BD" w14:textId="77777777" w:rsidR="00C12C2F" w:rsidRPr="00C12C2F" w:rsidRDefault="00C12C2F" w:rsidP="00C12C2F">
            <w:pPr>
              <w:widowControl w:val="0"/>
              <w:rPr>
                <w:b/>
                <w:bCs/>
                <w:color w:val="000000" w:themeColor="text1"/>
                <w:sz w:val="20"/>
                <w:szCs w:val="20"/>
              </w:rPr>
            </w:pPr>
            <w:r w:rsidRPr="00C12C2F">
              <w:rPr>
                <w:b/>
                <w:bCs/>
                <w:color w:val="000000" w:themeColor="text1"/>
                <w:sz w:val="20"/>
                <w:szCs w:val="20"/>
              </w:rPr>
              <w:t xml:space="preserve">Assessment </w:t>
            </w:r>
          </w:p>
          <w:p w14:paraId="0A7A964C" w14:textId="77777777" w:rsidR="00C12C2F" w:rsidRPr="00C12C2F" w:rsidRDefault="00C12C2F" w:rsidP="00C12C2F">
            <w:pPr>
              <w:widowControl w:val="0"/>
              <w:rPr>
                <w:b/>
                <w:bCs/>
                <w:color w:val="000000" w:themeColor="text1"/>
                <w:sz w:val="20"/>
                <w:szCs w:val="20"/>
              </w:rPr>
            </w:pPr>
          </w:p>
          <w:p w14:paraId="1BE48A00" w14:textId="77777777" w:rsidR="00C12C2F" w:rsidRPr="00C12C2F" w:rsidRDefault="00C12C2F" w:rsidP="00C12C2F">
            <w:pPr>
              <w:widowControl w:val="0"/>
              <w:rPr>
                <w:b/>
                <w:bCs/>
                <w:color w:val="000000" w:themeColor="text1"/>
                <w:sz w:val="20"/>
                <w:szCs w:val="20"/>
              </w:rPr>
            </w:pPr>
          </w:p>
          <w:p w14:paraId="298ED1CE" w14:textId="77777777" w:rsidR="00C12C2F" w:rsidRPr="00C12C2F" w:rsidRDefault="00C12C2F" w:rsidP="00C12C2F">
            <w:pPr>
              <w:widowControl w:val="0"/>
              <w:rPr>
                <w:b/>
                <w:bCs/>
                <w:color w:val="000000" w:themeColor="text1"/>
                <w:sz w:val="20"/>
                <w:szCs w:val="20"/>
              </w:rPr>
            </w:pPr>
            <w:r w:rsidRPr="00C12C2F">
              <w:rPr>
                <w:b/>
                <w:bCs/>
                <w:color w:val="000000" w:themeColor="text1"/>
                <w:sz w:val="20"/>
                <w:szCs w:val="20"/>
              </w:rPr>
              <w:t xml:space="preserve">Global Conflicts </w:t>
            </w:r>
          </w:p>
          <w:p w14:paraId="7A03C3D9" w14:textId="3BF21941" w:rsidR="00470F19" w:rsidRPr="004558A2" w:rsidRDefault="00470F19" w:rsidP="00470F19">
            <w:pPr>
              <w:widowControl w:val="0"/>
              <w:rPr>
                <w:b/>
                <w:bCs/>
                <w:color w:val="000000" w:themeColor="text1"/>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E9CA59B" w14:textId="77777777" w:rsidR="004558A2" w:rsidRPr="004558A2" w:rsidRDefault="004558A2" w:rsidP="004558A2">
            <w:pPr>
              <w:widowControl w:val="0"/>
              <w:rPr>
                <w:b/>
                <w:bCs/>
                <w:sz w:val="20"/>
                <w:szCs w:val="20"/>
              </w:rPr>
            </w:pPr>
            <w:r w:rsidRPr="004558A2">
              <w:rPr>
                <w:b/>
                <w:bCs/>
                <w:sz w:val="20"/>
                <w:szCs w:val="20"/>
              </w:rPr>
              <w:t>Setting the Stage for the Cold War and Decolonization</w:t>
            </w:r>
          </w:p>
          <w:p w14:paraId="0F9DEA1E" w14:textId="77777777" w:rsidR="004558A2" w:rsidRPr="004558A2" w:rsidRDefault="004558A2" w:rsidP="00470F19">
            <w:pPr>
              <w:widowControl w:val="0"/>
              <w:rPr>
                <w:b/>
                <w:bCs/>
                <w:sz w:val="20"/>
                <w:szCs w:val="20"/>
              </w:rPr>
            </w:pPr>
          </w:p>
          <w:p w14:paraId="7D7D6373" w14:textId="42C1920B" w:rsidR="004558A2" w:rsidRPr="004558A2" w:rsidRDefault="004558A2" w:rsidP="00470F19">
            <w:pPr>
              <w:widowControl w:val="0"/>
              <w:rPr>
                <w:b/>
                <w:bCs/>
                <w:color w:val="000000" w:themeColor="text1"/>
                <w:sz w:val="20"/>
                <w:szCs w:val="20"/>
              </w:rPr>
            </w:pPr>
            <w:r w:rsidRPr="004558A2">
              <w:rPr>
                <w:b/>
                <w:bCs/>
                <w:sz w:val="20"/>
                <w:szCs w:val="20"/>
              </w:rPr>
              <w:t xml:space="preserve">The Cold War </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57F1ED" w14:textId="77777777" w:rsidR="004558A2" w:rsidRPr="004558A2" w:rsidRDefault="004558A2" w:rsidP="004558A2">
            <w:pPr>
              <w:widowControl w:val="0"/>
              <w:rPr>
                <w:b/>
                <w:bCs/>
                <w:color w:val="000000" w:themeColor="text1"/>
                <w:sz w:val="20"/>
                <w:szCs w:val="20"/>
              </w:rPr>
            </w:pPr>
            <w:r w:rsidRPr="004558A2">
              <w:rPr>
                <w:b/>
                <w:bCs/>
                <w:color w:val="000000" w:themeColor="text1"/>
                <w:sz w:val="20"/>
                <w:szCs w:val="20"/>
              </w:rPr>
              <w:t>The Cold War and Its Effects</w:t>
            </w:r>
          </w:p>
          <w:p w14:paraId="66BE0B7F" w14:textId="77777777" w:rsidR="00470F19" w:rsidRPr="004558A2" w:rsidRDefault="00470F19" w:rsidP="00D35E76">
            <w:pPr>
              <w:widowControl w:val="0"/>
              <w:rPr>
                <w:b/>
                <w:bCs/>
                <w:color w:val="000000" w:themeColor="text1"/>
                <w:sz w:val="20"/>
                <w:szCs w:val="20"/>
              </w:rPr>
            </w:pPr>
          </w:p>
          <w:p w14:paraId="4E5D2A4A" w14:textId="6F994E61" w:rsidR="004558A2" w:rsidRPr="004558A2" w:rsidRDefault="004558A2" w:rsidP="00D35E76">
            <w:pPr>
              <w:widowControl w:val="0"/>
              <w:rPr>
                <w:b/>
                <w:bCs/>
                <w:color w:val="000000" w:themeColor="text1"/>
                <w:sz w:val="20"/>
                <w:szCs w:val="20"/>
              </w:rPr>
            </w:pPr>
            <w:r w:rsidRPr="004558A2">
              <w:rPr>
                <w:b/>
                <w:bCs/>
                <w:color w:val="000000" w:themeColor="text1"/>
                <w:sz w:val="20"/>
                <w:szCs w:val="20"/>
              </w:rPr>
              <w:t xml:space="preserve">The Cold War </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48B3E19" w14:textId="77777777" w:rsidR="004558A2" w:rsidRPr="004558A2" w:rsidRDefault="004558A2" w:rsidP="004558A2">
            <w:pPr>
              <w:widowControl w:val="0"/>
              <w:rPr>
                <w:b/>
                <w:bCs/>
                <w:sz w:val="20"/>
                <w:szCs w:val="20"/>
              </w:rPr>
            </w:pPr>
            <w:r w:rsidRPr="004558A2">
              <w:rPr>
                <w:b/>
                <w:bCs/>
                <w:sz w:val="20"/>
                <w:szCs w:val="20"/>
              </w:rPr>
              <w:t>Spread of Communism and Redistribution Movements</w:t>
            </w:r>
          </w:p>
          <w:p w14:paraId="5EE3D431" w14:textId="77777777" w:rsidR="00470F19" w:rsidRPr="004558A2" w:rsidRDefault="00470F19" w:rsidP="00470F19">
            <w:pPr>
              <w:widowControl w:val="0"/>
              <w:rPr>
                <w:b/>
                <w:bCs/>
                <w:color w:val="000000" w:themeColor="text1"/>
                <w:sz w:val="20"/>
                <w:szCs w:val="20"/>
              </w:rPr>
            </w:pPr>
          </w:p>
          <w:p w14:paraId="672C27EE" w14:textId="55695078" w:rsidR="004558A2" w:rsidRPr="004558A2" w:rsidRDefault="004558A2" w:rsidP="00470F19">
            <w:pPr>
              <w:widowControl w:val="0"/>
              <w:rPr>
                <w:b/>
                <w:bCs/>
                <w:color w:val="000000" w:themeColor="text1"/>
                <w:sz w:val="20"/>
                <w:szCs w:val="20"/>
              </w:rPr>
            </w:pPr>
            <w:r w:rsidRPr="004558A2">
              <w:rPr>
                <w:b/>
                <w:bCs/>
                <w:color w:val="000000" w:themeColor="text1"/>
                <w:sz w:val="20"/>
                <w:szCs w:val="20"/>
              </w:rPr>
              <w:t>The Cold War</w:t>
            </w:r>
          </w:p>
        </w:tc>
      </w:tr>
      <w:tr w:rsidR="007D7025" w:rsidRPr="006D32FE" w14:paraId="43D4F6AC" w14:textId="77777777" w:rsidTr="64D1A258">
        <w:trPr>
          <w:trHeight w:val="1157"/>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0989ABE" w14:textId="77777777" w:rsidR="007D7025" w:rsidRPr="006D32FE" w:rsidRDefault="007D7025" w:rsidP="007D7025">
            <w:pPr>
              <w:widowControl w:val="0"/>
              <w:rPr>
                <w:rFonts w:ascii="Cambria" w:hAnsi="Cambria"/>
                <w:b/>
                <w:bCs/>
                <w:color w:val="000000" w:themeColor="text1"/>
                <w:sz w:val="20"/>
                <w:szCs w:val="20"/>
              </w:rPr>
            </w:pPr>
            <w:r w:rsidRPr="006D32FE">
              <w:rPr>
                <w:rFonts w:ascii="Cambria" w:hAnsi="Cambria"/>
                <w:b/>
                <w:bCs/>
                <w:color w:val="000000" w:themeColor="text1"/>
                <w:sz w:val="20"/>
                <w:szCs w:val="20"/>
              </w:rPr>
              <w:t>TN Standard(s):</w:t>
            </w:r>
          </w:p>
          <w:p w14:paraId="49A3D3AA" w14:textId="77777777" w:rsidR="007D7025" w:rsidRPr="006D32FE" w:rsidRDefault="007D7025" w:rsidP="007D7025">
            <w:pPr>
              <w:widowControl w:val="0"/>
              <w:rPr>
                <w:rFonts w:ascii="Cambria" w:hAnsi="Cambria"/>
                <w:color w:val="000000" w:themeColor="text1"/>
                <w:sz w:val="20"/>
                <w:szCs w:val="20"/>
              </w:rPr>
            </w:pPr>
            <w:r w:rsidRPr="006D32FE">
              <w:rPr>
                <w:rFonts w:ascii="Cambria" w:hAnsi="Cambria"/>
                <w:color w:val="000000" w:themeColor="text1"/>
                <w:sz w:val="20"/>
                <w:szCs w:val="20"/>
              </w:rPr>
              <w:t xml:space="preserve">Grade level standard (include standard notation and language). </w:t>
            </w:r>
          </w:p>
          <w:p w14:paraId="67142769" w14:textId="125B7959" w:rsidR="007D7025" w:rsidRPr="006D32FE" w:rsidRDefault="007D7025" w:rsidP="007D7025">
            <w:pPr>
              <w:widowControl w:val="0"/>
              <w:rPr>
                <w:rFonts w:ascii="Cambria" w:hAnsi="Cambria"/>
                <w:color w:val="000000" w:themeColor="text1"/>
                <w:sz w:val="20"/>
                <w:szCs w:val="20"/>
              </w:rPr>
            </w:pPr>
            <w:r w:rsidRPr="00991CE8">
              <w:rPr>
                <w:rFonts w:ascii="Cambria" w:hAnsi="Cambria"/>
                <w:color w:val="000000" w:themeColor="text1"/>
                <w:sz w:val="20"/>
                <w:szCs w:val="20"/>
              </w:rPr>
              <w:t>Which State</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Standard is</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your</w:t>
            </w:r>
            <w:r w:rsidRPr="006D32FE">
              <w:rPr>
                <w:rFonts w:ascii="Cambria" w:hAnsi="Cambria"/>
                <w:color w:val="000000" w:themeColor="text1"/>
                <w:sz w:val="20"/>
                <w:szCs w:val="20"/>
              </w:rPr>
              <w:t xml:space="preserve"> l</w:t>
            </w:r>
            <w:r w:rsidRPr="00991CE8">
              <w:rPr>
                <w:rFonts w:ascii="Cambria" w:hAnsi="Cambria"/>
                <w:color w:val="000000" w:themeColor="text1"/>
                <w:sz w:val="20"/>
                <w:szCs w:val="20"/>
              </w:rPr>
              <w:t>esson</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addressing?</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This should also</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be on your</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Whiteboard</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Protocol.</w:t>
            </w:r>
          </w:p>
        </w:tc>
        <w:tc>
          <w:tcPr>
            <w:tcW w:w="12387" w:type="dxa"/>
            <w:gridSpan w:val="5"/>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5BA0D33F" w14:textId="38C8A428" w:rsidR="007D7025" w:rsidRPr="002B70FC" w:rsidRDefault="00DF318E" w:rsidP="007D7025">
            <w:pPr>
              <w:pStyle w:val="paragraph"/>
              <w:ind w:left="1425" w:hanging="1350"/>
              <w:textAlignment w:val="baseline"/>
              <w:rPr>
                <w:sz w:val="20"/>
                <w:szCs w:val="20"/>
                <w:shd w:val="clear" w:color="auto" w:fill="FFFFFF"/>
              </w:rPr>
            </w:pPr>
            <w:r w:rsidRPr="002B70FC">
              <w:rPr>
                <w:i/>
                <w:iCs/>
                <w:color w:val="2E2F30"/>
                <w:sz w:val="20"/>
                <w:szCs w:val="20"/>
                <w:shd w:val="clear" w:color="auto" w:fill="FFFFFF"/>
              </w:rPr>
              <w:t xml:space="preserve">AP Unit </w:t>
            </w:r>
            <w:r w:rsidR="002B70FC" w:rsidRPr="002B70FC">
              <w:rPr>
                <w:i/>
                <w:iCs/>
                <w:color w:val="2E2F30"/>
                <w:sz w:val="20"/>
                <w:szCs w:val="20"/>
                <w:shd w:val="clear" w:color="auto" w:fill="FFFFFF"/>
              </w:rPr>
              <w:t>8</w:t>
            </w:r>
            <w:r w:rsidRPr="002B70FC">
              <w:rPr>
                <w:i/>
                <w:iCs/>
                <w:color w:val="2E2F30"/>
                <w:sz w:val="20"/>
                <w:szCs w:val="20"/>
                <w:shd w:val="clear" w:color="auto" w:fill="FFFFFF"/>
              </w:rPr>
              <w:t xml:space="preserve">: </w:t>
            </w:r>
            <w:r w:rsidR="002B70FC" w:rsidRPr="002B70FC">
              <w:rPr>
                <w:color w:val="2E2F30"/>
                <w:sz w:val="20"/>
                <w:szCs w:val="20"/>
                <w:shd w:val="clear" w:color="auto" w:fill="FFFFFF"/>
              </w:rPr>
              <w:t>A</w:t>
            </w:r>
            <w:r w:rsidR="002B70FC" w:rsidRPr="002B70FC">
              <w:rPr>
                <w:color w:val="2E2F30"/>
                <w:sz w:val="20"/>
                <w:szCs w:val="20"/>
                <w:shd w:val="clear" w:color="auto" w:fill="FFFFFF"/>
              </w:rPr>
              <w:t>nalyze and explain the complex interactions between the Cold War and decolonization from 1900 to the present, including the ideological, political, and economic factors that shaped global events and the varying paths to independence taken by nations around the world.</w:t>
            </w:r>
          </w:p>
        </w:tc>
      </w:tr>
      <w:tr w:rsidR="007D7025" w:rsidRPr="006D32FE" w14:paraId="17DA884E" w14:textId="77777777" w:rsidTr="64D1A258">
        <w:trPr>
          <w:trHeight w:val="80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F198D41" w14:textId="4B9EB517" w:rsidR="007D7025" w:rsidRPr="006D32FE" w:rsidRDefault="007D7025" w:rsidP="007D7025">
            <w:pPr>
              <w:widowControl w:val="0"/>
              <w:rPr>
                <w:rFonts w:ascii="Cambria" w:hAnsi="Cambria"/>
                <w:b/>
                <w:bCs/>
                <w:color w:val="000000" w:themeColor="text1"/>
                <w:sz w:val="20"/>
                <w:szCs w:val="20"/>
              </w:rPr>
            </w:pPr>
            <w:r>
              <w:rPr>
                <w:rFonts w:ascii="Cambria" w:hAnsi="Cambria"/>
                <w:b/>
                <w:bCs/>
                <w:color w:val="000000" w:themeColor="text1"/>
                <w:sz w:val="20"/>
                <w:szCs w:val="20"/>
              </w:rPr>
              <w:t>Objective</w:t>
            </w:r>
            <w:r w:rsidRPr="006D32FE">
              <w:rPr>
                <w:rFonts w:ascii="Cambria" w:hAnsi="Cambria"/>
                <w:b/>
                <w:bCs/>
                <w:color w:val="000000" w:themeColor="text1"/>
                <w:sz w:val="20"/>
                <w:szCs w:val="20"/>
              </w:rPr>
              <w:t xml:space="preserve"> (s):</w:t>
            </w:r>
          </w:p>
          <w:p w14:paraId="1B7F7267" w14:textId="296900C6" w:rsidR="007D7025" w:rsidRDefault="007D7025" w:rsidP="007D7025">
            <w:pPr>
              <w:widowControl w:val="0"/>
              <w:rPr>
                <w:rFonts w:ascii="Cambria" w:hAnsi="Cambria"/>
                <w:color w:val="000000" w:themeColor="text1"/>
                <w:sz w:val="12"/>
                <w:szCs w:val="12"/>
              </w:rPr>
            </w:pPr>
            <w:r>
              <w:rPr>
                <w:rFonts w:ascii="Cambria" w:hAnsi="Cambria"/>
                <w:color w:val="000000" w:themeColor="text1"/>
                <w:sz w:val="12"/>
                <w:szCs w:val="12"/>
              </w:rPr>
              <w:t>What specifically should students be able to do at the end of the lesson? The objective is standards-based.</w:t>
            </w:r>
          </w:p>
          <w:p w14:paraId="4F9B2175" w14:textId="77777777" w:rsidR="007D7025" w:rsidRDefault="007D7025" w:rsidP="007D7025">
            <w:pPr>
              <w:widowControl w:val="0"/>
              <w:rPr>
                <w:rFonts w:ascii="Cambria" w:hAnsi="Cambria"/>
                <w:color w:val="000000" w:themeColor="text1"/>
                <w:sz w:val="12"/>
                <w:szCs w:val="12"/>
              </w:rPr>
            </w:pPr>
          </w:p>
          <w:p w14:paraId="1E7AA8E9" w14:textId="4772CBA4" w:rsidR="007D7025" w:rsidRDefault="007D7025" w:rsidP="007D7025">
            <w:pPr>
              <w:widowControl w:val="0"/>
              <w:rPr>
                <w:rFonts w:ascii="Cambria" w:hAnsi="Cambria"/>
                <w:color w:val="000000" w:themeColor="text1"/>
                <w:sz w:val="12"/>
                <w:szCs w:val="12"/>
              </w:rPr>
            </w:pPr>
            <w:r>
              <w:rPr>
                <w:rFonts w:ascii="Cambria" w:hAnsi="Cambria"/>
                <w:color w:val="000000" w:themeColor="text1"/>
                <w:sz w:val="12"/>
                <w:szCs w:val="12"/>
              </w:rPr>
              <w:t>Write the objective in student friendly terms. For example, I can multiply binomials.</w:t>
            </w:r>
          </w:p>
          <w:p w14:paraId="7395F10A" w14:textId="77777777" w:rsidR="007D7025" w:rsidRPr="002E64B6" w:rsidRDefault="007D7025" w:rsidP="007D7025">
            <w:pPr>
              <w:widowControl w:val="0"/>
              <w:rPr>
                <w:rFonts w:ascii="Cambria" w:hAnsi="Cambria"/>
                <w:color w:val="000000" w:themeColor="text1"/>
                <w:sz w:val="12"/>
                <w:szCs w:val="12"/>
              </w:rPr>
            </w:pPr>
          </w:p>
          <w:p w14:paraId="192B47AC" w14:textId="0243CDA4" w:rsidR="007D7025" w:rsidRPr="006D32FE" w:rsidRDefault="007D7025" w:rsidP="007D7025">
            <w:pPr>
              <w:widowControl w:val="0"/>
              <w:rPr>
                <w:rFonts w:ascii="Cambria" w:hAnsi="Cambria"/>
                <w:color w:val="000000" w:themeColor="text1"/>
                <w:sz w:val="20"/>
                <w:szCs w:val="20"/>
              </w:rPr>
            </w:pPr>
            <w:r w:rsidRPr="006D32FE">
              <w:rPr>
                <w:rFonts w:ascii="Cambria" w:hAnsi="Cambria"/>
                <w:color w:val="000000" w:themeColor="text1"/>
                <w:sz w:val="20"/>
                <w:szCs w:val="20"/>
              </w:rPr>
              <w:t>This is should also be on your Whiteboard Protocol</w:t>
            </w:r>
            <w:r>
              <w:rPr>
                <w:rFonts w:ascii="Cambria" w:hAnsi="Cambria"/>
                <w:color w:val="000000" w:themeColor="text1"/>
                <w:sz w:val="20"/>
                <w:szCs w:val="20"/>
              </w:rPr>
              <w:t xml:space="preserve">. </w:t>
            </w:r>
            <w:r w:rsidRPr="006D32FE">
              <w:rPr>
                <w:rFonts w:ascii="Cambria" w:hAnsi="Cambria"/>
                <w:color w:val="000000" w:themeColor="text1"/>
                <w:sz w:val="20"/>
                <w:szCs w:val="20"/>
              </w:rPr>
              <w:t xml:space="preserve"> </w:t>
            </w:r>
          </w:p>
          <w:p w14:paraId="2C694F27" w14:textId="77777777" w:rsidR="007D7025" w:rsidRPr="002E64B6" w:rsidRDefault="007D7025" w:rsidP="007D7025">
            <w:pPr>
              <w:widowControl w:val="0"/>
              <w:rPr>
                <w:rFonts w:ascii="Cambria" w:hAnsi="Cambria"/>
                <w:color w:val="000000" w:themeColor="text1"/>
                <w:sz w:val="12"/>
                <w:szCs w:val="12"/>
              </w:rPr>
            </w:pPr>
          </w:p>
          <w:p w14:paraId="60806E69" w14:textId="2544FAB3" w:rsidR="007D7025" w:rsidRPr="006D32FE" w:rsidRDefault="007D7025" w:rsidP="007D7025">
            <w:pPr>
              <w:widowControl w:val="0"/>
              <w:rPr>
                <w:rFonts w:ascii="Cambria" w:hAnsi="Cambria"/>
                <w:color w:val="000000" w:themeColor="text1"/>
                <w:sz w:val="20"/>
                <w:szCs w:val="20"/>
              </w:rPr>
            </w:pPr>
            <w:r w:rsidRPr="006D32FE">
              <w:rPr>
                <w:rFonts w:ascii="Cambria" w:hAnsi="Cambria"/>
                <w:color w:val="000000" w:themeColor="text1"/>
                <w:sz w:val="20"/>
                <w:szCs w:val="20"/>
              </w:rPr>
              <w:t>What do you want students to know, understand and be able to do </w:t>
            </w:r>
            <w:proofErr w:type="gramStart"/>
            <w:r w:rsidRPr="006D32FE">
              <w:rPr>
                <w:rFonts w:ascii="Cambria" w:hAnsi="Cambria"/>
                <w:color w:val="000000" w:themeColor="text1"/>
                <w:sz w:val="20"/>
                <w:szCs w:val="20"/>
              </w:rPr>
              <w:t>as a result of</w:t>
            </w:r>
            <w:proofErr w:type="gramEnd"/>
            <w:r w:rsidRPr="006D32FE">
              <w:rPr>
                <w:rFonts w:ascii="Cambria" w:hAnsi="Cambria"/>
                <w:color w:val="000000" w:themeColor="text1"/>
                <w:sz w:val="20"/>
                <w:szCs w:val="20"/>
              </w:rPr>
              <w:t xml:space="preserve"> this lesson? </w:t>
            </w:r>
          </w:p>
          <w:p w14:paraId="5F0E5173" w14:textId="54F98A3A" w:rsidR="007D7025" w:rsidRPr="006D32FE" w:rsidRDefault="007D7025" w:rsidP="007D7025">
            <w:pPr>
              <w:widowControl w:val="0"/>
              <w:rPr>
                <w:rFonts w:ascii="Cambria" w:hAnsi="Cambria"/>
                <w:sz w:val="20"/>
                <w:szCs w:val="20"/>
              </w:rPr>
            </w:pPr>
            <w:r w:rsidRPr="006D32FE">
              <w:rPr>
                <w:rFonts w:ascii="Cambria" w:hAnsi="Cambria"/>
                <w:sz w:val="20"/>
                <w:szCs w:val="20"/>
              </w:rPr>
              <w:t>The objective should be written using the stem…</w:t>
            </w:r>
          </w:p>
          <w:p w14:paraId="0620AC13" w14:textId="355D4FEC" w:rsidR="007D7025" w:rsidRPr="006D32FE" w:rsidRDefault="007D7025" w:rsidP="007D7025">
            <w:pPr>
              <w:widowControl w:val="0"/>
              <w:shd w:val="clear" w:color="auto" w:fill="FFF2CC" w:themeFill="accent4" w:themeFillTint="33"/>
              <w:rPr>
                <w:rFonts w:ascii="Cambria" w:hAnsi="Cambria"/>
                <w:sz w:val="20"/>
                <w:szCs w:val="20"/>
              </w:rPr>
            </w:pPr>
            <w:r>
              <w:rPr>
                <w:rFonts w:ascii="Cambria" w:hAnsi="Cambria"/>
                <w:b/>
                <w:bCs/>
                <w:sz w:val="20"/>
                <w:szCs w:val="20"/>
              </w:rPr>
              <w:t>I CAN….</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7AE63D3B" w14:textId="77777777" w:rsidR="00DF318E" w:rsidRPr="002B70FC" w:rsidRDefault="00DF318E" w:rsidP="00DF318E">
            <w:pPr>
              <w:rPr>
                <w:b/>
                <w:bCs/>
                <w:color w:val="2E2F30"/>
                <w:sz w:val="20"/>
                <w:szCs w:val="20"/>
                <w:shd w:val="clear" w:color="auto" w:fill="FFFFFF"/>
              </w:rPr>
            </w:pPr>
            <w:r w:rsidRPr="002B70FC">
              <w:rPr>
                <w:b/>
                <w:bCs/>
                <w:color w:val="2E2F30"/>
                <w:sz w:val="20"/>
                <w:szCs w:val="20"/>
                <w:shd w:val="clear" w:color="auto" w:fill="FFFFFF"/>
              </w:rPr>
              <w:t xml:space="preserve">No class due to block schedule </w:t>
            </w:r>
          </w:p>
          <w:p w14:paraId="01D8BB28" w14:textId="3497CCD3" w:rsidR="007D7025" w:rsidRPr="002B70FC" w:rsidRDefault="007D7025" w:rsidP="007D7025">
            <w:pPr>
              <w:widowControl w:val="0"/>
              <w:rPr>
                <w:sz w:val="20"/>
                <w:szCs w:val="20"/>
              </w:rPr>
            </w:pPr>
          </w:p>
        </w:tc>
        <w:tc>
          <w:tcPr>
            <w:tcW w:w="2495" w:type="dxa"/>
            <w:tcBorders>
              <w:top w:val="single" w:sz="18" w:space="0" w:color="000000" w:themeColor="text1"/>
            </w:tcBorders>
            <w:tcMar>
              <w:top w:w="100" w:type="dxa"/>
              <w:left w:w="100" w:type="dxa"/>
              <w:bottom w:w="100" w:type="dxa"/>
              <w:right w:w="100" w:type="dxa"/>
            </w:tcMar>
          </w:tcPr>
          <w:p w14:paraId="2EDCF9AA" w14:textId="056372B4" w:rsidR="007D7025" w:rsidRPr="002B70FC" w:rsidRDefault="00C12C2F" w:rsidP="007D7025">
            <w:pPr>
              <w:widowControl w:val="0"/>
              <w:rPr>
                <w:b/>
                <w:bCs/>
                <w:sz w:val="20"/>
                <w:szCs w:val="20"/>
              </w:rPr>
            </w:pPr>
            <w:r w:rsidRPr="002B70FC">
              <w:rPr>
                <w:b/>
                <w:bCs/>
                <w:color w:val="2E2F30"/>
                <w:sz w:val="20"/>
                <w:szCs w:val="20"/>
                <w:shd w:val="clear" w:color="auto" w:fill="FFFFFF"/>
              </w:rPr>
              <w:t xml:space="preserve">I can explain </w:t>
            </w:r>
            <w:r w:rsidRPr="002B70FC">
              <w:rPr>
                <w:color w:val="2E2F30"/>
                <w:sz w:val="20"/>
                <w:szCs w:val="20"/>
                <w:shd w:val="clear" w:color="auto" w:fill="FFFFFF"/>
              </w:rPr>
              <w:t>the causes, methods, and consequences of global conflicts from 1900 to the present, including how internal and external factors shaped state power, how governments mobilized resources and populations for war, and how these conflicts led to significant political, social, and economic changes worldwide.</w:t>
            </w:r>
          </w:p>
        </w:tc>
        <w:tc>
          <w:tcPr>
            <w:tcW w:w="2449" w:type="dxa"/>
            <w:tcBorders>
              <w:top w:val="single" w:sz="18" w:space="0" w:color="000000" w:themeColor="text1"/>
            </w:tcBorders>
            <w:tcMar>
              <w:top w:w="100" w:type="dxa"/>
              <w:left w:w="100" w:type="dxa"/>
              <w:bottom w:w="100" w:type="dxa"/>
              <w:right w:w="100" w:type="dxa"/>
            </w:tcMar>
          </w:tcPr>
          <w:p w14:paraId="525BDCD4" w14:textId="6446BB0C" w:rsidR="004558A2" w:rsidRPr="004558A2" w:rsidRDefault="004558A2" w:rsidP="004558A2">
            <w:pPr>
              <w:widowControl w:val="0"/>
              <w:rPr>
                <w:color w:val="2E2F30"/>
                <w:sz w:val="20"/>
                <w:szCs w:val="20"/>
                <w:shd w:val="clear" w:color="auto" w:fill="FFFFFF"/>
              </w:rPr>
            </w:pPr>
            <w:r w:rsidRPr="004558A2">
              <w:rPr>
                <w:b/>
                <w:bCs/>
                <w:color w:val="2E2F30"/>
                <w:sz w:val="20"/>
                <w:szCs w:val="20"/>
                <w:shd w:val="clear" w:color="auto" w:fill="FFFFFF"/>
              </w:rPr>
              <w:t xml:space="preserve">I can explain </w:t>
            </w:r>
            <w:r w:rsidRPr="004558A2">
              <w:rPr>
                <w:color w:val="2E2F30"/>
                <w:sz w:val="20"/>
                <w:szCs w:val="20"/>
                <w:shd w:val="clear" w:color="auto" w:fill="FFFFFF"/>
              </w:rPr>
              <w:t>the historical context of the Cold War after 1945, including how anti-imperialist sentiment and World War II shifted the global balance of power.</w:t>
            </w:r>
          </w:p>
          <w:p w14:paraId="5D23F95C" w14:textId="4B79FD04" w:rsidR="007D7025" w:rsidRPr="002B70FC" w:rsidRDefault="007D7025" w:rsidP="007D7025">
            <w:pPr>
              <w:rPr>
                <w:sz w:val="20"/>
                <w:szCs w:val="20"/>
              </w:rPr>
            </w:pPr>
          </w:p>
        </w:tc>
        <w:tc>
          <w:tcPr>
            <w:tcW w:w="2679" w:type="dxa"/>
            <w:tcBorders>
              <w:top w:val="single" w:sz="18" w:space="0" w:color="000000" w:themeColor="text1"/>
            </w:tcBorders>
            <w:tcMar>
              <w:top w:w="100" w:type="dxa"/>
              <w:left w:w="100" w:type="dxa"/>
              <w:bottom w:w="100" w:type="dxa"/>
              <w:right w:w="100" w:type="dxa"/>
            </w:tcMar>
          </w:tcPr>
          <w:p w14:paraId="5F3791F1" w14:textId="5F8A392C" w:rsidR="007D7025" w:rsidRPr="002B70FC" w:rsidRDefault="004558A2" w:rsidP="007D7025">
            <w:pPr>
              <w:rPr>
                <w:sz w:val="20"/>
                <w:szCs w:val="20"/>
              </w:rPr>
            </w:pPr>
            <w:r w:rsidRPr="002B70FC">
              <w:rPr>
                <w:b/>
                <w:bCs/>
                <w:color w:val="2E2F30"/>
                <w:sz w:val="20"/>
                <w:szCs w:val="20"/>
                <w:shd w:val="clear" w:color="auto" w:fill="FFFFFF"/>
              </w:rPr>
              <w:t xml:space="preserve">I can explain </w:t>
            </w:r>
            <w:r w:rsidRPr="002B70FC">
              <w:rPr>
                <w:color w:val="2E2F30"/>
                <w:sz w:val="20"/>
                <w:szCs w:val="20"/>
                <w:shd w:val="clear" w:color="auto" w:fill="FFFFFF"/>
              </w:rPr>
              <w:t>the causes and effects of the Cold War, including the ideological struggle between capitalism and communism and the role of proxy wars.</w:t>
            </w: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39CA1027" w14:textId="080B9376" w:rsidR="007D7025" w:rsidRPr="002B70FC" w:rsidRDefault="00DF318E" w:rsidP="007D7025">
            <w:pPr>
              <w:rPr>
                <w:sz w:val="20"/>
                <w:szCs w:val="20"/>
              </w:rPr>
            </w:pPr>
            <w:r w:rsidRPr="002B70FC">
              <w:rPr>
                <w:b/>
                <w:bCs/>
                <w:color w:val="2E2F30"/>
                <w:sz w:val="20"/>
                <w:szCs w:val="20"/>
                <w:shd w:val="clear" w:color="auto" w:fill="FFFFFF"/>
              </w:rPr>
              <w:t xml:space="preserve">I can explain </w:t>
            </w:r>
            <w:r w:rsidRPr="002B70FC">
              <w:rPr>
                <w:color w:val="2E2F30"/>
                <w:sz w:val="20"/>
                <w:szCs w:val="20"/>
                <w:shd w:val="clear" w:color="auto" w:fill="FFFFFF"/>
              </w:rPr>
              <w:t>the causes, methods, and consequences of global conflicts from 1900 to the present, including how internal and external factors shaped state power, how governments mobilized resources and populations for war, and how these conflicts led to significant political, social, and economic changes worldwide.</w:t>
            </w:r>
          </w:p>
        </w:tc>
      </w:tr>
    </w:tbl>
    <w:p w14:paraId="3978EAD3" w14:textId="136E9BD6" w:rsidR="00C6012D" w:rsidRPr="006D32FE" w:rsidRDefault="00C6012D">
      <w:pPr>
        <w:rPr>
          <w:sz w:val="20"/>
          <w:szCs w:val="20"/>
        </w:rPr>
      </w:pPr>
      <w:r w:rsidRPr="006D32FE">
        <w:rPr>
          <w:sz w:val="20"/>
          <w:szCs w:val="20"/>
        </w:rPr>
        <w:br w:type="page"/>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495"/>
        <w:gridCol w:w="2449"/>
        <w:gridCol w:w="2679"/>
        <w:gridCol w:w="2566"/>
      </w:tblGrid>
      <w:tr w:rsidR="00955D52" w:rsidRPr="006D32FE" w14:paraId="49219E4D"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5FD94EE" w14:textId="7927A9DD" w:rsidR="00955D52" w:rsidRPr="006D32FE" w:rsidRDefault="00955D52" w:rsidP="00AA5D83">
            <w:pPr>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lastRenderedPageBreak/>
              <w:t>Possible Misconception (s):</w:t>
            </w:r>
          </w:p>
          <w:p w14:paraId="084C891A" w14:textId="16922F11" w:rsidR="00955D52" w:rsidRPr="006D32FE" w:rsidRDefault="00955D52" w:rsidP="00AA5D83">
            <w:pPr>
              <w:rPr>
                <w:rFonts w:ascii="Cambria" w:hAnsi="Cambria"/>
                <w:bCs/>
                <w:sz w:val="20"/>
                <w:szCs w:val="20"/>
              </w:rPr>
            </w:pPr>
            <w:r w:rsidRPr="006D32FE">
              <w:rPr>
                <w:rStyle w:val="normaltextrun"/>
                <w:rFonts w:ascii="Cambria" w:hAnsi="Cambria"/>
                <w:sz w:val="20"/>
                <w:szCs w:val="20"/>
                <w:shd w:val="clear" w:color="auto" w:fill="DEEAF6"/>
              </w:rPr>
              <w:t>What misconception(s) are you anticipating during this lesson?</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7B34699B" w14:textId="6D822467" w:rsidR="00955D52" w:rsidRPr="006D32FE" w:rsidRDefault="00955D52" w:rsidP="00AA5D83">
            <w:pPr>
              <w:widowControl w:val="0"/>
              <w:rPr>
                <w:rFonts w:ascii="Cambria" w:hAnsi="Cambria"/>
                <w:color w:val="FF0000"/>
                <w:sz w:val="20"/>
                <w:szCs w:val="20"/>
              </w:rPr>
            </w:pPr>
          </w:p>
        </w:tc>
        <w:tc>
          <w:tcPr>
            <w:tcW w:w="2495" w:type="dxa"/>
            <w:tcBorders>
              <w:top w:val="single" w:sz="18" w:space="0" w:color="000000" w:themeColor="text1"/>
            </w:tcBorders>
            <w:tcMar>
              <w:top w:w="100" w:type="dxa"/>
              <w:left w:w="100" w:type="dxa"/>
              <w:bottom w:w="100" w:type="dxa"/>
              <w:right w:w="100" w:type="dxa"/>
            </w:tcMar>
          </w:tcPr>
          <w:p w14:paraId="24C4643C" w14:textId="77777777" w:rsidR="00955D52" w:rsidRPr="006D32FE" w:rsidRDefault="00955D52" w:rsidP="00AA5D83">
            <w:pPr>
              <w:widowControl w:val="0"/>
              <w:rPr>
                <w:rFonts w:ascii="Cambria" w:hAnsi="Cambria"/>
                <w:sz w:val="20"/>
                <w:szCs w:val="20"/>
              </w:rPr>
            </w:pPr>
          </w:p>
        </w:tc>
        <w:tc>
          <w:tcPr>
            <w:tcW w:w="2449" w:type="dxa"/>
            <w:tcBorders>
              <w:top w:val="single" w:sz="18" w:space="0" w:color="000000" w:themeColor="text1"/>
            </w:tcBorders>
            <w:tcMar>
              <w:top w:w="100" w:type="dxa"/>
              <w:left w:w="100" w:type="dxa"/>
              <w:bottom w:w="100" w:type="dxa"/>
              <w:right w:w="100" w:type="dxa"/>
            </w:tcMar>
          </w:tcPr>
          <w:p w14:paraId="1D460E44" w14:textId="77777777" w:rsidR="00955D52" w:rsidRPr="006D32FE" w:rsidRDefault="00955D52" w:rsidP="00AA5D83">
            <w:pPr>
              <w:widowControl w:val="0"/>
              <w:rPr>
                <w:rFonts w:ascii="Cambria" w:hAnsi="Cambria"/>
                <w:sz w:val="20"/>
                <w:szCs w:val="20"/>
              </w:rPr>
            </w:pPr>
          </w:p>
        </w:tc>
        <w:tc>
          <w:tcPr>
            <w:tcW w:w="2679" w:type="dxa"/>
            <w:tcBorders>
              <w:top w:val="single" w:sz="18" w:space="0" w:color="000000" w:themeColor="text1"/>
            </w:tcBorders>
            <w:tcMar>
              <w:top w:w="100" w:type="dxa"/>
              <w:left w:w="100" w:type="dxa"/>
              <w:bottom w:w="100" w:type="dxa"/>
              <w:right w:w="100" w:type="dxa"/>
            </w:tcMar>
          </w:tcPr>
          <w:p w14:paraId="239E1096" w14:textId="77777777" w:rsidR="00955D52" w:rsidRPr="006D32FE" w:rsidRDefault="00955D52" w:rsidP="00AA5D83">
            <w:pPr>
              <w:widowControl w:val="0"/>
              <w:rPr>
                <w:rFonts w:ascii="Cambria" w:hAnsi="Cambria"/>
                <w:sz w:val="20"/>
                <w:szCs w:val="20"/>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01EF01B8" w14:textId="77777777" w:rsidR="00955D52" w:rsidRPr="006D32FE" w:rsidRDefault="00955D52" w:rsidP="00AA5D83">
            <w:pPr>
              <w:widowControl w:val="0"/>
              <w:rPr>
                <w:rFonts w:ascii="Cambria" w:hAnsi="Cambria"/>
                <w:sz w:val="20"/>
                <w:szCs w:val="20"/>
              </w:rPr>
            </w:pPr>
          </w:p>
        </w:tc>
      </w:tr>
      <w:tr w:rsidR="00865CE8" w:rsidRPr="006D32FE" w14:paraId="41807183" w14:textId="77777777" w:rsidTr="00673C22">
        <w:trPr>
          <w:trHeight w:val="21"/>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78F7D43" w14:textId="7729C468" w:rsidR="00865CE8" w:rsidRPr="006D32FE" w:rsidRDefault="00865CE8" w:rsidP="00AA5D83">
            <w:pPr>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t>Literacy</w:t>
            </w:r>
            <w:r w:rsidR="00B916E7">
              <w:rPr>
                <w:rStyle w:val="normaltextrun"/>
                <w:rFonts w:ascii="Cambria" w:hAnsi="Cambria"/>
                <w:b/>
                <w:bCs/>
                <w:sz w:val="20"/>
                <w:szCs w:val="20"/>
                <w:shd w:val="clear" w:color="auto" w:fill="DEEAF6"/>
              </w:rPr>
              <w:t>-Based DO NOW</w:t>
            </w:r>
            <w:r w:rsidRPr="006D32FE">
              <w:rPr>
                <w:rStyle w:val="normaltextrun"/>
                <w:rFonts w:ascii="Cambria" w:hAnsi="Cambria"/>
                <w:b/>
                <w:bCs/>
                <w:sz w:val="20"/>
                <w:szCs w:val="20"/>
                <w:shd w:val="clear" w:color="auto" w:fill="DEEAF6"/>
              </w:rPr>
              <w:t xml:space="preserve">: </w:t>
            </w:r>
          </w:p>
          <w:p w14:paraId="31DEBA8A" w14:textId="66F04CDD" w:rsidR="00865CE8" w:rsidRPr="006D32FE" w:rsidRDefault="00B916E7" w:rsidP="00AA5D83">
            <w:pPr>
              <w:rPr>
                <w:rStyle w:val="normaltextrun"/>
                <w:rFonts w:ascii="Cambria" w:hAnsi="Cambria"/>
                <w:b/>
                <w:bCs/>
                <w:sz w:val="20"/>
                <w:szCs w:val="20"/>
                <w:shd w:val="clear" w:color="auto" w:fill="DEEAF6"/>
              </w:rPr>
            </w:pPr>
            <w:r>
              <w:rPr>
                <w:rStyle w:val="normaltextrun"/>
                <w:rFonts w:ascii="Cambria" w:hAnsi="Cambria"/>
                <w:sz w:val="20"/>
                <w:szCs w:val="20"/>
                <w:shd w:val="clear" w:color="auto" w:fill="DEEAF6"/>
              </w:rPr>
              <w:t>This literacy-based activity should be ready for students to begin working on upon entering class. Students should have an opportunity to read, write, and/or speak.</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36F35C16" w14:textId="77777777" w:rsidR="00DF318E" w:rsidRPr="004558A2" w:rsidRDefault="00DF318E" w:rsidP="00DF318E">
            <w:pPr>
              <w:widowControl w:val="0"/>
              <w:rPr>
                <w:b/>
                <w:bCs/>
                <w:color w:val="2E2F30"/>
                <w:sz w:val="20"/>
                <w:szCs w:val="20"/>
                <w:shd w:val="clear" w:color="auto" w:fill="FFFFFF"/>
              </w:rPr>
            </w:pPr>
            <w:r w:rsidRPr="004558A2">
              <w:rPr>
                <w:b/>
                <w:bCs/>
                <w:color w:val="2E2F30"/>
                <w:sz w:val="20"/>
                <w:szCs w:val="20"/>
                <w:shd w:val="clear" w:color="auto" w:fill="FFFFFF"/>
              </w:rPr>
              <w:t xml:space="preserve">No class due to block schedule </w:t>
            </w:r>
          </w:p>
          <w:p w14:paraId="48A7085D" w14:textId="3004C298" w:rsidR="00D978CE" w:rsidRPr="004558A2" w:rsidRDefault="00D978CE" w:rsidP="00740F31">
            <w:pPr>
              <w:widowControl w:val="0"/>
              <w:rPr>
                <w:b/>
                <w:bCs/>
                <w:color w:val="FF0000"/>
                <w:sz w:val="20"/>
                <w:szCs w:val="20"/>
              </w:rPr>
            </w:pPr>
          </w:p>
        </w:tc>
        <w:tc>
          <w:tcPr>
            <w:tcW w:w="2495" w:type="dxa"/>
            <w:tcBorders>
              <w:top w:val="single" w:sz="18" w:space="0" w:color="000000" w:themeColor="text1"/>
            </w:tcBorders>
            <w:tcMar>
              <w:top w:w="100" w:type="dxa"/>
              <w:left w:w="100" w:type="dxa"/>
              <w:bottom w:w="100" w:type="dxa"/>
              <w:right w:w="100" w:type="dxa"/>
            </w:tcMar>
          </w:tcPr>
          <w:p w14:paraId="725AA2BD" w14:textId="53615D7B" w:rsidR="00DF318E" w:rsidRPr="004558A2" w:rsidRDefault="00C12C2F" w:rsidP="00DF318E">
            <w:pPr>
              <w:widowControl w:val="0"/>
              <w:rPr>
                <w:b/>
                <w:bCs/>
                <w:sz w:val="20"/>
                <w:szCs w:val="20"/>
              </w:rPr>
            </w:pPr>
            <w:r w:rsidRPr="004558A2">
              <w:rPr>
                <w:b/>
                <w:bCs/>
                <w:sz w:val="20"/>
                <w:szCs w:val="20"/>
              </w:rPr>
              <w:t xml:space="preserve">Gamified review </w:t>
            </w:r>
          </w:p>
          <w:p w14:paraId="102BB4E9" w14:textId="77777777" w:rsidR="00E534EF" w:rsidRPr="004558A2" w:rsidRDefault="00E534EF" w:rsidP="00E534EF">
            <w:pPr>
              <w:widowControl w:val="0"/>
              <w:rPr>
                <w:b/>
                <w:bCs/>
                <w:sz w:val="20"/>
                <w:szCs w:val="20"/>
              </w:rPr>
            </w:pPr>
          </w:p>
          <w:p w14:paraId="5556F649" w14:textId="77C81034" w:rsidR="00110088" w:rsidRPr="004558A2" w:rsidRDefault="00110088" w:rsidP="00110088">
            <w:pPr>
              <w:widowControl w:val="0"/>
              <w:rPr>
                <w:b/>
                <w:bCs/>
                <w:sz w:val="20"/>
                <w:szCs w:val="20"/>
              </w:rPr>
            </w:pPr>
          </w:p>
          <w:p w14:paraId="4AF8B585" w14:textId="6EEA7705" w:rsidR="00865CE8" w:rsidRPr="004558A2" w:rsidRDefault="00865CE8" w:rsidP="00110088">
            <w:pPr>
              <w:widowControl w:val="0"/>
              <w:rPr>
                <w:b/>
                <w:bCs/>
                <w:sz w:val="20"/>
                <w:szCs w:val="20"/>
              </w:rPr>
            </w:pPr>
          </w:p>
        </w:tc>
        <w:tc>
          <w:tcPr>
            <w:tcW w:w="2449" w:type="dxa"/>
            <w:tcBorders>
              <w:top w:val="single" w:sz="18" w:space="0" w:color="000000" w:themeColor="text1"/>
            </w:tcBorders>
            <w:tcMar>
              <w:top w:w="100" w:type="dxa"/>
              <w:left w:w="100" w:type="dxa"/>
              <w:bottom w:w="100" w:type="dxa"/>
              <w:right w:w="100" w:type="dxa"/>
            </w:tcMar>
          </w:tcPr>
          <w:p w14:paraId="583BECE9" w14:textId="5168E73C" w:rsidR="00DF318E" w:rsidRPr="004558A2" w:rsidRDefault="004558A2" w:rsidP="00DF318E">
            <w:pPr>
              <w:widowControl w:val="0"/>
              <w:rPr>
                <w:rFonts w:eastAsia="Arial"/>
                <w:b/>
                <w:bCs/>
                <w:color w:val="2E2F30"/>
                <w:sz w:val="20"/>
                <w:szCs w:val="20"/>
                <w:shd w:val="clear" w:color="auto" w:fill="FFFFFF"/>
              </w:rPr>
            </w:pPr>
            <w:r w:rsidRPr="004558A2">
              <w:rPr>
                <w:rFonts w:eastAsia="Arial"/>
                <w:b/>
                <w:bCs/>
                <w:color w:val="2E2F30"/>
                <w:sz w:val="20"/>
                <w:szCs w:val="20"/>
                <w:shd w:val="clear" w:color="auto" w:fill="FFFFFF"/>
              </w:rPr>
              <w:t xml:space="preserve">Check in Quiz </w:t>
            </w:r>
          </w:p>
          <w:p w14:paraId="6B101AD4" w14:textId="77777777" w:rsidR="00EC0B91" w:rsidRPr="004558A2" w:rsidRDefault="00EC0B91" w:rsidP="00EC0B91">
            <w:pPr>
              <w:widowControl w:val="0"/>
              <w:rPr>
                <w:rFonts w:eastAsia="Arial"/>
                <w:b/>
                <w:bCs/>
                <w:color w:val="2E2F30"/>
                <w:sz w:val="20"/>
                <w:szCs w:val="20"/>
                <w:shd w:val="clear" w:color="auto" w:fill="FFFFFF"/>
              </w:rPr>
            </w:pPr>
          </w:p>
          <w:p w14:paraId="79027FAE" w14:textId="63E23904" w:rsidR="00085BF7" w:rsidRPr="004558A2" w:rsidRDefault="00085BF7" w:rsidP="00085BF7">
            <w:pPr>
              <w:widowControl w:val="0"/>
              <w:rPr>
                <w:rFonts w:eastAsia="Arial"/>
                <w:b/>
                <w:bCs/>
                <w:color w:val="2E2F30"/>
                <w:sz w:val="20"/>
                <w:szCs w:val="20"/>
                <w:shd w:val="clear" w:color="auto" w:fill="FFFFFF"/>
              </w:rPr>
            </w:pPr>
          </w:p>
          <w:p w14:paraId="18167E19" w14:textId="77777777" w:rsidR="00462D44" w:rsidRPr="004558A2" w:rsidRDefault="00462D44" w:rsidP="00462D44">
            <w:pPr>
              <w:widowControl w:val="0"/>
              <w:rPr>
                <w:rFonts w:eastAsia="Arial"/>
                <w:b/>
                <w:bCs/>
                <w:color w:val="2E2F30"/>
                <w:sz w:val="20"/>
                <w:szCs w:val="20"/>
                <w:shd w:val="clear" w:color="auto" w:fill="FFFFFF"/>
              </w:rPr>
            </w:pPr>
          </w:p>
          <w:p w14:paraId="42589212" w14:textId="6BA6C108" w:rsidR="00865CE8" w:rsidRPr="004558A2" w:rsidRDefault="00865CE8" w:rsidP="00AA5D83">
            <w:pPr>
              <w:widowControl w:val="0"/>
              <w:rPr>
                <w:b/>
                <w:bCs/>
                <w:sz w:val="20"/>
                <w:szCs w:val="20"/>
              </w:rPr>
            </w:pPr>
          </w:p>
        </w:tc>
        <w:tc>
          <w:tcPr>
            <w:tcW w:w="2679" w:type="dxa"/>
            <w:tcBorders>
              <w:top w:val="single" w:sz="18" w:space="0" w:color="000000" w:themeColor="text1"/>
            </w:tcBorders>
            <w:tcMar>
              <w:top w:w="100" w:type="dxa"/>
              <w:left w:w="100" w:type="dxa"/>
              <w:bottom w:w="100" w:type="dxa"/>
              <w:right w:w="100" w:type="dxa"/>
            </w:tcMar>
          </w:tcPr>
          <w:p w14:paraId="33C98A9D" w14:textId="74404343" w:rsidR="00DF318E" w:rsidRPr="004558A2" w:rsidRDefault="004558A2" w:rsidP="00DF318E">
            <w:pPr>
              <w:widowControl w:val="0"/>
              <w:rPr>
                <w:rFonts w:eastAsia="Arial"/>
                <w:b/>
                <w:bCs/>
                <w:color w:val="2E2F30"/>
                <w:sz w:val="20"/>
                <w:szCs w:val="20"/>
                <w:shd w:val="clear" w:color="auto" w:fill="FFFFFF"/>
              </w:rPr>
            </w:pPr>
            <w:r w:rsidRPr="004558A2">
              <w:rPr>
                <w:rFonts w:eastAsia="Arial"/>
                <w:b/>
                <w:bCs/>
                <w:color w:val="2E2F30"/>
                <w:sz w:val="20"/>
                <w:szCs w:val="20"/>
                <w:shd w:val="clear" w:color="auto" w:fill="FFFFFF"/>
              </w:rPr>
              <w:t xml:space="preserve">Check in Quiz </w:t>
            </w:r>
          </w:p>
          <w:p w14:paraId="5AE8A5D0" w14:textId="44405672" w:rsidR="00865CE8" w:rsidRPr="004558A2" w:rsidRDefault="00865CE8" w:rsidP="00AA5D83">
            <w:pPr>
              <w:widowControl w:val="0"/>
              <w:rPr>
                <w:rFonts w:ascii="Cambria" w:hAnsi="Cambria"/>
                <w:b/>
                <w:bCs/>
                <w:sz w:val="20"/>
                <w:szCs w:val="20"/>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14215376" w14:textId="43C3879E" w:rsidR="009C226D" w:rsidRPr="004558A2" w:rsidRDefault="004558A2" w:rsidP="009C226D">
            <w:pPr>
              <w:rPr>
                <w:b/>
                <w:bCs/>
                <w:color w:val="2E2F30"/>
                <w:sz w:val="20"/>
                <w:szCs w:val="20"/>
                <w:shd w:val="clear" w:color="auto" w:fill="FFFFFF"/>
              </w:rPr>
            </w:pPr>
            <w:r w:rsidRPr="004558A2">
              <w:rPr>
                <w:b/>
                <w:bCs/>
                <w:color w:val="2E2F30"/>
                <w:sz w:val="20"/>
                <w:szCs w:val="20"/>
                <w:shd w:val="clear" w:color="auto" w:fill="FFFFFF"/>
              </w:rPr>
              <w:t xml:space="preserve">Check in Quiz </w:t>
            </w:r>
          </w:p>
          <w:p w14:paraId="2A2DFE45" w14:textId="678FD668" w:rsidR="00865CE8" w:rsidRPr="004558A2" w:rsidRDefault="00865CE8" w:rsidP="006B4825">
            <w:pPr>
              <w:widowControl w:val="0"/>
              <w:rPr>
                <w:rFonts w:ascii="Cambria" w:hAnsi="Cambria"/>
                <w:b/>
                <w:bCs/>
                <w:sz w:val="20"/>
                <w:szCs w:val="20"/>
              </w:rPr>
            </w:pPr>
          </w:p>
        </w:tc>
      </w:tr>
      <w:tr w:rsidR="006D3BCA" w:rsidRPr="006D32FE" w14:paraId="371DE99B"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37EB4353" w14:textId="120B1F89" w:rsidR="006D3BCA" w:rsidRDefault="006D3BCA" w:rsidP="006D3BCA">
            <w:pPr>
              <w:widowControl w:val="0"/>
              <w:rPr>
                <w:rFonts w:ascii="Cambria" w:hAnsi="Cambria"/>
                <w:b/>
                <w:bCs/>
                <w:sz w:val="20"/>
                <w:szCs w:val="20"/>
              </w:rPr>
            </w:pPr>
            <w:r>
              <w:rPr>
                <w:rFonts w:ascii="Cambria" w:hAnsi="Cambria"/>
                <w:b/>
                <w:bCs/>
                <w:sz w:val="20"/>
                <w:szCs w:val="20"/>
              </w:rPr>
              <w:t>Agenda for the Day</w:t>
            </w:r>
          </w:p>
          <w:p w14:paraId="6547170B" w14:textId="355B4D7C" w:rsidR="006D3BCA" w:rsidRDefault="006D3BCA" w:rsidP="006D3BCA">
            <w:pPr>
              <w:widowControl w:val="0"/>
              <w:rPr>
                <w:rFonts w:ascii="Cambria" w:hAnsi="Cambria"/>
                <w:sz w:val="20"/>
                <w:szCs w:val="20"/>
              </w:rPr>
            </w:pPr>
            <w:r>
              <w:rPr>
                <w:rFonts w:ascii="Cambria" w:hAnsi="Cambria"/>
                <w:sz w:val="20"/>
                <w:szCs w:val="20"/>
              </w:rPr>
              <w:t>Simple outline of lesson segments or activities that is time stamped.</w:t>
            </w:r>
          </w:p>
          <w:p w14:paraId="3620E925" w14:textId="77777777" w:rsidR="006D3BCA" w:rsidRDefault="006D3BCA" w:rsidP="006D3BCA">
            <w:pPr>
              <w:widowControl w:val="0"/>
              <w:rPr>
                <w:rFonts w:ascii="Cambria" w:hAnsi="Cambria"/>
                <w:sz w:val="20"/>
                <w:szCs w:val="20"/>
              </w:rPr>
            </w:pPr>
          </w:p>
          <w:p w14:paraId="4CDA1243" w14:textId="3712F1E5" w:rsidR="006D3BCA" w:rsidRDefault="006D3BCA" w:rsidP="006D3BCA">
            <w:pPr>
              <w:widowControl w:val="0"/>
              <w:rPr>
                <w:rFonts w:ascii="Cambria" w:hAnsi="Cambria"/>
                <w:sz w:val="20"/>
                <w:szCs w:val="20"/>
              </w:rPr>
            </w:pPr>
            <w:r>
              <w:rPr>
                <w:rFonts w:ascii="Cambria" w:hAnsi="Cambria"/>
                <w:sz w:val="20"/>
                <w:szCs w:val="20"/>
              </w:rPr>
              <w:t xml:space="preserve">Teacher/class should take 2 minutes or less to review. </w:t>
            </w:r>
          </w:p>
          <w:p w14:paraId="607335C1" w14:textId="77777777" w:rsidR="006D3BCA" w:rsidRDefault="006D3BCA" w:rsidP="006D3BCA">
            <w:pPr>
              <w:widowControl w:val="0"/>
              <w:rPr>
                <w:rFonts w:ascii="Cambria" w:hAnsi="Cambria"/>
                <w:sz w:val="20"/>
                <w:szCs w:val="20"/>
              </w:rPr>
            </w:pPr>
          </w:p>
          <w:p w14:paraId="03452CE2" w14:textId="77777777" w:rsidR="006D3BCA" w:rsidRDefault="006D3BCA" w:rsidP="006D3BCA">
            <w:pPr>
              <w:widowControl w:val="0"/>
              <w:rPr>
                <w:rFonts w:ascii="Cambria" w:hAnsi="Cambria"/>
                <w:sz w:val="20"/>
                <w:szCs w:val="20"/>
              </w:rPr>
            </w:pPr>
          </w:p>
          <w:p w14:paraId="58CFD5ED" w14:textId="77777777" w:rsidR="006D3BCA" w:rsidRPr="00B916E7" w:rsidRDefault="006D3BCA" w:rsidP="006D3BCA">
            <w:pPr>
              <w:widowControl w:val="0"/>
              <w:rPr>
                <w:rFonts w:ascii="Cambria" w:hAnsi="Cambria"/>
                <w:sz w:val="20"/>
                <w:szCs w:val="20"/>
              </w:rPr>
            </w:pPr>
          </w:p>
          <w:p w14:paraId="086707AE" w14:textId="2BC1B073" w:rsidR="006D3BCA" w:rsidRPr="006D32FE" w:rsidRDefault="006D3BCA" w:rsidP="006D3BCA">
            <w:pPr>
              <w:pStyle w:val="NoSpacing"/>
              <w:rPr>
                <w:rFonts w:ascii="Cambria" w:hAnsi="Cambria"/>
                <w:szCs w:val="20"/>
              </w:rPr>
            </w:pP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0429C035" w14:textId="77777777" w:rsidR="00DF318E" w:rsidRPr="004558A2" w:rsidRDefault="00DF318E" w:rsidP="00DF318E">
            <w:pPr>
              <w:pStyle w:val="ListParagraph"/>
              <w:numPr>
                <w:ilvl w:val="0"/>
                <w:numId w:val="1"/>
              </w:numPr>
              <w:rPr>
                <w:rFonts w:ascii="Times New Roman" w:hAnsi="Times New Roman" w:cs="Times New Roman"/>
                <w:color w:val="000000" w:themeColor="text1"/>
                <w:sz w:val="20"/>
                <w:szCs w:val="20"/>
              </w:rPr>
            </w:pPr>
            <w:r w:rsidRPr="004558A2">
              <w:rPr>
                <w:rFonts w:ascii="Times New Roman" w:hAnsi="Times New Roman" w:cs="Times New Roman"/>
                <w:color w:val="000000" w:themeColor="text1"/>
                <w:sz w:val="20"/>
                <w:szCs w:val="20"/>
              </w:rPr>
              <w:t xml:space="preserve">No class due to block schedule </w:t>
            </w:r>
          </w:p>
          <w:p w14:paraId="739E54AE" w14:textId="61A44889" w:rsidR="006D3BCA" w:rsidRPr="004558A2" w:rsidRDefault="006D3BCA" w:rsidP="006D3BCA">
            <w:pPr>
              <w:pStyle w:val="ListParagraph"/>
              <w:widowControl w:val="0"/>
              <w:spacing w:line="240" w:lineRule="auto"/>
              <w:ind w:left="144"/>
              <w:rPr>
                <w:rFonts w:ascii="Times New Roman" w:hAnsi="Times New Roman" w:cs="Times New Roman"/>
                <w:color w:val="000000" w:themeColor="text1"/>
                <w:sz w:val="20"/>
                <w:szCs w:val="20"/>
              </w:rPr>
            </w:pPr>
          </w:p>
        </w:tc>
        <w:tc>
          <w:tcPr>
            <w:tcW w:w="2495" w:type="dxa"/>
            <w:tcBorders>
              <w:top w:val="single" w:sz="18" w:space="0" w:color="000000" w:themeColor="text1"/>
            </w:tcBorders>
            <w:tcMar>
              <w:top w:w="100" w:type="dxa"/>
              <w:left w:w="100" w:type="dxa"/>
              <w:bottom w:w="100" w:type="dxa"/>
              <w:right w:w="100" w:type="dxa"/>
            </w:tcMar>
          </w:tcPr>
          <w:p w14:paraId="63F6D4DF" w14:textId="77777777" w:rsidR="006D3BCA" w:rsidRPr="004558A2" w:rsidRDefault="006D3BCA" w:rsidP="006D3BCA">
            <w:pPr>
              <w:pStyle w:val="ListParagraph"/>
              <w:numPr>
                <w:ilvl w:val="0"/>
                <w:numId w:val="1"/>
              </w:numPr>
              <w:rPr>
                <w:rFonts w:ascii="Times New Roman" w:hAnsi="Times New Roman" w:cs="Times New Roman"/>
                <w:color w:val="000000" w:themeColor="text1"/>
                <w:sz w:val="20"/>
                <w:szCs w:val="20"/>
              </w:rPr>
            </w:pPr>
            <w:r w:rsidRPr="004558A2">
              <w:rPr>
                <w:rFonts w:ascii="Times New Roman" w:hAnsi="Times New Roman" w:cs="Times New Roman"/>
                <w:color w:val="000000" w:themeColor="text1"/>
                <w:sz w:val="20"/>
                <w:szCs w:val="20"/>
              </w:rPr>
              <w:t xml:space="preserve">Anticipatory Set: 5 minutes </w:t>
            </w:r>
          </w:p>
          <w:p w14:paraId="0F515524" w14:textId="77777777" w:rsidR="006D3BCA" w:rsidRPr="004558A2" w:rsidRDefault="006D3BCA" w:rsidP="006D3BCA">
            <w:pPr>
              <w:pStyle w:val="ListParagraph"/>
              <w:numPr>
                <w:ilvl w:val="0"/>
                <w:numId w:val="1"/>
              </w:numPr>
              <w:rPr>
                <w:rFonts w:ascii="Times New Roman" w:hAnsi="Times New Roman" w:cs="Times New Roman"/>
                <w:color w:val="000000" w:themeColor="text1"/>
                <w:sz w:val="20"/>
                <w:szCs w:val="20"/>
              </w:rPr>
            </w:pPr>
            <w:r w:rsidRPr="004558A2">
              <w:rPr>
                <w:rFonts w:ascii="Times New Roman" w:hAnsi="Times New Roman" w:cs="Times New Roman"/>
                <w:color w:val="000000" w:themeColor="text1"/>
                <w:sz w:val="20"/>
                <w:szCs w:val="20"/>
              </w:rPr>
              <w:t xml:space="preserve">I Do: 15 minutes </w:t>
            </w:r>
          </w:p>
          <w:p w14:paraId="3E3C0FA8" w14:textId="77777777" w:rsidR="006D3BCA" w:rsidRPr="004558A2" w:rsidRDefault="006D3BCA" w:rsidP="006D3BCA">
            <w:pPr>
              <w:pStyle w:val="ListParagraph"/>
              <w:numPr>
                <w:ilvl w:val="0"/>
                <w:numId w:val="1"/>
              </w:numPr>
              <w:rPr>
                <w:rFonts w:ascii="Times New Roman" w:hAnsi="Times New Roman" w:cs="Times New Roman"/>
                <w:color w:val="000000" w:themeColor="text1"/>
                <w:sz w:val="20"/>
                <w:szCs w:val="20"/>
              </w:rPr>
            </w:pPr>
            <w:r w:rsidRPr="004558A2">
              <w:rPr>
                <w:rFonts w:ascii="Times New Roman" w:hAnsi="Times New Roman" w:cs="Times New Roman"/>
                <w:color w:val="000000" w:themeColor="text1"/>
                <w:sz w:val="20"/>
                <w:szCs w:val="20"/>
              </w:rPr>
              <w:t xml:space="preserve">We Do: 10 minutes </w:t>
            </w:r>
          </w:p>
          <w:p w14:paraId="2131881C" w14:textId="77777777" w:rsidR="006D3BCA" w:rsidRPr="004558A2" w:rsidRDefault="006D3BCA" w:rsidP="006D3BCA">
            <w:pPr>
              <w:pStyle w:val="ListParagraph"/>
              <w:numPr>
                <w:ilvl w:val="0"/>
                <w:numId w:val="1"/>
              </w:numPr>
              <w:rPr>
                <w:rFonts w:ascii="Times New Roman" w:hAnsi="Times New Roman" w:cs="Times New Roman"/>
                <w:color w:val="000000" w:themeColor="text1"/>
                <w:sz w:val="20"/>
                <w:szCs w:val="20"/>
              </w:rPr>
            </w:pPr>
            <w:r w:rsidRPr="004558A2">
              <w:rPr>
                <w:rFonts w:ascii="Times New Roman" w:hAnsi="Times New Roman" w:cs="Times New Roman"/>
                <w:color w:val="000000" w:themeColor="text1"/>
                <w:sz w:val="20"/>
                <w:szCs w:val="20"/>
              </w:rPr>
              <w:t>You Do: 15 minutes Closure: 5 minutes</w:t>
            </w:r>
          </w:p>
          <w:p w14:paraId="1C239970" w14:textId="31B7E96A" w:rsidR="006D3BCA" w:rsidRPr="004558A2" w:rsidRDefault="006D3BCA" w:rsidP="006D3BCA">
            <w:pPr>
              <w:widowControl w:val="0"/>
              <w:rPr>
                <w:color w:val="000000" w:themeColor="text1"/>
                <w:sz w:val="20"/>
                <w:szCs w:val="20"/>
              </w:rPr>
            </w:pPr>
          </w:p>
        </w:tc>
        <w:tc>
          <w:tcPr>
            <w:tcW w:w="2449" w:type="dxa"/>
            <w:tcBorders>
              <w:top w:val="single" w:sz="18" w:space="0" w:color="000000" w:themeColor="text1"/>
            </w:tcBorders>
            <w:tcMar>
              <w:top w:w="100" w:type="dxa"/>
              <w:left w:w="100" w:type="dxa"/>
              <w:bottom w:w="100" w:type="dxa"/>
              <w:right w:w="100" w:type="dxa"/>
            </w:tcMar>
          </w:tcPr>
          <w:p w14:paraId="3AB7DC7F" w14:textId="77777777" w:rsidR="004558A2" w:rsidRPr="004558A2" w:rsidRDefault="004558A2" w:rsidP="004558A2">
            <w:pPr>
              <w:pStyle w:val="ListParagraph"/>
              <w:numPr>
                <w:ilvl w:val="0"/>
                <w:numId w:val="1"/>
              </w:numPr>
              <w:rPr>
                <w:rFonts w:ascii="Times New Roman" w:hAnsi="Times New Roman" w:cs="Times New Roman"/>
                <w:color w:val="000000" w:themeColor="text1"/>
                <w:sz w:val="20"/>
                <w:szCs w:val="20"/>
              </w:rPr>
            </w:pPr>
            <w:r w:rsidRPr="004558A2">
              <w:rPr>
                <w:rFonts w:ascii="Times New Roman" w:hAnsi="Times New Roman" w:cs="Times New Roman"/>
                <w:color w:val="000000" w:themeColor="text1"/>
                <w:sz w:val="20"/>
                <w:szCs w:val="20"/>
              </w:rPr>
              <w:t xml:space="preserve">Anticipatory Set: 5 minutes </w:t>
            </w:r>
          </w:p>
          <w:p w14:paraId="3A92C942" w14:textId="77777777" w:rsidR="004558A2" w:rsidRPr="004558A2" w:rsidRDefault="004558A2" w:rsidP="004558A2">
            <w:pPr>
              <w:pStyle w:val="ListParagraph"/>
              <w:numPr>
                <w:ilvl w:val="0"/>
                <w:numId w:val="1"/>
              </w:numPr>
              <w:rPr>
                <w:rFonts w:ascii="Times New Roman" w:hAnsi="Times New Roman" w:cs="Times New Roman"/>
                <w:color w:val="000000" w:themeColor="text1"/>
                <w:sz w:val="20"/>
                <w:szCs w:val="20"/>
              </w:rPr>
            </w:pPr>
            <w:r w:rsidRPr="004558A2">
              <w:rPr>
                <w:rFonts w:ascii="Times New Roman" w:hAnsi="Times New Roman" w:cs="Times New Roman"/>
                <w:color w:val="000000" w:themeColor="text1"/>
                <w:sz w:val="20"/>
                <w:szCs w:val="20"/>
              </w:rPr>
              <w:t xml:space="preserve">I Do: 15 minutes </w:t>
            </w:r>
          </w:p>
          <w:p w14:paraId="2C3FA9A4" w14:textId="77777777" w:rsidR="004558A2" w:rsidRPr="004558A2" w:rsidRDefault="004558A2" w:rsidP="004558A2">
            <w:pPr>
              <w:pStyle w:val="ListParagraph"/>
              <w:numPr>
                <w:ilvl w:val="0"/>
                <w:numId w:val="1"/>
              </w:numPr>
              <w:rPr>
                <w:rFonts w:ascii="Times New Roman" w:hAnsi="Times New Roman" w:cs="Times New Roman"/>
                <w:color w:val="000000" w:themeColor="text1"/>
                <w:sz w:val="20"/>
                <w:szCs w:val="20"/>
              </w:rPr>
            </w:pPr>
            <w:r w:rsidRPr="004558A2">
              <w:rPr>
                <w:rFonts w:ascii="Times New Roman" w:hAnsi="Times New Roman" w:cs="Times New Roman"/>
                <w:color w:val="000000" w:themeColor="text1"/>
                <w:sz w:val="20"/>
                <w:szCs w:val="20"/>
              </w:rPr>
              <w:t xml:space="preserve">We Do: 10 minutes </w:t>
            </w:r>
          </w:p>
          <w:p w14:paraId="215BC90E" w14:textId="77777777" w:rsidR="004558A2" w:rsidRPr="004558A2" w:rsidRDefault="004558A2" w:rsidP="004558A2">
            <w:pPr>
              <w:pStyle w:val="ListParagraph"/>
              <w:numPr>
                <w:ilvl w:val="0"/>
                <w:numId w:val="1"/>
              </w:numPr>
              <w:rPr>
                <w:rFonts w:ascii="Times New Roman" w:hAnsi="Times New Roman" w:cs="Times New Roman"/>
                <w:color w:val="000000" w:themeColor="text1"/>
                <w:sz w:val="20"/>
                <w:szCs w:val="20"/>
              </w:rPr>
            </w:pPr>
            <w:r w:rsidRPr="004558A2">
              <w:rPr>
                <w:rFonts w:ascii="Times New Roman" w:hAnsi="Times New Roman" w:cs="Times New Roman"/>
                <w:color w:val="000000" w:themeColor="text1"/>
                <w:sz w:val="20"/>
                <w:szCs w:val="20"/>
              </w:rPr>
              <w:t>You Do: 15 minutes Closure: 5 minutes</w:t>
            </w:r>
          </w:p>
          <w:p w14:paraId="1CC22BD7" w14:textId="475167CF" w:rsidR="006D3BCA" w:rsidRPr="004558A2" w:rsidRDefault="006D3BCA" w:rsidP="006D3BCA">
            <w:pPr>
              <w:widowControl w:val="0"/>
              <w:rPr>
                <w:color w:val="000000" w:themeColor="text1"/>
                <w:sz w:val="20"/>
                <w:szCs w:val="20"/>
              </w:rPr>
            </w:pPr>
          </w:p>
        </w:tc>
        <w:tc>
          <w:tcPr>
            <w:tcW w:w="2679" w:type="dxa"/>
            <w:tcBorders>
              <w:top w:val="single" w:sz="18" w:space="0" w:color="000000" w:themeColor="text1"/>
            </w:tcBorders>
            <w:tcMar>
              <w:top w:w="100" w:type="dxa"/>
              <w:left w:w="100" w:type="dxa"/>
              <w:bottom w:w="100" w:type="dxa"/>
              <w:right w:w="100" w:type="dxa"/>
            </w:tcMar>
          </w:tcPr>
          <w:p w14:paraId="2D36C840" w14:textId="77777777" w:rsidR="006D3BCA" w:rsidRPr="004558A2" w:rsidRDefault="006D3BCA" w:rsidP="006D3BCA">
            <w:pPr>
              <w:pStyle w:val="ListParagraph"/>
              <w:numPr>
                <w:ilvl w:val="0"/>
                <w:numId w:val="1"/>
              </w:numPr>
              <w:rPr>
                <w:rFonts w:ascii="Times New Roman" w:hAnsi="Times New Roman" w:cs="Times New Roman"/>
                <w:color w:val="000000" w:themeColor="text1"/>
                <w:sz w:val="20"/>
                <w:szCs w:val="20"/>
              </w:rPr>
            </w:pPr>
            <w:r w:rsidRPr="004558A2">
              <w:rPr>
                <w:rFonts w:ascii="Times New Roman" w:hAnsi="Times New Roman" w:cs="Times New Roman"/>
                <w:color w:val="000000" w:themeColor="text1"/>
                <w:sz w:val="20"/>
                <w:szCs w:val="20"/>
              </w:rPr>
              <w:t xml:space="preserve">Anticipatory Set: 5 minutes </w:t>
            </w:r>
          </w:p>
          <w:p w14:paraId="29AD0828" w14:textId="77777777" w:rsidR="006D3BCA" w:rsidRPr="004558A2" w:rsidRDefault="006D3BCA" w:rsidP="006D3BCA">
            <w:pPr>
              <w:pStyle w:val="ListParagraph"/>
              <w:numPr>
                <w:ilvl w:val="0"/>
                <w:numId w:val="1"/>
              </w:numPr>
              <w:rPr>
                <w:rFonts w:ascii="Times New Roman" w:hAnsi="Times New Roman" w:cs="Times New Roman"/>
                <w:color w:val="000000" w:themeColor="text1"/>
                <w:sz w:val="20"/>
                <w:szCs w:val="20"/>
              </w:rPr>
            </w:pPr>
            <w:r w:rsidRPr="004558A2">
              <w:rPr>
                <w:rFonts w:ascii="Times New Roman" w:hAnsi="Times New Roman" w:cs="Times New Roman"/>
                <w:color w:val="000000" w:themeColor="text1"/>
                <w:sz w:val="20"/>
                <w:szCs w:val="20"/>
              </w:rPr>
              <w:t xml:space="preserve">I Do: 15 minutes </w:t>
            </w:r>
          </w:p>
          <w:p w14:paraId="6E1EB641" w14:textId="77777777" w:rsidR="006D3BCA" w:rsidRPr="004558A2" w:rsidRDefault="006D3BCA" w:rsidP="006D3BCA">
            <w:pPr>
              <w:pStyle w:val="ListParagraph"/>
              <w:numPr>
                <w:ilvl w:val="0"/>
                <w:numId w:val="1"/>
              </w:numPr>
              <w:rPr>
                <w:rFonts w:ascii="Times New Roman" w:hAnsi="Times New Roman" w:cs="Times New Roman"/>
                <w:color w:val="000000" w:themeColor="text1"/>
                <w:sz w:val="20"/>
                <w:szCs w:val="20"/>
              </w:rPr>
            </w:pPr>
            <w:r w:rsidRPr="004558A2">
              <w:rPr>
                <w:rFonts w:ascii="Times New Roman" w:hAnsi="Times New Roman" w:cs="Times New Roman"/>
                <w:color w:val="000000" w:themeColor="text1"/>
                <w:sz w:val="20"/>
                <w:szCs w:val="20"/>
              </w:rPr>
              <w:t xml:space="preserve">We Do: 10 minutes </w:t>
            </w:r>
          </w:p>
          <w:p w14:paraId="2B42BFA5" w14:textId="77777777" w:rsidR="006D3BCA" w:rsidRPr="004558A2" w:rsidRDefault="006D3BCA" w:rsidP="006D3BCA">
            <w:pPr>
              <w:pStyle w:val="ListParagraph"/>
              <w:numPr>
                <w:ilvl w:val="0"/>
                <w:numId w:val="1"/>
              </w:numPr>
              <w:rPr>
                <w:rFonts w:ascii="Times New Roman" w:hAnsi="Times New Roman" w:cs="Times New Roman"/>
                <w:color w:val="000000" w:themeColor="text1"/>
                <w:sz w:val="20"/>
                <w:szCs w:val="20"/>
              </w:rPr>
            </w:pPr>
            <w:r w:rsidRPr="004558A2">
              <w:rPr>
                <w:rFonts w:ascii="Times New Roman" w:hAnsi="Times New Roman" w:cs="Times New Roman"/>
                <w:color w:val="000000" w:themeColor="text1"/>
                <w:sz w:val="20"/>
                <w:szCs w:val="20"/>
              </w:rPr>
              <w:t>You Do: 15 minutes Closure: 5 minutes</w:t>
            </w:r>
          </w:p>
          <w:p w14:paraId="60189BE3" w14:textId="7FA3F274" w:rsidR="006D3BCA" w:rsidRPr="004558A2" w:rsidRDefault="006D3BCA" w:rsidP="006D3BCA">
            <w:pPr>
              <w:widowControl w:val="0"/>
              <w:rPr>
                <w:color w:val="000000" w:themeColor="text1"/>
                <w:sz w:val="20"/>
                <w:szCs w:val="20"/>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0984CDF6" w14:textId="77777777" w:rsidR="006D3BCA" w:rsidRPr="004558A2" w:rsidRDefault="006D3BCA" w:rsidP="006D3BCA">
            <w:pPr>
              <w:pStyle w:val="ListParagraph"/>
              <w:numPr>
                <w:ilvl w:val="0"/>
                <w:numId w:val="1"/>
              </w:numPr>
              <w:rPr>
                <w:rFonts w:ascii="Times New Roman" w:hAnsi="Times New Roman" w:cs="Times New Roman"/>
                <w:color w:val="000000" w:themeColor="text1"/>
                <w:sz w:val="20"/>
                <w:szCs w:val="20"/>
              </w:rPr>
            </w:pPr>
            <w:r w:rsidRPr="004558A2">
              <w:rPr>
                <w:rFonts w:ascii="Times New Roman" w:hAnsi="Times New Roman" w:cs="Times New Roman"/>
                <w:color w:val="000000" w:themeColor="text1"/>
                <w:sz w:val="20"/>
                <w:szCs w:val="20"/>
              </w:rPr>
              <w:t xml:space="preserve">Anticipatory Set: 5 minutes </w:t>
            </w:r>
          </w:p>
          <w:p w14:paraId="46DE1B3A" w14:textId="77777777" w:rsidR="006D3BCA" w:rsidRPr="004558A2" w:rsidRDefault="006D3BCA" w:rsidP="006D3BCA">
            <w:pPr>
              <w:pStyle w:val="ListParagraph"/>
              <w:numPr>
                <w:ilvl w:val="0"/>
                <w:numId w:val="1"/>
              </w:numPr>
              <w:rPr>
                <w:rFonts w:ascii="Times New Roman" w:hAnsi="Times New Roman" w:cs="Times New Roman"/>
                <w:color w:val="000000" w:themeColor="text1"/>
                <w:sz w:val="20"/>
                <w:szCs w:val="20"/>
              </w:rPr>
            </w:pPr>
            <w:r w:rsidRPr="004558A2">
              <w:rPr>
                <w:rFonts w:ascii="Times New Roman" w:hAnsi="Times New Roman" w:cs="Times New Roman"/>
                <w:color w:val="000000" w:themeColor="text1"/>
                <w:sz w:val="20"/>
                <w:szCs w:val="20"/>
              </w:rPr>
              <w:t xml:space="preserve">I Do: 15 minutes </w:t>
            </w:r>
          </w:p>
          <w:p w14:paraId="51C75723" w14:textId="77777777" w:rsidR="006D3BCA" w:rsidRPr="004558A2" w:rsidRDefault="006D3BCA" w:rsidP="006D3BCA">
            <w:pPr>
              <w:pStyle w:val="ListParagraph"/>
              <w:numPr>
                <w:ilvl w:val="0"/>
                <w:numId w:val="1"/>
              </w:numPr>
              <w:rPr>
                <w:rFonts w:ascii="Times New Roman" w:hAnsi="Times New Roman" w:cs="Times New Roman"/>
                <w:color w:val="000000" w:themeColor="text1"/>
                <w:sz w:val="20"/>
                <w:szCs w:val="20"/>
              </w:rPr>
            </w:pPr>
            <w:r w:rsidRPr="004558A2">
              <w:rPr>
                <w:rFonts w:ascii="Times New Roman" w:hAnsi="Times New Roman" w:cs="Times New Roman"/>
                <w:color w:val="000000" w:themeColor="text1"/>
                <w:sz w:val="20"/>
                <w:szCs w:val="20"/>
              </w:rPr>
              <w:t xml:space="preserve">We Do: 10 minutes </w:t>
            </w:r>
          </w:p>
          <w:p w14:paraId="6766B619" w14:textId="77777777" w:rsidR="006D3BCA" w:rsidRPr="004558A2" w:rsidRDefault="006D3BCA" w:rsidP="006D3BCA">
            <w:pPr>
              <w:pStyle w:val="ListParagraph"/>
              <w:numPr>
                <w:ilvl w:val="0"/>
                <w:numId w:val="1"/>
              </w:numPr>
              <w:rPr>
                <w:rFonts w:ascii="Times New Roman" w:hAnsi="Times New Roman" w:cs="Times New Roman"/>
                <w:color w:val="000000" w:themeColor="text1"/>
                <w:sz w:val="20"/>
                <w:szCs w:val="20"/>
              </w:rPr>
            </w:pPr>
            <w:r w:rsidRPr="004558A2">
              <w:rPr>
                <w:rFonts w:ascii="Times New Roman" w:hAnsi="Times New Roman" w:cs="Times New Roman"/>
                <w:color w:val="000000" w:themeColor="text1"/>
                <w:sz w:val="20"/>
                <w:szCs w:val="20"/>
              </w:rPr>
              <w:t>You Do: 15 minutes Closure: 5 minutes</w:t>
            </w:r>
          </w:p>
          <w:p w14:paraId="2B2149EE" w14:textId="5150B41B" w:rsidR="006D3BCA" w:rsidRPr="004558A2" w:rsidRDefault="006D3BCA" w:rsidP="006D3BCA">
            <w:pPr>
              <w:widowControl w:val="0"/>
              <w:rPr>
                <w:color w:val="000000" w:themeColor="text1"/>
                <w:sz w:val="20"/>
                <w:szCs w:val="20"/>
              </w:rPr>
            </w:pPr>
          </w:p>
        </w:tc>
      </w:tr>
      <w:tr w:rsidR="006D3BCA" w:rsidRPr="006D32FE" w14:paraId="23531563" w14:textId="77777777" w:rsidTr="00236A5D">
        <w:trPr>
          <w:trHeight w:val="11155"/>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0935406" w14:textId="106619DF" w:rsidR="006D3BCA" w:rsidRDefault="006D3BCA" w:rsidP="006D3BCA">
            <w:pPr>
              <w:widowControl w:val="0"/>
              <w:jc w:val="center"/>
              <w:rPr>
                <w:rFonts w:ascii="Cambria" w:hAnsi="Cambria"/>
                <w:b/>
                <w:bCs/>
                <w:color w:val="000000" w:themeColor="text1"/>
                <w:sz w:val="20"/>
                <w:szCs w:val="20"/>
              </w:rPr>
            </w:pPr>
            <w:r>
              <w:rPr>
                <w:rFonts w:ascii="Cambria" w:hAnsi="Cambria"/>
                <w:b/>
                <w:bCs/>
                <w:color w:val="000000" w:themeColor="text1"/>
                <w:sz w:val="20"/>
                <w:szCs w:val="20"/>
              </w:rPr>
              <w:lastRenderedPageBreak/>
              <w:t>Beginning of Lesson</w:t>
            </w:r>
          </w:p>
          <w:p w14:paraId="234CFBBA" w14:textId="77777777" w:rsidR="006D3BCA" w:rsidRDefault="006D3BCA" w:rsidP="006D3BCA">
            <w:pPr>
              <w:widowControl w:val="0"/>
              <w:jc w:val="center"/>
              <w:rPr>
                <w:rFonts w:ascii="Cambria" w:hAnsi="Cambria"/>
                <w:b/>
                <w:bCs/>
                <w:color w:val="000000" w:themeColor="text1"/>
                <w:sz w:val="20"/>
                <w:szCs w:val="20"/>
              </w:rPr>
            </w:pPr>
            <w:r>
              <w:rPr>
                <w:rFonts w:ascii="Cambria" w:hAnsi="Cambria"/>
                <w:b/>
                <w:bCs/>
                <w:color w:val="000000" w:themeColor="text1"/>
                <w:sz w:val="20"/>
                <w:szCs w:val="20"/>
              </w:rPr>
              <w:t>I Do</w:t>
            </w:r>
          </w:p>
          <w:p w14:paraId="77089AD2" w14:textId="77777777" w:rsidR="006D3BCA" w:rsidRDefault="006D3BCA" w:rsidP="006D3BCA">
            <w:pPr>
              <w:widowControl w:val="0"/>
              <w:jc w:val="center"/>
              <w:rPr>
                <w:rFonts w:ascii="Cambria" w:hAnsi="Cambria"/>
                <w:b/>
                <w:bCs/>
                <w:color w:val="000000" w:themeColor="text1"/>
                <w:sz w:val="20"/>
                <w:szCs w:val="20"/>
              </w:rPr>
            </w:pPr>
          </w:p>
          <w:p w14:paraId="3CADC02B" w14:textId="438334D7" w:rsidR="006D3BCA" w:rsidRPr="00906657" w:rsidRDefault="006D3BCA" w:rsidP="006D3BCA">
            <w:pPr>
              <w:widowControl w:val="0"/>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Engage &amp; Explore</w:t>
            </w:r>
          </w:p>
          <w:p w14:paraId="1E48585E" w14:textId="2B54CFF0" w:rsidR="006D3BCA" w:rsidRPr="00906657" w:rsidRDefault="006D3BCA" w:rsidP="006D3BCA">
            <w:pPr>
              <w:widowControl w:val="0"/>
              <w:jc w:val="center"/>
              <w:rPr>
                <w:rFonts w:ascii="Cambria" w:hAnsi="Cambria"/>
                <w:color w:val="000000" w:themeColor="text1"/>
                <w:sz w:val="18"/>
                <w:szCs w:val="18"/>
              </w:rPr>
            </w:pPr>
          </w:p>
          <w:p w14:paraId="0EF14EF8" w14:textId="75EC0E25" w:rsidR="006D3BCA" w:rsidRPr="006D32FE" w:rsidRDefault="006D3BCA" w:rsidP="006D3BCA">
            <w:pPr>
              <w:widowControl w:val="0"/>
              <w:jc w:val="center"/>
              <w:rPr>
                <w:rFonts w:ascii="Cambria" w:hAnsi="Cambria"/>
                <w:color w:val="000000" w:themeColor="text1"/>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E3D344F" w14:textId="77777777" w:rsidR="00DF318E" w:rsidRPr="002B70FC" w:rsidRDefault="00DF318E" w:rsidP="00DF318E">
            <w:pPr>
              <w:pStyle w:val="paragraph"/>
              <w:textAlignment w:val="baseline"/>
              <w:rPr>
                <w:b/>
                <w:bCs/>
                <w:sz w:val="20"/>
                <w:szCs w:val="20"/>
              </w:rPr>
            </w:pPr>
            <w:r w:rsidRPr="002B70FC">
              <w:rPr>
                <w:b/>
                <w:bCs/>
                <w:sz w:val="20"/>
                <w:szCs w:val="20"/>
              </w:rPr>
              <w:t xml:space="preserve">No class due to block schedule </w:t>
            </w:r>
          </w:p>
          <w:p w14:paraId="5A6F2E9F" w14:textId="518F9183" w:rsidR="006D3BCA" w:rsidRPr="002B70FC" w:rsidRDefault="006D3BCA" w:rsidP="006D3BCA">
            <w:pPr>
              <w:widowControl w:val="0"/>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E37B43C" w14:textId="146ADEC1" w:rsidR="00DF318E" w:rsidRPr="002B70FC" w:rsidRDefault="00C12C2F" w:rsidP="00DF318E">
            <w:pPr>
              <w:pStyle w:val="paragraph"/>
              <w:textAlignment w:val="baseline"/>
              <w:rPr>
                <w:rFonts w:cs="Segoe UI"/>
                <w:b/>
                <w:bCs/>
                <w:sz w:val="20"/>
                <w:szCs w:val="20"/>
              </w:rPr>
            </w:pPr>
            <w:r w:rsidRPr="002B70FC">
              <w:rPr>
                <w:rFonts w:cs="Segoe UI"/>
                <w:b/>
                <w:bCs/>
                <w:sz w:val="20"/>
                <w:szCs w:val="20"/>
              </w:rPr>
              <w:t xml:space="preserve">Gamified Review </w:t>
            </w:r>
          </w:p>
          <w:p w14:paraId="00215474" w14:textId="4505E4AA" w:rsidR="006D3BCA" w:rsidRPr="002B70FC" w:rsidRDefault="006D3BCA" w:rsidP="006D3BCA">
            <w:pPr>
              <w:pStyle w:val="paragraph"/>
              <w:textAlignment w:val="baseline"/>
              <w:rPr>
                <w:rFonts w:cs="Segoe UI"/>
                <w:b/>
                <w:bCs/>
                <w:sz w:val="20"/>
                <w:szCs w:val="20"/>
              </w:rPr>
            </w:pPr>
          </w:p>
          <w:p w14:paraId="19B18AEA" w14:textId="77777777" w:rsidR="006D3BCA" w:rsidRPr="002B70FC" w:rsidRDefault="006D3BCA" w:rsidP="006D3BCA">
            <w:pPr>
              <w:pStyle w:val="paragraph"/>
              <w:spacing w:before="0" w:beforeAutospacing="0" w:after="0" w:afterAutospacing="0"/>
              <w:textAlignment w:val="baseline"/>
              <w:rPr>
                <w:rFonts w:cs="Segoe UI"/>
                <w:b/>
                <w:bCs/>
                <w:sz w:val="20"/>
                <w:szCs w:val="20"/>
              </w:rPr>
            </w:pPr>
            <w:r w:rsidRPr="002B70FC">
              <w:rPr>
                <w:rFonts w:cs="Segoe UI"/>
                <w:b/>
                <w:bCs/>
                <w:sz w:val="20"/>
                <w:szCs w:val="20"/>
              </w:rPr>
              <w:t>.</w:t>
            </w:r>
          </w:p>
          <w:p w14:paraId="765C823E" w14:textId="3DCF8DB8" w:rsidR="006D3BCA" w:rsidRPr="002B70FC" w:rsidRDefault="006D3BCA" w:rsidP="006D3BCA">
            <w:pPr>
              <w:pStyle w:val="paragraph"/>
              <w:spacing w:before="0" w:beforeAutospacing="0" w:after="0" w:afterAutospacing="0"/>
              <w:ind w:left="75"/>
              <w:textAlignment w:val="baseline"/>
              <w:rPr>
                <w:b/>
                <w:bCs/>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A681C2A" w14:textId="5C6FF2A7" w:rsidR="004558A2" w:rsidRPr="004558A2" w:rsidRDefault="004558A2" w:rsidP="004558A2">
            <w:pPr>
              <w:pStyle w:val="paragraph"/>
              <w:rPr>
                <w:rFonts w:cs="Segoe UI"/>
                <w:b/>
                <w:bCs/>
                <w:sz w:val="20"/>
                <w:szCs w:val="20"/>
              </w:rPr>
            </w:pPr>
            <w:r w:rsidRPr="002B70FC">
              <w:rPr>
                <w:rFonts w:cs="Segoe UI"/>
                <w:b/>
                <w:bCs/>
                <w:sz w:val="20"/>
                <w:szCs w:val="20"/>
              </w:rPr>
              <w:t xml:space="preserve">Lecture: </w:t>
            </w:r>
            <w:r w:rsidRPr="004558A2">
              <w:rPr>
                <w:rFonts w:cs="Segoe UI"/>
                <w:b/>
                <w:bCs/>
                <w:sz w:val="20"/>
                <w:szCs w:val="20"/>
              </w:rPr>
              <w:t>The World After WWII: The Roots of the Cold War and Decolonization</w:t>
            </w:r>
          </w:p>
          <w:p w14:paraId="55FD87B9" w14:textId="4E7A3C53" w:rsidR="006D3BCA" w:rsidRPr="002B70FC" w:rsidRDefault="006D3BCA" w:rsidP="006D3BCA">
            <w:pPr>
              <w:pStyle w:val="paragraph"/>
              <w:textAlignment w:val="baseline"/>
              <w:rPr>
                <w:rFonts w:cs="Segoe UI"/>
                <w:b/>
                <w:bCs/>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A4CA024" w14:textId="6D3F595E" w:rsidR="00DF318E" w:rsidRPr="002B70FC" w:rsidRDefault="004558A2" w:rsidP="00DC1E25">
            <w:pPr>
              <w:rPr>
                <w:rFonts w:ascii="Cambria" w:hAnsi="Cambria"/>
                <w:b/>
                <w:bCs/>
                <w:sz w:val="20"/>
                <w:szCs w:val="20"/>
              </w:rPr>
            </w:pPr>
            <w:r w:rsidRPr="002B70FC">
              <w:rPr>
                <w:rFonts w:eastAsia="Arial"/>
                <w:b/>
                <w:bCs/>
                <w:color w:val="2E2F30"/>
                <w:sz w:val="20"/>
                <w:szCs w:val="20"/>
                <w:shd w:val="clear" w:color="auto" w:fill="FFFFFF"/>
              </w:rPr>
              <w:t xml:space="preserve">Lecture:  </w:t>
            </w:r>
            <w:r w:rsidRPr="002B70FC">
              <w:rPr>
                <w:rFonts w:eastAsia="Arial"/>
                <w:b/>
                <w:bCs/>
                <w:color w:val="2E2F30"/>
                <w:sz w:val="20"/>
                <w:szCs w:val="20"/>
                <w:shd w:val="clear" w:color="auto" w:fill="FFFFFF"/>
              </w:rPr>
              <w:t>The Cold War: Ideologies, Alliances, and Proxy Wars</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2FFB4C3F" w14:textId="6B8876B8" w:rsidR="006D3BCA" w:rsidRPr="002B70FC" w:rsidRDefault="002B70FC" w:rsidP="006D3BCA">
            <w:pPr>
              <w:widowControl w:val="0"/>
              <w:rPr>
                <w:rFonts w:cs="Segoe UI"/>
                <w:b/>
                <w:bCs/>
                <w:sz w:val="20"/>
                <w:szCs w:val="20"/>
              </w:rPr>
            </w:pPr>
            <w:r>
              <w:rPr>
                <w:rFonts w:cs="Segoe UI"/>
                <w:b/>
                <w:bCs/>
                <w:sz w:val="20"/>
                <w:szCs w:val="20"/>
              </w:rPr>
              <w:t xml:space="preserve">Lecture: </w:t>
            </w:r>
            <w:r w:rsidR="004558A2" w:rsidRPr="002B70FC">
              <w:rPr>
                <w:rFonts w:cs="Segoe UI"/>
                <w:b/>
                <w:bCs/>
                <w:sz w:val="20"/>
                <w:szCs w:val="20"/>
              </w:rPr>
              <w:t>The Spread of Communism and Economic Redistribution Movements</w:t>
            </w:r>
          </w:p>
          <w:p w14:paraId="7C28306B" w14:textId="56A8E47A" w:rsidR="006D3BCA" w:rsidRPr="002B70FC" w:rsidRDefault="006D3BCA" w:rsidP="006D3BCA">
            <w:pPr>
              <w:widowControl w:val="0"/>
              <w:rPr>
                <w:rFonts w:cs="Segoe UI"/>
                <w:b/>
                <w:bCs/>
                <w:sz w:val="20"/>
                <w:szCs w:val="20"/>
              </w:rPr>
            </w:pPr>
          </w:p>
          <w:p w14:paraId="2CD685F6" w14:textId="77777777" w:rsidR="006D3BCA" w:rsidRPr="002B70FC" w:rsidRDefault="006D3BCA" w:rsidP="006D3BCA">
            <w:pPr>
              <w:widowControl w:val="0"/>
              <w:rPr>
                <w:rFonts w:cs="Segoe UI"/>
                <w:b/>
                <w:bCs/>
                <w:sz w:val="20"/>
                <w:szCs w:val="20"/>
              </w:rPr>
            </w:pPr>
          </w:p>
          <w:p w14:paraId="68A88068" w14:textId="7B6487AF" w:rsidR="006D3BCA" w:rsidRPr="002B70FC" w:rsidRDefault="006D3BCA" w:rsidP="006D3BCA">
            <w:pPr>
              <w:widowControl w:val="0"/>
              <w:rPr>
                <w:rFonts w:ascii="Cambria" w:hAnsi="Cambria"/>
                <w:b/>
                <w:bCs/>
                <w:sz w:val="20"/>
                <w:szCs w:val="20"/>
              </w:rPr>
            </w:pPr>
          </w:p>
        </w:tc>
      </w:tr>
      <w:tr w:rsidR="006D3BCA" w:rsidRPr="006D32FE" w14:paraId="31E3260D" w14:textId="77777777" w:rsidTr="006D32FE">
        <w:trPr>
          <w:trHeight w:val="309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2ABF651" w14:textId="14C34361" w:rsidR="006D3BCA" w:rsidRPr="006D32FE" w:rsidRDefault="006D3BCA" w:rsidP="006D3BCA">
            <w:pPr>
              <w:widowControl w:val="0"/>
              <w:jc w:val="center"/>
              <w:rPr>
                <w:rFonts w:ascii="Cambria" w:hAnsi="Cambria"/>
                <w:b/>
                <w:bCs/>
                <w:color w:val="000000" w:themeColor="text1"/>
                <w:sz w:val="20"/>
                <w:szCs w:val="20"/>
              </w:rPr>
            </w:pPr>
            <w:r>
              <w:rPr>
                <w:rFonts w:ascii="Cambria" w:hAnsi="Cambria"/>
                <w:b/>
                <w:bCs/>
                <w:color w:val="000000" w:themeColor="text1"/>
                <w:sz w:val="20"/>
                <w:szCs w:val="20"/>
              </w:rPr>
              <w:lastRenderedPageBreak/>
              <w:t>Middle of the lesson</w:t>
            </w:r>
          </w:p>
          <w:p w14:paraId="19588432" w14:textId="77777777" w:rsidR="006D3BCA" w:rsidRDefault="006D3BCA" w:rsidP="006D3BCA">
            <w:pPr>
              <w:widowControl w:val="0"/>
              <w:jc w:val="center"/>
              <w:rPr>
                <w:rFonts w:ascii="Cambria" w:hAnsi="Cambria"/>
                <w:color w:val="000000" w:themeColor="text1"/>
                <w:sz w:val="20"/>
                <w:szCs w:val="20"/>
              </w:rPr>
            </w:pPr>
            <w:r w:rsidRPr="006D32FE">
              <w:rPr>
                <w:rFonts w:ascii="Cambria" w:hAnsi="Cambria"/>
                <w:color w:val="000000" w:themeColor="text1"/>
                <w:sz w:val="20"/>
                <w:szCs w:val="20"/>
              </w:rPr>
              <w:t>We Do</w:t>
            </w:r>
          </w:p>
          <w:p w14:paraId="0941750C" w14:textId="77777777" w:rsidR="006D3BCA" w:rsidRDefault="006D3BCA" w:rsidP="006D3BCA">
            <w:pPr>
              <w:widowControl w:val="0"/>
              <w:jc w:val="center"/>
              <w:rPr>
                <w:rFonts w:ascii="Cambria" w:hAnsi="Cambria"/>
                <w:color w:val="000000" w:themeColor="text1"/>
                <w:sz w:val="20"/>
                <w:szCs w:val="20"/>
              </w:rPr>
            </w:pPr>
          </w:p>
          <w:p w14:paraId="73D43B71" w14:textId="0D0795E4" w:rsidR="006D3BCA" w:rsidRDefault="006D3BCA" w:rsidP="006D3BCA">
            <w:pPr>
              <w:widowControl w:val="0"/>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w:t>
            </w:r>
            <w:r>
              <w:rPr>
                <w:rFonts w:ascii="Cambria" w:hAnsi="Cambria"/>
                <w:color w:val="000000" w:themeColor="text1"/>
                <w:sz w:val="18"/>
                <w:szCs w:val="18"/>
              </w:rPr>
              <w:t>Explain and Elaborate</w:t>
            </w:r>
          </w:p>
          <w:p w14:paraId="3BB6C15A" w14:textId="2C1BA169" w:rsidR="006D3BCA" w:rsidRPr="00906657" w:rsidRDefault="006D3BCA" w:rsidP="006D3BCA">
            <w:pPr>
              <w:widowControl w:val="0"/>
              <w:jc w:val="center"/>
              <w:rPr>
                <w:rFonts w:ascii="Cambria" w:hAnsi="Cambria"/>
                <w:color w:val="000000" w:themeColor="text1"/>
                <w:sz w:val="18"/>
                <w:szCs w:val="18"/>
              </w:rPr>
            </w:pPr>
          </w:p>
          <w:p w14:paraId="2C562A90" w14:textId="24090547" w:rsidR="006D3BCA" w:rsidRPr="006D32FE" w:rsidRDefault="006D3BCA" w:rsidP="006D3BCA">
            <w:pPr>
              <w:widowControl w:val="0"/>
              <w:jc w:val="center"/>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AE69CB8" w14:textId="77777777" w:rsidR="00DF318E" w:rsidRPr="002B70FC" w:rsidRDefault="00DF318E" w:rsidP="00DF318E">
            <w:pPr>
              <w:widowControl w:val="0"/>
              <w:rPr>
                <w:color w:val="2E2F30"/>
                <w:sz w:val="20"/>
                <w:szCs w:val="20"/>
                <w:shd w:val="clear" w:color="auto" w:fill="FFFFFF"/>
              </w:rPr>
            </w:pPr>
            <w:r w:rsidRPr="002B70FC">
              <w:rPr>
                <w:color w:val="2E2F30"/>
                <w:sz w:val="20"/>
                <w:szCs w:val="20"/>
                <w:shd w:val="clear" w:color="auto" w:fill="FFFFFF"/>
              </w:rPr>
              <w:t xml:space="preserve">No class due to block schedule </w:t>
            </w:r>
          </w:p>
          <w:p w14:paraId="00AB9063" w14:textId="162977DE" w:rsidR="006D3BCA" w:rsidRPr="002B70FC" w:rsidRDefault="006D3BCA" w:rsidP="006D3BCA">
            <w:pPr>
              <w:widowControl w:val="0"/>
              <w:rPr>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E25CCB1" w14:textId="77777777" w:rsidR="00C12C2F" w:rsidRPr="00C12C2F" w:rsidRDefault="00C12C2F" w:rsidP="00C12C2F">
            <w:pPr>
              <w:pStyle w:val="answerparserlistitemxqlov"/>
              <w:rPr>
                <w:color w:val="2E2F30"/>
                <w:sz w:val="20"/>
                <w:szCs w:val="20"/>
              </w:rPr>
            </w:pPr>
            <w:r w:rsidRPr="00C12C2F">
              <w:rPr>
                <w:color w:val="2E2F30"/>
                <w:sz w:val="20"/>
                <w:szCs w:val="20"/>
              </w:rPr>
              <w:t xml:space="preserve">Complete assessment in AP Classroom </w:t>
            </w:r>
          </w:p>
          <w:p w14:paraId="50CED0AC" w14:textId="1C2EA376" w:rsidR="006D3BCA" w:rsidRPr="002B70FC" w:rsidRDefault="006D3BCA" w:rsidP="006D3BCA">
            <w:pPr>
              <w:pStyle w:val="paragraph"/>
              <w:spacing w:before="0" w:beforeAutospacing="0" w:after="0" w:afterAutospacing="0"/>
              <w:ind w:left="75"/>
              <w:textAlignment w:val="baseline"/>
              <w:rPr>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7C095AC" w14:textId="741F79E9" w:rsidR="00DF318E" w:rsidRPr="002B70FC" w:rsidRDefault="002B70FC" w:rsidP="00DF318E">
            <w:pPr>
              <w:pStyle w:val="answerparserlistitemxqlov"/>
              <w:shd w:val="clear" w:color="auto" w:fill="FFFFFF"/>
              <w:rPr>
                <w:color w:val="2E2F30"/>
                <w:sz w:val="20"/>
                <w:szCs w:val="20"/>
              </w:rPr>
            </w:pPr>
            <w:r w:rsidRPr="002B70FC">
              <w:rPr>
                <w:color w:val="2E2F30"/>
                <w:sz w:val="20"/>
                <w:szCs w:val="20"/>
              </w:rPr>
              <w:t>Document Sourcing</w:t>
            </w:r>
          </w:p>
          <w:p w14:paraId="292844DB" w14:textId="0F022FC6" w:rsidR="006D3BCA" w:rsidRPr="002B70FC" w:rsidRDefault="006D3BCA" w:rsidP="006D3BCA">
            <w:pPr>
              <w:rPr>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25C5B00" w14:textId="3BCAC982" w:rsidR="00DF318E" w:rsidRPr="002B70FC" w:rsidRDefault="002B70FC" w:rsidP="00DF318E">
            <w:pPr>
              <w:widowControl w:val="0"/>
              <w:rPr>
                <w:rFonts w:eastAsia="Arial"/>
                <w:color w:val="2E2F30"/>
                <w:sz w:val="20"/>
                <w:szCs w:val="20"/>
                <w:shd w:val="clear" w:color="auto" w:fill="FFFFFF"/>
              </w:rPr>
            </w:pPr>
            <w:r w:rsidRPr="002B70FC">
              <w:rPr>
                <w:rFonts w:eastAsia="Arial"/>
                <w:color w:val="2E2F30"/>
                <w:sz w:val="20"/>
                <w:szCs w:val="20"/>
                <w:shd w:val="clear" w:color="auto" w:fill="FFFFFF"/>
              </w:rPr>
              <w:t>Document Sourcing</w:t>
            </w:r>
          </w:p>
          <w:p w14:paraId="08E659DB" w14:textId="26397291" w:rsidR="006D3BCA" w:rsidRPr="002B70FC" w:rsidRDefault="006D3BCA" w:rsidP="006D3BCA">
            <w:pPr>
              <w:rPr>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C48D5C6" w14:textId="7455CE9F" w:rsidR="006D3BCA" w:rsidRPr="002B70FC" w:rsidRDefault="002B70FC" w:rsidP="006D3BCA">
            <w:pPr>
              <w:widowControl w:val="0"/>
              <w:rPr>
                <w:sz w:val="20"/>
                <w:szCs w:val="20"/>
              </w:rPr>
            </w:pPr>
            <w:r w:rsidRPr="002B70FC">
              <w:rPr>
                <w:sz w:val="20"/>
                <w:szCs w:val="20"/>
              </w:rPr>
              <w:t>Document Sourcing</w:t>
            </w:r>
          </w:p>
          <w:p w14:paraId="0811E74D" w14:textId="5BE4316C" w:rsidR="006D3BCA" w:rsidRPr="002B70FC" w:rsidRDefault="006D3BCA" w:rsidP="006D3BCA">
            <w:pPr>
              <w:widowControl w:val="0"/>
              <w:rPr>
                <w:sz w:val="20"/>
                <w:szCs w:val="20"/>
              </w:rPr>
            </w:pPr>
          </w:p>
        </w:tc>
      </w:tr>
      <w:tr w:rsidR="006D3BCA" w:rsidRPr="006D32FE" w14:paraId="70108707" w14:textId="77777777" w:rsidTr="002E64B6">
        <w:trPr>
          <w:trHeight w:val="27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C7BAE1C" w14:textId="0CBEA8E6" w:rsidR="006D3BCA" w:rsidRPr="006D32FE" w:rsidRDefault="006D3BCA" w:rsidP="006D3BCA">
            <w:pPr>
              <w:widowControl w:val="0"/>
              <w:jc w:val="center"/>
              <w:rPr>
                <w:rFonts w:ascii="Cambria" w:hAnsi="Cambria"/>
                <w:b/>
                <w:bCs/>
                <w:color w:val="000000" w:themeColor="text1"/>
                <w:sz w:val="20"/>
                <w:szCs w:val="20"/>
              </w:rPr>
            </w:pPr>
            <w:r>
              <w:rPr>
                <w:rFonts w:ascii="Cambria" w:hAnsi="Cambria"/>
                <w:b/>
                <w:bCs/>
                <w:color w:val="000000" w:themeColor="text1"/>
                <w:sz w:val="20"/>
                <w:szCs w:val="20"/>
              </w:rPr>
              <w:t>End of the lesson</w:t>
            </w:r>
          </w:p>
          <w:p w14:paraId="5FD36C32" w14:textId="7866448A" w:rsidR="006D3BCA" w:rsidRDefault="006D3BCA" w:rsidP="006D3BCA">
            <w:pPr>
              <w:widowControl w:val="0"/>
              <w:jc w:val="center"/>
              <w:rPr>
                <w:rFonts w:ascii="Cambria" w:hAnsi="Cambria"/>
                <w:color w:val="000000" w:themeColor="text1"/>
                <w:sz w:val="20"/>
                <w:szCs w:val="20"/>
              </w:rPr>
            </w:pPr>
            <w:r w:rsidRPr="006D32FE">
              <w:rPr>
                <w:rFonts w:ascii="Cambria" w:hAnsi="Cambria"/>
                <w:color w:val="000000" w:themeColor="text1"/>
                <w:sz w:val="20"/>
                <w:szCs w:val="20"/>
              </w:rPr>
              <w:t>You Do</w:t>
            </w:r>
          </w:p>
          <w:p w14:paraId="3BC30251" w14:textId="77777777" w:rsidR="006D3BCA" w:rsidRPr="006D32FE" w:rsidRDefault="006D3BCA" w:rsidP="006D3BCA">
            <w:pPr>
              <w:widowControl w:val="0"/>
              <w:jc w:val="center"/>
              <w:rPr>
                <w:rFonts w:ascii="Cambria" w:hAnsi="Cambria"/>
                <w:color w:val="000000" w:themeColor="text1"/>
                <w:sz w:val="20"/>
                <w:szCs w:val="20"/>
              </w:rPr>
            </w:pPr>
          </w:p>
          <w:p w14:paraId="7A172142" w14:textId="3D8EC373" w:rsidR="006D3BCA" w:rsidRPr="00906657" w:rsidRDefault="006D3BCA" w:rsidP="006D3BCA">
            <w:pPr>
              <w:widowControl w:val="0"/>
              <w:jc w:val="center"/>
              <w:rPr>
                <w:rFonts w:ascii="Cambria" w:hAnsi="Cambria"/>
                <w:color w:val="000000" w:themeColor="text1"/>
                <w:sz w:val="18"/>
                <w:szCs w:val="18"/>
              </w:rPr>
            </w:pPr>
            <w:r w:rsidRPr="006D32FE">
              <w:rPr>
                <w:rFonts w:ascii="Cambria" w:hAnsi="Cambria"/>
                <w:color w:val="000000" w:themeColor="text1"/>
                <w:sz w:val="20"/>
                <w:szCs w:val="20"/>
              </w:rPr>
              <w:t xml:space="preserve"> </w:t>
            </w:r>
            <w:r w:rsidRPr="00906657">
              <w:rPr>
                <w:rFonts w:ascii="Cambria" w:hAnsi="Cambria"/>
                <w:b/>
                <w:bCs/>
                <w:color w:val="000000" w:themeColor="text1"/>
                <w:sz w:val="18"/>
                <w:szCs w:val="18"/>
              </w:rPr>
              <w:t xml:space="preserve"> Science:</w:t>
            </w:r>
            <w:r w:rsidRPr="00906657">
              <w:rPr>
                <w:rFonts w:ascii="Cambria" w:hAnsi="Cambria"/>
                <w:color w:val="000000" w:themeColor="text1"/>
                <w:sz w:val="18"/>
                <w:szCs w:val="18"/>
              </w:rPr>
              <w:t xml:space="preserve"> </w:t>
            </w:r>
            <w:r>
              <w:rPr>
                <w:rFonts w:ascii="Cambria" w:hAnsi="Cambria"/>
                <w:color w:val="000000" w:themeColor="text1"/>
                <w:sz w:val="18"/>
                <w:szCs w:val="18"/>
              </w:rPr>
              <w:t>Evaluate</w:t>
            </w:r>
          </w:p>
          <w:p w14:paraId="01E1D516" w14:textId="7355EFE9" w:rsidR="006D3BCA" w:rsidRDefault="006D3BCA" w:rsidP="006D3BCA">
            <w:pPr>
              <w:widowControl w:val="0"/>
              <w:jc w:val="center"/>
              <w:rPr>
                <w:rFonts w:ascii="Cambria" w:hAnsi="Cambria"/>
                <w:color w:val="000000" w:themeColor="text1"/>
                <w:sz w:val="18"/>
                <w:szCs w:val="18"/>
              </w:rPr>
            </w:pPr>
          </w:p>
          <w:p w14:paraId="7BC80E8E" w14:textId="4FB867F6" w:rsidR="006D3BCA" w:rsidRPr="006D32FE" w:rsidRDefault="006D3BCA" w:rsidP="006D3BCA">
            <w:pPr>
              <w:widowControl w:val="0"/>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844AF68" w14:textId="77777777" w:rsidR="00DF318E" w:rsidRPr="002B70FC" w:rsidRDefault="00DF318E" w:rsidP="00DF318E">
            <w:pPr>
              <w:widowControl w:val="0"/>
              <w:rPr>
                <w:sz w:val="20"/>
                <w:szCs w:val="20"/>
              </w:rPr>
            </w:pPr>
            <w:r w:rsidRPr="002B70FC">
              <w:rPr>
                <w:sz w:val="20"/>
                <w:szCs w:val="20"/>
              </w:rPr>
              <w:t xml:space="preserve">No class due to block schedule </w:t>
            </w:r>
          </w:p>
          <w:p w14:paraId="44E3582B" w14:textId="33C08492" w:rsidR="006D3BCA" w:rsidRPr="002B70FC" w:rsidRDefault="006D3BCA" w:rsidP="00DF318E">
            <w:pPr>
              <w:widowControl w:val="0"/>
              <w:rPr>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55BD0D6" w14:textId="77777777" w:rsidR="00C12C2F" w:rsidRPr="00C12C2F" w:rsidRDefault="00C12C2F" w:rsidP="00C12C2F">
            <w:pPr>
              <w:pStyle w:val="answerparserlistitemxqlov"/>
              <w:rPr>
                <w:color w:val="2E2F30"/>
                <w:sz w:val="20"/>
                <w:szCs w:val="20"/>
              </w:rPr>
            </w:pPr>
            <w:r w:rsidRPr="00C12C2F">
              <w:rPr>
                <w:color w:val="2E2F30"/>
                <w:sz w:val="20"/>
                <w:szCs w:val="20"/>
              </w:rPr>
              <w:t xml:space="preserve">Complete assessment in AP Classroom </w:t>
            </w:r>
          </w:p>
          <w:p w14:paraId="60BA49C1" w14:textId="6B35738B" w:rsidR="006D3BCA" w:rsidRPr="002B70FC" w:rsidRDefault="006D3BCA" w:rsidP="006D3BCA">
            <w:pPr>
              <w:pStyle w:val="answerparserlistitemxqlov"/>
              <w:rPr>
                <w:color w:val="2E2F30"/>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F30E2A3" w14:textId="432E0976" w:rsidR="00DF318E" w:rsidRPr="002B70FC" w:rsidRDefault="002B70FC" w:rsidP="00DF318E">
            <w:pPr>
              <w:pStyle w:val="answerparserlistitemxqlov"/>
              <w:rPr>
                <w:color w:val="2E2F30"/>
                <w:sz w:val="20"/>
                <w:szCs w:val="20"/>
              </w:rPr>
            </w:pPr>
            <w:r w:rsidRPr="002B70FC">
              <w:rPr>
                <w:color w:val="2E2F30"/>
                <w:sz w:val="20"/>
                <w:szCs w:val="20"/>
              </w:rPr>
              <w:t>MCQ in AP Classroom</w:t>
            </w:r>
          </w:p>
          <w:p w14:paraId="65AC4CAC" w14:textId="2201EEBF" w:rsidR="006D3BCA" w:rsidRPr="002B70FC" w:rsidRDefault="006D3BCA" w:rsidP="006E5068">
            <w:pPr>
              <w:pStyle w:val="answerparserlistitemxqlov"/>
              <w:rPr>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6A0B083" w14:textId="7BB91C5A" w:rsidR="006E5068" w:rsidRPr="002B70FC" w:rsidRDefault="002B70FC" w:rsidP="006E5068">
            <w:pPr>
              <w:widowControl w:val="0"/>
              <w:rPr>
                <w:rFonts w:eastAsia="Arial"/>
                <w:color w:val="2E2F30"/>
                <w:sz w:val="20"/>
                <w:szCs w:val="20"/>
                <w:shd w:val="clear" w:color="auto" w:fill="FFFFFF"/>
              </w:rPr>
            </w:pPr>
            <w:r w:rsidRPr="002B70FC">
              <w:rPr>
                <w:rFonts w:eastAsia="Arial"/>
                <w:color w:val="2E2F30"/>
                <w:sz w:val="20"/>
                <w:szCs w:val="20"/>
                <w:shd w:val="clear" w:color="auto" w:fill="FFFFFF"/>
              </w:rPr>
              <w:t>MCQ in AP Classroom</w:t>
            </w:r>
          </w:p>
          <w:p w14:paraId="1E066157" w14:textId="5D3B36DD" w:rsidR="006D3BCA" w:rsidRPr="002B70FC" w:rsidRDefault="006D3BCA" w:rsidP="006D3BCA">
            <w:pPr>
              <w:pStyle w:val="paragraph"/>
              <w:spacing w:before="0" w:beforeAutospacing="0" w:after="0" w:afterAutospacing="0"/>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8F76080" w14:textId="784056D8" w:rsidR="006D3BCA" w:rsidRPr="002B70FC" w:rsidRDefault="002B70FC" w:rsidP="006D3BCA">
            <w:pPr>
              <w:pStyle w:val="paragraph"/>
              <w:spacing w:line="259" w:lineRule="auto"/>
              <w:rPr>
                <w:rFonts w:cs="Segoe UI"/>
                <w:sz w:val="20"/>
                <w:szCs w:val="20"/>
              </w:rPr>
            </w:pPr>
            <w:r w:rsidRPr="002B70FC">
              <w:rPr>
                <w:rFonts w:cs="Segoe UI"/>
                <w:sz w:val="20"/>
                <w:szCs w:val="20"/>
              </w:rPr>
              <w:t>MCQ in AP Classroom</w:t>
            </w:r>
          </w:p>
          <w:p w14:paraId="75D10DEF" w14:textId="77777777" w:rsidR="006D3BCA" w:rsidRPr="002B70FC" w:rsidRDefault="006D3BCA" w:rsidP="006D3BCA">
            <w:pPr>
              <w:widowControl w:val="0"/>
              <w:rPr>
                <w:rFonts w:ascii="Cambria" w:hAnsi="Cambria"/>
                <w:sz w:val="20"/>
                <w:szCs w:val="20"/>
              </w:rPr>
            </w:pPr>
          </w:p>
        </w:tc>
      </w:tr>
      <w:tr w:rsidR="00C12C2F" w:rsidRPr="006D32FE" w14:paraId="3BA6C9C0" w14:textId="77777777" w:rsidTr="002E64B6">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A8996DD" w14:textId="77777777" w:rsidR="00C12C2F" w:rsidRPr="006D32FE" w:rsidRDefault="00C12C2F" w:rsidP="00C12C2F">
            <w:pPr>
              <w:widowControl w:val="0"/>
              <w:rPr>
                <w:rFonts w:ascii="Cambria" w:hAnsi="Cambria"/>
                <w:b/>
                <w:bCs/>
                <w:color w:val="FF0000"/>
                <w:sz w:val="20"/>
                <w:szCs w:val="20"/>
              </w:rPr>
            </w:pPr>
            <w:r w:rsidRPr="006D32FE">
              <w:rPr>
                <w:rFonts w:ascii="Cambria" w:hAnsi="Cambria"/>
                <w:b/>
                <w:bCs/>
                <w:color w:val="FF0000"/>
                <w:sz w:val="20"/>
                <w:szCs w:val="20"/>
              </w:rPr>
              <w:t>(0</w:t>
            </w:r>
            <w:r>
              <w:rPr>
                <w:rFonts w:ascii="Cambria" w:hAnsi="Cambria"/>
                <w:b/>
                <w:bCs/>
                <w:color w:val="FF0000"/>
                <w:sz w:val="20"/>
                <w:szCs w:val="20"/>
              </w:rPr>
              <w:t>5</w:t>
            </w:r>
            <w:r w:rsidRPr="006D32FE">
              <w:rPr>
                <w:rFonts w:ascii="Cambria" w:hAnsi="Cambria"/>
                <w:b/>
                <w:bCs/>
                <w:color w:val="FF0000"/>
                <w:sz w:val="20"/>
                <w:szCs w:val="20"/>
              </w:rPr>
              <w:t xml:space="preserve"> MINUTES MAX)</w:t>
            </w:r>
          </w:p>
          <w:p w14:paraId="6B6D90A5" w14:textId="77777777" w:rsidR="00C12C2F" w:rsidRPr="006D32FE" w:rsidRDefault="00C12C2F" w:rsidP="00C12C2F">
            <w:pPr>
              <w:widowControl w:val="0"/>
              <w:rPr>
                <w:rFonts w:ascii="Cambria" w:hAnsi="Cambria"/>
                <w:b/>
                <w:bCs/>
                <w:color w:val="000000" w:themeColor="text1"/>
                <w:sz w:val="20"/>
                <w:szCs w:val="20"/>
              </w:rPr>
            </w:pPr>
            <w:r>
              <w:rPr>
                <w:rFonts w:ascii="Cambria" w:hAnsi="Cambria"/>
                <w:b/>
                <w:bCs/>
                <w:color w:val="000000" w:themeColor="text1"/>
                <w:sz w:val="20"/>
                <w:szCs w:val="20"/>
              </w:rPr>
              <w:t>Literacy Based closing activity</w:t>
            </w:r>
            <w:r w:rsidRPr="006D32FE">
              <w:rPr>
                <w:rFonts w:ascii="Cambria" w:hAnsi="Cambria"/>
                <w:b/>
                <w:bCs/>
                <w:color w:val="000000" w:themeColor="text1"/>
                <w:sz w:val="20"/>
                <w:szCs w:val="20"/>
              </w:rPr>
              <w:t>:</w:t>
            </w:r>
          </w:p>
          <w:p w14:paraId="72E27B13" w14:textId="65530D83" w:rsidR="00C12C2F" w:rsidRPr="006D32FE" w:rsidRDefault="00C12C2F" w:rsidP="00C12C2F">
            <w:pPr>
              <w:widowControl w:val="0"/>
              <w:rPr>
                <w:rFonts w:ascii="Cambria" w:hAnsi="Cambria"/>
                <w:b/>
                <w:bCs/>
                <w:color w:val="000000" w:themeColor="text1"/>
                <w:sz w:val="20"/>
                <w:szCs w:val="20"/>
              </w:rPr>
            </w:pPr>
            <w:r w:rsidRPr="00D00D80">
              <w:rPr>
                <w:rFonts w:ascii="Cambria" w:hAnsi="Cambria"/>
                <w:sz w:val="20"/>
                <w:szCs w:val="20"/>
              </w:rPr>
              <w:t xml:space="preserve">Engage students </w:t>
            </w:r>
            <w:r>
              <w:rPr>
                <w:rFonts w:ascii="Cambria" w:hAnsi="Cambria"/>
                <w:sz w:val="20"/>
                <w:szCs w:val="20"/>
              </w:rPr>
              <w:t>in reading and writing tasks that assess their understanding of the lesson. Students are drawn back to the objective for the day.</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BFB2073" w14:textId="77777777" w:rsidR="00C12C2F" w:rsidRPr="00DF318E" w:rsidRDefault="00C12C2F" w:rsidP="00C12C2F">
            <w:pPr>
              <w:widowControl w:val="0"/>
              <w:rPr>
                <w:rFonts w:ascii="Cambria" w:hAnsi="Cambria"/>
                <w:b/>
                <w:bCs/>
                <w:i/>
                <w:iCs/>
                <w:sz w:val="20"/>
                <w:szCs w:val="20"/>
              </w:rPr>
            </w:pPr>
            <w:r w:rsidRPr="00DF318E">
              <w:rPr>
                <w:rFonts w:ascii="Cambria" w:hAnsi="Cambria"/>
                <w:b/>
                <w:bCs/>
                <w:i/>
                <w:iCs/>
                <w:sz w:val="20"/>
                <w:szCs w:val="20"/>
              </w:rPr>
              <w:t xml:space="preserve">No class due to block schedule </w:t>
            </w:r>
          </w:p>
          <w:p w14:paraId="75988913" w14:textId="6464AA31" w:rsidR="00C12C2F" w:rsidRPr="006D32FE" w:rsidRDefault="00C12C2F" w:rsidP="00C12C2F">
            <w:pPr>
              <w:widowControl w:val="0"/>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37695C4" w14:textId="77777777" w:rsidR="00C12C2F" w:rsidRPr="00093BE0" w:rsidRDefault="00C12C2F" w:rsidP="00C12C2F">
            <w:pPr>
              <w:widowControl w:val="0"/>
              <w:rPr>
                <w:rFonts w:ascii="Cambria" w:hAnsi="Cambria"/>
                <w:sz w:val="20"/>
                <w:szCs w:val="20"/>
              </w:rPr>
            </w:pPr>
            <w:r>
              <w:rPr>
                <w:rFonts w:ascii="Cambria" w:hAnsi="Cambria"/>
                <w:b/>
                <w:bCs/>
                <w:sz w:val="20"/>
                <w:szCs w:val="20"/>
              </w:rPr>
              <w:t xml:space="preserve">n/a due to assessment </w:t>
            </w:r>
          </w:p>
          <w:p w14:paraId="77CFA3CC" w14:textId="77777777" w:rsidR="00C12C2F" w:rsidRPr="006D32FE" w:rsidRDefault="00C12C2F" w:rsidP="00C12C2F">
            <w:pPr>
              <w:pStyle w:val="paragraph"/>
              <w:spacing w:before="0" w:beforeAutospacing="0" w:after="0" w:afterAutospacing="0"/>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75470BB" w14:textId="77777777" w:rsidR="002B70FC" w:rsidRPr="00AF51D6" w:rsidRDefault="002B70FC" w:rsidP="002B70FC">
            <w:pPr>
              <w:widowControl w:val="0"/>
              <w:rPr>
                <w:rFonts w:ascii="Cambria" w:hAnsi="Cambria"/>
                <w:b/>
                <w:bCs/>
                <w:sz w:val="20"/>
                <w:szCs w:val="20"/>
              </w:rPr>
            </w:pPr>
            <w:r>
              <w:rPr>
                <w:rFonts w:ascii="Cambria" w:hAnsi="Cambria"/>
                <w:b/>
                <w:bCs/>
                <w:sz w:val="20"/>
                <w:szCs w:val="20"/>
              </w:rPr>
              <w:t>3-2-1 Closure with grow/glow protocol</w:t>
            </w:r>
          </w:p>
          <w:p w14:paraId="73CBB9B9" w14:textId="6A1F66D3" w:rsidR="00C12C2F" w:rsidRPr="006B4825" w:rsidRDefault="00C12C2F" w:rsidP="00C12C2F">
            <w:pPr>
              <w:rPr>
                <w:b/>
                <w:bCs/>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0516544" w14:textId="77777777" w:rsidR="00C12C2F" w:rsidRPr="00AF51D6" w:rsidRDefault="00C12C2F" w:rsidP="00C12C2F">
            <w:pPr>
              <w:widowControl w:val="0"/>
              <w:rPr>
                <w:rFonts w:ascii="Cambria" w:hAnsi="Cambria"/>
                <w:b/>
                <w:bCs/>
                <w:sz w:val="20"/>
                <w:szCs w:val="20"/>
              </w:rPr>
            </w:pPr>
            <w:r>
              <w:rPr>
                <w:rFonts w:ascii="Cambria" w:hAnsi="Cambria"/>
                <w:b/>
                <w:bCs/>
                <w:sz w:val="20"/>
                <w:szCs w:val="20"/>
              </w:rPr>
              <w:t>3-2-1 Closure with grow/glow protocol</w:t>
            </w:r>
          </w:p>
          <w:p w14:paraId="69A0EEB5" w14:textId="0A4E7E56" w:rsidR="00C12C2F" w:rsidRPr="006D32FE" w:rsidRDefault="00C12C2F" w:rsidP="00C12C2F">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BD790B1" w14:textId="77777777" w:rsidR="00C12C2F" w:rsidRPr="00AF51D6" w:rsidRDefault="00C12C2F" w:rsidP="00C12C2F">
            <w:pPr>
              <w:widowControl w:val="0"/>
              <w:rPr>
                <w:rFonts w:ascii="Cambria" w:hAnsi="Cambria"/>
                <w:b/>
                <w:bCs/>
                <w:sz w:val="20"/>
                <w:szCs w:val="20"/>
              </w:rPr>
            </w:pPr>
            <w:r>
              <w:rPr>
                <w:rFonts w:ascii="Cambria" w:hAnsi="Cambria"/>
                <w:b/>
                <w:bCs/>
                <w:sz w:val="20"/>
                <w:szCs w:val="20"/>
              </w:rPr>
              <w:t>3-2-1 Closure with grow/glow protocol</w:t>
            </w:r>
          </w:p>
          <w:p w14:paraId="5DF2835F" w14:textId="07CD58E2" w:rsidR="00C12C2F" w:rsidRPr="006D32FE" w:rsidRDefault="00C12C2F" w:rsidP="00C12C2F">
            <w:pPr>
              <w:widowControl w:val="0"/>
              <w:rPr>
                <w:rFonts w:ascii="Cambria" w:hAnsi="Cambria"/>
                <w:sz w:val="20"/>
                <w:szCs w:val="20"/>
              </w:rPr>
            </w:pPr>
          </w:p>
        </w:tc>
      </w:tr>
      <w:tr w:rsidR="00C12C2F" w:rsidRPr="006D32FE" w14:paraId="7B506449" w14:textId="77777777" w:rsidTr="002E64B6">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2E8A650" w14:textId="3CB9FB4E" w:rsidR="00C12C2F" w:rsidRPr="006D32FE" w:rsidRDefault="00C12C2F" w:rsidP="00C12C2F">
            <w:pPr>
              <w:widowControl w:val="0"/>
              <w:rPr>
                <w:rFonts w:ascii="Cambria" w:hAnsi="Cambria"/>
                <w:b/>
                <w:bCs/>
                <w:color w:val="000000" w:themeColor="text1"/>
                <w:sz w:val="20"/>
                <w:szCs w:val="20"/>
              </w:rPr>
            </w:pPr>
            <w:r w:rsidRPr="006D32FE">
              <w:rPr>
                <w:rFonts w:ascii="Cambria" w:hAnsi="Cambria"/>
                <w:b/>
                <w:bCs/>
                <w:color w:val="000000" w:themeColor="text1"/>
                <w:sz w:val="20"/>
                <w:szCs w:val="20"/>
              </w:rPr>
              <w:t>SPED Modification (s):</w:t>
            </w:r>
          </w:p>
          <w:p w14:paraId="4E8D699E" w14:textId="1241243B" w:rsidR="00C12C2F" w:rsidRPr="006D32FE" w:rsidRDefault="00C12C2F" w:rsidP="00C12C2F">
            <w:pPr>
              <w:widowControl w:val="0"/>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219A6D8" w14:textId="77777777" w:rsidR="00C12C2F" w:rsidRPr="006D32FE" w:rsidRDefault="00C12C2F" w:rsidP="00C12C2F">
            <w:pPr>
              <w:widowControl w:val="0"/>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D227B25" w14:textId="77777777" w:rsidR="00C12C2F" w:rsidRPr="006D32FE" w:rsidRDefault="00C12C2F" w:rsidP="00C12C2F">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EDB09A4" w14:textId="77777777" w:rsidR="00C12C2F" w:rsidRPr="006D32FE" w:rsidRDefault="00C12C2F" w:rsidP="00C12C2F">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40DB231" w14:textId="77777777" w:rsidR="00C12C2F" w:rsidRPr="006D32FE" w:rsidRDefault="00C12C2F" w:rsidP="00C12C2F">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C79E4EE" w14:textId="77777777" w:rsidR="00C12C2F" w:rsidRPr="006D32FE" w:rsidRDefault="00C12C2F" w:rsidP="00C12C2F">
            <w:pPr>
              <w:widowControl w:val="0"/>
              <w:rPr>
                <w:rFonts w:ascii="Cambria" w:hAnsi="Cambria"/>
                <w:sz w:val="20"/>
                <w:szCs w:val="20"/>
              </w:rPr>
            </w:pPr>
          </w:p>
        </w:tc>
      </w:tr>
      <w:tr w:rsidR="00C12C2F" w:rsidRPr="006D32FE" w14:paraId="1E107C85" w14:textId="77777777" w:rsidTr="002E64B6">
        <w:trPr>
          <w:trHeight w:val="1319"/>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078178E4" w14:textId="2FEFD7B0" w:rsidR="00C12C2F" w:rsidRPr="006D32FE" w:rsidRDefault="00C12C2F" w:rsidP="00C12C2F">
            <w:pPr>
              <w:widowControl w:val="0"/>
              <w:rPr>
                <w:rFonts w:ascii="Cambria" w:hAnsi="Cambria"/>
                <w:b/>
                <w:bCs/>
                <w:color w:val="000000" w:themeColor="text1"/>
                <w:sz w:val="20"/>
                <w:szCs w:val="20"/>
              </w:rPr>
            </w:pPr>
            <w:r w:rsidRPr="006D32FE">
              <w:rPr>
                <w:rFonts w:ascii="Cambria" w:hAnsi="Cambria"/>
                <w:b/>
                <w:bCs/>
                <w:color w:val="000000" w:themeColor="text1"/>
                <w:sz w:val="20"/>
                <w:szCs w:val="20"/>
              </w:rPr>
              <w:lastRenderedPageBreak/>
              <w:t>ESL Modification (s):</w:t>
            </w:r>
          </w:p>
          <w:p w14:paraId="4063DBDD" w14:textId="0D076E24" w:rsidR="00C12C2F" w:rsidRPr="006D32FE" w:rsidRDefault="00C12C2F" w:rsidP="00C12C2F">
            <w:pPr>
              <w:widowControl w:val="0"/>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1F67BF6" w14:textId="77777777" w:rsidR="00C12C2F" w:rsidRPr="006D32FE" w:rsidRDefault="00C12C2F" w:rsidP="00C12C2F">
            <w:pPr>
              <w:widowControl w:val="0"/>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7FE5B90" w14:textId="77777777" w:rsidR="00C12C2F" w:rsidRPr="006D32FE" w:rsidRDefault="00C12C2F" w:rsidP="00C12C2F">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40BA34A" w14:textId="77777777" w:rsidR="00C12C2F" w:rsidRPr="006D32FE" w:rsidRDefault="00C12C2F" w:rsidP="00C12C2F">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D843102" w14:textId="77777777" w:rsidR="00C12C2F" w:rsidRPr="006D32FE" w:rsidRDefault="00C12C2F" w:rsidP="00C12C2F">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35925EB" w14:textId="77777777" w:rsidR="00C12C2F" w:rsidRPr="006D32FE" w:rsidRDefault="00C12C2F" w:rsidP="00C12C2F">
            <w:pPr>
              <w:widowControl w:val="0"/>
              <w:rPr>
                <w:rFonts w:ascii="Cambria" w:hAnsi="Cambria"/>
                <w:sz w:val="20"/>
                <w:szCs w:val="20"/>
              </w:rPr>
            </w:pPr>
          </w:p>
        </w:tc>
      </w:tr>
      <w:tr w:rsidR="00C12C2F" w:rsidRPr="006D32FE" w14:paraId="59B4D4E8" w14:textId="77777777" w:rsidTr="002E64B6">
        <w:trPr>
          <w:trHeight w:val="9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19164B3" w14:textId="6F016FDC" w:rsidR="00C12C2F" w:rsidRPr="006D32FE" w:rsidRDefault="00C12C2F" w:rsidP="00C12C2F">
            <w:pPr>
              <w:widowControl w:val="0"/>
              <w:rPr>
                <w:rFonts w:ascii="Cambria" w:hAnsi="Cambria"/>
                <w:b/>
                <w:bCs/>
                <w:color w:val="000000" w:themeColor="text1"/>
                <w:sz w:val="20"/>
                <w:szCs w:val="20"/>
              </w:rPr>
            </w:pPr>
            <w:r w:rsidRPr="006D32FE">
              <w:rPr>
                <w:rFonts w:ascii="Cambria" w:hAnsi="Cambria"/>
                <w:b/>
                <w:bCs/>
                <w:color w:val="000000" w:themeColor="text1"/>
                <w:sz w:val="20"/>
                <w:szCs w:val="20"/>
              </w:rPr>
              <w:t>Assessment</w:t>
            </w:r>
            <w:r>
              <w:rPr>
                <w:rFonts w:ascii="Cambria" w:hAnsi="Cambria"/>
                <w:b/>
                <w:bCs/>
                <w:color w:val="000000" w:themeColor="text1"/>
                <w:sz w:val="20"/>
                <w:szCs w:val="20"/>
              </w:rPr>
              <w:t xml:space="preserve"> (s):</w:t>
            </w:r>
          </w:p>
          <w:p w14:paraId="11D0D809" w14:textId="77777777" w:rsidR="00C12C2F" w:rsidRPr="006D32FE" w:rsidRDefault="00C12C2F" w:rsidP="00C12C2F">
            <w:pPr>
              <w:pStyle w:val="paragraph"/>
              <w:spacing w:before="0" w:beforeAutospacing="0" w:after="0" w:afterAutospacing="0"/>
              <w:textAlignment w:val="baseline"/>
              <w:rPr>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How will you know that students have reached the objective?</w:t>
            </w:r>
            <w:r w:rsidRPr="006D32FE">
              <w:rPr>
                <w:rStyle w:val="eop"/>
                <w:rFonts w:ascii="Cambria" w:hAnsi="Cambria" w:cs="Segoe UI"/>
                <w:color w:val="000000" w:themeColor="text1"/>
                <w:sz w:val="20"/>
                <w:szCs w:val="20"/>
              </w:rPr>
              <w:t> </w:t>
            </w:r>
          </w:p>
          <w:p w14:paraId="13FC7CCE" w14:textId="77777777" w:rsidR="00C12C2F" w:rsidRPr="006D32FE" w:rsidRDefault="00C12C2F" w:rsidP="00C12C2F">
            <w:pPr>
              <w:pStyle w:val="paragraph"/>
              <w:spacing w:before="0" w:beforeAutospacing="0" w:after="0" w:afterAutospacing="0"/>
              <w:textAlignment w:val="baseline"/>
              <w:rPr>
                <w:rStyle w:val="normaltextrun"/>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 xml:space="preserve">Assessments may include:  </w:t>
            </w:r>
          </w:p>
          <w:p w14:paraId="4768C83A" w14:textId="584CB2C4" w:rsidR="00C12C2F" w:rsidRPr="006D32FE" w:rsidRDefault="00C12C2F" w:rsidP="00C12C2F">
            <w:pPr>
              <w:widowControl w:val="0"/>
              <w:rPr>
                <w:rFonts w:ascii="Cambria" w:hAnsi="Cambria"/>
                <w:b/>
                <w:bCs/>
                <w:color w:val="000000" w:themeColor="text1"/>
                <w:sz w:val="20"/>
                <w:szCs w:val="20"/>
              </w:rPr>
            </w:pPr>
            <w:r w:rsidRPr="006D32FE">
              <w:rPr>
                <w:rStyle w:val="normaltextrun"/>
                <w:rFonts w:ascii="Cambria" w:hAnsi="Cambria" w:cs="Segoe UI"/>
                <w:color w:val="000000" w:themeColor="text1"/>
                <w:sz w:val="20"/>
                <w:szCs w:val="20"/>
              </w:rPr>
              <w:t>Pre-assessment, formative assessments, summative assessment, post-assessment, discussions, performance, demonstration, etc.</w:t>
            </w:r>
            <w:r w:rsidRPr="006D32FE">
              <w:rPr>
                <w:rStyle w:val="eop"/>
                <w:rFonts w:ascii="Cambria" w:hAnsi="Cambria" w:cs="Segoe UI"/>
                <w:color w:val="000000" w:themeColor="text1"/>
                <w:sz w:val="20"/>
                <w:szCs w:val="20"/>
              </w:rPr>
              <w:t> </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2CAD709" w14:textId="77777777" w:rsidR="00C12C2F" w:rsidRDefault="00C12C2F" w:rsidP="00C12C2F">
            <w:pPr>
              <w:widowControl w:val="0"/>
              <w:rPr>
                <w:rFonts w:ascii="Cambria" w:hAnsi="Cambria"/>
                <w:b/>
                <w:bCs/>
                <w:sz w:val="20"/>
                <w:szCs w:val="20"/>
              </w:rPr>
            </w:pPr>
            <w:r>
              <w:rPr>
                <w:rFonts w:ascii="Cambria" w:hAnsi="Cambria"/>
                <w:b/>
                <w:bCs/>
                <w:sz w:val="20"/>
                <w:szCs w:val="20"/>
              </w:rPr>
              <w:t>Teacher observation</w:t>
            </w:r>
          </w:p>
          <w:p w14:paraId="737A568B" w14:textId="77777777" w:rsidR="00C12C2F" w:rsidRDefault="00C12C2F" w:rsidP="00C12C2F">
            <w:pPr>
              <w:widowControl w:val="0"/>
              <w:rPr>
                <w:rFonts w:ascii="Cambria" w:hAnsi="Cambria"/>
                <w:b/>
                <w:bCs/>
                <w:sz w:val="20"/>
                <w:szCs w:val="20"/>
              </w:rPr>
            </w:pPr>
            <w:r>
              <w:rPr>
                <w:rFonts w:ascii="Cambria" w:hAnsi="Cambria"/>
                <w:b/>
                <w:bCs/>
                <w:sz w:val="20"/>
                <w:szCs w:val="20"/>
              </w:rPr>
              <w:t xml:space="preserve">Class discussion </w:t>
            </w:r>
          </w:p>
          <w:p w14:paraId="792C0C58" w14:textId="77777777" w:rsidR="00C12C2F" w:rsidRDefault="00C12C2F" w:rsidP="00C12C2F">
            <w:pPr>
              <w:widowControl w:val="0"/>
              <w:rPr>
                <w:rFonts w:ascii="Cambria" w:hAnsi="Cambria"/>
                <w:b/>
                <w:bCs/>
                <w:sz w:val="20"/>
                <w:szCs w:val="20"/>
              </w:rPr>
            </w:pPr>
            <w:r>
              <w:rPr>
                <w:rFonts w:ascii="Cambria" w:hAnsi="Cambria"/>
                <w:b/>
                <w:bCs/>
                <w:sz w:val="20"/>
                <w:szCs w:val="20"/>
              </w:rPr>
              <w:t xml:space="preserve">No opt out questioning </w:t>
            </w:r>
          </w:p>
          <w:p w14:paraId="19D64379" w14:textId="26B7138D" w:rsidR="00C12C2F" w:rsidRPr="006D32FE" w:rsidRDefault="00C12C2F" w:rsidP="00C12C2F">
            <w:pPr>
              <w:widowControl w:val="0"/>
              <w:rPr>
                <w:rFonts w:ascii="Cambria" w:hAnsi="Cambria"/>
                <w:b/>
                <w:bCs/>
                <w:sz w:val="20"/>
                <w:szCs w:val="20"/>
              </w:rPr>
            </w:pPr>
            <w:r>
              <w:rPr>
                <w:rFonts w:ascii="Cambria" w:hAnsi="Cambria"/>
                <w:b/>
                <w:bCs/>
                <w:sz w:val="20"/>
                <w:szCs w:val="20"/>
              </w:rPr>
              <w:t xml:space="preserve">Exit Ticket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EAE3DFF" w14:textId="77777777" w:rsidR="00C12C2F" w:rsidRDefault="00C12C2F" w:rsidP="00C12C2F">
            <w:pPr>
              <w:widowControl w:val="0"/>
              <w:rPr>
                <w:rFonts w:ascii="Cambria" w:hAnsi="Cambria"/>
                <w:b/>
                <w:bCs/>
                <w:sz w:val="20"/>
                <w:szCs w:val="20"/>
              </w:rPr>
            </w:pPr>
            <w:r>
              <w:rPr>
                <w:rFonts w:ascii="Cambria" w:hAnsi="Cambria"/>
                <w:b/>
                <w:bCs/>
                <w:sz w:val="20"/>
                <w:szCs w:val="20"/>
              </w:rPr>
              <w:t>Teacher observation</w:t>
            </w:r>
          </w:p>
          <w:p w14:paraId="7D8D4A8E" w14:textId="77777777" w:rsidR="00C12C2F" w:rsidRDefault="00C12C2F" w:rsidP="00C12C2F">
            <w:pPr>
              <w:widowControl w:val="0"/>
              <w:rPr>
                <w:rFonts w:ascii="Cambria" w:hAnsi="Cambria"/>
                <w:b/>
                <w:bCs/>
                <w:sz w:val="20"/>
                <w:szCs w:val="20"/>
              </w:rPr>
            </w:pPr>
            <w:r>
              <w:rPr>
                <w:rFonts w:ascii="Cambria" w:hAnsi="Cambria"/>
                <w:b/>
                <w:bCs/>
                <w:sz w:val="20"/>
                <w:szCs w:val="20"/>
              </w:rPr>
              <w:t xml:space="preserve">Class discussion </w:t>
            </w:r>
          </w:p>
          <w:p w14:paraId="30723195" w14:textId="77777777" w:rsidR="00C12C2F" w:rsidRDefault="00C12C2F" w:rsidP="00C12C2F">
            <w:pPr>
              <w:widowControl w:val="0"/>
              <w:rPr>
                <w:rFonts w:ascii="Cambria" w:hAnsi="Cambria"/>
                <w:b/>
                <w:bCs/>
                <w:sz w:val="20"/>
                <w:szCs w:val="20"/>
              </w:rPr>
            </w:pPr>
            <w:r>
              <w:rPr>
                <w:rFonts w:ascii="Cambria" w:hAnsi="Cambria"/>
                <w:b/>
                <w:bCs/>
                <w:sz w:val="20"/>
                <w:szCs w:val="20"/>
              </w:rPr>
              <w:t xml:space="preserve">No opt out questioning </w:t>
            </w:r>
          </w:p>
          <w:p w14:paraId="4BE729BC" w14:textId="27E4EEAE" w:rsidR="00C12C2F" w:rsidRPr="006D32FE" w:rsidRDefault="00C12C2F" w:rsidP="00C12C2F">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Exit Ticket</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7D2DB87" w14:textId="77777777" w:rsidR="00C12C2F" w:rsidRDefault="00C12C2F" w:rsidP="00C12C2F">
            <w:pPr>
              <w:widowControl w:val="0"/>
              <w:rPr>
                <w:rFonts w:ascii="Cambria" w:hAnsi="Cambria"/>
                <w:b/>
                <w:bCs/>
                <w:sz w:val="20"/>
                <w:szCs w:val="20"/>
              </w:rPr>
            </w:pPr>
            <w:r>
              <w:rPr>
                <w:rFonts w:ascii="Cambria" w:hAnsi="Cambria"/>
                <w:b/>
                <w:bCs/>
                <w:sz w:val="20"/>
                <w:szCs w:val="20"/>
              </w:rPr>
              <w:t>Teacher observation</w:t>
            </w:r>
          </w:p>
          <w:p w14:paraId="5F3C8130" w14:textId="77777777" w:rsidR="00C12C2F" w:rsidRDefault="00C12C2F" w:rsidP="00C12C2F">
            <w:pPr>
              <w:widowControl w:val="0"/>
              <w:rPr>
                <w:rFonts w:ascii="Cambria" w:hAnsi="Cambria"/>
                <w:b/>
                <w:bCs/>
                <w:sz w:val="20"/>
                <w:szCs w:val="20"/>
              </w:rPr>
            </w:pPr>
            <w:r>
              <w:rPr>
                <w:rFonts w:ascii="Cambria" w:hAnsi="Cambria"/>
                <w:b/>
                <w:bCs/>
                <w:sz w:val="20"/>
                <w:szCs w:val="20"/>
              </w:rPr>
              <w:t xml:space="preserve">Class discussion </w:t>
            </w:r>
          </w:p>
          <w:p w14:paraId="2F3502A7" w14:textId="77777777" w:rsidR="00C12C2F" w:rsidRDefault="00C12C2F" w:rsidP="00C12C2F">
            <w:pPr>
              <w:widowControl w:val="0"/>
              <w:rPr>
                <w:rFonts w:ascii="Cambria" w:hAnsi="Cambria"/>
                <w:b/>
                <w:bCs/>
                <w:sz w:val="20"/>
                <w:szCs w:val="20"/>
              </w:rPr>
            </w:pPr>
            <w:r>
              <w:rPr>
                <w:rFonts w:ascii="Cambria" w:hAnsi="Cambria"/>
                <w:b/>
                <w:bCs/>
                <w:sz w:val="20"/>
                <w:szCs w:val="20"/>
              </w:rPr>
              <w:t xml:space="preserve">No opt out questioning </w:t>
            </w:r>
          </w:p>
          <w:p w14:paraId="7E38F4A6" w14:textId="2A6C35AC" w:rsidR="00C12C2F" w:rsidRPr="006D32FE" w:rsidRDefault="00C12C2F" w:rsidP="00C12C2F">
            <w:pPr>
              <w:rPr>
                <w:rFonts w:ascii="Cambria" w:hAnsi="Cambria"/>
                <w:sz w:val="20"/>
                <w:szCs w:val="20"/>
              </w:rPr>
            </w:pPr>
            <w:r>
              <w:rPr>
                <w:rFonts w:ascii="Cambria" w:hAnsi="Cambria"/>
                <w:b/>
                <w:bCs/>
                <w:sz w:val="20"/>
                <w:szCs w:val="20"/>
              </w:rPr>
              <w:t>Exit Ticket- 3-2-1 Glow/Grow Protocol</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54F958F" w14:textId="77777777" w:rsidR="00C12C2F" w:rsidRDefault="00C12C2F" w:rsidP="00C12C2F">
            <w:pPr>
              <w:widowControl w:val="0"/>
              <w:rPr>
                <w:rFonts w:ascii="Cambria" w:hAnsi="Cambria"/>
                <w:b/>
                <w:bCs/>
                <w:sz w:val="20"/>
                <w:szCs w:val="20"/>
              </w:rPr>
            </w:pPr>
            <w:r>
              <w:rPr>
                <w:rFonts w:ascii="Cambria" w:hAnsi="Cambria"/>
                <w:b/>
                <w:bCs/>
                <w:sz w:val="20"/>
                <w:szCs w:val="20"/>
              </w:rPr>
              <w:t>Teacher observation</w:t>
            </w:r>
          </w:p>
          <w:p w14:paraId="39297394" w14:textId="77777777" w:rsidR="00C12C2F" w:rsidRDefault="00C12C2F" w:rsidP="00C12C2F">
            <w:pPr>
              <w:widowControl w:val="0"/>
              <w:rPr>
                <w:rFonts w:ascii="Cambria" w:hAnsi="Cambria"/>
                <w:b/>
                <w:bCs/>
                <w:sz w:val="20"/>
                <w:szCs w:val="20"/>
              </w:rPr>
            </w:pPr>
            <w:r>
              <w:rPr>
                <w:rFonts w:ascii="Cambria" w:hAnsi="Cambria"/>
                <w:b/>
                <w:bCs/>
                <w:sz w:val="20"/>
                <w:szCs w:val="20"/>
              </w:rPr>
              <w:t xml:space="preserve">Class discussion </w:t>
            </w:r>
          </w:p>
          <w:p w14:paraId="0643CC70" w14:textId="77777777" w:rsidR="00C12C2F" w:rsidRDefault="00C12C2F" w:rsidP="00C12C2F">
            <w:pPr>
              <w:widowControl w:val="0"/>
              <w:rPr>
                <w:rFonts w:ascii="Cambria" w:hAnsi="Cambria"/>
                <w:b/>
                <w:bCs/>
                <w:sz w:val="20"/>
                <w:szCs w:val="20"/>
              </w:rPr>
            </w:pPr>
            <w:r>
              <w:rPr>
                <w:rFonts w:ascii="Cambria" w:hAnsi="Cambria"/>
                <w:b/>
                <w:bCs/>
                <w:sz w:val="20"/>
                <w:szCs w:val="20"/>
              </w:rPr>
              <w:t xml:space="preserve">No opt out questioning </w:t>
            </w:r>
          </w:p>
          <w:p w14:paraId="6A0E7EF6" w14:textId="720685BA" w:rsidR="00C12C2F" w:rsidRPr="006D32FE" w:rsidRDefault="00C12C2F" w:rsidP="00C12C2F">
            <w:pPr>
              <w:rPr>
                <w:rFonts w:ascii="Cambria" w:hAnsi="Cambria"/>
                <w:sz w:val="20"/>
                <w:szCs w:val="20"/>
              </w:rPr>
            </w:pPr>
            <w:r>
              <w:rPr>
                <w:rFonts w:ascii="Cambria" w:hAnsi="Cambria"/>
                <w:b/>
                <w:bCs/>
                <w:sz w:val="20"/>
                <w:szCs w:val="20"/>
              </w:rPr>
              <w:t>Exit Ticket- 3-2-1 Glow/Grow Protocol</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D0546C0" w14:textId="77777777" w:rsidR="00C12C2F" w:rsidRDefault="00C12C2F" w:rsidP="00C12C2F">
            <w:pPr>
              <w:widowControl w:val="0"/>
              <w:rPr>
                <w:rFonts w:ascii="Cambria" w:hAnsi="Cambria"/>
                <w:b/>
                <w:bCs/>
                <w:sz w:val="20"/>
                <w:szCs w:val="20"/>
              </w:rPr>
            </w:pPr>
            <w:r>
              <w:rPr>
                <w:rFonts w:ascii="Cambria" w:hAnsi="Cambria"/>
                <w:b/>
                <w:bCs/>
                <w:sz w:val="20"/>
                <w:szCs w:val="20"/>
              </w:rPr>
              <w:t>Teacher observation</w:t>
            </w:r>
          </w:p>
          <w:p w14:paraId="6E77F29D" w14:textId="77777777" w:rsidR="00C12C2F" w:rsidRDefault="00C12C2F" w:rsidP="00C12C2F">
            <w:pPr>
              <w:widowControl w:val="0"/>
              <w:rPr>
                <w:rFonts w:ascii="Cambria" w:hAnsi="Cambria"/>
                <w:b/>
                <w:bCs/>
                <w:sz w:val="20"/>
                <w:szCs w:val="20"/>
              </w:rPr>
            </w:pPr>
            <w:r>
              <w:rPr>
                <w:rFonts w:ascii="Cambria" w:hAnsi="Cambria"/>
                <w:b/>
                <w:bCs/>
                <w:sz w:val="20"/>
                <w:szCs w:val="20"/>
              </w:rPr>
              <w:t xml:space="preserve">Class discussion </w:t>
            </w:r>
          </w:p>
          <w:p w14:paraId="0AA35A17" w14:textId="77777777" w:rsidR="00C12C2F" w:rsidRDefault="00C12C2F" w:rsidP="00C12C2F">
            <w:pPr>
              <w:widowControl w:val="0"/>
              <w:rPr>
                <w:rFonts w:ascii="Cambria" w:hAnsi="Cambria"/>
                <w:b/>
                <w:bCs/>
                <w:sz w:val="20"/>
                <w:szCs w:val="20"/>
              </w:rPr>
            </w:pPr>
            <w:r>
              <w:rPr>
                <w:rFonts w:ascii="Cambria" w:hAnsi="Cambria"/>
                <w:b/>
                <w:bCs/>
                <w:sz w:val="20"/>
                <w:szCs w:val="20"/>
              </w:rPr>
              <w:t xml:space="preserve">No opt out questioning </w:t>
            </w:r>
          </w:p>
          <w:p w14:paraId="16E7F7F6" w14:textId="77777777" w:rsidR="00C12C2F" w:rsidRDefault="00C12C2F" w:rsidP="00C12C2F">
            <w:pPr>
              <w:widowControl w:val="0"/>
              <w:rPr>
                <w:rFonts w:ascii="Cambria" w:hAnsi="Cambria"/>
                <w:b/>
                <w:bCs/>
                <w:sz w:val="20"/>
                <w:szCs w:val="20"/>
              </w:rPr>
            </w:pPr>
            <w:r>
              <w:rPr>
                <w:rFonts w:ascii="Cambria" w:hAnsi="Cambria"/>
                <w:b/>
                <w:bCs/>
                <w:sz w:val="20"/>
                <w:szCs w:val="20"/>
              </w:rPr>
              <w:t>Exit Ticket- 3-2-1 Glow/Grow Protocol</w:t>
            </w:r>
          </w:p>
          <w:p w14:paraId="27366E03" w14:textId="77777777" w:rsidR="00C12C2F" w:rsidRDefault="00C12C2F" w:rsidP="00C12C2F">
            <w:pPr>
              <w:widowControl w:val="0"/>
              <w:rPr>
                <w:rFonts w:ascii="Cambria" w:hAnsi="Cambria"/>
                <w:b/>
                <w:bCs/>
                <w:sz w:val="20"/>
                <w:szCs w:val="20"/>
              </w:rPr>
            </w:pPr>
          </w:p>
          <w:p w14:paraId="49298A8B" w14:textId="250101C6" w:rsidR="00C12C2F" w:rsidRPr="006D32FE" w:rsidRDefault="00C12C2F" w:rsidP="00C12C2F">
            <w:pPr>
              <w:widowControl w:val="0"/>
              <w:rPr>
                <w:rFonts w:ascii="Cambria" w:hAnsi="Cambria"/>
                <w:sz w:val="20"/>
                <w:szCs w:val="20"/>
              </w:rPr>
            </w:pPr>
            <w:r>
              <w:rPr>
                <w:rFonts w:ascii="Cambria" w:hAnsi="Cambria"/>
                <w:b/>
                <w:bCs/>
                <w:sz w:val="20"/>
                <w:szCs w:val="20"/>
              </w:rPr>
              <w:t>Diagnostic Pretest</w:t>
            </w:r>
          </w:p>
        </w:tc>
      </w:tr>
      <w:tr w:rsidR="00C12C2F" w:rsidRPr="006D32FE" w14:paraId="5511715C" w14:textId="77777777" w:rsidTr="002E64B6">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404BF3E" w14:textId="77777777" w:rsidR="00C12C2F" w:rsidRPr="006D32FE" w:rsidRDefault="00C12C2F" w:rsidP="00C12C2F">
            <w:pPr>
              <w:rPr>
                <w:rFonts w:ascii="Cambria" w:hAnsi="Cambria"/>
                <w:b/>
                <w:color w:val="000000" w:themeColor="text1"/>
                <w:sz w:val="20"/>
                <w:szCs w:val="20"/>
              </w:rPr>
            </w:pPr>
            <w:r w:rsidRPr="006D32FE">
              <w:rPr>
                <w:rFonts w:ascii="Cambria" w:hAnsi="Cambria"/>
                <w:b/>
                <w:color w:val="000000" w:themeColor="text1"/>
                <w:sz w:val="20"/>
                <w:szCs w:val="20"/>
              </w:rPr>
              <w:t xml:space="preserve">Corrective Activity (s): </w:t>
            </w:r>
          </w:p>
          <w:p w14:paraId="4F219AA8" w14:textId="15297036" w:rsidR="00C12C2F" w:rsidRPr="006D32FE" w:rsidRDefault="00C12C2F" w:rsidP="00C12C2F">
            <w:pPr>
              <w:widowControl w:val="0"/>
              <w:rPr>
                <w:rFonts w:ascii="Cambria" w:hAnsi="Cambria"/>
                <w:b/>
                <w:bCs/>
                <w:color w:val="FF0000"/>
                <w:sz w:val="20"/>
                <w:szCs w:val="20"/>
              </w:rPr>
            </w:pPr>
            <w:r w:rsidRPr="006D32FE">
              <w:rPr>
                <w:rFonts w:ascii="Cambria" w:hAnsi="Cambria"/>
                <w:sz w:val="20"/>
                <w:szCs w:val="20"/>
              </w:rPr>
              <w:t>What will I do if the student doesn’t understand the lesson?</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736F92C" w14:textId="4A767B57" w:rsidR="00C12C2F" w:rsidRPr="006D32FE" w:rsidRDefault="00C12C2F" w:rsidP="00C12C2F">
            <w:pPr>
              <w:widowControl w:val="0"/>
              <w:rPr>
                <w:rFonts w:ascii="Cambria" w:hAnsi="Cambria"/>
                <w:b/>
                <w:bCs/>
                <w:sz w:val="20"/>
                <w:szCs w:val="20"/>
              </w:rPr>
            </w:pPr>
            <w:r>
              <w:rPr>
                <w:rFonts w:ascii="Cambria" w:hAnsi="Cambria"/>
                <w:b/>
                <w:bCs/>
                <w:sz w:val="20"/>
                <w:szCs w:val="20"/>
              </w:rPr>
              <w:t xml:space="preserve">Clarify and reteach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01EB2B" w14:textId="33A02052" w:rsidR="00C12C2F" w:rsidRPr="006D32FE" w:rsidRDefault="00C12C2F" w:rsidP="00C12C2F">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Clarify and reteach</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BA7B6D3" w14:textId="661E0844" w:rsidR="00C12C2F" w:rsidRPr="006D32FE" w:rsidRDefault="00C12C2F" w:rsidP="00C12C2F">
            <w:pPr>
              <w:rPr>
                <w:rFonts w:ascii="Cambria" w:hAnsi="Cambria"/>
                <w:sz w:val="20"/>
                <w:szCs w:val="20"/>
              </w:rPr>
            </w:pPr>
            <w:r>
              <w:rPr>
                <w:rFonts w:ascii="Cambria" w:hAnsi="Cambria"/>
                <w:b/>
                <w:bCs/>
                <w:sz w:val="20"/>
                <w:szCs w:val="20"/>
              </w:rPr>
              <w:t>Clarify and reteach</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C1D8D33" w14:textId="20691048" w:rsidR="00C12C2F" w:rsidRPr="006D32FE" w:rsidRDefault="00C12C2F" w:rsidP="00C12C2F">
            <w:pPr>
              <w:rPr>
                <w:rFonts w:ascii="Cambria" w:hAnsi="Cambria"/>
                <w:sz w:val="20"/>
                <w:szCs w:val="20"/>
              </w:rPr>
            </w:pPr>
            <w:r>
              <w:rPr>
                <w:rFonts w:ascii="Cambria" w:hAnsi="Cambria"/>
                <w:b/>
                <w:bCs/>
                <w:sz w:val="20"/>
                <w:szCs w:val="20"/>
              </w:rPr>
              <w:t>Clarify and reteach</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4BEC17B" w14:textId="74CB1ABC" w:rsidR="00C12C2F" w:rsidRPr="006D32FE" w:rsidRDefault="00C12C2F" w:rsidP="00C12C2F">
            <w:pPr>
              <w:widowControl w:val="0"/>
              <w:rPr>
                <w:rFonts w:ascii="Cambria" w:hAnsi="Cambria"/>
                <w:sz w:val="20"/>
                <w:szCs w:val="20"/>
              </w:rPr>
            </w:pPr>
            <w:r>
              <w:rPr>
                <w:rFonts w:ascii="Cambria" w:hAnsi="Cambria"/>
                <w:b/>
                <w:bCs/>
                <w:sz w:val="20"/>
                <w:szCs w:val="20"/>
              </w:rPr>
              <w:t>Clarify and reteach</w:t>
            </w:r>
          </w:p>
        </w:tc>
      </w:tr>
      <w:tr w:rsidR="00C12C2F" w:rsidRPr="006D32FE" w14:paraId="0F6547DE" w14:textId="77777777" w:rsidTr="008031E8">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1C2946A" w14:textId="77777777" w:rsidR="00C12C2F" w:rsidRPr="006D32FE" w:rsidRDefault="00C12C2F" w:rsidP="00C12C2F">
            <w:pPr>
              <w:rPr>
                <w:rFonts w:ascii="Cambria" w:hAnsi="Cambria"/>
                <w:b/>
                <w:bCs/>
                <w:sz w:val="20"/>
                <w:szCs w:val="20"/>
              </w:rPr>
            </w:pPr>
            <w:r w:rsidRPr="006D32FE">
              <w:rPr>
                <w:rFonts w:ascii="Cambria" w:hAnsi="Cambria"/>
                <w:b/>
                <w:bCs/>
                <w:sz w:val="20"/>
                <w:szCs w:val="20"/>
              </w:rPr>
              <w:t xml:space="preserve">Extension/Enrichment Activity (s): </w:t>
            </w:r>
          </w:p>
          <w:p w14:paraId="50C4ADAE" w14:textId="77777777" w:rsidR="00C12C2F" w:rsidRPr="006D32FE" w:rsidRDefault="00C12C2F" w:rsidP="00C12C2F">
            <w:pPr>
              <w:rPr>
                <w:rFonts w:ascii="Cambria" w:hAnsi="Cambria"/>
                <w:sz w:val="20"/>
                <w:szCs w:val="20"/>
              </w:rPr>
            </w:pPr>
            <w:r w:rsidRPr="006D32FE">
              <w:rPr>
                <w:rFonts w:ascii="Cambria" w:hAnsi="Cambria"/>
                <w:sz w:val="20"/>
                <w:szCs w:val="20"/>
              </w:rPr>
              <w:t xml:space="preserve">What will I do with students who understand quicker than others?  </w:t>
            </w:r>
          </w:p>
          <w:p w14:paraId="2447B9C4" w14:textId="77777777" w:rsidR="00C12C2F" w:rsidRPr="006D32FE" w:rsidRDefault="00C12C2F" w:rsidP="00C12C2F">
            <w:pPr>
              <w:rPr>
                <w:rFonts w:ascii="Cambria" w:hAnsi="Cambria"/>
                <w:sz w:val="20"/>
                <w:szCs w:val="20"/>
              </w:rPr>
            </w:pPr>
          </w:p>
          <w:p w14:paraId="3A735567" w14:textId="0C631EE0" w:rsidR="00C12C2F" w:rsidRPr="006D32FE" w:rsidRDefault="00C12C2F" w:rsidP="00C12C2F">
            <w:pPr>
              <w:widowControl w:val="0"/>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A02EAD" w14:textId="77777777" w:rsidR="00C12C2F" w:rsidRPr="006D32FE" w:rsidRDefault="00C12C2F" w:rsidP="00C12C2F">
            <w:pPr>
              <w:widowControl w:val="0"/>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D2B9005" w14:textId="77777777" w:rsidR="00C12C2F" w:rsidRPr="006D32FE" w:rsidRDefault="00C12C2F" w:rsidP="00C12C2F">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B40DC52" w14:textId="77777777" w:rsidR="00C12C2F" w:rsidRPr="006D32FE" w:rsidRDefault="00C12C2F" w:rsidP="00C12C2F">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250FAB8" w14:textId="77777777" w:rsidR="00C12C2F" w:rsidRPr="006D32FE" w:rsidRDefault="00C12C2F" w:rsidP="00C12C2F">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27AF693E" w14:textId="77777777" w:rsidR="00C12C2F" w:rsidRPr="006D32FE" w:rsidRDefault="00C12C2F" w:rsidP="00C12C2F">
            <w:pPr>
              <w:widowControl w:val="0"/>
              <w:rPr>
                <w:rFonts w:ascii="Cambria" w:hAnsi="Cambria"/>
                <w:sz w:val="20"/>
                <w:szCs w:val="20"/>
              </w:rPr>
            </w:pPr>
          </w:p>
        </w:tc>
      </w:tr>
      <w:tr w:rsidR="00C12C2F" w:rsidRPr="006D32FE" w14:paraId="51B3911D" w14:textId="77777777" w:rsidTr="002E64B6">
        <w:trPr>
          <w:trHeight w:val="212"/>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C1C1B41" w14:textId="77777777" w:rsidR="00C12C2F" w:rsidRDefault="00C12C2F" w:rsidP="00C12C2F">
            <w:pPr>
              <w:rPr>
                <w:rFonts w:ascii="Cambria" w:hAnsi="Cambria"/>
                <w:b/>
                <w:bCs/>
                <w:sz w:val="20"/>
                <w:szCs w:val="20"/>
              </w:rPr>
            </w:pPr>
            <w:r>
              <w:rPr>
                <w:rFonts w:ascii="Cambria" w:hAnsi="Cambria"/>
                <w:b/>
                <w:bCs/>
                <w:sz w:val="20"/>
                <w:szCs w:val="20"/>
              </w:rPr>
              <w:t>Technology Integration:</w:t>
            </w:r>
          </w:p>
          <w:p w14:paraId="0494D81E" w14:textId="37786F91" w:rsidR="00C12C2F" w:rsidRPr="00EB6477" w:rsidRDefault="00C12C2F" w:rsidP="00C12C2F">
            <w:pPr>
              <w:rPr>
                <w:rFonts w:ascii="Cambria" w:hAnsi="Cambria"/>
                <w:sz w:val="20"/>
                <w:szCs w:val="20"/>
              </w:rPr>
            </w:pPr>
            <w:r>
              <w:rPr>
                <w:rFonts w:ascii="Cambria" w:hAnsi="Cambria"/>
                <w:sz w:val="20"/>
                <w:szCs w:val="20"/>
              </w:rPr>
              <w:t>How will the students use technology to help them master the objective.</w:t>
            </w:r>
          </w:p>
          <w:p w14:paraId="79C27A3C" w14:textId="355ED013" w:rsidR="00C12C2F" w:rsidRPr="006D32FE" w:rsidRDefault="00C12C2F" w:rsidP="00C12C2F">
            <w:pPr>
              <w:rPr>
                <w:rFonts w:ascii="Cambria" w:hAnsi="Cambria"/>
                <w:b/>
                <w:bCs/>
                <w:sz w:val="20"/>
                <w:szCs w:val="20"/>
              </w:rPr>
            </w:pPr>
          </w:p>
        </w:tc>
        <w:tc>
          <w:tcPr>
            <w:tcW w:w="2198" w:type="dxa"/>
            <w:tcBorders>
              <w:top w:val="single" w:sz="18" w:space="0" w:color="000000" w:themeColor="text1"/>
              <w:left w:val="single" w:sz="18" w:space="0" w:color="000000" w:themeColor="text1"/>
            </w:tcBorders>
            <w:shd w:val="clear" w:color="auto" w:fill="auto"/>
            <w:tcMar>
              <w:top w:w="100" w:type="dxa"/>
              <w:left w:w="100" w:type="dxa"/>
              <w:bottom w:w="100" w:type="dxa"/>
              <w:right w:w="100" w:type="dxa"/>
            </w:tcMar>
          </w:tcPr>
          <w:p w14:paraId="37A48B59" w14:textId="37029719" w:rsidR="00C12C2F" w:rsidRDefault="00C12C2F" w:rsidP="00C12C2F">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26AA802E" w14:textId="77777777" w:rsidR="00C12C2F" w:rsidRDefault="00C12C2F" w:rsidP="00C12C2F">
            <w:pPr>
              <w:widowControl w:val="0"/>
              <w:rPr>
                <w:rFonts w:ascii="Cambria" w:hAnsi="Cambria"/>
                <w:b/>
                <w:bCs/>
                <w:sz w:val="20"/>
                <w:szCs w:val="20"/>
              </w:rPr>
            </w:pPr>
          </w:p>
          <w:p w14:paraId="34D83EFE" w14:textId="129B29A4" w:rsidR="00C12C2F" w:rsidRPr="006D32FE" w:rsidRDefault="00C12C2F" w:rsidP="00C12C2F">
            <w:pPr>
              <w:widowControl w:val="0"/>
              <w:rPr>
                <w:rFonts w:ascii="Cambria" w:hAnsi="Cambria"/>
                <w:b/>
                <w:bCs/>
                <w:sz w:val="20"/>
                <w:szCs w:val="20"/>
              </w:rPr>
            </w:pPr>
            <w:r>
              <w:rPr>
                <w:rFonts w:ascii="Cambria" w:hAnsi="Cambria"/>
                <w:b/>
                <w:bCs/>
                <w:sz w:val="20"/>
                <w:szCs w:val="20"/>
              </w:rPr>
              <w:t xml:space="preserve">Use of Promethean </w:t>
            </w:r>
          </w:p>
        </w:tc>
        <w:tc>
          <w:tcPr>
            <w:tcW w:w="2495" w:type="dxa"/>
            <w:tcBorders>
              <w:top w:val="single" w:sz="18" w:space="0" w:color="000000" w:themeColor="text1"/>
            </w:tcBorders>
            <w:shd w:val="clear" w:color="auto" w:fill="auto"/>
            <w:tcMar>
              <w:top w:w="100" w:type="dxa"/>
              <w:left w:w="100" w:type="dxa"/>
              <w:bottom w:w="100" w:type="dxa"/>
              <w:right w:w="100" w:type="dxa"/>
            </w:tcMar>
          </w:tcPr>
          <w:p w14:paraId="097DAA49" w14:textId="77777777" w:rsidR="00C12C2F" w:rsidRDefault="00C12C2F" w:rsidP="00C12C2F">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34FA7355" w14:textId="77777777" w:rsidR="00C12C2F" w:rsidRDefault="00C12C2F" w:rsidP="00C12C2F">
            <w:pPr>
              <w:widowControl w:val="0"/>
              <w:rPr>
                <w:rFonts w:ascii="Cambria" w:hAnsi="Cambria"/>
                <w:b/>
                <w:bCs/>
                <w:sz w:val="20"/>
                <w:szCs w:val="20"/>
              </w:rPr>
            </w:pPr>
          </w:p>
          <w:p w14:paraId="66F55F07" w14:textId="0727624B" w:rsidR="00C12C2F" w:rsidRPr="006D32FE" w:rsidRDefault="00C12C2F" w:rsidP="00C12C2F">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Use of Promethean</w:t>
            </w:r>
          </w:p>
        </w:tc>
        <w:tc>
          <w:tcPr>
            <w:tcW w:w="2449" w:type="dxa"/>
            <w:tcBorders>
              <w:top w:val="single" w:sz="18" w:space="0" w:color="000000" w:themeColor="text1"/>
            </w:tcBorders>
            <w:shd w:val="clear" w:color="auto" w:fill="auto"/>
            <w:tcMar>
              <w:top w:w="100" w:type="dxa"/>
              <w:left w:w="100" w:type="dxa"/>
              <w:bottom w:w="100" w:type="dxa"/>
              <w:right w:w="100" w:type="dxa"/>
            </w:tcMar>
          </w:tcPr>
          <w:p w14:paraId="4EFD35AC" w14:textId="77777777" w:rsidR="00C12C2F" w:rsidRDefault="00C12C2F" w:rsidP="00C12C2F">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6300EC90" w14:textId="77777777" w:rsidR="00C12C2F" w:rsidRDefault="00C12C2F" w:rsidP="00C12C2F">
            <w:pPr>
              <w:widowControl w:val="0"/>
              <w:rPr>
                <w:rFonts w:ascii="Cambria" w:hAnsi="Cambria"/>
                <w:b/>
                <w:bCs/>
                <w:sz w:val="20"/>
                <w:szCs w:val="20"/>
              </w:rPr>
            </w:pPr>
          </w:p>
          <w:p w14:paraId="6E4B77B1" w14:textId="35802B6D" w:rsidR="00C12C2F" w:rsidRPr="006D32FE" w:rsidRDefault="00C12C2F" w:rsidP="00C12C2F">
            <w:pPr>
              <w:rPr>
                <w:rFonts w:ascii="Cambria" w:hAnsi="Cambria"/>
                <w:sz w:val="20"/>
                <w:szCs w:val="20"/>
              </w:rPr>
            </w:pPr>
            <w:r>
              <w:rPr>
                <w:rFonts w:ascii="Cambria" w:hAnsi="Cambria"/>
                <w:b/>
                <w:bCs/>
                <w:sz w:val="20"/>
                <w:szCs w:val="20"/>
              </w:rPr>
              <w:t>Use of Promethean</w:t>
            </w:r>
          </w:p>
        </w:tc>
        <w:tc>
          <w:tcPr>
            <w:tcW w:w="2679" w:type="dxa"/>
            <w:tcBorders>
              <w:top w:val="single" w:sz="18" w:space="0" w:color="000000" w:themeColor="text1"/>
            </w:tcBorders>
            <w:shd w:val="clear" w:color="auto" w:fill="auto"/>
            <w:tcMar>
              <w:top w:w="100" w:type="dxa"/>
              <w:left w:w="100" w:type="dxa"/>
              <w:bottom w:w="100" w:type="dxa"/>
              <w:right w:w="100" w:type="dxa"/>
            </w:tcMar>
          </w:tcPr>
          <w:p w14:paraId="7F5A78A2" w14:textId="77777777" w:rsidR="00C12C2F" w:rsidRDefault="00C12C2F" w:rsidP="00C12C2F">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4CD2D9CF" w14:textId="77777777" w:rsidR="00C12C2F" w:rsidRDefault="00C12C2F" w:rsidP="00C12C2F">
            <w:pPr>
              <w:widowControl w:val="0"/>
              <w:rPr>
                <w:rFonts w:ascii="Cambria" w:hAnsi="Cambria"/>
                <w:b/>
                <w:bCs/>
                <w:sz w:val="20"/>
                <w:szCs w:val="20"/>
              </w:rPr>
            </w:pPr>
          </w:p>
          <w:p w14:paraId="603BAD92" w14:textId="4FFAB6E3" w:rsidR="00C12C2F" w:rsidRPr="006D32FE" w:rsidRDefault="00C12C2F" w:rsidP="00C12C2F">
            <w:pPr>
              <w:rPr>
                <w:rFonts w:ascii="Cambria" w:hAnsi="Cambria"/>
                <w:sz w:val="20"/>
                <w:szCs w:val="20"/>
              </w:rPr>
            </w:pPr>
            <w:r>
              <w:rPr>
                <w:rFonts w:ascii="Cambria" w:hAnsi="Cambria"/>
                <w:b/>
                <w:bCs/>
                <w:sz w:val="20"/>
                <w:szCs w:val="20"/>
              </w:rPr>
              <w:t>Use of Promethean</w:t>
            </w:r>
          </w:p>
        </w:tc>
        <w:tc>
          <w:tcPr>
            <w:tcW w:w="2566" w:type="dxa"/>
            <w:tcBorders>
              <w:top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C810293" w14:textId="77777777" w:rsidR="00C12C2F" w:rsidRDefault="00C12C2F" w:rsidP="00C12C2F">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1C4C7781" w14:textId="77777777" w:rsidR="00C12C2F" w:rsidRDefault="00C12C2F" w:rsidP="00C12C2F">
            <w:pPr>
              <w:widowControl w:val="0"/>
              <w:rPr>
                <w:rFonts w:ascii="Cambria" w:hAnsi="Cambria"/>
                <w:b/>
                <w:bCs/>
                <w:sz w:val="20"/>
                <w:szCs w:val="20"/>
              </w:rPr>
            </w:pPr>
          </w:p>
          <w:p w14:paraId="6C7EA602" w14:textId="3C9148E2" w:rsidR="00C12C2F" w:rsidRPr="006D32FE" w:rsidRDefault="00C12C2F" w:rsidP="00C12C2F">
            <w:pPr>
              <w:widowControl w:val="0"/>
              <w:rPr>
                <w:rFonts w:ascii="Cambria" w:hAnsi="Cambria"/>
                <w:sz w:val="20"/>
                <w:szCs w:val="20"/>
              </w:rPr>
            </w:pPr>
            <w:r>
              <w:rPr>
                <w:rFonts w:ascii="Cambria" w:hAnsi="Cambria"/>
                <w:b/>
                <w:bCs/>
                <w:sz w:val="20"/>
                <w:szCs w:val="20"/>
              </w:rPr>
              <w:t>Use of Promethean</w:t>
            </w:r>
          </w:p>
        </w:tc>
      </w:tr>
    </w:tbl>
    <w:p w14:paraId="623FC043" w14:textId="0317F06D" w:rsidR="00CC22EC" w:rsidRDefault="00CC22EC" w:rsidP="006D32FE">
      <w:pPr>
        <w:rPr>
          <w:rFonts w:ascii="Cambria" w:hAnsi="Cambria"/>
          <w:sz w:val="21"/>
          <w:szCs w:val="21"/>
        </w:rPr>
      </w:pPr>
    </w:p>
    <w:p w14:paraId="4A5A3E61" w14:textId="58978900" w:rsidR="00825B8B" w:rsidRPr="004C5171" w:rsidRDefault="00825B8B" w:rsidP="004C5171">
      <w:pPr>
        <w:rPr>
          <w:rFonts w:ascii="Cambria" w:hAnsi="Cambria"/>
          <w:sz w:val="21"/>
          <w:szCs w:val="21"/>
        </w:rPr>
      </w:pPr>
    </w:p>
    <w:sectPr w:rsidR="00825B8B" w:rsidRPr="004C5171" w:rsidSect="00955D52">
      <w:headerReference w:type="even" r:id="rId12"/>
      <w:headerReference w:type="default" r:id="rId13"/>
      <w:footerReference w:type="even" r:id="rId14"/>
      <w:footerReference w:type="default" r:id="rId15"/>
      <w:headerReference w:type="first" r:id="rId16"/>
      <w:footerReference w:type="first" r:id="rId17"/>
      <w:pgSz w:w="15840" w:h="12240" w:orient="landscape"/>
      <w:pgMar w:top="576" w:right="720" w:bottom="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E50A2" w14:textId="77777777" w:rsidR="00E945E9" w:rsidRDefault="00E945E9">
      <w:r>
        <w:separator/>
      </w:r>
    </w:p>
  </w:endnote>
  <w:endnote w:type="continuationSeparator" w:id="0">
    <w:p w14:paraId="7137ABFB" w14:textId="77777777" w:rsidR="00E945E9" w:rsidRDefault="00E94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Cooper Black">
    <w:panose1 w:val="0208090404030B020404"/>
    <w:charset w:val="4D"/>
    <w:family w:val="roman"/>
    <w:pitch w:val="variable"/>
    <w:sig w:usb0="00000003" w:usb1="00000000" w:usb2="00000000" w:usb3="00000000" w:csb0="00000001" w:csb1="00000000"/>
  </w:font>
  <w:font w:name="Monotype Corsiva">
    <w:panose1 w:val="030101010102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B0FAC" w14:textId="77777777" w:rsidR="004C5171" w:rsidRDefault="004C51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09FFA" w14:textId="77777777" w:rsidR="004C5171" w:rsidRDefault="004C51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90498" w14:textId="77777777" w:rsidR="004C5171" w:rsidRDefault="004C51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1FD2B" w14:textId="77777777" w:rsidR="00E945E9" w:rsidRDefault="00E945E9">
      <w:r>
        <w:separator/>
      </w:r>
    </w:p>
  </w:footnote>
  <w:footnote w:type="continuationSeparator" w:id="0">
    <w:p w14:paraId="4A90E3F7" w14:textId="77777777" w:rsidR="00E945E9" w:rsidRDefault="00E945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A9F57" w14:textId="77777777" w:rsidR="004C5171" w:rsidRDefault="004C51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rPr>
      <w:id w:val="-248888156"/>
      <w:docPartObj>
        <w:docPartGallery w:val="Page Numbers (Top of Page)"/>
        <w:docPartUnique/>
      </w:docPartObj>
    </w:sdtPr>
    <w:sdtEndPr>
      <w:rPr>
        <w:noProof/>
        <w:sz w:val="18"/>
        <w:szCs w:val="18"/>
      </w:rPr>
    </w:sdtEndPr>
    <w:sdtContent>
      <w:p w14:paraId="4BE44EAC" w14:textId="0D8129DA" w:rsidR="00AC20E3" w:rsidRPr="001B168C" w:rsidRDefault="00AA5D83" w:rsidP="00F42AD3">
        <w:pPr>
          <w:pStyle w:val="Header"/>
          <w:jc w:val="right"/>
          <w:rPr>
            <w:rFonts w:ascii="Cambria" w:hAnsi="Cambria"/>
            <w:sz w:val="18"/>
            <w:szCs w:val="18"/>
          </w:rPr>
        </w:pPr>
        <w:r w:rsidRPr="001B168C">
          <w:rPr>
            <w:rFonts w:ascii="Cambria" w:hAnsi="Cambria"/>
            <w:sz w:val="18"/>
            <w:szCs w:val="18"/>
          </w:rPr>
          <w:t>Overton High School (</w:t>
        </w:r>
        <w:r w:rsidR="00F42AD3" w:rsidRPr="001B168C">
          <w:rPr>
            <w:rFonts w:ascii="Cambria" w:hAnsi="Cambria"/>
            <w:sz w:val="18"/>
            <w:szCs w:val="18"/>
          </w:rPr>
          <w:t xml:space="preserve">Page </w:t>
        </w:r>
        <w:r w:rsidR="00F42AD3" w:rsidRPr="001B168C">
          <w:rPr>
            <w:rFonts w:ascii="Cambria" w:hAnsi="Cambria"/>
            <w:sz w:val="18"/>
            <w:szCs w:val="18"/>
          </w:rPr>
          <w:fldChar w:fldCharType="begin"/>
        </w:r>
        <w:r w:rsidR="00F42AD3" w:rsidRPr="001B168C">
          <w:rPr>
            <w:rFonts w:ascii="Cambria" w:hAnsi="Cambria"/>
            <w:sz w:val="18"/>
            <w:szCs w:val="18"/>
          </w:rPr>
          <w:instrText xml:space="preserve"> PAGE   \* MERGEFORMAT </w:instrText>
        </w:r>
        <w:r w:rsidR="00F42AD3" w:rsidRPr="001B168C">
          <w:rPr>
            <w:rFonts w:ascii="Cambria" w:hAnsi="Cambria"/>
            <w:sz w:val="18"/>
            <w:szCs w:val="18"/>
          </w:rPr>
          <w:fldChar w:fldCharType="separate"/>
        </w:r>
        <w:r w:rsidR="00F42AD3" w:rsidRPr="001B168C">
          <w:rPr>
            <w:rFonts w:ascii="Cambria" w:hAnsi="Cambria"/>
            <w:noProof/>
            <w:sz w:val="18"/>
            <w:szCs w:val="18"/>
          </w:rPr>
          <w:t>2</w:t>
        </w:r>
        <w:r w:rsidR="00F42AD3" w:rsidRPr="001B168C">
          <w:rPr>
            <w:rFonts w:ascii="Cambria" w:hAnsi="Cambria"/>
            <w:noProof/>
            <w:sz w:val="18"/>
            <w:szCs w:val="18"/>
          </w:rPr>
          <w:fldChar w:fldCharType="end"/>
        </w:r>
        <w:r w:rsidRPr="001B168C">
          <w:rPr>
            <w:rFonts w:ascii="Cambria" w:hAnsi="Cambria"/>
            <w:noProof/>
            <w:sz w:val="18"/>
            <w:szCs w:val="18"/>
          </w:rPr>
          <w:t>)</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C5FEE" w14:textId="77777777" w:rsidR="004C5171" w:rsidRDefault="004C51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E1B38"/>
    <w:multiLevelType w:val="multilevel"/>
    <w:tmpl w:val="F20C5E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F66E19"/>
    <w:multiLevelType w:val="multilevel"/>
    <w:tmpl w:val="FB48B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A5480D"/>
    <w:multiLevelType w:val="multilevel"/>
    <w:tmpl w:val="A9582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C6390B"/>
    <w:multiLevelType w:val="multilevel"/>
    <w:tmpl w:val="48D6C532"/>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1639DB"/>
    <w:multiLevelType w:val="multilevel"/>
    <w:tmpl w:val="A6FC8A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897A77"/>
    <w:multiLevelType w:val="multilevel"/>
    <w:tmpl w:val="FD5A0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BF1111"/>
    <w:multiLevelType w:val="multilevel"/>
    <w:tmpl w:val="D0C24E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960041"/>
    <w:multiLevelType w:val="multilevel"/>
    <w:tmpl w:val="E79C0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4E60D5"/>
    <w:multiLevelType w:val="multilevel"/>
    <w:tmpl w:val="4B988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FD134F"/>
    <w:multiLevelType w:val="multilevel"/>
    <w:tmpl w:val="02C23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950FE6"/>
    <w:multiLevelType w:val="multilevel"/>
    <w:tmpl w:val="3320E4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135FAE"/>
    <w:multiLevelType w:val="multilevel"/>
    <w:tmpl w:val="D48CAE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32732C"/>
    <w:multiLevelType w:val="multilevel"/>
    <w:tmpl w:val="3A205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5E5C3B"/>
    <w:multiLevelType w:val="multilevel"/>
    <w:tmpl w:val="14903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E963DF"/>
    <w:multiLevelType w:val="multilevel"/>
    <w:tmpl w:val="39E2F4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C9A0963"/>
    <w:multiLevelType w:val="multilevel"/>
    <w:tmpl w:val="843673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16144E1"/>
    <w:multiLevelType w:val="multilevel"/>
    <w:tmpl w:val="7D3A8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1507DB"/>
    <w:multiLevelType w:val="multilevel"/>
    <w:tmpl w:val="278CA8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541695B"/>
    <w:multiLevelType w:val="hybridMultilevel"/>
    <w:tmpl w:val="D7DA6316"/>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C64CB1"/>
    <w:multiLevelType w:val="multilevel"/>
    <w:tmpl w:val="B14C6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0E53CF"/>
    <w:multiLevelType w:val="multilevel"/>
    <w:tmpl w:val="D5BC3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4F6A3D"/>
    <w:multiLevelType w:val="multilevel"/>
    <w:tmpl w:val="EC145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D40EDB"/>
    <w:multiLevelType w:val="multilevel"/>
    <w:tmpl w:val="247E5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06D7640"/>
    <w:multiLevelType w:val="multilevel"/>
    <w:tmpl w:val="7DD4BB4E"/>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DAD6400"/>
    <w:multiLevelType w:val="multilevel"/>
    <w:tmpl w:val="48346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5910E3"/>
    <w:multiLevelType w:val="multilevel"/>
    <w:tmpl w:val="0032E1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592378"/>
    <w:multiLevelType w:val="multilevel"/>
    <w:tmpl w:val="E55EE5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273028A"/>
    <w:multiLevelType w:val="multilevel"/>
    <w:tmpl w:val="426CB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A60AD1"/>
    <w:multiLevelType w:val="multilevel"/>
    <w:tmpl w:val="700E4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5016B84"/>
    <w:multiLevelType w:val="multilevel"/>
    <w:tmpl w:val="F7AC0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9959D1"/>
    <w:multiLevelType w:val="multilevel"/>
    <w:tmpl w:val="F5E050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A20052"/>
    <w:multiLevelType w:val="multilevel"/>
    <w:tmpl w:val="DCF2E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807F0D"/>
    <w:multiLevelType w:val="multilevel"/>
    <w:tmpl w:val="B6A0A81C"/>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A6A66FB"/>
    <w:multiLevelType w:val="multilevel"/>
    <w:tmpl w:val="E0A6D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B359E4"/>
    <w:multiLevelType w:val="multilevel"/>
    <w:tmpl w:val="6DDAB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2A76A2"/>
    <w:multiLevelType w:val="multilevel"/>
    <w:tmpl w:val="E5F0D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EF51FA"/>
    <w:multiLevelType w:val="multilevel"/>
    <w:tmpl w:val="39EEB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4366BE"/>
    <w:multiLevelType w:val="multilevel"/>
    <w:tmpl w:val="A87C1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614936"/>
    <w:multiLevelType w:val="multilevel"/>
    <w:tmpl w:val="A67214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AA17211"/>
    <w:multiLevelType w:val="multilevel"/>
    <w:tmpl w:val="6A0471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C67052D"/>
    <w:multiLevelType w:val="multilevel"/>
    <w:tmpl w:val="741A8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7020A5"/>
    <w:multiLevelType w:val="multilevel"/>
    <w:tmpl w:val="4328B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1C26B6E"/>
    <w:multiLevelType w:val="multilevel"/>
    <w:tmpl w:val="3CBA1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E10480"/>
    <w:multiLevelType w:val="multilevel"/>
    <w:tmpl w:val="A15E40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673672F"/>
    <w:multiLevelType w:val="multilevel"/>
    <w:tmpl w:val="6368F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517232"/>
    <w:multiLevelType w:val="multilevel"/>
    <w:tmpl w:val="7E2014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C953572"/>
    <w:multiLevelType w:val="multilevel"/>
    <w:tmpl w:val="27485B8A"/>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DFD1B68"/>
    <w:multiLevelType w:val="multilevel"/>
    <w:tmpl w:val="496AC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EF2650A"/>
    <w:multiLevelType w:val="multilevel"/>
    <w:tmpl w:val="038A4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3753003">
    <w:abstractNumId w:val="18"/>
  </w:num>
  <w:num w:numId="2" w16cid:durableId="533349692">
    <w:abstractNumId w:val="16"/>
  </w:num>
  <w:num w:numId="3" w16cid:durableId="153422209">
    <w:abstractNumId w:val="28"/>
  </w:num>
  <w:num w:numId="4" w16cid:durableId="1694767147">
    <w:abstractNumId w:val="14"/>
  </w:num>
  <w:num w:numId="5" w16cid:durableId="862060919">
    <w:abstractNumId w:val="32"/>
  </w:num>
  <w:num w:numId="6" w16cid:durableId="1814827557">
    <w:abstractNumId w:val="3"/>
  </w:num>
  <w:num w:numId="7" w16cid:durableId="1899364816">
    <w:abstractNumId w:val="47"/>
  </w:num>
  <w:num w:numId="8" w16cid:durableId="919021948">
    <w:abstractNumId w:val="24"/>
  </w:num>
  <w:num w:numId="9" w16cid:durableId="1961834581">
    <w:abstractNumId w:val="35"/>
  </w:num>
  <w:num w:numId="10" w16cid:durableId="1352410848">
    <w:abstractNumId w:val="1"/>
  </w:num>
  <w:num w:numId="11" w16cid:durableId="1478111865">
    <w:abstractNumId w:val="48"/>
  </w:num>
  <w:num w:numId="12" w16cid:durableId="1076324878">
    <w:abstractNumId w:val="42"/>
  </w:num>
  <w:num w:numId="13" w16cid:durableId="1216233642">
    <w:abstractNumId w:val="13"/>
  </w:num>
  <w:num w:numId="14" w16cid:durableId="619993242">
    <w:abstractNumId w:val="33"/>
  </w:num>
  <w:num w:numId="15" w16cid:durableId="1722749533">
    <w:abstractNumId w:val="34"/>
  </w:num>
  <w:num w:numId="16" w16cid:durableId="2139763421">
    <w:abstractNumId w:val="9"/>
  </w:num>
  <w:num w:numId="17" w16cid:durableId="1691298403">
    <w:abstractNumId w:val="31"/>
  </w:num>
  <w:num w:numId="18" w16cid:durableId="66926434">
    <w:abstractNumId w:val="5"/>
  </w:num>
  <w:num w:numId="19" w16cid:durableId="444077812">
    <w:abstractNumId w:val="7"/>
  </w:num>
  <w:num w:numId="20" w16cid:durableId="1907763875">
    <w:abstractNumId w:val="20"/>
  </w:num>
  <w:num w:numId="21" w16cid:durableId="2025203731">
    <w:abstractNumId w:val="8"/>
  </w:num>
  <w:num w:numId="22" w16cid:durableId="1070225499">
    <w:abstractNumId w:val="36"/>
  </w:num>
  <w:num w:numId="23" w16cid:durableId="2100825968">
    <w:abstractNumId w:val="40"/>
  </w:num>
  <w:num w:numId="24" w16cid:durableId="688487577">
    <w:abstractNumId w:val="29"/>
  </w:num>
  <w:num w:numId="25" w16cid:durableId="2009751215">
    <w:abstractNumId w:val="38"/>
  </w:num>
  <w:num w:numId="26" w16cid:durableId="2101028674">
    <w:abstractNumId w:val="0"/>
  </w:num>
  <w:num w:numId="27" w16cid:durableId="63990236">
    <w:abstractNumId w:val="15"/>
  </w:num>
  <w:num w:numId="28" w16cid:durableId="1346594994">
    <w:abstractNumId w:val="22"/>
  </w:num>
  <w:num w:numId="29" w16cid:durableId="1009453415">
    <w:abstractNumId w:val="39"/>
  </w:num>
  <w:num w:numId="30" w16cid:durableId="409741036">
    <w:abstractNumId w:val="6"/>
  </w:num>
  <w:num w:numId="31" w16cid:durableId="1025836146">
    <w:abstractNumId w:val="43"/>
  </w:num>
  <w:num w:numId="32" w16cid:durableId="1488862352">
    <w:abstractNumId w:val="2"/>
  </w:num>
  <w:num w:numId="33" w16cid:durableId="1782217906">
    <w:abstractNumId w:val="11"/>
  </w:num>
  <w:num w:numId="34" w16cid:durableId="556556041">
    <w:abstractNumId w:val="26"/>
  </w:num>
  <w:num w:numId="35" w16cid:durableId="661813455">
    <w:abstractNumId w:val="41"/>
  </w:num>
  <w:num w:numId="36" w16cid:durableId="476142864">
    <w:abstractNumId w:val="17"/>
  </w:num>
  <w:num w:numId="37" w16cid:durableId="266892916">
    <w:abstractNumId w:val="45"/>
  </w:num>
  <w:num w:numId="38" w16cid:durableId="1855874877">
    <w:abstractNumId w:val="27"/>
  </w:num>
  <w:num w:numId="39" w16cid:durableId="738600945">
    <w:abstractNumId w:val="10"/>
  </w:num>
  <w:num w:numId="40" w16cid:durableId="279149192">
    <w:abstractNumId w:val="4"/>
  </w:num>
  <w:num w:numId="41" w16cid:durableId="1167745512">
    <w:abstractNumId w:val="12"/>
  </w:num>
  <w:num w:numId="42" w16cid:durableId="1961721417">
    <w:abstractNumId w:val="44"/>
  </w:num>
  <w:num w:numId="43" w16cid:durableId="809516819">
    <w:abstractNumId w:val="25"/>
  </w:num>
  <w:num w:numId="44" w16cid:durableId="1622228099">
    <w:abstractNumId w:val="46"/>
  </w:num>
  <w:num w:numId="45" w16cid:durableId="799616473">
    <w:abstractNumId w:val="21"/>
  </w:num>
  <w:num w:numId="46" w16cid:durableId="729424327">
    <w:abstractNumId w:val="30"/>
  </w:num>
  <w:num w:numId="47" w16cid:durableId="520240414">
    <w:abstractNumId w:val="19"/>
  </w:num>
  <w:num w:numId="48" w16cid:durableId="1065490020">
    <w:abstractNumId w:val="23"/>
  </w:num>
  <w:num w:numId="49" w16cid:durableId="614673872">
    <w:abstractNumId w:val="3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2NjAyMTG3NDAxtjRW0lEKTi0uzszPAykwqgUAcJnXBywAAAA="/>
  </w:docVars>
  <w:rsids>
    <w:rsidRoot w:val="00C0709C"/>
    <w:rsid w:val="00003F6D"/>
    <w:rsid w:val="000109CE"/>
    <w:rsid w:val="00020799"/>
    <w:rsid w:val="00024404"/>
    <w:rsid w:val="00030CA6"/>
    <w:rsid w:val="000315E9"/>
    <w:rsid w:val="00032CF6"/>
    <w:rsid w:val="000331C1"/>
    <w:rsid w:val="00033461"/>
    <w:rsid w:val="00033BA5"/>
    <w:rsid w:val="00044CBA"/>
    <w:rsid w:val="000531DB"/>
    <w:rsid w:val="00056A0A"/>
    <w:rsid w:val="0005716F"/>
    <w:rsid w:val="00060BB4"/>
    <w:rsid w:val="0006254D"/>
    <w:rsid w:val="00062699"/>
    <w:rsid w:val="00072FAD"/>
    <w:rsid w:val="00082E20"/>
    <w:rsid w:val="00082F9C"/>
    <w:rsid w:val="00083FD9"/>
    <w:rsid w:val="00085BF7"/>
    <w:rsid w:val="00087892"/>
    <w:rsid w:val="000901B5"/>
    <w:rsid w:val="00091959"/>
    <w:rsid w:val="00091D32"/>
    <w:rsid w:val="00093BE0"/>
    <w:rsid w:val="000A52CF"/>
    <w:rsid w:val="000A7D71"/>
    <w:rsid w:val="000B1A2E"/>
    <w:rsid w:val="000B7D40"/>
    <w:rsid w:val="000C43D1"/>
    <w:rsid w:val="000C6B0C"/>
    <w:rsid w:val="000D0E94"/>
    <w:rsid w:val="000D1CF4"/>
    <w:rsid w:val="000D3FFB"/>
    <w:rsid w:val="000D507B"/>
    <w:rsid w:val="000E36FE"/>
    <w:rsid w:val="000E618D"/>
    <w:rsid w:val="000E67A1"/>
    <w:rsid w:val="000E6FE7"/>
    <w:rsid w:val="000F22A5"/>
    <w:rsid w:val="00110088"/>
    <w:rsid w:val="001108F4"/>
    <w:rsid w:val="0011104D"/>
    <w:rsid w:val="0011546F"/>
    <w:rsid w:val="00121A1F"/>
    <w:rsid w:val="00121C77"/>
    <w:rsid w:val="001223E9"/>
    <w:rsid w:val="001347A0"/>
    <w:rsid w:val="00136232"/>
    <w:rsid w:val="00142A53"/>
    <w:rsid w:val="001475C3"/>
    <w:rsid w:val="001507B1"/>
    <w:rsid w:val="0015239A"/>
    <w:rsid w:val="00160666"/>
    <w:rsid w:val="00161597"/>
    <w:rsid w:val="0016394C"/>
    <w:rsid w:val="00163CA6"/>
    <w:rsid w:val="00165822"/>
    <w:rsid w:val="0016736E"/>
    <w:rsid w:val="00171106"/>
    <w:rsid w:val="0017795F"/>
    <w:rsid w:val="00184502"/>
    <w:rsid w:val="00184562"/>
    <w:rsid w:val="00185F61"/>
    <w:rsid w:val="00187BF6"/>
    <w:rsid w:val="001908EB"/>
    <w:rsid w:val="0019613F"/>
    <w:rsid w:val="001A0360"/>
    <w:rsid w:val="001B05F5"/>
    <w:rsid w:val="001B168C"/>
    <w:rsid w:val="001B70C1"/>
    <w:rsid w:val="001C08DA"/>
    <w:rsid w:val="001C323D"/>
    <w:rsid w:val="001C5778"/>
    <w:rsid w:val="001C57EE"/>
    <w:rsid w:val="001C6FAF"/>
    <w:rsid w:val="001D0DEC"/>
    <w:rsid w:val="001D2FE0"/>
    <w:rsid w:val="001E058F"/>
    <w:rsid w:val="001E0686"/>
    <w:rsid w:val="001E1E20"/>
    <w:rsid w:val="001E5C9C"/>
    <w:rsid w:val="001F2D6C"/>
    <w:rsid w:val="00200BA8"/>
    <w:rsid w:val="0020474B"/>
    <w:rsid w:val="002123B5"/>
    <w:rsid w:val="002130BF"/>
    <w:rsid w:val="00213139"/>
    <w:rsid w:val="002154DC"/>
    <w:rsid w:val="00222F98"/>
    <w:rsid w:val="0022340E"/>
    <w:rsid w:val="00225D26"/>
    <w:rsid w:val="002352C5"/>
    <w:rsid w:val="00235700"/>
    <w:rsid w:val="00235F45"/>
    <w:rsid w:val="00236A5D"/>
    <w:rsid w:val="00243141"/>
    <w:rsid w:val="0025053B"/>
    <w:rsid w:val="00262DC1"/>
    <w:rsid w:val="00265FEE"/>
    <w:rsid w:val="00266EE8"/>
    <w:rsid w:val="00267D98"/>
    <w:rsid w:val="00270A1D"/>
    <w:rsid w:val="00271D5F"/>
    <w:rsid w:val="0027277D"/>
    <w:rsid w:val="00272C34"/>
    <w:rsid w:val="00273DDD"/>
    <w:rsid w:val="0028035B"/>
    <w:rsid w:val="002926D3"/>
    <w:rsid w:val="002938D0"/>
    <w:rsid w:val="00293DDC"/>
    <w:rsid w:val="00294AC2"/>
    <w:rsid w:val="00294ECB"/>
    <w:rsid w:val="00294ED1"/>
    <w:rsid w:val="00296524"/>
    <w:rsid w:val="002A22E5"/>
    <w:rsid w:val="002B6E96"/>
    <w:rsid w:val="002B70FC"/>
    <w:rsid w:val="002C0C11"/>
    <w:rsid w:val="002C4135"/>
    <w:rsid w:val="002C4D09"/>
    <w:rsid w:val="002D1EAB"/>
    <w:rsid w:val="002E110D"/>
    <w:rsid w:val="002E3BFE"/>
    <w:rsid w:val="002E5269"/>
    <w:rsid w:val="002E63CD"/>
    <w:rsid w:val="002E64B6"/>
    <w:rsid w:val="002F2CF8"/>
    <w:rsid w:val="00302150"/>
    <w:rsid w:val="003138D7"/>
    <w:rsid w:val="003245A2"/>
    <w:rsid w:val="00325CAD"/>
    <w:rsid w:val="003304AF"/>
    <w:rsid w:val="00336C5D"/>
    <w:rsid w:val="00341DB6"/>
    <w:rsid w:val="00343612"/>
    <w:rsid w:val="00345EA3"/>
    <w:rsid w:val="00355704"/>
    <w:rsid w:val="003643CE"/>
    <w:rsid w:val="00365F10"/>
    <w:rsid w:val="0036648D"/>
    <w:rsid w:val="00371E81"/>
    <w:rsid w:val="00380598"/>
    <w:rsid w:val="00381963"/>
    <w:rsid w:val="00382425"/>
    <w:rsid w:val="0038282E"/>
    <w:rsid w:val="0039668A"/>
    <w:rsid w:val="003A079B"/>
    <w:rsid w:val="003B513A"/>
    <w:rsid w:val="003B6E85"/>
    <w:rsid w:val="003C230C"/>
    <w:rsid w:val="003C2E29"/>
    <w:rsid w:val="003C4547"/>
    <w:rsid w:val="003D6265"/>
    <w:rsid w:val="003E006A"/>
    <w:rsid w:val="003E01DF"/>
    <w:rsid w:val="003E03CF"/>
    <w:rsid w:val="003E446D"/>
    <w:rsid w:val="00400157"/>
    <w:rsid w:val="00403FDF"/>
    <w:rsid w:val="004161FB"/>
    <w:rsid w:val="00417B98"/>
    <w:rsid w:val="004321F8"/>
    <w:rsid w:val="00433BFF"/>
    <w:rsid w:val="004361AD"/>
    <w:rsid w:val="00436220"/>
    <w:rsid w:val="00442474"/>
    <w:rsid w:val="004452A4"/>
    <w:rsid w:val="004558A2"/>
    <w:rsid w:val="00462D44"/>
    <w:rsid w:val="00470F19"/>
    <w:rsid w:val="00476E1A"/>
    <w:rsid w:val="004867DD"/>
    <w:rsid w:val="0048706C"/>
    <w:rsid w:val="00487501"/>
    <w:rsid w:val="004963D9"/>
    <w:rsid w:val="00496C75"/>
    <w:rsid w:val="004A1AE1"/>
    <w:rsid w:val="004A1BDA"/>
    <w:rsid w:val="004B2ECE"/>
    <w:rsid w:val="004B536F"/>
    <w:rsid w:val="004C1CDC"/>
    <w:rsid w:val="004C4218"/>
    <w:rsid w:val="004C5171"/>
    <w:rsid w:val="004F0806"/>
    <w:rsid w:val="004F4EFB"/>
    <w:rsid w:val="005009C6"/>
    <w:rsid w:val="00503AC2"/>
    <w:rsid w:val="00505A49"/>
    <w:rsid w:val="00510D04"/>
    <w:rsid w:val="0051416F"/>
    <w:rsid w:val="005169AE"/>
    <w:rsid w:val="005222F3"/>
    <w:rsid w:val="00523C1F"/>
    <w:rsid w:val="005255E9"/>
    <w:rsid w:val="00527B6C"/>
    <w:rsid w:val="00527DCB"/>
    <w:rsid w:val="00527FC8"/>
    <w:rsid w:val="00531986"/>
    <w:rsid w:val="0053571A"/>
    <w:rsid w:val="00541431"/>
    <w:rsid w:val="00542987"/>
    <w:rsid w:val="00547560"/>
    <w:rsid w:val="00547E1B"/>
    <w:rsid w:val="0055047B"/>
    <w:rsid w:val="00550FC0"/>
    <w:rsid w:val="0055332E"/>
    <w:rsid w:val="00572052"/>
    <w:rsid w:val="005773D0"/>
    <w:rsid w:val="00577BD7"/>
    <w:rsid w:val="00585A19"/>
    <w:rsid w:val="00591524"/>
    <w:rsid w:val="005918C5"/>
    <w:rsid w:val="00596657"/>
    <w:rsid w:val="005A2787"/>
    <w:rsid w:val="005A2F9A"/>
    <w:rsid w:val="005A4352"/>
    <w:rsid w:val="005A4DB9"/>
    <w:rsid w:val="005A60DC"/>
    <w:rsid w:val="005A720C"/>
    <w:rsid w:val="005A72A6"/>
    <w:rsid w:val="005B3E67"/>
    <w:rsid w:val="005B63CC"/>
    <w:rsid w:val="005B7F3C"/>
    <w:rsid w:val="005C1680"/>
    <w:rsid w:val="005C27E8"/>
    <w:rsid w:val="005C3C48"/>
    <w:rsid w:val="005D2579"/>
    <w:rsid w:val="005D514D"/>
    <w:rsid w:val="005D5C60"/>
    <w:rsid w:val="005E2409"/>
    <w:rsid w:val="005E26FA"/>
    <w:rsid w:val="005E4268"/>
    <w:rsid w:val="005F5848"/>
    <w:rsid w:val="005F7F4F"/>
    <w:rsid w:val="00603574"/>
    <w:rsid w:val="0060575D"/>
    <w:rsid w:val="006144BE"/>
    <w:rsid w:val="0062115E"/>
    <w:rsid w:val="0062265A"/>
    <w:rsid w:val="00627B7C"/>
    <w:rsid w:val="0063236D"/>
    <w:rsid w:val="00633D36"/>
    <w:rsid w:val="00633D9D"/>
    <w:rsid w:val="00636095"/>
    <w:rsid w:val="00636620"/>
    <w:rsid w:val="00640384"/>
    <w:rsid w:val="00647D03"/>
    <w:rsid w:val="00653929"/>
    <w:rsid w:val="0065767B"/>
    <w:rsid w:val="0066478A"/>
    <w:rsid w:val="0067071E"/>
    <w:rsid w:val="00673C22"/>
    <w:rsid w:val="006772C6"/>
    <w:rsid w:val="00680798"/>
    <w:rsid w:val="00681636"/>
    <w:rsid w:val="00686222"/>
    <w:rsid w:val="006A404F"/>
    <w:rsid w:val="006A52E5"/>
    <w:rsid w:val="006A72A3"/>
    <w:rsid w:val="006B3AD1"/>
    <w:rsid w:val="006B4267"/>
    <w:rsid w:val="006B4825"/>
    <w:rsid w:val="006B4FE6"/>
    <w:rsid w:val="006C2ACB"/>
    <w:rsid w:val="006C44A5"/>
    <w:rsid w:val="006C54CA"/>
    <w:rsid w:val="006D32FE"/>
    <w:rsid w:val="006D3BCA"/>
    <w:rsid w:val="006D5604"/>
    <w:rsid w:val="006D6531"/>
    <w:rsid w:val="006E101B"/>
    <w:rsid w:val="006E1BFC"/>
    <w:rsid w:val="006E3658"/>
    <w:rsid w:val="006E4DAE"/>
    <w:rsid w:val="006E5068"/>
    <w:rsid w:val="006E549A"/>
    <w:rsid w:val="006E7A37"/>
    <w:rsid w:val="006F01F2"/>
    <w:rsid w:val="006F5B9C"/>
    <w:rsid w:val="006F6DBD"/>
    <w:rsid w:val="00704EE0"/>
    <w:rsid w:val="00713150"/>
    <w:rsid w:val="00715AFC"/>
    <w:rsid w:val="0072117D"/>
    <w:rsid w:val="00721422"/>
    <w:rsid w:val="00723577"/>
    <w:rsid w:val="00726D99"/>
    <w:rsid w:val="00730923"/>
    <w:rsid w:val="007313D2"/>
    <w:rsid w:val="007404CE"/>
    <w:rsid w:val="00740A9B"/>
    <w:rsid w:val="00740F31"/>
    <w:rsid w:val="00746F1F"/>
    <w:rsid w:val="0075044D"/>
    <w:rsid w:val="00755687"/>
    <w:rsid w:val="00756053"/>
    <w:rsid w:val="00757387"/>
    <w:rsid w:val="00757901"/>
    <w:rsid w:val="007634C4"/>
    <w:rsid w:val="00763E4C"/>
    <w:rsid w:val="00765A0A"/>
    <w:rsid w:val="00766095"/>
    <w:rsid w:val="007667B4"/>
    <w:rsid w:val="00767E03"/>
    <w:rsid w:val="00772AA8"/>
    <w:rsid w:val="00776ABE"/>
    <w:rsid w:val="0078132A"/>
    <w:rsid w:val="00785D70"/>
    <w:rsid w:val="007942A6"/>
    <w:rsid w:val="00794A57"/>
    <w:rsid w:val="00794B48"/>
    <w:rsid w:val="007959FC"/>
    <w:rsid w:val="007977CE"/>
    <w:rsid w:val="007A29EE"/>
    <w:rsid w:val="007A3E2C"/>
    <w:rsid w:val="007A6953"/>
    <w:rsid w:val="007A7BC9"/>
    <w:rsid w:val="007B0419"/>
    <w:rsid w:val="007B380C"/>
    <w:rsid w:val="007B3CA6"/>
    <w:rsid w:val="007D46E6"/>
    <w:rsid w:val="007D7025"/>
    <w:rsid w:val="007E0158"/>
    <w:rsid w:val="007E25B8"/>
    <w:rsid w:val="007E5AFC"/>
    <w:rsid w:val="007E68E0"/>
    <w:rsid w:val="007E78E9"/>
    <w:rsid w:val="008016AE"/>
    <w:rsid w:val="00802BAA"/>
    <w:rsid w:val="008031E8"/>
    <w:rsid w:val="00807AA1"/>
    <w:rsid w:val="00813119"/>
    <w:rsid w:val="008220E5"/>
    <w:rsid w:val="00825B8B"/>
    <w:rsid w:val="00834C6D"/>
    <w:rsid w:val="00836255"/>
    <w:rsid w:val="0083719C"/>
    <w:rsid w:val="00844C40"/>
    <w:rsid w:val="0085024C"/>
    <w:rsid w:val="00855F71"/>
    <w:rsid w:val="00857F27"/>
    <w:rsid w:val="00860FBC"/>
    <w:rsid w:val="008653CA"/>
    <w:rsid w:val="00865CE8"/>
    <w:rsid w:val="00890D11"/>
    <w:rsid w:val="00894EAC"/>
    <w:rsid w:val="00897EEF"/>
    <w:rsid w:val="008A362A"/>
    <w:rsid w:val="008A7EC3"/>
    <w:rsid w:val="008B1576"/>
    <w:rsid w:val="008B5B3A"/>
    <w:rsid w:val="008C1F88"/>
    <w:rsid w:val="008D2EA1"/>
    <w:rsid w:val="008D722B"/>
    <w:rsid w:val="008E72DA"/>
    <w:rsid w:val="00906657"/>
    <w:rsid w:val="009069FD"/>
    <w:rsid w:val="00913861"/>
    <w:rsid w:val="00917FFB"/>
    <w:rsid w:val="009228B4"/>
    <w:rsid w:val="00925459"/>
    <w:rsid w:val="0093144C"/>
    <w:rsid w:val="00945E73"/>
    <w:rsid w:val="00947985"/>
    <w:rsid w:val="00953705"/>
    <w:rsid w:val="00955D52"/>
    <w:rsid w:val="0097278A"/>
    <w:rsid w:val="00982D81"/>
    <w:rsid w:val="0098556E"/>
    <w:rsid w:val="00991CE8"/>
    <w:rsid w:val="009939B0"/>
    <w:rsid w:val="009A63B8"/>
    <w:rsid w:val="009B02F8"/>
    <w:rsid w:val="009B037F"/>
    <w:rsid w:val="009B0566"/>
    <w:rsid w:val="009B0B43"/>
    <w:rsid w:val="009B5110"/>
    <w:rsid w:val="009B5C37"/>
    <w:rsid w:val="009B612B"/>
    <w:rsid w:val="009B7605"/>
    <w:rsid w:val="009C226D"/>
    <w:rsid w:val="009C3D72"/>
    <w:rsid w:val="009C6D9E"/>
    <w:rsid w:val="009D12D6"/>
    <w:rsid w:val="009D3A4E"/>
    <w:rsid w:val="009D6443"/>
    <w:rsid w:val="009D7773"/>
    <w:rsid w:val="009E0301"/>
    <w:rsid w:val="009E05ED"/>
    <w:rsid w:val="009E0BF2"/>
    <w:rsid w:val="009E1A04"/>
    <w:rsid w:val="009E2C1C"/>
    <w:rsid w:val="009F0D84"/>
    <w:rsid w:val="009F11B7"/>
    <w:rsid w:val="009F5503"/>
    <w:rsid w:val="009F6121"/>
    <w:rsid w:val="009F72E0"/>
    <w:rsid w:val="00A038A9"/>
    <w:rsid w:val="00A0518B"/>
    <w:rsid w:val="00A06693"/>
    <w:rsid w:val="00A12B4D"/>
    <w:rsid w:val="00A13157"/>
    <w:rsid w:val="00A16126"/>
    <w:rsid w:val="00A16336"/>
    <w:rsid w:val="00A23246"/>
    <w:rsid w:val="00A26358"/>
    <w:rsid w:val="00A317C0"/>
    <w:rsid w:val="00A32036"/>
    <w:rsid w:val="00A3338F"/>
    <w:rsid w:val="00A3505F"/>
    <w:rsid w:val="00A361E5"/>
    <w:rsid w:val="00A36818"/>
    <w:rsid w:val="00A410A7"/>
    <w:rsid w:val="00A50138"/>
    <w:rsid w:val="00A54AA0"/>
    <w:rsid w:val="00A55863"/>
    <w:rsid w:val="00A60798"/>
    <w:rsid w:val="00A64538"/>
    <w:rsid w:val="00A73118"/>
    <w:rsid w:val="00A74114"/>
    <w:rsid w:val="00A75B35"/>
    <w:rsid w:val="00A76F6B"/>
    <w:rsid w:val="00A84287"/>
    <w:rsid w:val="00A872A3"/>
    <w:rsid w:val="00A90455"/>
    <w:rsid w:val="00A95DDC"/>
    <w:rsid w:val="00AA0EB6"/>
    <w:rsid w:val="00AA16F2"/>
    <w:rsid w:val="00AA5D83"/>
    <w:rsid w:val="00AA5EF6"/>
    <w:rsid w:val="00AB76FC"/>
    <w:rsid w:val="00AC18F2"/>
    <w:rsid w:val="00AC20E3"/>
    <w:rsid w:val="00AC2BF3"/>
    <w:rsid w:val="00AC642F"/>
    <w:rsid w:val="00AC6F15"/>
    <w:rsid w:val="00AD0245"/>
    <w:rsid w:val="00AF0BAA"/>
    <w:rsid w:val="00AF0F6C"/>
    <w:rsid w:val="00AF51D6"/>
    <w:rsid w:val="00AF7BF7"/>
    <w:rsid w:val="00B01DA9"/>
    <w:rsid w:val="00B06DA9"/>
    <w:rsid w:val="00B15058"/>
    <w:rsid w:val="00B16504"/>
    <w:rsid w:val="00B179C1"/>
    <w:rsid w:val="00B252EA"/>
    <w:rsid w:val="00B30B65"/>
    <w:rsid w:val="00B33395"/>
    <w:rsid w:val="00B361BA"/>
    <w:rsid w:val="00B37632"/>
    <w:rsid w:val="00B37E68"/>
    <w:rsid w:val="00B407D0"/>
    <w:rsid w:val="00B436FD"/>
    <w:rsid w:val="00B45DFF"/>
    <w:rsid w:val="00B514C8"/>
    <w:rsid w:val="00B5604E"/>
    <w:rsid w:val="00B60BC1"/>
    <w:rsid w:val="00B6113C"/>
    <w:rsid w:val="00B72C47"/>
    <w:rsid w:val="00B75EF9"/>
    <w:rsid w:val="00B86491"/>
    <w:rsid w:val="00B916E7"/>
    <w:rsid w:val="00B9228F"/>
    <w:rsid w:val="00B971C1"/>
    <w:rsid w:val="00BB2AED"/>
    <w:rsid w:val="00BB375A"/>
    <w:rsid w:val="00BD4E5C"/>
    <w:rsid w:val="00BD4FFF"/>
    <w:rsid w:val="00BE7787"/>
    <w:rsid w:val="00BF215D"/>
    <w:rsid w:val="00C0709C"/>
    <w:rsid w:val="00C12C2F"/>
    <w:rsid w:val="00C14E52"/>
    <w:rsid w:val="00C17172"/>
    <w:rsid w:val="00C27645"/>
    <w:rsid w:val="00C3609A"/>
    <w:rsid w:val="00C420E6"/>
    <w:rsid w:val="00C50CC4"/>
    <w:rsid w:val="00C539BF"/>
    <w:rsid w:val="00C6012D"/>
    <w:rsid w:val="00C67235"/>
    <w:rsid w:val="00C72FBD"/>
    <w:rsid w:val="00C75066"/>
    <w:rsid w:val="00C803EF"/>
    <w:rsid w:val="00C80C96"/>
    <w:rsid w:val="00C826E0"/>
    <w:rsid w:val="00C86963"/>
    <w:rsid w:val="00C9143E"/>
    <w:rsid w:val="00CA4031"/>
    <w:rsid w:val="00CA4E25"/>
    <w:rsid w:val="00CB398A"/>
    <w:rsid w:val="00CC22EC"/>
    <w:rsid w:val="00CD3935"/>
    <w:rsid w:val="00CD6B4C"/>
    <w:rsid w:val="00CD731F"/>
    <w:rsid w:val="00CE5B86"/>
    <w:rsid w:val="00CF0BB2"/>
    <w:rsid w:val="00CF468C"/>
    <w:rsid w:val="00D003CB"/>
    <w:rsid w:val="00D00C36"/>
    <w:rsid w:val="00D00D80"/>
    <w:rsid w:val="00D02A3C"/>
    <w:rsid w:val="00D0422A"/>
    <w:rsid w:val="00D06D0D"/>
    <w:rsid w:val="00D1275D"/>
    <w:rsid w:val="00D1348C"/>
    <w:rsid w:val="00D15D13"/>
    <w:rsid w:val="00D33CAF"/>
    <w:rsid w:val="00D35E76"/>
    <w:rsid w:val="00D3688E"/>
    <w:rsid w:val="00D37FC7"/>
    <w:rsid w:val="00D464BF"/>
    <w:rsid w:val="00D4678E"/>
    <w:rsid w:val="00D6684F"/>
    <w:rsid w:val="00D72720"/>
    <w:rsid w:val="00D7352D"/>
    <w:rsid w:val="00D76EBA"/>
    <w:rsid w:val="00D843CA"/>
    <w:rsid w:val="00D8546D"/>
    <w:rsid w:val="00D9377A"/>
    <w:rsid w:val="00D939A9"/>
    <w:rsid w:val="00D978CE"/>
    <w:rsid w:val="00DA56B6"/>
    <w:rsid w:val="00DB0AE5"/>
    <w:rsid w:val="00DB30E5"/>
    <w:rsid w:val="00DB74FF"/>
    <w:rsid w:val="00DC1E25"/>
    <w:rsid w:val="00DC2390"/>
    <w:rsid w:val="00DC39CB"/>
    <w:rsid w:val="00DD4142"/>
    <w:rsid w:val="00DD6DC7"/>
    <w:rsid w:val="00DE24C8"/>
    <w:rsid w:val="00DE65CA"/>
    <w:rsid w:val="00DE7315"/>
    <w:rsid w:val="00DF318E"/>
    <w:rsid w:val="00E1699D"/>
    <w:rsid w:val="00E24B7B"/>
    <w:rsid w:val="00E24DEA"/>
    <w:rsid w:val="00E418B1"/>
    <w:rsid w:val="00E41C33"/>
    <w:rsid w:val="00E469B8"/>
    <w:rsid w:val="00E5102F"/>
    <w:rsid w:val="00E534EF"/>
    <w:rsid w:val="00E55324"/>
    <w:rsid w:val="00E621D4"/>
    <w:rsid w:val="00E67E33"/>
    <w:rsid w:val="00E67E77"/>
    <w:rsid w:val="00E72D37"/>
    <w:rsid w:val="00E72E0E"/>
    <w:rsid w:val="00E74A9C"/>
    <w:rsid w:val="00E778C8"/>
    <w:rsid w:val="00E84D71"/>
    <w:rsid w:val="00E85002"/>
    <w:rsid w:val="00E8610F"/>
    <w:rsid w:val="00E86611"/>
    <w:rsid w:val="00E90913"/>
    <w:rsid w:val="00E944C3"/>
    <w:rsid w:val="00E945E9"/>
    <w:rsid w:val="00EA00D6"/>
    <w:rsid w:val="00EA6A3F"/>
    <w:rsid w:val="00EB3028"/>
    <w:rsid w:val="00EB4752"/>
    <w:rsid w:val="00EB5FDB"/>
    <w:rsid w:val="00EB6477"/>
    <w:rsid w:val="00EC0B91"/>
    <w:rsid w:val="00EC0BCD"/>
    <w:rsid w:val="00EC0BDD"/>
    <w:rsid w:val="00EE0944"/>
    <w:rsid w:val="00EE13E4"/>
    <w:rsid w:val="00EE2281"/>
    <w:rsid w:val="00EF0065"/>
    <w:rsid w:val="00EF04FB"/>
    <w:rsid w:val="00EF60B4"/>
    <w:rsid w:val="00EF6705"/>
    <w:rsid w:val="00F045FB"/>
    <w:rsid w:val="00F0782E"/>
    <w:rsid w:val="00F11FDB"/>
    <w:rsid w:val="00F166FC"/>
    <w:rsid w:val="00F23F8D"/>
    <w:rsid w:val="00F30D0F"/>
    <w:rsid w:val="00F36049"/>
    <w:rsid w:val="00F376E4"/>
    <w:rsid w:val="00F37B08"/>
    <w:rsid w:val="00F42AD3"/>
    <w:rsid w:val="00F56745"/>
    <w:rsid w:val="00F61667"/>
    <w:rsid w:val="00F62BD8"/>
    <w:rsid w:val="00F72621"/>
    <w:rsid w:val="00F7595B"/>
    <w:rsid w:val="00F77A74"/>
    <w:rsid w:val="00F817DB"/>
    <w:rsid w:val="00F842F4"/>
    <w:rsid w:val="00FA46AF"/>
    <w:rsid w:val="00FB075A"/>
    <w:rsid w:val="00FB5998"/>
    <w:rsid w:val="00FB60DA"/>
    <w:rsid w:val="00FC2913"/>
    <w:rsid w:val="00FC47CD"/>
    <w:rsid w:val="00FC5336"/>
    <w:rsid w:val="00FC7F7E"/>
    <w:rsid w:val="00FD61D5"/>
    <w:rsid w:val="00FF4148"/>
    <w:rsid w:val="00FF6966"/>
    <w:rsid w:val="02256D4D"/>
    <w:rsid w:val="04684A68"/>
    <w:rsid w:val="0580DA54"/>
    <w:rsid w:val="08942186"/>
    <w:rsid w:val="08E530D8"/>
    <w:rsid w:val="0A53FC17"/>
    <w:rsid w:val="0EE3023D"/>
    <w:rsid w:val="0EFDBFAC"/>
    <w:rsid w:val="141F3B36"/>
    <w:rsid w:val="16D851D0"/>
    <w:rsid w:val="197DB775"/>
    <w:rsid w:val="1C98FDB8"/>
    <w:rsid w:val="1D0DBB2B"/>
    <w:rsid w:val="1DD2BBE2"/>
    <w:rsid w:val="204C1EA0"/>
    <w:rsid w:val="230590F7"/>
    <w:rsid w:val="25A6C6C4"/>
    <w:rsid w:val="28C46582"/>
    <w:rsid w:val="2C684935"/>
    <w:rsid w:val="2E75C039"/>
    <w:rsid w:val="32CBA7E5"/>
    <w:rsid w:val="35CD8FD1"/>
    <w:rsid w:val="3F480322"/>
    <w:rsid w:val="41AD4526"/>
    <w:rsid w:val="4FDE7AA9"/>
    <w:rsid w:val="510D6384"/>
    <w:rsid w:val="54D0127C"/>
    <w:rsid w:val="56743E2E"/>
    <w:rsid w:val="5833F096"/>
    <w:rsid w:val="5E80DC8B"/>
    <w:rsid w:val="64D1003C"/>
    <w:rsid w:val="64D1A258"/>
    <w:rsid w:val="6C40E8FA"/>
    <w:rsid w:val="6DC6ACB5"/>
    <w:rsid w:val="71F60A39"/>
    <w:rsid w:val="754A25A2"/>
    <w:rsid w:val="7F0FCC0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9C2D45"/>
  <w15:docId w15:val="{CB030690-8547-43A9-A8CF-9AC5CF5E1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8A2"/>
    <w:pPr>
      <w:spacing w:line="240" w:lineRule="auto"/>
    </w:pPr>
    <w:rPr>
      <w:rFonts w:ascii="Times New Roman" w:eastAsia="Times New Roman" w:hAnsi="Times New Roman" w:cs="Times New Roman"/>
      <w:color w:val="auto"/>
      <w:sz w:val="24"/>
      <w:szCs w:val="24"/>
    </w:rPr>
  </w:style>
  <w:style w:type="paragraph" w:styleId="Heading1">
    <w:name w:val="heading 1"/>
    <w:basedOn w:val="Normal"/>
    <w:next w:val="Normal"/>
    <w:pPr>
      <w:keepNext/>
      <w:keepLines/>
      <w:spacing w:before="400" w:after="120" w:line="276" w:lineRule="auto"/>
      <w:outlineLvl w:val="0"/>
    </w:pPr>
    <w:rPr>
      <w:rFonts w:ascii="Arial" w:eastAsia="Arial" w:hAnsi="Arial" w:cs="Arial"/>
      <w:color w:val="000000"/>
      <w:sz w:val="40"/>
      <w:szCs w:val="40"/>
    </w:rPr>
  </w:style>
  <w:style w:type="paragraph" w:styleId="Heading2">
    <w:name w:val="heading 2"/>
    <w:basedOn w:val="Normal"/>
    <w:next w:val="Normal"/>
    <w:pPr>
      <w:keepNext/>
      <w:keepLines/>
      <w:spacing w:before="360" w:after="120" w:line="276" w:lineRule="auto"/>
      <w:outlineLvl w:val="1"/>
    </w:pPr>
    <w:rPr>
      <w:rFonts w:ascii="Arial" w:eastAsia="Arial" w:hAnsi="Arial" w:cs="Arial"/>
      <w:color w:val="000000"/>
      <w:sz w:val="32"/>
      <w:szCs w:val="32"/>
    </w:rPr>
  </w:style>
  <w:style w:type="paragraph" w:styleId="Heading3">
    <w:name w:val="heading 3"/>
    <w:basedOn w:val="Normal"/>
    <w:next w:val="Normal"/>
    <w:pPr>
      <w:keepNext/>
      <w:keepLines/>
      <w:spacing w:before="320" w:after="80" w:line="276" w:lineRule="auto"/>
      <w:outlineLvl w:val="2"/>
    </w:pPr>
    <w:rPr>
      <w:rFonts w:ascii="Arial" w:eastAsia="Arial" w:hAnsi="Arial" w:cs="Arial"/>
      <w:color w:val="434343"/>
      <w:sz w:val="28"/>
      <w:szCs w:val="28"/>
    </w:rPr>
  </w:style>
  <w:style w:type="paragraph" w:styleId="Heading4">
    <w:name w:val="heading 4"/>
    <w:basedOn w:val="Normal"/>
    <w:next w:val="Normal"/>
    <w:pPr>
      <w:keepNext/>
      <w:keepLines/>
      <w:spacing w:before="280" w:after="80" w:line="276" w:lineRule="auto"/>
      <w:outlineLvl w:val="3"/>
    </w:pPr>
    <w:rPr>
      <w:rFonts w:ascii="Arial" w:eastAsia="Arial" w:hAnsi="Arial" w:cs="Arial"/>
      <w:color w:val="666666"/>
    </w:rPr>
  </w:style>
  <w:style w:type="paragraph" w:styleId="Heading5">
    <w:name w:val="heading 5"/>
    <w:basedOn w:val="Normal"/>
    <w:next w:val="Normal"/>
    <w:pPr>
      <w:keepNext/>
      <w:keepLines/>
      <w:spacing w:before="240" w:after="80" w:line="276" w:lineRule="auto"/>
      <w:outlineLvl w:val="4"/>
    </w:pPr>
    <w:rPr>
      <w:rFonts w:ascii="Arial" w:eastAsia="Arial" w:hAnsi="Arial" w:cs="Arial"/>
      <w:color w:val="666666"/>
      <w:sz w:val="22"/>
      <w:szCs w:val="22"/>
    </w:rPr>
  </w:style>
  <w:style w:type="paragraph" w:styleId="Heading6">
    <w:name w:val="heading 6"/>
    <w:basedOn w:val="Normal"/>
    <w:next w:val="Normal"/>
    <w:pPr>
      <w:keepNext/>
      <w:keepLines/>
      <w:spacing w:before="240" w:after="80" w:line="276" w:lineRule="auto"/>
      <w:outlineLvl w:val="5"/>
    </w:pPr>
    <w:rPr>
      <w:rFonts w:ascii="Arial" w:eastAsia="Arial" w:hAnsi="Arial" w:cs="Arial"/>
      <w:i/>
      <w:color w:val="666666"/>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line="276" w:lineRule="auto"/>
    </w:pPr>
    <w:rPr>
      <w:rFonts w:ascii="Arial" w:eastAsia="Arial" w:hAnsi="Arial" w:cs="Arial"/>
      <w:color w:val="000000"/>
      <w:sz w:val="52"/>
      <w:szCs w:val="52"/>
    </w:rPr>
  </w:style>
  <w:style w:type="paragraph" w:styleId="Subtitle">
    <w:name w:val="Subtitle"/>
    <w:basedOn w:val="Normal"/>
    <w:next w:val="Normal"/>
    <w:pPr>
      <w:keepNext/>
      <w:keepLines/>
      <w:spacing w:after="320" w:line="276" w:lineRule="auto"/>
    </w:pPr>
    <w:rPr>
      <w:rFonts w:ascii="Arial" w:eastAsia="Arial" w:hAnsi="Arial" w:cs="Arial"/>
      <w:i/>
      <w:color w:val="666666"/>
      <w:sz w:val="30"/>
      <w:szCs w:val="30"/>
    </w:rPr>
  </w:style>
  <w:style w:type="table" w:customStyle="1" w:styleId="a">
    <w:basedOn w:val="TableNormal"/>
    <w:tblPr>
      <w:tblStyleRowBandSize w:val="1"/>
      <w:tblStyleColBandSize w:val="1"/>
    </w:tblPr>
  </w:style>
  <w:style w:type="table" w:customStyle="1" w:styleId="a0">
    <w:basedOn w:val="TableNormal"/>
    <w:pPr>
      <w:spacing w:line="240" w:lineRule="auto"/>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paragraph" w:styleId="ListParagraph">
    <w:name w:val="List Paragraph"/>
    <w:basedOn w:val="Normal"/>
    <w:uiPriority w:val="34"/>
    <w:qFormat/>
    <w:pPr>
      <w:spacing w:line="276" w:lineRule="auto"/>
      <w:ind w:left="720"/>
      <w:contextualSpacing/>
    </w:pPr>
    <w:rPr>
      <w:rFonts w:ascii="Arial" w:eastAsia="Arial" w:hAnsi="Arial" w:cs="Arial"/>
      <w:color w:val="000000"/>
      <w:sz w:val="22"/>
      <w:szCs w:val="22"/>
    </w:rPr>
  </w:style>
  <w:style w:type="table" w:styleId="TableGrid">
    <w:name w:val="Table Grid"/>
    <w:basedOn w:val="TableNormal"/>
    <w:uiPriority w:val="3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rPr>
      <w:rFonts w:ascii="Arial" w:eastAsia="Arial" w:hAnsi="Arial" w:cs="Arial"/>
      <w:color w:val="000000"/>
      <w:sz w:val="22"/>
      <w:szCs w:val="22"/>
    </w:r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rPr>
      <w:rFonts w:ascii="Arial" w:eastAsia="Arial" w:hAnsi="Arial" w:cs="Arial"/>
      <w:color w:val="000000"/>
      <w:sz w:val="22"/>
      <w:szCs w:val="22"/>
    </w:rPr>
  </w:style>
  <w:style w:type="paragraph" w:styleId="NoSpacing">
    <w:name w:val="No Spacing"/>
    <w:uiPriority w:val="1"/>
    <w:qFormat/>
    <w:rsid w:val="00A3505F"/>
    <w:pPr>
      <w:spacing w:line="240" w:lineRule="auto"/>
    </w:pPr>
    <w:rPr>
      <w:rFonts w:ascii="Century Gothic" w:eastAsiaTheme="minorHAnsi" w:hAnsi="Century Gothic" w:cstheme="minorBidi"/>
      <w:color w:val="auto"/>
      <w:sz w:val="20"/>
    </w:rPr>
  </w:style>
  <w:style w:type="character" w:styleId="Hyperlink">
    <w:name w:val="Hyperlink"/>
    <w:basedOn w:val="DefaultParagraphFont"/>
    <w:uiPriority w:val="99"/>
    <w:unhideWhenUsed/>
    <w:rsid w:val="00A3505F"/>
    <w:rPr>
      <w:color w:val="0563C1" w:themeColor="hyperlink"/>
      <w:u w:val="single"/>
    </w:rPr>
  </w:style>
  <w:style w:type="character" w:styleId="CommentReference">
    <w:name w:val="annotation reference"/>
    <w:basedOn w:val="DefaultParagraphFont"/>
    <w:uiPriority w:val="99"/>
    <w:semiHidden/>
    <w:unhideWhenUsed/>
    <w:rsid w:val="00D1348C"/>
    <w:rPr>
      <w:sz w:val="16"/>
      <w:szCs w:val="16"/>
    </w:rPr>
  </w:style>
  <w:style w:type="paragraph" w:styleId="CommentText">
    <w:name w:val="annotation text"/>
    <w:basedOn w:val="Normal"/>
    <w:link w:val="CommentTextChar"/>
    <w:uiPriority w:val="99"/>
    <w:unhideWhenUsed/>
    <w:rsid w:val="00D1348C"/>
    <w:pPr>
      <w:spacing w:before="60" w:after="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D1348C"/>
    <w:rPr>
      <w:rFonts w:asciiTheme="minorHAnsi" w:eastAsiaTheme="minorHAnsi" w:hAnsiTheme="minorHAnsi" w:cstheme="minorBidi"/>
      <w:color w:val="auto"/>
      <w:sz w:val="20"/>
      <w:szCs w:val="20"/>
    </w:rPr>
  </w:style>
  <w:style w:type="paragraph" w:styleId="BalloonText">
    <w:name w:val="Balloon Text"/>
    <w:basedOn w:val="Normal"/>
    <w:link w:val="BalloonTextChar"/>
    <w:uiPriority w:val="99"/>
    <w:semiHidden/>
    <w:unhideWhenUsed/>
    <w:rsid w:val="00D1348C"/>
    <w:rPr>
      <w:rFonts w:ascii="Lucida Grande" w:eastAsia="Arial" w:hAnsi="Lucida Grande" w:cs="Lucida Grande"/>
      <w:color w:val="000000"/>
      <w:sz w:val="18"/>
      <w:szCs w:val="18"/>
    </w:rPr>
  </w:style>
  <w:style w:type="character" w:customStyle="1" w:styleId="BalloonTextChar">
    <w:name w:val="Balloon Text Char"/>
    <w:basedOn w:val="DefaultParagraphFont"/>
    <w:link w:val="BalloonText"/>
    <w:uiPriority w:val="99"/>
    <w:semiHidden/>
    <w:rsid w:val="00D1348C"/>
    <w:rPr>
      <w:rFonts w:ascii="Lucida Grande" w:hAnsi="Lucida Grande" w:cs="Lucida Grande"/>
      <w:sz w:val="18"/>
      <w:szCs w:val="18"/>
    </w:rPr>
  </w:style>
  <w:style w:type="paragraph" w:customStyle="1" w:styleId="Normal1">
    <w:name w:val="Normal1"/>
    <w:rsid w:val="00FD61D5"/>
    <w:pPr>
      <w:spacing w:line="240" w:lineRule="auto"/>
    </w:pPr>
    <w:rPr>
      <w:rFonts w:ascii="Cambria" w:eastAsia="Cambria" w:hAnsi="Cambria" w:cs="Cambria"/>
      <w:sz w:val="24"/>
      <w:szCs w:val="24"/>
    </w:rPr>
  </w:style>
  <w:style w:type="character" w:styleId="FollowedHyperlink">
    <w:name w:val="FollowedHyperlink"/>
    <w:basedOn w:val="DefaultParagraphFont"/>
    <w:uiPriority w:val="99"/>
    <w:semiHidden/>
    <w:unhideWhenUsed/>
    <w:rsid w:val="005255E9"/>
    <w:rPr>
      <w:color w:val="954F72" w:themeColor="followedHyperlink"/>
      <w:u w:val="single"/>
    </w:rPr>
  </w:style>
  <w:style w:type="paragraph" w:styleId="NormalWeb">
    <w:name w:val="Normal (Web)"/>
    <w:basedOn w:val="Normal"/>
    <w:uiPriority w:val="99"/>
    <w:unhideWhenUsed/>
    <w:rsid w:val="00825B8B"/>
    <w:pPr>
      <w:spacing w:before="100" w:beforeAutospacing="1" w:after="100" w:afterAutospacing="1"/>
    </w:pPr>
    <w:rPr>
      <w:rFonts w:ascii="Times" w:eastAsia="Arial" w:hAnsi="Times"/>
      <w:sz w:val="20"/>
      <w:szCs w:val="20"/>
    </w:rPr>
  </w:style>
  <w:style w:type="character" w:customStyle="1" w:styleId="normaltextrun">
    <w:name w:val="normaltextrun"/>
    <w:basedOn w:val="DefaultParagraphFont"/>
    <w:rsid w:val="007B0419"/>
  </w:style>
  <w:style w:type="character" w:customStyle="1" w:styleId="eop">
    <w:name w:val="eop"/>
    <w:basedOn w:val="DefaultParagraphFont"/>
    <w:rsid w:val="007B0419"/>
  </w:style>
  <w:style w:type="paragraph" w:customStyle="1" w:styleId="paragraph">
    <w:name w:val="paragraph"/>
    <w:basedOn w:val="Normal"/>
    <w:rsid w:val="00BE7787"/>
    <w:pPr>
      <w:spacing w:before="100" w:beforeAutospacing="1" w:after="100" w:afterAutospacing="1"/>
    </w:pPr>
  </w:style>
  <w:style w:type="character" w:customStyle="1" w:styleId="contextualspellingandgrammarerror">
    <w:name w:val="contextualspellingandgrammarerror"/>
    <w:basedOn w:val="DefaultParagraphFont"/>
    <w:rsid w:val="00D76EBA"/>
  </w:style>
  <w:style w:type="paragraph" w:styleId="BodyText">
    <w:name w:val="Body Text"/>
    <w:basedOn w:val="Normal"/>
    <w:link w:val="BodyTextChar"/>
    <w:uiPriority w:val="1"/>
    <w:qFormat/>
    <w:rsid w:val="007B380C"/>
    <w:pPr>
      <w:widowControl w:val="0"/>
      <w:spacing w:before="80"/>
      <w:ind w:left="364"/>
    </w:pPr>
    <w:rPr>
      <w:rFonts w:ascii="Arial" w:eastAsia="Arial" w:hAnsi="Arial" w:cstheme="minorBidi"/>
      <w:sz w:val="15"/>
      <w:szCs w:val="15"/>
    </w:rPr>
  </w:style>
  <w:style w:type="character" w:customStyle="1" w:styleId="BodyTextChar">
    <w:name w:val="Body Text Char"/>
    <w:basedOn w:val="DefaultParagraphFont"/>
    <w:link w:val="BodyText"/>
    <w:uiPriority w:val="1"/>
    <w:rsid w:val="007B380C"/>
    <w:rPr>
      <w:rFonts w:cstheme="minorBidi"/>
      <w:color w:val="auto"/>
      <w:sz w:val="15"/>
      <w:szCs w:val="15"/>
    </w:rPr>
  </w:style>
  <w:style w:type="paragraph" w:customStyle="1" w:styleId="answerparserlistitemxqlov">
    <w:name w:val="answerparser_listitem__xqlov"/>
    <w:basedOn w:val="Normal"/>
    <w:rsid w:val="00D978CE"/>
    <w:pPr>
      <w:spacing w:before="100" w:beforeAutospacing="1" w:after="100" w:afterAutospacing="1"/>
    </w:pPr>
  </w:style>
  <w:style w:type="character" w:styleId="UnresolvedMention">
    <w:name w:val="Unresolved Mention"/>
    <w:basedOn w:val="DefaultParagraphFont"/>
    <w:uiPriority w:val="99"/>
    <w:semiHidden/>
    <w:unhideWhenUsed/>
    <w:rsid w:val="00953705"/>
    <w:rPr>
      <w:color w:val="605E5C"/>
      <w:shd w:val="clear" w:color="auto" w:fill="E1DFDD"/>
    </w:rPr>
  </w:style>
  <w:style w:type="character" w:styleId="Emphasis">
    <w:name w:val="Emphasis"/>
    <w:basedOn w:val="DefaultParagraphFont"/>
    <w:uiPriority w:val="20"/>
    <w:qFormat/>
    <w:rsid w:val="00953705"/>
    <w:rPr>
      <w:i/>
      <w:iCs/>
    </w:rPr>
  </w:style>
  <w:style w:type="character" w:customStyle="1" w:styleId="answerparsertextcontainerziiv">
    <w:name w:val="answerparser_textcontainer__z_iiv"/>
    <w:basedOn w:val="DefaultParagraphFont"/>
    <w:rsid w:val="00E67E77"/>
  </w:style>
  <w:style w:type="character" w:styleId="HTMLCode">
    <w:name w:val="HTML Code"/>
    <w:basedOn w:val="DefaultParagraphFont"/>
    <w:uiPriority w:val="99"/>
    <w:semiHidden/>
    <w:unhideWhenUsed/>
    <w:rsid w:val="00E67E77"/>
    <w:rPr>
      <w:rFonts w:ascii="Courier New" w:eastAsia="Times New Roman" w:hAnsi="Courier New" w:cs="Courier New"/>
      <w:sz w:val="20"/>
      <w:szCs w:val="20"/>
    </w:rPr>
  </w:style>
  <w:style w:type="character" w:styleId="Strong">
    <w:name w:val="Strong"/>
    <w:basedOn w:val="DefaultParagraphFont"/>
    <w:uiPriority w:val="22"/>
    <w:qFormat/>
    <w:rsid w:val="006B48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3139">
      <w:bodyDiv w:val="1"/>
      <w:marLeft w:val="0"/>
      <w:marRight w:val="0"/>
      <w:marTop w:val="0"/>
      <w:marBottom w:val="0"/>
      <w:divBdr>
        <w:top w:val="none" w:sz="0" w:space="0" w:color="auto"/>
        <w:left w:val="none" w:sz="0" w:space="0" w:color="auto"/>
        <w:bottom w:val="none" w:sz="0" w:space="0" w:color="auto"/>
        <w:right w:val="none" w:sz="0" w:space="0" w:color="auto"/>
      </w:divBdr>
    </w:div>
    <w:div w:id="11684847">
      <w:bodyDiv w:val="1"/>
      <w:marLeft w:val="0"/>
      <w:marRight w:val="0"/>
      <w:marTop w:val="0"/>
      <w:marBottom w:val="0"/>
      <w:divBdr>
        <w:top w:val="none" w:sz="0" w:space="0" w:color="auto"/>
        <w:left w:val="none" w:sz="0" w:space="0" w:color="auto"/>
        <w:bottom w:val="none" w:sz="0" w:space="0" w:color="auto"/>
        <w:right w:val="none" w:sz="0" w:space="0" w:color="auto"/>
      </w:divBdr>
      <w:divsChild>
        <w:div w:id="777218467">
          <w:marLeft w:val="0"/>
          <w:marRight w:val="0"/>
          <w:marTop w:val="0"/>
          <w:marBottom w:val="0"/>
          <w:divBdr>
            <w:top w:val="none" w:sz="0" w:space="0" w:color="auto"/>
            <w:left w:val="none" w:sz="0" w:space="0" w:color="auto"/>
            <w:bottom w:val="none" w:sz="0" w:space="0" w:color="auto"/>
            <w:right w:val="none" w:sz="0" w:space="0" w:color="auto"/>
          </w:divBdr>
        </w:div>
        <w:div w:id="1189561836">
          <w:marLeft w:val="0"/>
          <w:marRight w:val="0"/>
          <w:marTop w:val="0"/>
          <w:marBottom w:val="0"/>
          <w:divBdr>
            <w:top w:val="none" w:sz="0" w:space="0" w:color="auto"/>
            <w:left w:val="none" w:sz="0" w:space="0" w:color="auto"/>
            <w:bottom w:val="none" w:sz="0" w:space="0" w:color="auto"/>
            <w:right w:val="none" w:sz="0" w:space="0" w:color="auto"/>
          </w:divBdr>
        </w:div>
      </w:divsChild>
    </w:div>
    <w:div w:id="18162594">
      <w:bodyDiv w:val="1"/>
      <w:marLeft w:val="0"/>
      <w:marRight w:val="0"/>
      <w:marTop w:val="0"/>
      <w:marBottom w:val="0"/>
      <w:divBdr>
        <w:top w:val="none" w:sz="0" w:space="0" w:color="auto"/>
        <w:left w:val="none" w:sz="0" w:space="0" w:color="auto"/>
        <w:bottom w:val="none" w:sz="0" w:space="0" w:color="auto"/>
        <w:right w:val="none" w:sz="0" w:space="0" w:color="auto"/>
      </w:divBdr>
    </w:div>
    <w:div w:id="28997776">
      <w:bodyDiv w:val="1"/>
      <w:marLeft w:val="0"/>
      <w:marRight w:val="0"/>
      <w:marTop w:val="0"/>
      <w:marBottom w:val="0"/>
      <w:divBdr>
        <w:top w:val="none" w:sz="0" w:space="0" w:color="auto"/>
        <w:left w:val="none" w:sz="0" w:space="0" w:color="auto"/>
        <w:bottom w:val="none" w:sz="0" w:space="0" w:color="auto"/>
        <w:right w:val="none" w:sz="0" w:space="0" w:color="auto"/>
      </w:divBdr>
      <w:divsChild>
        <w:div w:id="1519585310">
          <w:marLeft w:val="0"/>
          <w:marRight w:val="0"/>
          <w:marTop w:val="0"/>
          <w:marBottom w:val="0"/>
          <w:divBdr>
            <w:top w:val="none" w:sz="0" w:space="0" w:color="auto"/>
            <w:left w:val="none" w:sz="0" w:space="0" w:color="auto"/>
            <w:bottom w:val="none" w:sz="0" w:space="0" w:color="auto"/>
            <w:right w:val="none" w:sz="0" w:space="0" w:color="auto"/>
          </w:divBdr>
          <w:divsChild>
            <w:div w:id="1391726332">
              <w:marLeft w:val="0"/>
              <w:marRight w:val="0"/>
              <w:marTop w:val="0"/>
              <w:marBottom w:val="0"/>
              <w:divBdr>
                <w:top w:val="none" w:sz="0" w:space="0" w:color="auto"/>
                <w:left w:val="none" w:sz="0" w:space="0" w:color="auto"/>
                <w:bottom w:val="none" w:sz="0" w:space="0" w:color="auto"/>
                <w:right w:val="none" w:sz="0" w:space="0" w:color="auto"/>
              </w:divBdr>
              <w:divsChild>
                <w:div w:id="27722604">
                  <w:marLeft w:val="0"/>
                  <w:marRight w:val="0"/>
                  <w:marTop w:val="0"/>
                  <w:marBottom w:val="0"/>
                  <w:divBdr>
                    <w:top w:val="none" w:sz="0" w:space="0" w:color="auto"/>
                    <w:left w:val="none" w:sz="0" w:space="0" w:color="auto"/>
                    <w:bottom w:val="none" w:sz="0" w:space="0" w:color="auto"/>
                    <w:right w:val="none" w:sz="0" w:space="0" w:color="auto"/>
                  </w:divBdr>
                  <w:divsChild>
                    <w:div w:id="739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170">
      <w:bodyDiv w:val="1"/>
      <w:marLeft w:val="0"/>
      <w:marRight w:val="0"/>
      <w:marTop w:val="0"/>
      <w:marBottom w:val="0"/>
      <w:divBdr>
        <w:top w:val="none" w:sz="0" w:space="0" w:color="auto"/>
        <w:left w:val="none" w:sz="0" w:space="0" w:color="auto"/>
        <w:bottom w:val="none" w:sz="0" w:space="0" w:color="auto"/>
        <w:right w:val="none" w:sz="0" w:space="0" w:color="auto"/>
      </w:divBdr>
    </w:div>
    <w:div w:id="43799967">
      <w:bodyDiv w:val="1"/>
      <w:marLeft w:val="0"/>
      <w:marRight w:val="0"/>
      <w:marTop w:val="0"/>
      <w:marBottom w:val="0"/>
      <w:divBdr>
        <w:top w:val="none" w:sz="0" w:space="0" w:color="auto"/>
        <w:left w:val="none" w:sz="0" w:space="0" w:color="auto"/>
        <w:bottom w:val="none" w:sz="0" w:space="0" w:color="auto"/>
        <w:right w:val="none" w:sz="0" w:space="0" w:color="auto"/>
      </w:divBdr>
    </w:div>
    <w:div w:id="71126925">
      <w:bodyDiv w:val="1"/>
      <w:marLeft w:val="0"/>
      <w:marRight w:val="0"/>
      <w:marTop w:val="0"/>
      <w:marBottom w:val="0"/>
      <w:divBdr>
        <w:top w:val="none" w:sz="0" w:space="0" w:color="auto"/>
        <w:left w:val="none" w:sz="0" w:space="0" w:color="auto"/>
        <w:bottom w:val="none" w:sz="0" w:space="0" w:color="auto"/>
        <w:right w:val="none" w:sz="0" w:space="0" w:color="auto"/>
      </w:divBdr>
    </w:div>
    <w:div w:id="113596315">
      <w:bodyDiv w:val="1"/>
      <w:marLeft w:val="0"/>
      <w:marRight w:val="0"/>
      <w:marTop w:val="0"/>
      <w:marBottom w:val="0"/>
      <w:divBdr>
        <w:top w:val="none" w:sz="0" w:space="0" w:color="auto"/>
        <w:left w:val="none" w:sz="0" w:space="0" w:color="auto"/>
        <w:bottom w:val="none" w:sz="0" w:space="0" w:color="auto"/>
        <w:right w:val="none" w:sz="0" w:space="0" w:color="auto"/>
      </w:divBdr>
      <w:divsChild>
        <w:div w:id="1783067687">
          <w:marLeft w:val="0"/>
          <w:marRight w:val="0"/>
          <w:marTop w:val="0"/>
          <w:marBottom w:val="0"/>
          <w:divBdr>
            <w:top w:val="none" w:sz="0" w:space="0" w:color="auto"/>
            <w:left w:val="none" w:sz="0" w:space="0" w:color="auto"/>
            <w:bottom w:val="none" w:sz="0" w:space="0" w:color="auto"/>
            <w:right w:val="none" w:sz="0" w:space="0" w:color="auto"/>
          </w:divBdr>
        </w:div>
        <w:div w:id="579602695">
          <w:marLeft w:val="0"/>
          <w:marRight w:val="0"/>
          <w:marTop w:val="0"/>
          <w:marBottom w:val="0"/>
          <w:divBdr>
            <w:top w:val="none" w:sz="0" w:space="0" w:color="auto"/>
            <w:left w:val="none" w:sz="0" w:space="0" w:color="auto"/>
            <w:bottom w:val="none" w:sz="0" w:space="0" w:color="auto"/>
            <w:right w:val="none" w:sz="0" w:space="0" w:color="auto"/>
          </w:divBdr>
        </w:div>
        <w:div w:id="1321227700">
          <w:marLeft w:val="0"/>
          <w:marRight w:val="0"/>
          <w:marTop w:val="0"/>
          <w:marBottom w:val="0"/>
          <w:divBdr>
            <w:top w:val="none" w:sz="0" w:space="0" w:color="auto"/>
            <w:left w:val="none" w:sz="0" w:space="0" w:color="auto"/>
            <w:bottom w:val="none" w:sz="0" w:space="0" w:color="auto"/>
            <w:right w:val="none" w:sz="0" w:space="0" w:color="auto"/>
          </w:divBdr>
        </w:div>
      </w:divsChild>
    </w:div>
    <w:div w:id="127013397">
      <w:bodyDiv w:val="1"/>
      <w:marLeft w:val="0"/>
      <w:marRight w:val="0"/>
      <w:marTop w:val="0"/>
      <w:marBottom w:val="0"/>
      <w:divBdr>
        <w:top w:val="none" w:sz="0" w:space="0" w:color="auto"/>
        <w:left w:val="none" w:sz="0" w:space="0" w:color="auto"/>
        <w:bottom w:val="none" w:sz="0" w:space="0" w:color="auto"/>
        <w:right w:val="none" w:sz="0" w:space="0" w:color="auto"/>
      </w:divBdr>
    </w:div>
    <w:div w:id="149685442">
      <w:bodyDiv w:val="1"/>
      <w:marLeft w:val="0"/>
      <w:marRight w:val="0"/>
      <w:marTop w:val="0"/>
      <w:marBottom w:val="0"/>
      <w:divBdr>
        <w:top w:val="none" w:sz="0" w:space="0" w:color="auto"/>
        <w:left w:val="none" w:sz="0" w:space="0" w:color="auto"/>
        <w:bottom w:val="none" w:sz="0" w:space="0" w:color="auto"/>
        <w:right w:val="none" w:sz="0" w:space="0" w:color="auto"/>
      </w:divBdr>
      <w:divsChild>
        <w:div w:id="84738302">
          <w:marLeft w:val="0"/>
          <w:marRight w:val="0"/>
          <w:marTop w:val="0"/>
          <w:marBottom w:val="0"/>
          <w:divBdr>
            <w:top w:val="none" w:sz="0" w:space="0" w:color="auto"/>
            <w:left w:val="none" w:sz="0" w:space="0" w:color="auto"/>
            <w:bottom w:val="none" w:sz="0" w:space="0" w:color="auto"/>
            <w:right w:val="none" w:sz="0" w:space="0" w:color="auto"/>
          </w:divBdr>
        </w:div>
        <w:div w:id="265424941">
          <w:marLeft w:val="0"/>
          <w:marRight w:val="0"/>
          <w:marTop w:val="0"/>
          <w:marBottom w:val="0"/>
          <w:divBdr>
            <w:top w:val="none" w:sz="0" w:space="0" w:color="auto"/>
            <w:left w:val="none" w:sz="0" w:space="0" w:color="auto"/>
            <w:bottom w:val="none" w:sz="0" w:space="0" w:color="auto"/>
            <w:right w:val="none" w:sz="0" w:space="0" w:color="auto"/>
          </w:divBdr>
        </w:div>
      </w:divsChild>
    </w:div>
    <w:div w:id="162859002">
      <w:bodyDiv w:val="1"/>
      <w:marLeft w:val="0"/>
      <w:marRight w:val="0"/>
      <w:marTop w:val="0"/>
      <w:marBottom w:val="0"/>
      <w:divBdr>
        <w:top w:val="none" w:sz="0" w:space="0" w:color="auto"/>
        <w:left w:val="none" w:sz="0" w:space="0" w:color="auto"/>
        <w:bottom w:val="none" w:sz="0" w:space="0" w:color="auto"/>
        <w:right w:val="none" w:sz="0" w:space="0" w:color="auto"/>
      </w:divBdr>
    </w:div>
    <w:div w:id="165095349">
      <w:bodyDiv w:val="1"/>
      <w:marLeft w:val="0"/>
      <w:marRight w:val="0"/>
      <w:marTop w:val="0"/>
      <w:marBottom w:val="0"/>
      <w:divBdr>
        <w:top w:val="none" w:sz="0" w:space="0" w:color="auto"/>
        <w:left w:val="none" w:sz="0" w:space="0" w:color="auto"/>
        <w:bottom w:val="none" w:sz="0" w:space="0" w:color="auto"/>
        <w:right w:val="none" w:sz="0" w:space="0" w:color="auto"/>
      </w:divBdr>
    </w:div>
    <w:div w:id="170875490">
      <w:bodyDiv w:val="1"/>
      <w:marLeft w:val="0"/>
      <w:marRight w:val="0"/>
      <w:marTop w:val="0"/>
      <w:marBottom w:val="0"/>
      <w:divBdr>
        <w:top w:val="none" w:sz="0" w:space="0" w:color="auto"/>
        <w:left w:val="none" w:sz="0" w:space="0" w:color="auto"/>
        <w:bottom w:val="none" w:sz="0" w:space="0" w:color="auto"/>
        <w:right w:val="none" w:sz="0" w:space="0" w:color="auto"/>
      </w:divBdr>
    </w:div>
    <w:div w:id="175731228">
      <w:bodyDiv w:val="1"/>
      <w:marLeft w:val="0"/>
      <w:marRight w:val="0"/>
      <w:marTop w:val="0"/>
      <w:marBottom w:val="0"/>
      <w:divBdr>
        <w:top w:val="none" w:sz="0" w:space="0" w:color="auto"/>
        <w:left w:val="none" w:sz="0" w:space="0" w:color="auto"/>
        <w:bottom w:val="none" w:sz="0" w:space="0" w:color="auto"/>
        <w:right w:val="none" w:sz="0" w:space="0" w:color="auto"/>
      </w:divBdr>
    </w:div>
    <w:div w:id="183593382">
      <w:bodyDiv w:val="1"/>
      <w:marLeft w:val="0"/>
      <w:marRight w:val="0"/>
      <w:marTop w:val="0"/>
      <w:marBottom w:val="0"/>
      <w:divBdr>
        <w:top w:val="none" w:sz="0" w:space="0" w:color="auto"/>
        <w:left w:val="none" w:sz="0" w:space="0" w:color="auto"/>
        <w:bottom w:val="none" w:sz="0" w:space="0" w:color="auto"/>
        <w:right w:val="none" w:sz="0" w:space="0" w:color="auto"/>
      </w:divBdr>
    </w:div>
    <w:div w:id="183636391">
      <w:bodyDiv w:val="1"/>
      <w:marLeft w:val="0"/>
      <w:marRight w:val="0"/>
      <w:marTop w:val="0"/>
      <w:marBottom w:val="0"/>
      <w:divBdr>
        <w:top w:val="none" w:sz="0" w:space="0" w:color="auto"/>
        <w:left w:val="none" w:sz="0" w:space="0" w:color="auto"/>
        <w:bottom w:val="none" w:sz="0" w:space="0" w:color="auto"/>
        <w:right w:val="none" w:sz="0" w:space="0" w:color="auto"/>
      </w:divBdr>
      <w:divsChild>
        <w:div w:id="1750617773">
          <w:marLeft w:val="0"/>
          <w:marRight w:val="0"/>
          <w:marTop w:val="0"/>
          <w:marBottom w:val="0"/>
          <w:divBdr>
            <w:top w:val="none" w:sz="0" w:space="0" w:color="auto"/>
            <w:left w:val="none" w:sz="0" w:space="0" w:color="auto"/>
            <w:bottom w:val="none" w:sz="0" w:space="0" w:color="auto"/>
            <w:right w:val="none" w:sz="0" w:space="0" w:color="auto"/>
          </w:divBdr>
        </w:div>
        <w:div w:id="1330601484">
          <w:marLeft w:val="0"/>
          <w:marRight w:val="0"/>
          <w:marTop w:val="0"/>
          <w:marBottom w:val="0"/>
          <w:divBdr>
            <w:top w:val="none" w:sz="0" w:space="0" w:color="auto"/>
            <w:left w:val="none" w:sz="0" w:space="0" w:color="auto"/>
            <w:bottom w:val="none" w:sz="0" w:space="0" w:color="auto"/>
            <w:right w:val="none" w:sz="0" w:space="0" w:color="auto"/>
          </w:divBdr>
        </w:div>
        <w:div w:id="467936677">
          <w:marLeft w:val="0"/>
          <w:marRight w:val="0"/>
          <w:marTop w:val="0"/>
          <w:marBottom w:val="0"/>
          <w:divBdr>
            <w:top w:val="none" w:sz="0" w:space="0" w:color="auto"/>
            <w:left w:val="none" w:sz="0" w:space="0" w:color="auto"/>
            <w:bottom w:val="none" w:sz="0" w:space="0" w:color="auto"/>
            <w:right w:val="none" w:sz="0" w:space="0" w:color="auto"/>
          </w:divBdr>
        </w:div>
        <w:div w:id="1234730607">
          <w:marLeft w:val="0"/>
          <w:marRight w:val="0"/>
          <w:marTop w:val="0"/>
          <w:marBottom w:val="0"/>
          <w:divBdr>
            <w:top w:val="none" w:sz="0" w:space="0" w:color="auto"/>
            <w:left w:val="none" w:sz="0" w:space="0" w:color="auto"/>
            <w:bottom w:val="none" w:sz="0" w:space="0" w:color="auto"/>
            <w:right w:val="none" w:sz="0" w:space="0" w:color="auto"/>
          </w:divBdr>
        </w:div>
        <w:div w:id="348142092">
          <w:marLeft w:val="0"/>
          <w:marRight w:val="0"/>
          <w:marTop w:val="0"/>
          <w:marBottom w:val="0"/>
          <w:divBdr>
            <w:top w:val="none" w:sz="0" w:space="0" w:color="auto"/>
            <w:left w:val="none" w:sz="0" w:space="0" w:color="auto"/>
            <w:bottom w:val="none" w:sz="0" w:space="0" w:color="auto"/>
            <w:right w:val="none" w:sz="0" w:space="0" w:color="auto"/>
          </w:divBdr>
        </w:div>
        <w:div w:id="166215296">
          <w:marLeft w:val="0"/>
          <w:marRight w:val="0"/>
          <w:marTop w:val="0"/>
          <w:marBottom w:val="0"/>
          <w:divBdr>
            <w:top w:val="none" w:sz="0" w:space="0" w:color="auto"/>
            <w:left w:val="none" w:sz="0" w:space="0" w:color="auto"/>
            <w:bottom w:val="none" w:sz="0" w:space="0" w:color="auto"/>
            <w:right w:val="none" w:sz="0" w:space="0" w:color="auto"/>
          </w:divBdr>
        </w:div>
        <w:div w:id="1130170109">
          <w:marLeft w:val="0"/>
          <w:marRight w:val="0"/>
          <w:marTop w:val="0"/>
          <w:marBottom w:val="0"/>
          <w:divBdr>
            <w:top w:val="none" w:sz="0" w:space="0" w:color="auto"/>
            <w:left w:val="none" w:sz="0" w:space="0" w:color="auto"/>
            <w:bottom w:val="none" w:sz="0" w:space="0" w:color="auto"/>
            <w:right w:val="none" w:sz="0" w:space="0" w:color="auto"/>
          </w:divBdr>
        </w:div>
        <w:div w:id="804586495">
          <w:marLeft w:val="0"/>
          <w:marRight w:val="0"/>
          <w:marTop w:val="0"/>
          <w:marBottom w:val="0"/>
          <w:divBdr>
            <w:top w:val="none" w:sz="0" w:space="0" w:color="auto"/>
            <w:left w:val="none" w:sz="0" w:space="0" w:color="auto"/>
            <w:bottom w:val="none" w:sz="0" w:space="0" w:color="auto"/>
            <w:right w:val="none" w:sz="0" w:space="0" w:color="auto"/>
          </w:divBdr>
        </w:div>
        <w:div w:id="1200436998">
          <w:marLeft w:val="0"/>
          <w:marRight w:val="0"/>
          <w:marTop w:val="0"/>
          <w:marBottom w:val="0"/>
          <w:divBdr>
            <w:top w:val="none" w:sz="0" w:space="0" w:color="auto"/>
            <w:left w:val="none" w:sz="0" w:space="0" w:color="auto"/>
            <w:bottom w:val="none" w:sz="0" w:space="0" w:color="auto"/>
            <w:right w:val="none" w:sz="0" w:space="0" w:color="auto"/>
          </w:divBdr>
        </w:div>
        <w:div w:id="1735277275">
          <w:marLeft w:val="0"/>
          <w:marRight w:val="0"/>
          <w:marTop w:val="0"/>
          <w:marBottom w:val="0"/>
          <w:divBdr>
            <w:top w:val="none" w:sz="0" w:space="0" w:color="auto"/>
            <w:left w:val="none" w:sz="0" w:space="0" w:color="auto"/>
            <w:bottom w:val="none" w:sz="0" w:space="0" w:color="auto"/>
            <w:right w:val="none" w:sz="0" w:space="0" w:color="auto"/>
          </w:divBdr>
        </w:div>
        <w:div w:id="44499448">
          <w:marLeft w:val="0"/>
          <w:marRight w:val="0"/>
          <w:marTop w:val="0"/>
          <w:marBottom w:val="0"/>
          <w:divBdr>
            <w:top w:val="none" w:sz="0" w:space="0" w:color="auto"/>
            <w:left w:val="none" w:sz="0" w:space="0" w:color="auto"/>
            <w:bottom w:val="none" w:sz="0" w:space="0" w:color="auto"/>
            <w:right w:val="none" w:sz="0" w:space="0" w:color="auto"/>
          </w:divBdr>
        </w:div>
        <w:div w:id="162166597">
          <w:marLeft w:val="0"/>
          <w:marRight w:val="0"/>
          <w:marTop w:val="0"/>
          <w:marBottom w:val="0"/>
          <w:divBdr>
            <w:top w:val="none" w:sz="0" w:space="0" w:color="auto"/>
            <w:left w:val="none" w:sz="0" w:space="0" w:color="auto"/>
            <w:bottom w:val="none" w:sz="0" w:space="0" w:color="auto"/>
            <w:right w:val="none" w:sz="0" w:space="0" w:color="auto"/>
          </w:divBdr>
        </w:div>
        <w:div w:id="1281300436">
          <w:marLeft w:val="0"/>
          <w:marRight w:val="0"/>
          <w:marTop w:val="0"/>
          <w:marBottom w:val="0"/>
          <w:divBdr>
            <w:top w:val="none" w:sz="0" w:space="0" w:color="auto"/>
            <w:left w:val="none" w:sz="0" w:space="0" w:color="auto"/>
            <w:bottom w:val="none" w:sz="0" w:space="0" w:color="auto"/>
            <w:right w:val="none" w:sz="0" w:space="0" w:color="auto"/>
          </w:divBdr>
        </w:div>
        <w:div w:id="516040334">
          <w:marLeft w:val="0"/>
          <w:marRight w:val="0"/>
          <w:marTop w:val="0"/>
          <w:marBottom w:val="0"/>
          <w:divBdr>
            <w:top w:val="none" w:sz="0" w:space="0" w:color="auto"/>
            <w:left w:val="none" w:sz="0" w:space="0" w:color="auto"/>
            <w:bottom w:val="none" w:sz="0" w:space="0" w:color="auto"/>
            <w:right w:val="none" w:sz="0" w:space="0" w:color="auto"/>
          </w:divBdr>
        </w:div>
        <w:div w:id="442653437">
          <w:marLeft w:val="0"/>
          <w:marRight w:val="0"/>
          <w:marTop w:val="0"/>
          <w:marBottom w:val="0"/>
          <w:divBdr>
            <w:top w:val="none" w:sz="0" w:space="0" w:color="auto"/>
            <w:left w:val="none" w:sz="0" w:space="0" w:color="auto"/>
            <w:bottom w:val="none" w:sz="0" w:space="0" w:color="auto"/>
            <w:right w:val="none" w:sz="0" w:space="0" w:color="auto"/>
          </w:divBdr>
        </w:div>
        <w:div w:id="1159078930">
          <w:marLeft w:val="0"/>
          <w:marRight w:val="0"/>
          <w:marTop w:val="0"/>
          <w:marBottom w:val="0"/>
          <w:divBdr>
            <w:top w:val="none" w:sz="0" w:space="0" w:color="auto"/>
            <w:left w:val="none" w:sz="0" w:space="0" w:color="auto"/>
            <w:bottom w:val="none" w:sz="0" w:space="0" w:color="auto"/>
            <w:right w:val="none" w:sz="0" w:space="0" w:color="auto"/>
          </w:divBdr>
        </w:div>
        <w:div w:id="1191917255">
          <w:marLeft w:val="0"/>
          <w:marRight w:val="0"/>
          <w:marTop w:val="0"/>
          <w:marBottom w:val="0"/>
          <w:divBdr>
            <w:top w:val="none" w:sz="0" w:space="0" w:color="auto"/>
            <w:left w:val="none" w:sz="0" w:space="0" w:color="auto"/>
            <w:bottom w:val="none" w:sz="0" w:space="0" w:color="auto"/>
            <w:right w:val="none" w:sz="0" w:space="0" w:color="auto"/>
          </w:divBdr>
        </w:div>
        <w:div w:id="305859445">
          <w:marLeft w:val="0"/>
          <w:marRight w:val="0"/>
          <w:marTop w:val="0"/>
          <w:marBottom w:val="0"/>
          <w:divBdr>
            <w:top w:val="none" w:sz="0" w:space="0" w:color="auto"/>
            <w:left w:val="none" w:sz="0" w:space="0" w:color="auto"/>
            <w:bottom w:val="none" w:sz="0" w:space="0" w:color="auto"/>
            <w:right w:val="none" w:sz="0" w:space="0" w:color="auto"/>
          </w:divBdr>
        </w:div>
      </w:divsChild>
    </w:div>
    <w:div w:id="187716206">
      <w:bodyDiv w:val="1"/>
      <w:marLeft w:val="0"/>
      <w:marRight w:val="0"/>
      <w:marTop w:val="0"/>
      <w:marBottom w:val="0"/>
      <w:divBdr>
        <w:top w:val="none" w:sz="0" w:space="0" w:color="auto"/>
        <w:left w:val="none" w:sz="0" w:space="0" w:color="auto"/>
        <w:bottom w:val="none" w:sz="0" w:space="0" w:color="auto"/>
        <w:right w:val="none" w:sz="0" w:space="0" w:color="auto"/>
      </w:divBdr>
    </w:div>
    <w:div w:id="196935951">
      <w:bodyDiv w:val="1"/>
      <w:marLeft w:val="0"/>
      <w:marRight w:val="0"/>
      <w:marTop w:val="0"/>
      <w:marBottom w:val="0"/>
      <w:divBdr>
        <w:top w:val="none" w:sz="0" w:space="0" w:color="auto"/>
        <w:left w:val="none" w:sz="0" w:space="0" w:color="auto"/>
        <w:bottom w:val="none" w:sz="0" w:space="0" w:color="auto"/>
        <w:right w:val="none" w:sz="0" w:space="0" w:color="auto"/>
      </w:divBdr>
    </w:div>
    <w:div w:id="197090578">
      <w:bodyDiv w:val="1"/>
      <w:marLeft w:val="0"/>
      <w:marRight w:val="0"/>
      <w:marTop w:val="0"/>
      <w:marBottom w:val="0"/>
      <w:divBdr>
        <w:top w:val="none" w:sz="0" w:space="0" w:color="auto"/>
        <w:left w:val="none" w:sz="0" w:space="0" w:color="auto"/>
        <w:bottom w:val="none" w:sz="0" w:space="0" w:color="auto"/>
        <w:right w:val="none" w:sz="0" w:space="0" w:color="auto"/>
      </w:divBdr>
    </w:div>
    <w:div w:id="199510442">
      <w:bodyDiv w:val="1"/>
      <w:marLeft w:val="0"/>
      <w:marRight w:val="0"/>
      <w:marTop w:val="0"/>
      <w:marBottom w:val="0"/>
      <w:divBdr>
        <w:top w:val="none" w:sz="0" w:space="0" w:color="auto"/>
        <w:left w:val="none" w:sz="0" w:space="0" w:color="auto"/>
        <w:bottom w:val="none" w:sz="0" w:space="0" w:color="auto"/>
        <w:right w:val="none" w:sz="0" w:space="0" w:color="auto"/>
      </w:divBdr>
    </w:div>
    <w:div w:id="247470039">
      <w:bodyDiv w:val="1"/>
      <w:marLeft w:val="0"/>
      <w:marRight w:val="0"/>
      <w:marTop w:val="0"/>
      <w:marBottom w:val="0"/>
      <w:divBdr>
        <w:top w:val="none" w:sz="0" w:space="0" w:color="auto"/>
        <w:left w:val="none" w:sz="0" w:space="0" w:color="auto"/>
        <w:bottom w:val="none" w:sz="0" w:space="0" w:color="auto"/>
        <w:right w:val="none" w:sz="0" w:space="0" w:color="auto"/>
      </w:divBdr>
    </w:div>
    <w:div w:id="249043395">
      <w:bodyDiv w:val="1"/>
      <w:marLeft w:val="0"/>
      <w:marRight w:val="0"/>
      <w:marTop w:val="0"/>
      <w:marBottom w:val="0"/>
      <w:divBdr>
        <w:top w:val="none" w:sz="0" w:space="0" w:color="auto"/>
        <w:left w:val="none" w:sz="0" w:space="0" w:color="auto"/>
        <w:bottom w:val="none" w:sz="0" w:space="0" w:color="auto"/>
        <w:right w:val="none" w:sz="0" w:space="0" w:color="auto"/>
      </w:divBdr>
      <w:divsChild>
        <w:div w:id="204949823">
          <w:marLeft w:val="0"/>
          <w:marRight w:val="0"/>
          <w:marTop w:val="0"/>
          <w:marBottom w:val="0"/>
          <w:divBdr>
            <w:top w:val="none" w:sz="0" w:space="0" w:color="auto"/>
            <w:left w:val="none" w:sz="0" w:space="0" w:color="auto"/>
            <w:bottom w:val="none" w:sz="0" w:space="0" w:color="auto"/>
            <w:right w:val="none" w:sz="0" w:space="0" w:color="auto"/>
          </w:divBdr>
        </w:div>
        <w:div w:id="375279495">
          <w:marLeft w:val="0"/>
          <w:marRight w:val="0"/>
          <w:marTop w:val="0"/>
          <w:marBottom w:val="0"/>
          <w:divBdr>
            <w:top w:val="none" w:sz="0" w:space="0" w:color="auto"/>
            <w:left w:val="none" w:sz="0" w:space="0" w:color="auto"/>
            <w:bottom w:val="none" w:sz="0" w:space="0" w:color="auto"/>
            <w:right w:val="none" w:sz="0" w:space="0" w:color="auto"/>
          </w:divBdr>
        </w:div>
      </w:divsChild>
    </w:div>
    <w:div w:id="273632195">
      <w:bodyDiv w:val="1"/>
      <w:marLeft w:val="0"/>
      <w:marRight w:val="0"/>
      <w:marTop w:val="0"/>
      <w:marBottom w:val="0"/>
      <w:divBdr>
        <w:top w:val="none" w:sz="0" w:space="0" w:color="auto"/>
        <w:left w:val="none" w:sz="0" w:space="0" w:color="auto"/>
        <w:bottom w:val="none" w:sz="0" w:space="0" w:color="auto"/>
        <w:right w:val="none" w:sz="0" w:space="0" w:color="auto"/>
      </w:divBdr>
    </w:div>
    <w:div w:id="274362456">
      <w:bodyDiv w:val="1"/>
      <w:marLeft w:val="0"/>
      <w:marRight w:val="0"/>
      <w:marTop w:val="0"/>
      <w:marBottom w:val="0"/>
      <w:divBdr>
        <w:top w:val="none" w:sz="0" w:space="0" w:color="auto"/>
        <w:left w:val="none" w:sz="0" w:space="0" w:color="auto"/>
        <w:bottom w:val="none" w:sz="0" w:space="0" w:color="auto"/>
        <w:right w:val="none" w:sz="0" w:space="0" w:color="auto"/>
      </w:divBdr>
    </w:div>
    <w:div w:id="277832450">
      <w:bodyDiv w:val="1"/>
      <w:marLeft w:val="0"/>
      <w:marRight w:val="0"/>
      <w:marTop w:val="0"/>
      <w:marBottom w:val="0"/>
      <w:divBdr>
        <w:top w:val="none" w:sz="0" w:space="0" w:color="auto"/>
        <w:left w:val="none" w:sz="0" w:space="0" w:color="auto"/>
        <w:bottom w:val="none" w:sz="0" w:space="0" w:color="auto"/>
        <w:right w:val="none" w:sz="0" w:space="0" w:color="auto"/>
      </w:divBdr>
    </w:div>
    <w:div w:id="300577361">
      <w:bodyDiv w:val="1"/>
      <w:marLeft w:val="0"/>
      <w:marRight w:val="0"/>
      <w:marTop w:val="0"/>
      <w:marBottom w:val="0"/>
      <w:divBdr>
        <w:top w:val="none" w:sz="0" w:space="0" w:color="auto"/>
        <w:left w:val="none" w:sz="0" w:space="0" w:color="auto"/>
        <w:bottom w:val="none" w:sz="0" w:space="0" w:color="auto"/>
        <w:right w:val="none" w:sz="0" w:space="0" w:color="auto"/>
      </w:divBdr>
      <w:divsChild>
        <w:div w:id="298654225">
          <w:marLeft w:val="0"/>
          <w:marRight w:val="0"/>
          <w:marTop w:val="0"/>
          <w:marBottom w:val="120"/>
          <w:divBdr>
            <w:top w:val="none" w:sz="0" w:space="0" w:color="auto"/>
            <w:left w:val="none" w:sz="0" w:space="0" w:color="auto"/>
            <w:bottom w:val="none" w:sz="0" w:space="0" w:color="auto"/>
            <w:right w:val="none" w:sz="0" w:space="0" w:color="auto"/>
          </w:divBdr>
        </w:div>
      </w:divsChild>
    </w:div>
    <w:div w:id="308949150">
      <w:bodyDiv w:val="1"/>
      <w:marLeft w:val="0"/>
      <w:marRight w:val="0"/>
      <w:marTop w:val="0"/>
      <w:marBottom w:val="0"/>
      <w:divBdr>
        <w:top w:val="none" w:sz="0" w:space="0" w:color="auto"/>
        <w:left w:val="none" w:sz="0" w:space="0" w:color="auto"/>
        <w:bottom w:val="none" w:sz="0" w:space="0" w:color="auto"/>
        <w:right w:val="none" w:sz="0" w:space="0" w:color="auto"/>
      </w:divBdr>
    </w:div>
    <w:div w:id="356589315">
      <w:bodyDiv w:val="1"/>
      <w:marLeft w:val="0"/>
      <w:marRight w:val="0"/>
      <w:marTop w:val="0"/>
      <w:marBottom w:val="0"/>
      <w:divBdr>
        <w:top w:val="none" w:sz="0" w:space="0" w:color="auto"/>
        <w:left w:val="none" w:sz="0" w:space="0" w:color="auto"/>
        <w:bottom w:val="none" w:sz="0" w:space="0" w:color="auto"/>
        <w:right w:val="none" w:sz="0" w:space="0" w:color="auto"/>
      </w:divBdr>
      <w:divsChild>
        <w:div w:id="997348087">
          <w:marLeft w:val="0"/>
          <w:marRight w:val="0"/>
          <w:marTop w:val="0"/>
          <w:marBottom w:val="0"/>
          <w:divBdr>
            <w:top w:val="none" w:sz="0" w:space="0" w:color="auto"/>
            <w:left w:val="none" w:sz="0" w:space="0" w:color="auto"/>
            <w:bottom w:val="none" w:sz="0" w:space="0" w:color="auto"/>
            <w:right w:val="none" w:sz="0" w:space="0" w:color="auto"/>
          </w:divBdr>
        </w:div>
        <w:div w:id="1541551377">
          <w:marLeft w:val="0"/>
          <w:marRight w:val="0"/>
          <w:marTop w:val="0"/>
          <w:marBottom w:val="0"/>
          <w:divBdr>
            <w:top w:val="none" w:sz="0" w:space="0" w:color="auto"/>
            <w:left w:val="none" w:sz="0" w:space="0" w:color="auto"/>
            <w:bottom w:val="none" w:sz="0" w:space="0" w:color="auto"/>
            <w:right w:val="none" w:sz="0" w:space="0" w:color="auto"/>
          </w:divBdr>
        </w:div>
        <w:div w:id="1718777354">
          <w:marLeft w:val="0"/>
          <w:marRight w:val="0"/>
          <w:marTop w:val="0"/>
          <w:marBottom w:val="0"/>
          <w:divBdr>
            <w:top w:val="none" w:sz="0" w:space="0" w:color="auto"/>
            <w:left w:val="none" w:sz="0" w:space="0" w:color="auto"/>
            <w:bottom w:val="none" w:sz="0" w:space="0" w:color="auto"/>
            <w:right w:val="none" w:sz="0" w:space="0" w:color="auto"/>
          </w:divBdr>
        </w:div>
        <w:div w:id="2051302154">
          <w:marLeft w:val="0"/>
          <w:marRight w:val="0"/>
          <w:marTop w:val="0"/>
          <w:marBottom w:val="0"/>
          <w:divBdr>
            <w:top w:val="none" w:sz="0" w:space="0" w:color="auto"/>
            <w:left w:val="none" w:sz="0" w:space="0" w:color="auto"/>
            <w:bottom w:val="none" w:sz="0" w:space="0" w:color="auto"/>
            <w:right w:val="none" w:sz="0" w:space="0" w:color="auto"/>
          </w:divBdr>
        </w:div>
      </w:divsChild>
    </w:div>
    <w:div w:id="365953350">
      <w:bodyDiv w:val="1"/>
      <w:marLeft w:val="0"/>
      <w:marRight w:val="0"/>
      <w:marTop w:val="0"/>
      <w:marBottom w:val="0"/>
      <w:divBdr>
        <w:top w:val="none" w:sz="0" w:space="0" w:color="auto"/>
        <w:left w:val="none" w:sz="0" w:space="0" w:color="auto"/>
        <w:bottom w:val="none" w:sz="0" w:space="0" w:color="auto"/>
        <w:right w:val="none" w:sz="0" w:space="0" w:color="auto"/>
      </w:divBdr>
    </w:div>
    <w:div w:id="374356402">
      <w:bodyDiv w:val="1"/>
      <w:marLeft w:val="0"/>
      <w:marRight w:val="0"/>
      <w:marTop w:val="0"/>
      <w:marBottom w:val="0"/>
      <w:divBdr>
        <w:top w:val="none" w:sz="0" w:space="0" w:color="auto"/>
        <w:left w:val="none" w:sz="0" w:space="0" w:color="auto"/>
        <w:bottom w:val="none" w:sz="0" w:space="0" w:color="auto"/>
        <w:right w:val="none" w:sz="0" w:space="0" w:color="auto"/>
      </w:divBdr>
    </w:div>
    <w:div w:id="375004368">
      <w:bodyDiv w:val="1"/>
      <w:marLeft w:val="0"/>
      <w:marRight w:val="0"/>
      <w:marTop w:val="0"/>
      <w:marBottom w:val="0"/>
      <w:divBdr>
        <w:top w:val="none" w:sz="0" w:space="0" w:color="auto"/>
        <w:left w:val="none" w:sz="0" w:space="0" w:color="auto"/>
        <w:bottom w:val="none" w:sz="0" w:space="0" w:color="auto"/>
        <w:right w:val="none" w:sz="0" w:space="0" w:color="auto"/>
      </w:divBdr>
    </w:div>
    <w:div w:id="383451556">
      <w:bodyDiv w:val="1"/>
      <w:marLeft w:val="0"/>
      <w:marRight w:val="0"/>
      <w:marTop w:val="0"/>
      <w:marBottom w:val="0"/>
      <w:divBdr>
        <w:top w:val="none" w:sz="0" w:space="0" w:color="auto"/>
        <w:left w:val="none" w:sz="0" w:space="0" w:color="auto"/>
        <w:bottom w:val="none" w:sz="0" w:space="0" w:color="auto"/>
        <w:right w:val="none" w:sz="0" w:space="0" w:color="auto"/>
      </w:divBdr>
      <w:divsChild>
        <w:div w:id="1372726599">
          <w:marLeft w:val="0"/>
          <w:marRight w:val="0"/>
          <w:marTop w:val="0"/>
          <w:marBottom w:val="120"/>
          <w:divBdr>
            <w:top w:val="none" w:sz="0" w:space="0" w:color="auto"/>
            <w:left w:val="none" w:sz="0" w:space="0" w:color="auto"/>
            <w:bottom w:val="none" w:sz="0" w:space="0" w:color="auto"/>
            <w:right w:val="none" w:sz="0" w:space="0" w:color="auto"/>
          </w:divBdr>
        </w:div>
      </w:divsChild>
    </w:div>
    <w:div w:id="388113958">
      <w:bodyDiv w:val="1"/>
      <w:marLeft w:val="0"/>
      <w:marRight w:val="0"/>
      <w:marTop w:val="0"/>
      <w:marBottom w:val="0"/>
      <w:divBdr>
        <w:top w:val="none" w:sz="0" w:space="0" w:color="auto"/>
        <w:left w:val="none" w:sz="0" w:space="0" w:color="auto"/>
        <w:bottom w:val="none" w:sz="0" w:space="0" w:color="auto"/>
        <w:right w:val="none" w:sz="0" w:space="0" w:color="auto"/>
      </w:divBdr>
    </w:div>
    <w:div w:id="394010372">
      <w:bodyDiv w:val="1"/>
      <w:marLeft w:val="0"/>
      <w:marRight w:val="0"/>
      <w:marTop w:val="0"/>
      <w:marBottom w:val="0"/>
      <w:divBdr>
        <w:top w:val="none" w:sz="0" w:space="0" w:color="auto"/>
        <w:left w:val="none" w:sz="0" w:space="0" w:color="auto"/>
        <w:bottom w:val="none" w:sz="0" w:space="0" w:color="auto"/>
        <w:right w:val="none" w:sz="0" w:space="0" w:color="auto"/>
      </w:divBdr>
    </w:div>
    <w:div w:id="403457255">
      <w:bodyDiv w:val="1"/>
      <w:marLeft w:val="0"/>
      <w:marRight w:val="0"/>
      <w:marTop w:val="0"/>
      <w:marBottom w:val="0"/>
      <w:divBdr>
        <w:top w:val="none" w:sz="0" w:space="0" w:color="auto"/>
        <w:left w:val="none" w:sz="0" w:space="0" w:color="auto"/>
        <w:bottom w:val="none" w:sz="0" w:space="0" w:color="auto"/>
        <w:right w:val="none" w:sz="0" w:space="0" w:color="auto"/>
      </w:divBdr>
    </w:div>
    <w:div w:id="416094762">
      <w:bodyDiv w:val="1"/>
      <w:marLeft w:val="0"/>
      <w:marRight w:val="0"/>
      <w:marTop w:val="0"/>
      <w:marBottom w:val="0"/>
      <w:divBdr>
        <w:top w:val="none" w:sz="0" w:space="0" w:color="auto"/>
        <w:left w:val="none" w:sz="0" w:space="0" w:color="auto"/>
        <w:bottom w:val="none" w:sz="0" w:space="0" w:color="auto"/>
        <w:right w:val="none" w:sz="0" w:space="0" w:color="auto"/>
      </w:divBdr>
    </w:div>
    <w:div w:id="431629509">
      <w:bodyDiv w:val="1"/>
      <w:marLeft w:val="0"/>
      <w:marRight w:val="0"/>
      <w:marTop w:val="0"/>
      <w:marBottom w:val="0"/>
      <w:divBdr>
        <w:top w:val="none" w:sz="0" w:space="0" w:color="auto"/>
        <w:left w:val="none" w:sz="0" w:space="0" w:color="auto"/>
        <w:bottom w:val="none" w:sz="0" w:space="0" w:color="auto"/>
        <w:right w:val="none" w:sz="0" w:space="0" w:color="auto"/>
      </w:divBdr>
    </w:div>
    <w:div w:id="447091403">
      <w:bodyDiv w:val="1"/>
      <w:marLeft w:val="0"/>
      <w:marRight w:val="0"/>
      <w:marTop w:val="0"/>
      <w:marBottom w:val="0"/>
      <w:divBdr>
        <w:top w:val="none" w:sz="0" w:space="0" w:color="auto"/>
        <w:left w:val="none" w:sz="0" w:space="0" w:color="auto"/>
        <w:bottom w:val="none" w:sz="0" w:space="0" w:color="auto"/>
        <w:right w:val="none" w:sz="0" w:space="0" w:color="auto"/>
      </w:divBdr>
    </w:div>
    <w:div w:id="448932273">
      <w:bodyDiv w:val="1"/>
      <w:marLeft w:val="0"/>
      <w:marRight w:val="0"/>
      <w:marTop w:val="0"/>
      <w:marBottom w:val="0"/>
      <w:divBdr>
        <w:top w:val="none" w:sz="0" w:space="0" w:color="auto"/>
        <w:left w:val="none" w:sz="0" w:space="0" w:color="auto"/>
        <w:bottom w:val="none" w:sz="0" w:space="0" w:color="auto"/>
        <w:right w:val="none" w:sz="0" w:space="0" w:color="auto"/>
      </w:divBdr>
    </w:div>
    <w:div w:id="471022865">
      <w:bodyDiv w:val="1"/>
      <w:marLeft w:val="0"/>
      <w:marRight w:val="0"/>
      <w:marTop w:val="0"/>
      <w:marBottom w:val="0"/>
      <w:divBdr>
        <w:top w:val="none" w:sz="0" w:space="0" w:color="auto"/>
        <w:left w:val="none" w:sz="0" w:space="0" w:color="auto"/>
        <w:bottom w:val="none" w:sz="0" w:space="0" w:color="auto"/>
        <w:right w:val="none" w:sz="0" w:space="0" w:color="auto"/>
      </w:divBdr>
      <w:divsChild>
        <w:div w:id="266885882">
          <w:marLeft w:val="0"/>
          <w:marRight w:val="0"/>
          <w:marTop w:val="0"/>
          <w:marBottom w:val="0"/>
          <w:divBdr>
            <w:top w:val="none" w:sz="0" w:space="0" w:color="auto"/>
            <w:left w:val="none" w:sz="0" w:space="0" w:color="auto"/>
            <w:bottom w:val="none" w:sz="0" w:space="0" w:color="auto"/>
            <w:right w:val="none" w:sz="0" w:space="0" w:color="auto"/>
          </w:divBdr>
        </w:div>
        <w:div w:id="1367365632">
          <w:marLeft w:val="0"/>
          <w:marRight w:val="0"/>
          <w:marTop w:val="0"/>
          <w:marBottom w:val="0"/>
          <w:divBdr>
            <w:top w:val="none" w:sz="0" w:space="0" w:color="auto"/>
            <w:left w:val="none" w:sz="0" w:space="0" w:color="auto"/>
            <w:bottom w:val="none" w:sz="0" w:space="0" w:color="auto"/>
            <w:right w:val="none" w:sz="0" w:space="0" w:color="auto"/>
          </w:divBdr>
        </w:div>
      </w:divsChild>
    </w:div>
    <w:div w:id="471335445">
      <w:bodyDiv w:val="1"/>
      <w:marLeft w:val="0"/>
      <w:marRight w:val="0"/>
      <w:marTop w:val="0"/>
      <w:marBottom w:val="0"/>
      <w:divBdr>
        <w:top w:val="none" w:sz="0" w:space="0" w:color="auto"/>
        <w:left w:val="none" w:sz="0" w:space="0" w:color="auto"/>
        <w:bottom w:val="none" w:sz="0" w:space="0" w:color="auto"/>
        <w:right w:val="none" w:sz="0" w:space="0" w:color="auto"/>
      </w:divBdr>
    </w:div>
    <w:div w:id="473062855">
      <w:bodyDiv w:val="1"/>
      <w:marLeft w:val="0"/>
      <w:marRight w:val="0"/>
      <w:marTop w:val="0"/>
      <w:marBottom w:val="0"/>
      <w:divBdr>
        <w:top w:val="none" w:sz="0" w:space="0" w:color="auto"/>
        <w:left w:val="none" w:sz="0" w:space="0" w:color="auto"/>
        <w:bottom w:val="none" w:sz="0" w:space="0" w:color="auto"/>
        <w:right w:val="none" w:sz="0" w:space="0" w:color="auto"/>
      </w:divBdr>
      <w:divsChild>
        <w:div w:id="1035228293">
          <w:marLeft w:val="0"/>
          <w:marRight w:val="0"/>
          <w:marTop w:val="0"/>
          <w:marBottom w:val="120"/>
          <w:divBdr>
            <w:top w:val="none" w:sz="0" w:space="0" w:color="auto"/>
            <w:left w:val="none" w:sz="0" w:space="0" w:color="auto"/>
            <w:bottom w:val="none" w:sz="0" w:space="0" w:color="auto"/>
            <w:right w:val="none" w:sz="0" w:space="0" w:color="auto"/>
          </w:divBdr>
        </w:div>
      </w:divsChild>
    </w:div>
    <w:div w:id="498885205">
      <w:bodyDiv w:val="1"/>
      <w:marLeft w:val="0"/>
      <w:marRight w:val="0"/>
      <w:marTop w:val="0"/>
      <w:marBottom w:val="0"/>
      <w:divBdr>
        <w:top w:val="none" w:sz="0" w:space="0" w:color="auto"/>
        <w:left w:val="none" w:sz="0" w:space="0" w:color="auto"/>
        <w:bottom w:val="none" w:sz="0" w:space="0" w:color="auto"/>
        <w:right w:val="none" w:sz="0" w:space="0" w:color="auto"/>
      </w:divBdr>
    </w:div>
    <w:div w:id="515079798">
      <w:bodyDiv w:val="1"/>
      <w:marLeft w:val="0"/>
      <w:marRight w:val="0"/>
      <w:marTop w:val="0"/>
      <w:marBottom w:val="0"/>
      <w:divBdr>
        <w:top w:val="none" w:sz="0" w:space="0" w:color="auto"/>
        <w:left w:val="none" w:sz="0" w:space="0" w:color="auto"/>
        <w:bottom w:val="none" w:sz="0" w:space="0" w:color="auto"/>
        <w:right w:val="none" w:sz="0" w:space="0" w:color="auto"/>
      </w:divBdr>
    </w:div>
    <w:div w:id="529145361">
      <w:bodyDiv w:val="1"/>
      <w:marLeft w:val="0"/>
      <w:marRight w:val="0"/>
      <w:marTop w:val="0"/>
      <w:marBottom w:val="0"/>
      <w:divBdr>
        <w:top w:val="none" w:sz="0" w:space="0" w:color="auto"/>
        <w:left w:val="none" w:sz="0" w:space="0" w:color="auto"/>
        <w:bottom w:val="none" w:sz="0" w:space="0" w:color="auto"/>
        <w:right w:val="none" w:sz="0" w:space="0" w:color="auto"/>
      </w:divBdr>
    </w:div>
    <w:div w:id="567345818">
      <w:bodyDiv w:val="1"/>
      <w:marLeft w:val="0"/>
      <w:marRight w:val="0"/>
      <w:marTop w:val="0"/>
      <w:marBottom w:val="0"/>
      <w:divBdr>
        <w:top w:val="none" w:sz="0" w:space="0" w:color="auto"/>
        <w:left w:val="none" w:sz="0" w:space="0" w:color="auto"/>
        <w:bottom w:val="none" w:sz="0" w:space="0" w:color="auto"/>
        <w:right w:val="none" w:sz="0" w:space="0" w:color="auto"/>
      </w:divBdr>
    </w:div>
    <w:div w:id="590896761">
      <w:bodyDiv w:val="1"/>
      <w:marLeft w:val="0"/>
      <w:marRight w:val="0"/>
      <w:marTop w:val="0"/>
      <w:marBottom w:val="0"/>
      <w:divBdr>
        <w:top w:val="none" w:sz="0" w:space="0" w:color="auto"/>
        <w:left w:val="none" w:sz="0" w:space="0" w:color="auto"/>
        <w:bottom w:val="none" w:sz="0" w:space="0" w:color="auto"/>
        <w:right w:val="none" w:sz="0" w:space="0" w:color="auto"/>
      </w:divBdr>
    </w:div>
    <w:div w:id="596404634">
      <w:bodyDiv w:val="1"/>
      <w:marLeft w:val="0"/>
      <w:marRight w:val="0"/>
      <w:marTop w:val="0"/>
      <w:marBottom w:val="0"/>
      <w:divBdr>
        <w:top w:val="none" w:sz="0" w:space="0" w:color="auto"/>
        <w:left w:val="none" w:sz="0" w:space="0" w:color="auto"/>
        <w:bottom w:val="none" w:sz="0" w:space="0" w:color="auto"/>
        <w:right w:val="none" w:sz="0" w:space="0" w:color="auto"/>
      </w:divBdr>
    </w:div>
    <w:div w:id="597104417">
      <w:bodyDiv w:val="1"/>
      <w:marLeft w:val="0"/>
      <w:marRight w:val="0"/>
      <w:marTop w:val="0"/>
      <w:marBottom w:val="0"/>
      <w:divBdr>
        <w:top w:val="none" w:sz="0" w:space="0" w:color="auto"/>
        <w:left w:val="none" w:sz="0" w:space="0" w:color="auto"/>
        <w:bottom w:val="none" w:sz="0" w:space="0" w:color="auto"/>
        <w:right w:val="none" w:sz="0" w:space="0" w:color="auto"/>
      </w:divBdr>
    </w:div>
    <w:div w:id="620771650">
      <w:bodyDiv w:val="1"/>
      <w:marLeft w:val="0"/>
      <w:marRight w:val="0"/>
      <w:marTop w:val="0"/>
      <w:marBottom w:val="0"/>
      <w:divBdr>
        <w:top w:val="none" w:sz="0" w:space="0" w:color="auto"/>
        <w:left w:val="none" w:sz="0" w:space="0" w:color="auto"/>
        <w:bottom w:val="none" w:sz="0" w:space="0" w:color="auto"/>
        <w:right w:val="none" w:sz="0" w:space="0" w:color="auto"/>
      </w:divBdr>
    </w:div>
    <w:div w:id="633483672">
      <w:bodyDiv w:val="1"/>
      <w:marLeft w:val="0"/>
      <w:marRight w:val="0"/>
      <w:marTop w:val="0"/>
      <w:marBottom w:val="0"/>
      <w:divBdr>
        <w:top w:val="none" w:sz="0" w:space="0" w:color="auto"/>
        <w:left w:val="none" w:sz="0" w:space="0" w:color="auto"/>
        <w:bottom w:val="none" w:sz="0" w:space="0" w:color="auto"/>
        <w:right w:val="none" w:sz="0" w:space="0" w:color="auto"/>
      </w:divBdr>
    </w:div>
    <w:div w:id="646203874">
      <w:bodyDiv w:val="1"/>
      <w:marLeft w:val="0"/>
      <w:marRight w:val="0"/>
      <w:marTop w:val="0"/>
      <w:marBottom w:val="0"/>
      <w:divBdr>
        <w:top w:val="none" w:sz="0" w:space="0" w:color="auto"/>
        <w:left w:val="none" w:sz="0" w:space="0" w:color="auto"/>
        <w:bottom w:val="none" w:sz="0" w:space="0" w:color="auto"/>
        <w:right w:val="none" w:sz="0" w:space="0" w:color="auto"/>
      </w:divBdr>
    </w:div>
    <w:div w:id="661545629">
      <w:bodyDiv w:val="1"/>
      <w:marLeft w:val="0"/>
      <w:marRight w:val="0"/>
      <w:marTop w:val="0"/>
      <w:marBottom w:val="0"/>
      <w:divBdr>
        <w:top w:val="none" w:sz="0" w:space="0" w:color="auto"/>
        <w:left w:val="none" w:sz="0" w:space="0" w:color="auto"/>
        <w:bottom w:val="none" w:sz="0" w:space="0" w:color="auto"/>
        <w:right w:val="none" w:sz="0" w:space="0" w:color="auto"/>
      </w:divBdr>
    </w:div>
    <w:div w:id="675690728">
      <w:bodyDiv w:val="1"/>
      <w:marLeft w:val="0"/>
      <w:marRight w:val="0"/>
      <w:marTop w:val="0"/>
      <w:marBottom w:val="0"/>
      <w:divBdr>
        <w:top w:val="none" w:sz="0" w:space="0" w:color="auto"/>
        <w:left w:val="none" w:sz="0" w:space="0" w:color="auto"/>
        <w:bottom w:val="none" w:sz="0" w:space="0" w:color="auto"/>
        <w:right w:val="none" w:sz="0" w:space="0" w:color="auto"/>
      </w:divBdr>
    </w:div>
    <w:div w:id="687751448">
      <w:bodyDiv w:val="1"/>
      <w:marLeft w:val="0"/>
      <w:marRight w:val="0"/>
      <w:marTop w:val="0"/>
      <w:marBottom w:val="0"/>
      <w:divBdr>
        <w:top w:val="none" w:sz="0" w:space="0" w:color="auto"/>
        <w:left w:val="none" w:sz="0" w:space="0" w:color="auto"/>
        <w:bottom w:val="none" w:sz="0" w:space="0" w:color="auto"/>
        <w:right w:val="none" w:sz="0" w:space="0" w:color="auto"/>
      </w:divBdr>
    </w:div>
    <w:div w:id="707491863">
      <w:bodyDiv w:val="1"/>
      <w:marLeft w:val="0"/>
      <w:marRight w:val="0"/>
      <w:marTop w:val="0"/>
      <w:marBottom w:val="0"/>
      <w:divBdr>
        <w:top w:val="none" w:sz="0" w:space="0" w:color="auto"/>
        <w:left w:val="none" w:sz="0" w:space="0" w:color="auto"/>
        <w:bottom w:val="none" w:sz="0" w:space="0" w:color="auto"/>
        <w:right w:val="none" w:sz="0" w:space="0" w:color="auto"/>
      </w:divBdr>
    </w:div>
    <w:div w:id="711032521">
      <w:bodyDiv w:val="1"/>
      <w:marLeft w:val="0"/>
      <w:marRight w:val="0"/>
      <w:marTop w:val="0"/>
      <w:marBottom w:val="0"/>
      <w:divBdr>
        <w:top w:val="none" w:sz="0" w:space="0" w:color="auto"/>
        <w:left w:val="none" w:sz="0" w:space="0" w:color="auto"/>
        <w:bottom w:val="none" w:sz="0" w:space="0" w:color="auto"/>
        <w:right w:val="none" w:sz="0" w:space="0" w:color="auto"/>
      </w:divBdr>
    </w:div>
    <w:div w:id="743602140">
      <w:bodyDiv w:val="1"/>
      <w:marLeft w:val="0"/>
      <w:marRight w:val="0"/>
      <w:marTop w:val="0"/>
      <w:marBottom w:val="0"/>
      <w:divBdr>
        <w:top w:val="none" w:sz="0" w:space="0" w:color="auto"/>
        <w:left w:val="none" w:sz="0" w:space="0" w:color="auto"/>
        <w:bottom w:val="none" w:sz="0" w:space="0" w:color="auto"/>
        <w:right w:val="none" w:sz="0" w:space="0" w:color="auto"/>
      </w:divBdr>
    </w:div>
    <w:div w:id="746654840">
      <w:bodyDiv w:val="1"/>
      <w:marLeft w:val="0"/>
      <w:marRight w:val="0"/>
      <w:marTop w:val="0"/>
      <w:marBottom w:val="0"/>
      <w:divBdr>
        <w:top w:val="none" w:sz="0" w:space="0" w:color="auto"/>
        <w:left w:val="none" w:sz="0" w:space="0" w:color="auto"/>
        <w:bottom w:val="none" w:sz="0" w:space="0" w:color="auto"/>
        <w:right w:val="none" w:sz="0" w:space="0" w:color="auto"/>
      </w:divBdr>
    </w:div>
    <w:div w:id="756825653">
      <w:bodyDiv w:val="1"/>
      <w:marLeft w:val="0"/>
      <w:marRight w:val="0"/>
      <w:marTop w:val="0"/>
      <w:marBottom w:val="0"/>
      <w:divBdr>
        <w:top w:val="none" w:sz="0" w:space="0" w:color="auto"/>
        <w:left w:val="none" w:sz="0" w:space="0" w:color="auto"/>
        <w:bottom w:val="none" w:sz="0" w:space="0" w:color="auto"/>
        <w:right w:val="none" w:sz="0" w:space="0" w:color="auto"/>
      </w:divBdr>
    </w:div>
    <w:div w:id="781072174">
      <w:bodyDiv w:val="1"/>
      <w:marLeft w:val="0"/>
      <w:marRight w:val="0"/>
      <w:marTop w:val="0"/>
      <w:marBottom w:val="0"/>
      <w:divBdr>
        <w:top w:val="none" w:sz="0" w:space="0" w:color="auto"/>
        <w:left w:val="none" w:sz="0" w:space="0" w:color="auto"/>
        <w:bottom w:val="none" w:sz="0" w:space="0" w:color="auto"/>
        <w:right w:val="none" w:sz="0" w:space="0" w:color="auto"/>
      </w:divBdr>
    </w:div>
    <w:div w:id="785123410">
      <w:bodyDiv w:val="1"/>
      <w:marLeft w:val="0"/>
      <w:marRight w:val="0"/>
      <w:marTop w:val="0"/>
      <w:marBottom w:val="0"/>
      <w:divBdr>
        <w:top w:val="none" w:sz="0" w:space="0" w:color="auto"/>
        <w:left w:val="none" w:sz="0" w:space="0" w:color="auto"/>
        <w:bottom w:val="none" w:sz="0" w:space="0" w:color="auto"/>
        <w:right w:val="none" w:sz="0" w:space="0" w:color="auto"/>
      </w:divBdr>
    </w:div>
    <w:div w:id="798257111">
      <w:bodyDiv w:val="1"/>
      <w:marLeft w:val="0"/>
      <w:marRight w:val="0"/>
      <w:marTop w:val="0"/>
      <w:marBottom w:val="0"/>
      <w:divBdr>
        <w:top w:val="none" w:sz="0" w:space="0" w:color="auto"/>
        <w:left w:val="none" w:sz="0" w:space="0" w:color="auto"/>
        <w:bottom w:val="none" w:sz="0" w:space="0" w:color="auto"/>
        <w:right w:val="none" w:sz="0" w:space="0" w:color="auto"/>
      </w:divBdr>
    </w:div>
    <w:div w:id="835145671">
      <w:bodyDiv w:val="1"/>
      <w:marLeft w:val="0"/>
      <w:marRight w:val="0"/>
      <w:marTop w:val="0"/>
      <w:marBottom w:val="0"/>
      <w:divBdr>
        <w:top w:val="none" w:sz="0" w:space="0" w:color="auto"/>
        <w:left w:val="none" w:sz="0" w:space="0" w:color="auto"/>
        <w:bottom w:val="none" w:sz="0" w:space="0" w:color="auto"/>
        <w:right w:val="none" w:sz="0" w:space="0" w:color="auto"/>
      </w:divBdr>
    </w:div>
    <w:div w:id="864251778">
      <w:bodyDiv w:val="1"/>
      <w:marLeft w:val="0"/>
      <w:marRight w:val="0"/>
      <w:marTop w:val="0"/>
      <w:marBottom w:val="0"/>
      <w:divBdr>
        <w:top w:val="none" w:sz="0" w:space="0" w:color="auto"/>
        <w:left w:val="none" w:sz="0" w:space="0" w:color="auto"/>
        <w:bottom w:val="none" w:sz="0" w:space="0" w:color="auto"/>
        <w:right w:val="none" w:sz="0" w:space="0" w:color="auto"/>
      </w:divBdr>
    </w:div>
    <w:div w:id="902258594">
      <w:bodyDiv w:val="1"/>
      <w:marLeft w:val="0"/>
      <w:marRight w:val="0"/>
      <w:marTop w:val="0"/>
      <w:marBottom w:val="0"/>
      <w:divBdr>
        <w:top w:val="none" w:sz="0" w:space="0" w:color="auto"/>
        <w:left w:val="none" w:sz="0" w:space="0" w:color="auto"/>
        <w:bottom w:val="none" w:sz="0" w:space="0" w:color="auto"/>
        <w:right w:val="none" w:sz="0" w:space="0" w:color="auto"/>
      </w:divBdr>
    </w:div>
    <w:div w:id="918751479">
      <w:bodyDiv w:val="1"/>
      <w:marLeft w:val="0"/>
      <w:marRight w:val="0"/>
      <w:marTop w:val="0"/>
      <w:marBottom w:val="0"/>
      <w:divBdr>
        <w:top w:val="none" w:sz="0" w:space="0" w:color="auto"/>
        <w:left w:val="none" w:sz="0" w:space="0" w:color="auto"/>
        <w:bottom w:val="none" w:sz="0" w:space="0" w:color="auto"/>
        <w:right w:val="none" w:sz="0" w:space="0" w:color="auto"/>
      </w:divBdr>
    </w:div>
    <w:div w:id="921648606">
      <w:bodyDiv w:val="1"/>
      <w:marLeft w:val="0"/>
      <w:marRight w:val="0"/>
      <w:marTop w:val="0"/>
      <w:marBottom w:val="0"/>
      <w:divBdr>
        <w:top w:val="none" w:sz="0" w:space="0" w:color="auto"/>
        <w:left w:val="none" w:sz="0" w:space="0" w:color="auto"/>
        <w:bottom w:val="none" w:sz="0" w:space="0" w:color="auto"/>
        <w:right w:val="none" w:sz="0" w:space="0" w:color="auto"/>
      </w:divBdr>
    </w:div>
    <w:div w:id="924150475">
      <w:bodyDiv w:val="1"/>
      <w:marLeft w:val="0"/>
      <w:marRight w:val="0"/>
      <w:marTop w:val="0"/>
      <w:marBottom w:val="0"/>
      <w:divBdr>
        <w:top w:val="none" w:sz="0" w:space="0" w:color="auto"/>
        <w:left w:val="none" w:sz="0" w:space="0" w:color="auto"/>
        <w:bottom w:val="none" w:sz="0" w:space="0" w:color="auto"/>
        <w:right w:val="none" w:sz="0" w:space="0" w:color="auto"/>
      </w:divBdr>
    </w:div>
    <w:div w:id="939946261">
      <w:bodyDiv w:val="1"/>
      <w:marLeft w:val="0"/>
      <w:marRight w:val="0"/>
      <w:marTop w:val="0"/>
      <w:marBottom w:val="0"/>
      <w:divBdr>
        <w:top w:val="none" w:sz="0" w:space="0" w:color="auto"/>
        <w:left w:val="none" w:sz="0" w:space="0" w:color="auto"/>
        <w:bottom w:val="none" w:sz="0" w:space="0" w:color="auto"/>
        <w:right w:val="none" w:sz="0" w:space="0" w:color="auto"/>
      </w:divBdr>
    </w:div>
    <w:div w:id="947351647">
      <w:bodyDiv w:val="1"/>
      <w:marLeft w:val="0"/>
      <w:marRight w:val="0"/>
      <w:marTop w:val="0"/>
      <w:marBottom w:val="0"/>
      <w:divBdr>
        <w:top w:val="none" w:sz="0" w:space="0" w:color="auto"/>
        <w:left w:val="none" w:sz="0" w:space="0" w:color="auto"/>
        <w:bottom w:val="none" w:sz="0" w:space="0" w:color="auto"/>
        <w:right w:val="none" w:sz="0" w:space="0" w:color="auto"/>
      </w:divBdr>
    </w:div>
    <w:div w:id="964190271">
      <w:bodyDiv w:val="1"/>
      <w:marLeft w:val="0"/>
      <w:marRight w:val="0"/>
      <w:marTop w:val="0"/>
      <w:marBottom w:val="0"/>
      <w:divBdr>
        <w:top w:val="none" w:sz="0" w:space="0" w:color="auto"/>
        <w:left w:val="none" w:sz="0" w:space="0" w:color="auto"/>
        <w:bottom w:val="none" w:sz="0" w:space="0" w:color="auto"/>
        <w:right w:val="none" w:sz="0" w:space="0" w:color="auto"/>
      </w:divBdr>
      <w:divsChild>
        <w:div w:id="702558019">
          <w:marLeft w:val="0"/>
          <w:marRight w:val="0"/>
          <w:marTop w:val="0"/>
          <w:marBottom w:val="120"/>
          <w:divBdr>
            <w:top w:val="none" w:sz="0" w:space="0" w:color="auto"/>
            <w:left w:val="none" w:sz="0" w:space="0" w:color="auto"/>
            <w:bottom w:val="none" w:sz="0" w:space="0" w:color="auto"/>
            <w:right w:val="none" w:sz="0" w:space="0" w:color="auto"/>
          </w:divBdr>
        </w:div>
      </w:divsChild>
    </w:div>
    <w:div w:id="977567708">
      <w:bodyDiv w:val="1"/>
      <w:marLeft w:val="0"/>
      <w:marRight w:val="0"/>
      <w:marTop w:val="0"/>
      <w:marBottom w:val="0"/>
      <w:divBdr>
        <w:top w:val="none" w:sz="0" w:space="0" w:color="auto"/>
        <w:left w:val="none" w:sz="0" w:space="0" w:color="auto"/>
        <w:bottom w:val="none" w:sz="0" w:space="0" w:color="auto"/>
        <w:right w:val="none" w:sz="0" w:space="0" w:color="auto"/>
      </w:divBdr>
    </w:div>
    <w:div w:id="986125801">
      <w:bodyDiv w:val="1"/>
      <w:marLeft w:val="0"/>
      <w:marRight w:val="0"/>
      <w:marTop w:val="0"/>
      <w:marBottom w:val="0"/>
      <w:divBdr>
        <w:top w:val="none" w:sz="0" w:space="0" w:color="auto"/>
        <w:left w:val="none" w:sz="0" w:space="0" w:color="auto"/>
        <w:bottom w:val="none" w:sz="0" w:space="0" w:color="auto"/>
        <w:right w:val="none" w:sz="0" w:space="0" w:color="auto"/>
      </w:divBdr>
    </w:div>
    <w:div w:id="991373898">
      <w:bodyDiv w:val="1"/>
      <w:marLeft w:val="0"/>
      <w:marRight w:val="0"/>
      <w:marTop w:val="0"/>
      <w:marBottom w:val="0"/>
      <w:divBdr>
        <w:top w:val="none" w:sz="0" w:space="0" w:color="auto"/>
        <w:left w:val="none" w:sz="0" w:space="0" w:color="auto"/>
        <w:bottom w:val="none" w:sz="0" w:space="0" w:color="auto"/>
        <w:right w:val="none" w:sz="0" w:space="0" w:color="auto"/>
      </w:divBdr>
    </w:div>
    <w:div w:id="1016735293">
      <w:bodyDiv w:val="1"/>
      <w:marLeft w:val="0"/>
      <w:marRight w:val="0"/>
      <w:marTop w:val="0"/>
      <w:marBottom w:val="0"/>
      <w:divBdr>
        <w:top w:val="none" w:sz="0" w:space="0" w:color="auto"/>
        <w:left w:val="none" w:sz="0" w:space="0" w:color="auto"/>
        <w:bottom w:val="none" w:sz="0" w:space="0" w:color="auto"/>
        <w:right w:val="none" w:sz="0" w:space="0" w:color="auto"/>
      </w:divBdr>
    </w:div>
    <w:div w:id="1031882090">
      <w:bodyDiv w:val="1"/>
      <w:marLeft w:val="0"/>
      <w:marRight w:val="0"/>
      <w:marTop w:val="0"/>
      <w:marBottom w:val="0"/>
      <w:divBdr>
        <w:top w:val="none" w:sz="0" w:space="0" w:color="auto"/>
        <w:left w:val="none" w:sz="0" w:space="0" w:color="auto"/>
        <w:bottom w:val="none" w:sz="0" w:space="0" w:color="auto"/>
        <w:right w:val="none" w:sz="0" w:space="0" w:color="auto"/>
      </w:divBdr>
    </w:div>
    <w:div w:id="1045372256">
      <w:bodyDiv w:val="1"/>
      <w:marLeft w:val="0"/>
      <w:marRight w:val="0"/>
      <w:marTop w:val="0"/>
      <w:marBottom w:val="0"/>
      <w:divBdr>
        <w:top w:val="none" w:sz="0" w:space="0" w:color="auto"/>
        <w:left w:val="none" w:sz="0" w:space="0" w:color="auto"/>
        <w:bottom w:val="none" w:sz="0" w:space="0" w:color="auto"/>
        <w:right w:val="none" w:sz="0" w:space="0" w:color="auto"/>
      </w:divBdr>
    </w:div>
    <w:div w:id="1054699196">
      <w:bodyDiv w:val="1"/>
      <w:marLeft w:val="0"/>
      <w:marRight w:val="0"/>
      <w:marTop w:val="0"/>
      <w:marBottom w:val="0"/>
      <w:divBdr>
        <w:top w:val="none" w:sz="0" w:space="0" w:color="auto"/>
        <w:left w:val="none" w:sz="0" w:space="0" w:color="auto"/>
        <w:bottom w:val="none" w:sz="0" w:space="0" w:color="auto"/>
        <w:right w:val="none" w:sz="0" w:space="0" w:color="auto"/>
      </w:divBdr>
      <w:divsChild>
        <w:div w:id="786504630">
          <w:marLeft w:val="0"/>
          <w:marRight w:val="0"/>
          <w:marTop w:val="0"/>
          <w:marBottom w:val="0"/>
          <w:divBdr>
            <w:top w:val="none" w:sz="0" w:space="0" w:color="auto"/>
            <w:left w:val="none" w:sz="0" w:space="0" w:color="auto"/>
            <w:bottom w:val="none" w:sz="0" w:space="0" w:color="auto"/>
            <w:right w:val="none" w:sz="0" w:space="0" w:color="auto"/>
          </w:divBdr>
        </w:div>
        <w:div w:id="705525691">
          <w:marLeft w:val="0"/>
          <w:marRight w:val="0"/>
          <w:marTop w:val="0"/>
          <w:marBottom w:val="0"/>
          <w:divBdr>
            <w:top w:val="none" w:sz="0" w:space="0" w:color="auto"/>
            <w:left w:val="none" w:sz="0" w:space="0" w:color="auto"/>
            <w:bottom w:val="none" w:sz="0" w:space="0" w:color="auto"/>
            <w:right w:val="none" w:sz="0" w:space="0" w:color="auto"/>
          </w:divBdr>
        </w:div>
        <w:div w:id="2008945527">
          <w:marLeft w:val="0"/>
          <w:marRight w:val="0"/>
          <w:marTop w:val="0"/>
          <w:marBottom w:val="0"/>
          <w:divBdr>
            <w:top w:val="none" w:sz="0" w:space="0" w:color="auto"/>
            <w:left w:val="none" w:sz="0" w:space="0" w:color="auto"/>
            <w:bottom w:val="none" w:sz="0" w:space="0" w:color="auto"/>
            <w:right w:val="none" w:sz="0" w:space="0" w:color="auto"/>
          </w:divBdr>
        </w:div>
      </w:divsChild>
    </w:div>
    <w:div w:id="1060635323">
      <w:bodyDiv w:val="1"/>
      <w:marLeft w:val="0"/>
      <w:marRight w:val="0"/>
      <w:marTop w:val="0"/>
      <w:marBottom w:val="0"/>
      <w:divBdr>
        <w:top w:val="none" w:sz="0" w:space="0" w:color="auto"/>
        <w:left w:val="none" w:sz="0" w:space="0" w:color="auto"/>
        <w:bottom w:val="none" w:sz="0" w:space="0" w:color="auto"/>
        <w:right w:val="none" w:sz="0" w:space="0" w:color="auto"/>
      </w:divBdr>
    </w:div>
    <w:div w:id="1094936724">
      <w:bodyDiv w:val="1"/>
      <w:marLeft w:val="0"/>
      <w:marRight w:val="0"/>
      <w:marTop w:val="0"/>
      <w:marBottom w:val="0"/>
      <w:divBdr>
        <w:top w:val="none" w:sz="0" w:space="0" w:color="auto"/>
        <w:left w:val="none" w:sz="0" w:space="0" w:color="auto"/>
        <w:bottom w:val="none" w:sz="0" w:space="0" w:color="auto"/>
        <w:right w:val="none" w:sz="0" w:space="0" w:color="auto"/>
      </w:divBdr>
    </w:div>
    <w:div w:id="1105231027">
      <w:bodyDiv w:val="1"/>
      <w:marLeft w:val="0"/>
      <w:marRight w:val="0"/>
      <w:marTop w:val="0"/>
      <w:marBottom w:val="0"/>
      <w:divBdr>
        <w:top w:val="none" w:sz="0" w:space="0" w:color="auto"/>
        <w:left w:val="none" w:sz="0" w:space="0" w:color="auto"/>
        <w:bottom w:val="none" w:sz="0" w:space="0" w:color="auto"/>
        <w:right w:val="none" w:sz="0" w:space="0" w:color="auto"/>
      </w:divBdr>
    </w:div>
    <w:div w:id="1106384973">
      <w:bodyDiv w:val="1"/>
      <w:marLeft w:val="0"/>
      <w:marRight w:val="0"/>
      <w:marTop w:val="0"/>
      <w:marBottom w:val="0"/>
      <w:divBdr>
        <w:top w:val="none" w:sz="0" w:space="0" w:color="auto"/>
        <w:left w:val="none" w:sz="0" w:space="0" w:color="auto"/>
        <w:bottom w:val="none" w:sz="0" w:space="0" w:color="auto"/>
        <w:right w:val="none" w:sz="0" w:space="0" w:color="auto"/>
      </w:divBdr>
    </w:div>
    <w:div w:id="1124084095">
      <w:bodyDiv w:val="1"/>
      <w:marLeft w:val="0"/>
      <w:marRight w:val="0"/>
      <w:marTop w:val="0"/>
      <w:marBottom w:val="0"/>
      <w:divBdr>
        <w:top w:val="none" w:sz="0" w:space="0" w:color="auto"/>
        <w:left w:val="none" w:sz="0" w:space="0" w:color="auto"/>
        <w:bottom w:val="none" w:sz="0" w:space="0" w:color="auto"/>
        <w:right w:val="none" w:sz="0" w:space="0" w:color="auto"/>
      </w:divBdr>
    </w:div>
    <w:div w:id="1149789216">
      <w:bodyDiv w:val="1"/>
      <w:marLeft w:val="0"/>
      <w:marRight w:val="0"/>
      <w:marTop w:val="0"/>
      <w:marBottom w:val="0"/>
      <w:divBdr>
        <w:top w:val="none" w:sz="0" w:space="0" w:color="auto"/>
        <w:left w:val="none" w:sz="0" w:space="0" w:color="auto"/>
        <w:bottom w:val="none" w:sz="0" w:space="0" w:color="auto"/>
        <w:right w:val="none" w:sz="0" w:space="0" w:color="auto"/>
      </w:divBdr>
    </w:div>
    <w:div w:id="1159619286">
      <w:bodyDiv w:val="1"/>
      <w:marLeft w:val="0"/>
      <w:marRight w:val="0"/>
      <w:marTop w:val="0"/>
      <w:marBottom w:val="0"/>
      <w:divBdr>
        <w:top w:val="none" w:sz="0" w:space="0" w:color="auto"/>
        <w:left w:val="none" w:sz="0" w:space="0" w:color="auto"/>
        <w:bottom w:val="none" w:sz="0" w:space="0" w:color="auto"/>
        <w:right w:val="none" w:sz="0" w:space="0" w:color="auto"/>
      </w:divBdr>
    </w:div>
    <w:div w:id="1159929705">
      <w:bodyDiv w:val="1"/>
      <w:marLeft w:val="0"/>
      <w:marRight w:val="0"/>
      <w:marTop w:val="0"/>
      <w:marBottom w:val="0"/>
      <w:divBdr>
        <w:top w:val="none" w:sz="0" w:space="0" w:color="auto"/>
        <w:left w:val="none" w:sz="0" w:space="0" w:color="auto"/>
        <w:bottom w:val="none" w:sz="0" w:space="0" w:color="auto"/>
        <w:right w:val="none" w:sz="0" w:space="0" w:color="auto"/>
      </w:divBdr>
    </w:div>
    <w:div w:id="1160075042">
      <w:bodyDiv w:val="1"/>
      <w:marLeft w:val="0"/>
      <w:marRight w:val="0"/>
      <w:marTop w:val="0"/>
      <w:marBottom w:val="0"/>
      <w:divBdr>
        <w:top w:val="none" w:sz="0" w:space="0" w:color="auto"/>
        <w:left w:val="none" w:sz="0" w:space="0" w:color="auto"/>
        <w:bottom w:val="none" w:sz="0" w:space="0" w:color="auto"/>
        <w:right w:val="none" w:sz="0" w:space="0" w:color="auto"/>
      </w:divBdr>
    </w:div>
    <w:div w:id="1165589591">
      <w:bodyDiv w:val="1"/>
      <w:marLeft w:val="0"/>
      <w:marRight w:val="0"/>
      <w:marTop w:val="0"/>
      <w:marBottom w:val="0"/>
      <w:divBdr>
        <w:top w:val="none" w:sz="0" w:space="0" w:color="auto"/>
        <w:left w:val="none" w:sz="0" w:space="0" w:color="auto"/>
        <w:bottom w:val="none" w:sz="0" w:space="0" w:color="auto"/>
        <w:right w:val="none" w:sz="0" w:space="0" w:color="auto"/>
      </w:divBdr>
    </w:div>
    <w:div w:id="1198397931">
      <w:bodyDiv w:val="1"/>
      <w:marLeft w:val="0"/>
      <w:marRight w:val="0"/>
      <w:marTop w:val="0"/>
      <w:marBottom w:val="0"/>
      <w:divBdr>
        <w:top w:val="none" w:sz="0" w:space="0" w:color="auto"/>
        <w:left w:val="none" w:sz="0" w:space="0" w:color="auto"/>
        <w:bottom w:val="none" w:sz="0" w:space="0" w:color="auto"/>
        <w:right w:val="none" w:sz="0" w:space="0" w:color="auto"/>
      </w:divBdr>
    </w:div>
    <w:div w:id="1218012582">
      <w:bodyDiv w:val="1"/>
      <w:marLeft w:val="0"/>
      <w:marRight w:val="0"/>
      <w:marTop w:val="0"/>
      <w:marBottom w:val="0"/>
      <w:divBdr>
        <w:top w:val="none" w:sz="0" w:space="0" w:color="auto"/>
        <w:left w:val="none" w:sz="0" w:space="0" w:color="auto"/>
        <w:bottom w:val="none" w:sz="0" w:space="0" w:color="auto"/>
        <w:right w:val="none" w:sz="0" w:space="0" w:color="auto"/>
      </w:divBdr>
    </w:div>
    <w:div w:id="1220478206">
      <w:bodyDiv w:val="1"/>
      <w:marLeft w:val="0"/>
      <w:marRight w:val="0"/>
      <w:marTop w:val="0"/>
      <w:marBottom w:val="0"/>
      <w:divBdr>
        <w:top w:val="none" w:sz="0" w:space="0" w:color="auto"/>
        <w:left w:val="none" w:sz="0" w:space="0" w:color="auto"/>
        <w:bottom w:val="none" w:sz="0" w:space="0" w:color="auto"/>
        <w:right w:val="none" w:sz="0" w:space="0" w:color="auto"/>
      </w:divBdr>
    </w:div>
    <w:div w:id="1234658173">
      <w:bodyDiv w:val="1"/>
      <w:marLeft w:val="0"/>
      <w:marRight w:val="0"/>
      <w:marTop w:val="0"/>
      <w:marBottom w:val="0"/>
      <w:divBdr>
        <w:top w:val="none" w:sz="0" w:space="0" w:color="auto"/>
        <w:left w:val="none" w:sz="0" w:space="0" w:color="auto"/>
        <w:bottom w:val="none" w:sz="0" w:space="0" w:color="auto"/>
        <w:right w:val="none" w:sz="0" w:space="0" w:color="auto"/>
      </w:divBdr>
    </w:div>
    <w:div w:id="1238708699">
      <w:bodyDiv w:val="1"/>
      <w:marLeft w:val="0"/>
      <w:marRight w:val="0"/>
      <w:marTop w:val="0"/>
      <w:marBottom w:val="0"/>
      <w:divBdr>
        <w:top w:val="none" w:sz="0" w:space="0" w:color="auto"/>
        <w:left w:val="none" w:sz="0" w:space="0" w:color="auto"/>
        <w:bottom w:val="none" w:sz="0" w:space="0" w:color="auto"/>
        <w:right w:val="none" w:sz="0" w:space="0" w:color="auto"/>
      </w:divBdr>
    </w:div>
    <w:div w:id="1252474122">
      <w:bodyDiv w:val="1"/>
      <w:marLeft w:val="0"/>
      <w:marRight w:val="0"/>
      <w:marTop w:val="0"/>
      <w:marBottom w:val="0"/>
      <w:divBdr>
        <w:top w:val="none" w:sz="0" w:space="0" w:color="auto"/>
        <w:left w:val="none" w:sz="0" w:space="0" w:color="auto"/>
        <w:bottom w:val="none" w:sz="0" w:space="0" w:color="auto"/>
        <w:right w:val="none" w:sz="0" w:space="0" w:color="auto"/>
      </w:divBdr>
      <w:divsChild>
        <w:div w:id="377554066">
          <w:marLeft w:val="0"/>
          <w:marRight w:val="0"/>
          <w:marTop w:val="0"/>
          <w:marBottom w:val="0"/>
          <w:divBdr>
            <w:top w:val="none" w:sz="0" w:space="0" w:color="auto"/>
            <w:left w:val="none" w:sz="0" w:space="0" w:color="auto"/>
            <w:bottom w:val="none" w:sz="0" w:space="0" w:color="auto"/>
            <w:right w:val="none" w:sz="0" w:space="0" w:color="auto"/>
          </w:divBdr>
        </w:div>
        <w:div w:id="1421557678">
          <w:marLeft w:val="0"/>
          <w:marRight w:val="0"/>
          <w:marTop w:val="0"/>
          <w:marBottom w:val="0"/>
          <w:divBdr>
            <w:top w:val="none" w:sz="0" w:space="0" w:color="auto"/>
            <w:left w:val="none" w:sz="0" w:space="0" w:color="auto"/>
            <w:bottom w:val="none" w:sz="0" w:space="0" w:color="auto"/>
            <w:right w:val="none" w:sz="0" w:space="0" w:color="auto"/>
          </w:divBdr>
        </w:div>
        <w:div w:id="310866551">
          <w:marLeft w:val="0"/>
          <w:marRight w:val="0"/>
          <w:marTop w:val="0"/>
          <w:marBottom w:val="0"/>
          <w:divBdr>
            <w:top w:val="none" w:sz="0" w:space="0" w:color="auto"/>
            <w:left w:val="none" w:sz="0" w:space="0" w:color="auto"/>
            <w:bottom w:val="none" w:sz="0" w:space="0" w:color="auto"/>
            <w:right w:val="none" w:sz="0" w:space="0" w:color="auto"/>
          </w:divBdr>
        </w:div>
        <w:div w:id="1555699561">
          <w:marLeft w:val="0"/>
          <w:marRight w:val="0"/>
          <w:marTop w:val="0"/>
          <w:marBottom w:val="0"/>
          <w:divBdr>
            <w:top w:val="none" w:sz="0" w:space="0" w:color="auto"/>
            <w:left w:val="none" w:sz="0" w:space="0" w:color="auto"/>
            <w:bottom w:val="none" w:sz="0" w:space="0" w:color="auto"/>
            <w:right w:val="none" w:sz="0" w:space="0" w:color="auto"/>
          </w:divBdr>
        </w:div>
        <w:div w:id="324095627">
          <w:marLeft w:val="0"/>
          <w:marRight w:val="0"/>
          <w:marTop w:val="0"/>
          <w:marBottom w:val="0"/>
          <w:divBdr>
            <w:top w:val="none" w:sz="0" w:space="0" w:color="auto"/>
            <w:left w:val="none" w:sz="0" w:space="0" w:color="auto"/>
            <w:bottom w:val="none" w:sz="0" w:space="0" w:color="auto"/>
            <w:right w:val="none" w:sz="0" w:space="0" w:color="auto"/>
          </w:divBdr>
        </w:div>
      </w:divsChild>
    </w:div>
    <w:div w:id="1254781097">
      <w:bodyDiv w:val="1"/>
      <w:marLeft w:val="0"/>
      <w:marRight w:val="0"/>
      <w:marTop w:val="0"/>
      <w:marBottom w:val="0"/>
      <w:divBdr>
        <w:top w:val="none" w:sz="0" w:space="0" w:color="auto"/>
        <w:left w:val="none" w:sz="0" w:space="0" w:color="auto"/>
        <w:bottom w:val="none" w:sz="0" w:space="0" w:color="auto"/>
        <w:right w:val="none" w:sz="0" w:space="0" w:color="auto"/>
      </w:divBdr>
    </w:div>
    <w:div w:id="1261260336">
      <w:bodyDiv w:val="1"/>
      <w:marLeft w:val="0"/>
      <w:marRight w:val="0"/>
      <w:marTop w:val="0"/>
      <w:marBottom w:val="0"/>
      <w:divBdr>
        <w:top w:val="none" w:sz="0" w:space="0" w:color="auto"/>
        <w:left w:val="none" w:sz="0" w:space="0" w:color="auto"/>
        <w:bottom w:val="none" w:sz="0" w:space="0" w:color="auto"/>
        <w:right w:val="none" w:sz="0" w:space="0" w:color="auto"/>
      </w:divBdr>
    </w:div>
    <w:div w:id="1315137870">
      <w:bodyDiv w:val="1"/>
      <w:marLeft w:val="0"/>
      <w:marRight w:val="0"/>
      <w:marTop w:val="0"/>
      <w:marBottom w:val="0"/>
      <w:divBdr>
        <w:top w:val="none" w:sz="0" w:space="0" w:color="auto"/>
        <w:left w:val="none" w:sz="0" w:space="0" w:color="auto"/>
        <w:bottom w:val="none" w:sz="0" w:space="0" w:color="auto"/>
        <w:right w:val="none" w:sz="0" w:space="0" w:color="auto"/>
      </w:divBdr>
      <w:divsChild>
        <w:div w:id="830830317">
          <w:marLeft w:val="0"/>
          <w:marRight w:val="0"/>
          <w:marTop w:val="0"/>
          <w:marBottom w:val="0"/>
          <w:divBdr>
            <w:top w:val="none" w:sz="0" w:space="0" w:color="auto"/>
            <w:left w:val="none" w:sz="0" w:space="0" w:color="auto"/>
            <w:bottom w:val="none" w:sz="0" w:space="0" w:color="auto"/>
            <w:right w:val="none" w:sz="0" w:space="0" w:color="auto"/>
          </w:divBdr>
        </w:div>
        <w:div w:id="2110461852">
          <w:marLeft w:val="0"/>
          <w:marRight w:val="0"/>
          <w:marTop w:val="0"/>
          <w:marBottom w:val="0"/>
          <w:divBdr>
            <w:top w:val="none" w:sz="0" w:space="0" w:color="auto"/>
            <w:left w:val="none" w:sz="0" w:space="0" w:color="auto"/>
            <w:bottom w:val="none" w:sz="0" w:space="0" w:color="auto"/>
            <w:right w:val="none" w:sz="0" w:space="0" w:color="auto"/>
          </w:divBdr>
        </w:div>
      </w:divsChild>
    </w:div>
    <w:div w:id="1336153788">
      <w:bodyDiv w:val="1"/>
      <w:marLeft w:val="0"/>
      <w:marRight w:val="0"/>
      <w:marTop w:val="0"/>
      <w:marBottom w:val="0"/>
      <w:divBdr>
        <w:top w:val="none" w:sz="0" w:space="0" w:color="auto"/>
        <w:left w:val="none" w:sz="0" w:space="0" w:color="auto"/>
        <w:bottom w:val="none" w:sz="0" w:space="0" w:color="auto"/>
        <w:right w:val="none" w:sz="0" w:space="0" w:color="auto"/>
      </w:divBdr>
    </w:div>
    <w:div w:id="1384716482">
      <w:bodyDiv w:val="1"/>
      <w:marLeft w:val="0"/>
      <w:marRight w:val="0"/>
      <w:marTop w:val="0"/>
      <w:marBottom w:val="0"/>
      <w:divBdr>
        <w:top w:val="none" w:sz="0" w:space="0" w:color="auto"/>
        <w:left w:val="none" w:sz="0" w:space="0" w:color="auto"/>
        <w:bottom w:val="none" w:sz="0" w:space="0" w:color="auto"/>
        <w:right w:val="none" w:sz="0" w:space="0" w:color="auto"/>
      </w:divBdr>
    </w:div>
    <w:div w:id="1408844062">
      <w:bodyDiv w:val="1"/>
      <w:marLeft w:val="0"/>
      <w:marRight w:val="0"/>
      <w:marTop w:val="0"/>
      <w:marBottom w:val="0"/>
      <w:divBdr>
        <w:top w:val="none" w:sz="0" w:space="0" w:color="auto"/>
        <w:left w:val="none" w:sz="0" w:space="0" w:color="auto"/>
        <w:bottom w:val="none" w:sz="0" w:space="0" w:color="auto"/>
        <w:right w:val="none" w:sz="0" w:space="0" w:color="auto"/>
      </w:divBdr>
    </w:div>
    <w:div w:id="1470242865">
      <w:bodyDiv w:val="1"/>
      <w:marLeft w:val="0"/>
      <w:marRight w:val="0"/>
      <w:marTop w:val="0"/>
      <w:marBottom w:val="0"/>
      <w:divBdr>
        <w:top w:val="none" w:sz="0" w:space="0" w:color="auto"/>
        <w:left w:val="none" w:sz="0" w:space="0" w:color="auto"/>
        <w:bottom w:val="none" w:sz="0" w:space="0" w:color="auto"/>
        <w:right w:val="none" w:sz="0" w:space="0" w:color="auto"/>
      </w:divBdr>
    </w:div>
    <w:div w:id="1470320999">
      <w:bodyDiv w:val="1"/>
      <w:marLeft w:val="0"/>
      <w:marRight w:val="0"/>
      <w:marTop w:val="0"/>
      <w:marBottom w:val="0"/>
      <w:divBdr>
        <w:top w:val="none" w:sz="0" w:space="0" w:color="auto"/>
        <w:left w:val="none" w:sz="0" w:space="0" w:color="auto"/>
        <w:bottom w:val="none" w:sz="0" w:space="0" w:color="auto"/>
        <w:right w:val="none" w:sz="0" w:space="0" w:color="auto"/>
      </w:divBdr>
    </w:div>
    <w:div w:id="1482231641">
      <w:bodyDiv w:val="1"/>
      <w:marLeft w:val="0"/>
      <w:marRight w:val="0"/>
      <w:marTop w:val="0"/>
      <w:marBottom w:val="0"/>
      <w:divBdr>
        <w:top w:val="none" w:sz="0" w:space="0" w:color="auto"/>
        <w:left w:val="none" w:sz="0" w:space="0" w:color="auto"/>
        <w:bottom w:val="none" w:sz="0" w:space="0" w:color="auto"/>
        <w:right w:val="none" w:sz="0" w:space="0" w:color="auto"/>
      </w:divBdr>
    </w:div>
    <w:div w:id="1495415921">
      <w:bodyDiv w:val="1"/>
      <w:marLeft w:val="0"/>
      <w:marRight w:val="0"/>
      <w:marTop w:val="0"/>
      <w:marBottom w:val="0"/>
      <w:divBdr>
        <w:top w:val="none" w:sz="0" w:space="0" w:color="auto"/>
        <w:left w:val="none" w:sz="0" w:space="0" w:color="auto"/>
        <w:bottom w:val="none" w:sz="0" w:space="0" w:color="auto"/>
        <w:right w:val="none" w:sz="0" w:space="0" w:color="auto"/>
      </w:divBdr>
    </w:div>
    <w:div w:id="1550066447">
      <w:bodyDiv w:val="1"/>
      <w:marLeft w:val="0"/>
      <w:marRight w:val="0"/>
      <w:marTop w:val="0"/>
      <w:marBottom w:val="0"/>
      <w:divBdr>
        <w:top w:val="none" w:sz="0" w:space="0" w:color="auto"/>
        <w:left w:val="none" w:sz="0" w:space="0" w:color="auto"/>
        <w:bottom w:val="none" w:sz="0" w:space="0" w:color="auto"/>
        <w:right w:val="none" w:sz="0" w:space="0" w:color="auto"/>
      </w:divBdr>
      <w:divsChild>
        <w:div w:id="774444873">
          <w:marLeft w:val="0"/>
          <w:marRight w:val="0"/>
          <w:marTop w:val="0"/>
          <w:marBottom w:val="0"/>
          <w:divBdr>
            <w:top w:val="none" w:sz="0" w:space="0" w:color="auto"/>
            <w:left w:val="none" w:sz="0" w:space="0" w:color="auto"/>
            <w:bottom w:val="none" w:sz="0" w:space="0" w:color="auto"/>
            <w:right w:val="none" w:sz="0" w:space="0" w:color="auto"/>
          </w:divBdr>
          <w:divsChild>
            <w:div w:id="1423646596">
              <w:marLeft w:val="0"/>
              <w:marRight w:val="0"/>
              <w:marTop w:val="0"/>
              <w:marBottom w:val="0"/>
              <w:divBdr>
                <w:top w:val="none" w:sz="0" w:space="0" w:color="auto"/>
                <w:left w:val="none" w:sz="0" w:space="0" w:color="auto"/>
                <w:bottom w:val="none" w:sz="0" w:space="0" w:color="auto"/>
                <w:right w:val="none" w:sz="0" w:space="0" w:color="auto"/>
              </w:divBdr>
              <w:divsChild>
                <w:div w:id="1522402560">
                  <w:marLeft w:val="0"/>
                  <w:marRight w:val="0"/>
                  <w:marTop w:val="0"/>
                  <w:marBottom w:val="0"/>
                  <w:divBdr>
                    <w:top w:val="none" w:sz="0" w:space="0" w:color="auto"/>
                    <w:left w:val="none" w:sz="0" w:space="0" w:color="auto"/>
                    <w:bottom w:val="none" w:sz="0" w:space="0" w:color="auto"/>
                    <w:right w:val="none" w:sz="0" w:space="0" w:color="auto"/>
                  </w:divBdr>
                  <w:divsChild>
                    <w:div w:id="214199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909430">
      <w:bodyDiv w:val="1"/>
      <w:marLeft w:val="0"/>
      <w:marRight w:val="0"/>
      <w:marTop w:val="0"/>
      <w:marBottom w:val="0"/>
      <w:divBdr>
        <w:top w:val="none" w:sz="0" w:space="0" w:color="auto"/>
        <w:left w:val="none" w:sz="0" w:space="0" w:color="auto"/>
        <w:bottom w:val="none" w:sz="0" w:space="0" w:color="auto"/>
        <w:right w:val="none" w:sz="0" w:space="0" w:color="auto"/>
      </w:divBdr>
    </w:div>
    <w:div w:id="1585988525">
      <w:bodyDiv w:val="1"/>
      <w:marLeft w:val="0"/>
      <w:marRight w:val="0"/>
      <w:marTop w:val="0"/>
      <w:marBottom w:val="0"/>
      <w:divBdr>
        <w:top w:val="none" w:sz="0" w:space="0" w:color="auto"/>
        <w:left w:val="none" w:sz="0" w:space="0" w:color="auto"/>
        <w:bottom w:val="none" w:sz="0" w:space="0" w:color="auto"/>
        <w:right w:val="none" w:sz="0" w:space="0" w:color="auto"/>
      </w:divBdr>
    </w:div>
    <w:div w:id="1615405298">
      <w:bodyDiv w:val="1"/>
      <w:marLeft w:val="0"/>
      <w:marRight w:val="0"/>
      <w:marTop w:val="0"/>
      <w:marBottom w:val="0"/>
      <w:divBdr>
        <w:top w:val="none" w:sz="0" w:space="0" w:color="auto"/>
        <w:left w:val="none" w:sz="0" w:space="0" w:color="auto"/>
        <w:bottom w:val="none" w:sz="0" w:space="0" w:color="auto"/>
        <w:right w:val="none" w:sz="0" w:space="0" w:color="auto"/>
      </w:divBdr>
    </w:div>
    <w:div w:id="1633094880">
      <w:bodyDiv w:val="1"/>
      <w:marLeft w:val="0"/>
      <w:marRight w:val="0"/>
      <w:marTop w:val="0"/>
      <w:marBottom w:val="0"/>
      <w:divBdr>
        <w:top w:val="none" w:sz="0" w:space="0" w:color="auto"/>
        <w:left w:val="none" w:sz="0" w:space="0" w:color="auto"/>
        <w:bottom w:val="none" w:sz="0" w:space="0" w:color="auto"/>
        <w:right w:val="none" w:sz="0" w:space="0" w:color="auto"/>
      </w:divBdr>
    </w:div>
    <w:div w:id="1636595442">
      <w:bodyDiv w:val="1"/>
      <w:marLeft w:val="0"/>
      <w:marRight w:val="0"/>
      <w:marTop w:val="0"/>
      <w:marBottom w:val="0"/>
      <w:divBdr>
        <w:top w:val="none" w:sz="0" w:space="0" w:color="auto"/>
        <w:left w:val="none" w:sz="0" w:space="0" w:color="auto"/>
        <w:bottom w:val="none" w:sz="0" w:space="0" w:color="auto"/>
        <w:right w:val="none" w:sz="0" w:space="0" w:color="auto"/>
      </w:divBdr>
    </w:div>
    <w:div w:id="1643850169">
      <w:bodyDiv w:val="1"/>
      <w:marLeft w:val="0"/>
      <w:marRight w:val="0"/>
      <w:marTop w:val="0"/>
      <w:marBottom w:val="0"/>
      <w:divBdr>
        <w:top w:val="none" w:sz="0" w:space="0" w:color="auto"/>
        <w:left w:val="none" w:sz="0" w:space="0" w:color="auto"/>
        <w:bottom w:val="none" w:sz="0" w:space="0" w:color="auto"/>
        <w:right w:val="none" w:sz="0" w:space="0" w:color="auto"/>
      </w:divBdr>
    </w:div>
    <w:div w:id="1658806174">
      <w:bodyDiv w:val="1"/>
      <w:marLeft w:val="0"/>
      <w:marRight w:val="0"/>
      <w:marTop w:val="0"/>
      <w:marBottom w:val="0"/>
      <w:divBdr>
        <w:top w:val="none" w:sz="0" w:space="0" w:color="auto"/>
        <w:left w:val="none" w:sz="0" w:space="0" w:color="auto"/>
        <w:bottom w:val="none" w:sz="0" w:space="0" w:color="auto"/>
        <w:right w:val="none" w:sz="0" w:space="0" w:color="auto"/>
      </w:divBdr>
    </w:div>
    <w:div w:id="1669938189">
      <w:bodyDiv w:val="1"/>
      <w:marLeft w:val="0"/>
      <w:marRight w:val="0"/>
      <w:marTop w:val="0"/>
      <w:marBottom w:val="0"/>
      <w:divBdr>
        <w:top w:val="none" w:sz="0" w:space="0" w:color="auto"/>
        <w:left w:val="none" w:sz="0" w:space="0" w:color="auto"/>
        <w:bottom w:val="none" w:sz="0" w:space="0" w:color="auto"/>
        <w:right w:val="none" w:sz="0" w:space="0" w:color="auto"/>
      </w:divBdr>
      <w:divsChild>
        <w:div w:id="1841191391">
          <w:marLeft w:val="0"/>
          <w:marRight w:val="0"/>
          <w:marTop w:val="0"/>
          <w:marBottom w:val="0"/>
          <w:divBdr>
            <w:top w:val="none" w:sz="0" w:space="0" w:color="auto"/>
            <w:left w:val="none" w:sz="0" w:space="0" w:color="auto"/>
            <w:bottom w:val="none" w:sz="0" w:space="0" w:color="auto"/>
            <w:right w:val="none" w:sz="0" w:space="0" w:color="auto"/>
          </w:divBdr>
          <w:divsChild>
            <w:div w:id="1898659987">
              <w:marLeft w:val="0"/>
              <w:marRight w:val="0"/>
              <w:marTop w:val="0"/>
              <w:marBottom w:val="0"/>
              <w:divBdr>
                <w:top w:val="none" w:sz="0" w:space="0" w:color="auto"/>
                <w:left w:val="none" w:sz="0" w:space="0" w:color="auto"/>
                <w:bottom w:val="none" w:sz="0" w:space="0" w:color="auto"/>
                <w:right w:val="none" w:sz="0" w:space="0" w:color="auto"/>
              </w:divBdr>
              <w:divsChild>
                <w:div w:id="893853044">
                  <w:marLeft w:val="0"/>
                  <w:marRight w:val="0"/>
                  <w:marTop w:val="0"/>
                  <w:marBottom w:val="0"/>
                  <w:divBdr>
                    <w:top w:val="none" w:sz="0" w:space="0" w:color="auto"/>
                    <w:left w:val="none" w:sz="0" w:space="0" w:color="auto"/>
                    <w:bottom w:val="none" w:sz="0" w:space="0" w:color="auto"/>
                    <w:right w:val="none" w:sz="0" w:space="0" w:color="auto"/>
                  </w:divBdr>
                  <w:divsChild>
                    <w:div w:id="176090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891670">
      <w:bodyDiv w:val="1"/>
      <w:marLeft w:val="0"/>
      <w:marRight w:val="0"/>
      <w:marTop w:val="0"/>
      <w:marBottom w:val="0"/>
      <w:divBdr>
        <w:top w:val="none" w:sz="0" w:space="0" w:color="auto"/>
        <w:left w:val="none" w:sz="0" w:space="0" w:color="auto"/>
        <w:bottom w:val="none" w:sz="0" w:space="0" w:color="auto"/>
        <w:right w:val="none" w:sz="0" w:space="0" w:color="auto"/>
      </w:divBdr>
    </w:div>
    <w:div w:id="1686247928">
      <w:bodyDiv w:val="1"/>
      <w:marLeft w:val="0"/>
      <w:marRight w:val="0"/>
      <w:marTop w:val="0"/>
      <w:marBottom w:val="0"/>
      <w:divBdr>
        <w:top w:val="none" w:sz="0" w:space="0" w:color="auto"/>
        <w:left w:val="none" w:sz="0" w:space="0" w:color="auto"/>
        <w:bottom w:val="none" w:sz="0" w:space="0" w:color="auto"/>
        <w:right w:val="none" w:sz="0" w:space="0" w:color="auto"/>
      </w:divBdr>
      <w:divsChild>
        <w:div w:id="1260913514">
          <w:marLeft w:val="0"/>
          <w:marRight w:val="0"/>
          <w:marTop w:val="0"/>
          <w:marBottom w:val="0"/>
          <w:divBdr>
            <w:top w:val="none" w:sz="0" w:space="0" w:color="auto"/>
            <w:left w:val="none" w:sz="0" w:space="0" w:color="auto"/>
            <w:bottom w:val="none" w:sz="0" w:space="0" w:color="auto"/>
            <w:right w:val="none" w:sz="0" w:space="0" w:color="auto"/>
          </w:divBdr>
        </w:div>
        <w:div w:id="649793277">
          <w:marLeft w:val="0"/>
          <w:marRight w:val="0"/>
          <w:marTop w:val="0"/>
          <w:marBottom w:val="0"/>
          <w:divBdr>
            <w:top w:val="none" w:sz="0" w:space="0" w:color="auto"/>
            <w:left w:val="none" w:sz="0" w:space="0" w:color="auto"/>
            <w:bottom w:val="none" w:sz="0" w:space="0" w:color="auto"/>
            <w:right w:val="none" w:sz="0" w:space="0" w:color="auto"/>
          </w:divBdr>
        </w:div>
        <w:div w:id="357896413">
          <w:marLeft w:val="0"/>
          <w:marRight w:val="0"/>
          <w:marTop w:val="0"/>
          <w:marBottom w:val="0"/>
          <w:divBdr>
            <w:top w:val="none" w:sz="0" w:space="0" w:color="auto"/>
            <w:left w:val="none" w:sz="0" w:space="0" w:color="auto"/>
            <w:bottom w:val="none" w:sz="0" w:space="0" w:color="auto"/>
            <w:right w:val="none" w:sz="0" w:space="0" w:color="auto"/>
          </w:divBdr>
          <w:divsChild>
            <w:div w:id="368458572">
              <w:marLeft w:val="0"/>
              <w:marRight w:val="0"/>
              <w:marTop w:val="0"/>
              <w:marBottom w:val="0"/>
              <w:divBdr>
                <w:top w:val="none" w:sz="0" w:space="0" w:color="auto"/>
                <w:left w:val="none" w:sz="0" w:space="0" w:color="auto"/>
                <w:bottom w:val="none" w:sz="0" w:space="0" w:color="auto"/>
                <w:right w:val="none" w:sz="0" w:space="0" w:color="auto"/>
              </w:divBdr>
            </w:div>
            <w:div w:id="1590431873">
              <w:marLeft w:val="0"/>
              <w:marRight w:val="0"/>
              <w:marTop w:val="0"/>
              <w:marBottom w:val="0"/>
              <w:divBdr>
                <w:top w:val="none" w:sz="0" w:space="0" w:color="auto"/>
                <w:left w:val="none" w:sz="0" w:space="0" w:color="auto"/>
                <w:bottom w:val="none" w:sz="0" w:space="0" w:color="auto"/>
                <w:right w:val="none" w:sz="0" w:space="0" w:color="auto"/>
              </w:divBdr>
            </w:div>
            <w:div w:id="599409629">
              <w:marLeft w:val="0"/>
              <w:marRight w:val="0"/>
              <w:marTop w:val="0"/>
              <w:marBottom w:val="0"/>
              <w:divBdr>
                <w:top w:val="none" w:sz="0" w:space="0" w:color="auto"/>
                <w:left w:val="none" w:sz="0" w:space="0" w:color="auto"/>
                <w:bottom w:val="none" w:sz="0" w:space="0" w:color="auto"/>
                <w:right w:val="none" w:sz="0" w:space="0" w:color="auto"/>
              </w:divBdr>
            </w:div>
            <w:div w:id="482744959">
              <w:marLeft w:val="0"/>
              <w:marRight w:val="0"/>
              <w:marTop w:val="0"/>
              <w:marBottom w:val="0"/>
              <w:divBdr>
                <w:top w:val="none" w:sz="0" w:space="0" w:color="auto"/>
                <w:left w:val="none" w:sz="0" w:space="0" w:color="auto"/>
                <w:bottom w:val="none" w:sz="0" w:space="0" w:color="auto"/>
                <w:right w:val="none" w:sz="0" w:space="0" w:color="auto"/>
              </w:divBdr>
            </w:div>
            <w:div w:id="204803492">
              <w:marLeft w:val="0"/>
              <w:marRight w:val="0"/>
              <w:marTop w:val="0"/>
              <w:marBottom w:val="0"/>
              <w:divBdr>
                <w:top w:val="none" w:sz="0" w:space="0" w:color="auto"/>
                <w:left w:val="none" w:sz="0" w:space="0" w:color="auto"/>
                <w:bottom w:val="none" w:sz="0" w:space="0" w:color="auto"/>
                <w:right w:val="none" w:sz="0" w:space="0" w:color="auto"/>
              </w:divBdr>
            </w:div>
            <w:div w:id="1253583800">
              <w:marLeft w:val="0"/>
              <w:marRight w:val="0"/>
              <w:marTop w:val="0"/>
              <w:marBottom w:val="0"/>
              <w:divBdr>
                <w:top w:val="none" w:sz="0" w:space="0" w:color="auto"/>
                <w:left w:val="none" w:sz="0" w:space="0" w:color="auto"/>
                <w:bottom w:val="none" w:sz="0" w:space="0" w:color="auto"/>
                <w:right w:val="none" w:sz="0" w:space="0" w:color="auto"/>
              </w:divBdr>
            </w:div>
            <w:div w:id="937639358">
              <w:marLeft w:val="0"/>
              <w:marRight w:val="0"/>
              <w:marTop w:val="0"/>
              <w:marBottom w:val="0"/>
              <w:divBdr>
                <w:top w:val="none" w:sz="0" w:space="0" w:color="auto"/>
                <w:left w:val="none" w:sz="0" w:space="0" w:color="auto"/>
                <w:bottom w:val="none" w:sz="0" w:space="0" w:color="auto"/>
                <w:right w:val="none" w:sz="0" w:space="0" w:color="auto"/>
              </w:divBdr>
            </w:div>
            <w:div w:id="1140995255">
              <w:marLeft w:val="0"/>
              <w:marRight w:val="0"/>
              <w:marTop w:val="0"/>
              <w:marBottom w:val="0"/>
              <w:divBdr>
                <w:top w:val="none" w:sz="0" w:space="0" w:color="auto"/>
                <w:left w:val="none" w:sz="0" w:space="0" w:color="auto"/>
                <w:bottom w:val="none" w:sz="0" w:space="0" w:color="auto"/>
                <w:right w:val="none" w:sz="0" w:space="0" w:color="auto"/>
              </w:divBdr>
            </w:div>
          </w:divsChild>
        </w:div>
        <w:div w:id="1816214258">
          <w:marLeft w:val="0"/>
          <w:marRight w:val="0"/>
          <w:marTop w:val="0"/>
          <w:marBottom w:val="0"/>
          <w:divBdr>
            <w:top w:val="none" w:sz="0" w:space="0" w:color="auto"/>
            <w:left w:val="none" w:sz="0" w:space="0" w:color="auto"/>
            <w:bottom w:val="none" w:sz="0" w:space="0" w:color="auto"/>
            <w:right w:val="none" w:sz="0" w:space="0" w:color="auto"/>
          </w:divBdr>
        </w:div>
        <w:div w:id="1766920609">
          <w:marLeft w:val="0"/>
          <w:marRight w:val="0"/>
          <w:marTop w:val="0"/>
          <w:marBottom w:val="0"/>
          <w:divBdr>
            <w:top w:val="none" w:sz="0" w:space="0" w:color="auto"/>
            <w:left w:val="none" w:sz="0" w:space="0" w:color="auto"/>
            <w:bottom w:val="none" w:sz="0" w:space="0" w:color="auto"/>
            <w:right w:val="none" w:sz="0" w:space="0" w:color="auto"/>
          </w:divBdr>
        </w:div>
        <w:div w:id="544830092">
          <w:marLeft w:val="0"/>
          <w:marRight w:val="0"/>
          <w:marTop w:val="0"/>
          <w:marBottom w:val="0"/>
          <w:divBdr>
            <w:top w:val="none" w:sz="0" w:space="0" w:color="auto"/>
            <w:left w:val="none" w:sz="0" w:space="0" w:color="auto"/>
            <w:bottom w:val="none" w:sz="0" w:space="0" w:color="auto"/>
            <w:right w:val="none" w:sz="0" w:space="0" w:color="auto"/>
          </w:divBdr>
        </w:div>
        <w:div w:id="494951641">
          <w:marLeft w:val="0"/>
          <w:marRight w:val="0"/>
          <w:marTop w:val="0"/>
          <w:marBottom w:val="0"/>
          <w:divBdr>
            <w:top w:val="none" w:sz="0" w:space="0" w:color="auto"/>
            <w:left w:val="none" w:sz="0" w:space="0" w:color="auto"/>
            <w:bottom w:val="none" w:sz="0" w:space="0" w:color="auto"/>
            <w:right w:val="none" w:sz="0" w:space="0" w:color="auto"/>
          </w:divBdr>
        </w:div>
        <w:div w:id="2050181544">
          <w:marLeft w:val="0"/>
          <w:marRight w:val="0"/>
          <w:marTop w:val="0"/>
          <w:marBottom w:val="0"/>
          <w:divBdr>
            <w:top w:val="none" w:sz="0" w:space="0" w:color="auto"/>
            <w:left w:val="none" w:sz="0" w:space="0" w:color="auto"/>
            <w:bottom w:val="none" w:sz="0" w:space="0" w:color="auto"/>
            <w:right w:val="none" w:sz="0" w:space="0" w:color="auto"/>
          </w:divBdr>
        </w:div>
        <w:div w:id="1579901163">
          <w:marLeft w:val="0"/>
          <w:marRight w:val="0"/>
          <w:marTop w:val="0"/>
          <w:marBottom w:val="0"/>
          <w:divBdr>
            <w:top w:val="none" w:sz="0" w:space="0" w:color="auto"/>
            <w:left w:val="none" w:sz="0" w:space="0" w:color="auto"/>
            <w:bottom w:val="none" w:sz="0" w:space="0" w:color="auto"/>
            <w:right w:val="none" w:sz="0" w:space="0" w:color="auto"/>
          </w:divBdr>
        </w:div>
        <w:div w:id="1025251995">
          <w:marLeft w:val="0"/>
          <w:marRight w:val="0"/>
          <w:marTop w:val="0"/>
          <w:marBottom w:val="0"/>
          <w:divBdr>
            <w:top w:val="none" w:sz="0" w:space="0" w:color="auto"/>
            <w:left w:val="none" w:sz="0" w:space="0" w:color="auto"/>
            <w:bottom w:val="none" w:sz="0" w:space="0" w:color="auto"/>
            <w:right w:val="none" w:sz="0" w:space="0" w:color="auto"/>
          </w:divBdr>
        </w:div>
      </w:divsChild>
    </w:div>
    <w:div w:id="1689483739">
      <w:bodyDiv w:val="1"/>
      <w:marLeft w:val="0"/>
      <w:marRight w:val="0"/>
      <w:marTop w:val="0"/>
      <w:marBottom w:val="0"/>
      <w:divBdr>
        <w:top w:val="none" w:sz="0" w:space="0" w:color="auto"/>
        <w:left w:val="none" w:sz="0" w:space="0" w:color="auto"/>
        <w:bottom w:val="none" w:sz="0" w:space="0" w:color="auto"/>
        <w:right w:val="none" w:sz="0" w:space="0" w:color="auto"/>
      </w:divBdr>
    </w:div>
    <w:div w:id="1697541684">
      <w:bodyDiv w:val="1"/>
      <w:marLeft w:val="0"/>
      <w:marRight w:val="0"/>
      <w:marTop w:val="0"/>
      <w:marBottom w:val="0"/>
      <w:divBdr>
        <w:top w:val="none" w:sz="0" w:space="0" w:color="auto"/>
        <w:left w:val="none" w:sz="0" w:space="0" w:color="auto"/>
        <w:bottom w:val="none" w:sz="0" w:space="0" w:color="auto"/>
        <w:right w:val="none" w:sz="0" w:space="0" w:color="auto"/>
      </w:divBdr>
    </w:div>
    <w:div w:id="1702897022">
      <w:bodyDiv w:val="1"/>
      <w:marLeft w:val="0"/>
      <w:marRight w:val="0"/>
      <w:marTop w:val="0"/>
      <w:marBottom w:val="0"/>
      <w:divBdr>
        <w:top w:val="none" w:sz="0" w:space="0" w:color="auto"/>
        <w:left w:val="none" w:sz="0" w:space="0" w:color="auto"/>
        <w:bottom w:val="none" w:sz="0" w:space="0" w:color="auto"/>
        <w:right w:val="none" w:sz="0" w:space="0" w:color="auto"/>
      </w:divBdr>
    </w:div>
    <w:div w:id="1705053671">
      <w:bodyDiv w:val="1"/>
      <w:marLeft w:val="0"/>
      <w:marRight w:val="0"/>
      <w:marTop w:val="0"/>
      <w:marBottom w:val="0"/>
      <w:divBdr>
        <w:top w:val="none" w:sz="0" w:space="0" w:color="auto"/>
        <w:left w:val="none" w:sz="0" w:space="0" w:color="auto"/>
        <w:bottom w:val="none" w:sz="0" w:space="0" w:color="auto"/>
        <w:right w:val="none" w:sz="0" w:space="0" w:color="auto"/>
      </w:divBdr>
    </w:div>
    <w:div w:id="1785079404">
      <w:bodyDiv w:val="1"/>
      <w:marLeft w:val="0"/>
      <w:marRight w:val="0"/>
      <w:marTop w:val="0"/>
      <w:marBottom w:val="0"/>
      <w:divBdr>
        <w:top w:val="none" w:sz="0" w:space="0" w:color="auto"/>
        <w:left w:val="none" w:sz="0" w:space="0" w:color="auto"/>
        <w:bottom w:val="none" w:sz="0" w:space="0" w:color="auto"/>
        <w:right w:val="none" w:sz="0" w:space="0" w:color="auto"/>
      </w:divBdr>
      <w:divsChild>
        <w:div w:id="1852714645">
          <w:marLeft w:val="0"/>
          <w:marRight w:val="0"/>
          <w:marTop w:val="0"/>
          <w:marBottom w:val="0"/>
          <w:divBdr>
            <w:top w:val="none" w:sz="0" w:space="0" w:color="auto"/>
            <w:left w:val="none" w:sz="0" w:space="0" w:color="auto"/>
            <w:bottom w:val="none" w:sz="0" w:space="0" w:color="auto"/>
            <w:right w:val="none" w:sz="0" w:space="0" w:color="auto"/>
          </w:divBdr>
        </w:div>
        <w:div w:id="376853569">
          <w:marLeft w:val="0"/>
          <w:marRight w:val="0"/>
          <w:marTop w:val="0"/>
          <w:marBottom w:val="0"/>
          <w:divBdr>
            <w:top w:val="none" w:sz="0" w:space="0" w:color="auto"/>
            <w:left w:val="none" w:sz="0" w:space="0" w:color="auto"/>
            <w:bottom w:val="none" w:sz="0" w:space="0" w:color="auto"/>
            <w:right w:val="none" w:sz="0" w:space="0" w:color="auto"/>
          </w:divBdr>
        </w:div>
      </w:divsChild>
    </w:div>
    <w:div w:id="1794789085">
      <w:bodyDiv w:val="1"/>
      <w:marLeft w:val="0"/>
      <w:marRight w:val="0"/>
      <w:marTop w:val="0"/>
      <w:marBottom w:val="0"/>
      <w:divBdr>
        <w:top w:val="none" w:sz="0" w:space="0" w:color="auto"/>
        <w:left w:val="none" w:sz="0" w:space="0" w:color="auto"/>
        <w:bottom w:val="none" w:sz="0" w:space="0" w:color="auto"/>
        <w:right w:val="none" w:sz="0" w:space="0" w:color="auto"/>
      </w:divBdr>
    </w:div>
    <w:div w:id="1805079217">
      <w:bodyDiv w:val="1"/>
      <w:marLeft w:val="0"/>
      <w:marRight w:val="0"/>
      <w:marTop w:val="0"/>
      <w:marBottom w:val="0"/>
      <w:divBdr>
        <w:top w:val="none" w:sz="0" w:space="0" w:color="auto"/>
        <w:left w:val="none" w:sz="0" w:space="0" w:color="auto"/>
        <w:bottom w:val="none" w:sz="0" w:space="0" w:color="auto"/>
        <w:right w:val="none" w:sz="0" w:space="0" w:color="auto"/>
      </w:divBdr>
    </w:div>
    <w:div w:id="1807232837">
      <w:bodyDiv w:val="1"/>
      <w:marLeft w:val="0"/>
      <w:marRight w:val="0"/>
      <w:marTop w:val="0"/>
      <w:marBottom w:val="0"/>
      <w:divBdr>
        <w:top w:val="none" w:sz="0" w:space="0" w:color="auto"/>
        <w:left w:val="none" w:sz="0" w:space="0" w:color="auto"/>
        <w:bottom w:val="none" w:sz="0" w:space="0" w:color="auto"/>
        <w:right w:val="none" w:sz="0" w:space="0" w:color="auto"/>
      </w:divBdr>
    </w:div>
    <w:div w:id="1807628372">
      <w:bodyDiv w:val="1"/>
      <w:marLeft w:val="0"/>
      <w:marRight w:val="0"/>
      <w:marTop w:val="0"/>
      <w:marBottom w:val="0"/>
      <w:divBdr>
        <w:top w:val="none" w:sz="0" w:space="0" w:color="auto"/>
        <w:left w:val="none" w:sz="0" w:space="0" w:color="auto"/>
        <w:bottom w:val="none" w:sz="0" w:space="0" w:color="auto"/>
        <w:right w:val="none" w:sz="0" w:space="0" w:color="auto"/>
      </w:divBdr>
    </w:div>
    <w:div w:id="1830243388">
      <w:bodyDiv w:val="1"/>
      <w:marLeft w:val="0"/>
      <w:marRight w:val="0"/>
      <w:marTop w:val="0"/>
      <w:marBottom w:val="0"/>
      <w:divBdr>
        <w:top w:val="none" w:sz="0" w:space="0" w:color="auto"/>
        <w:left w:val="none" w:sz="0" w:space="0" w:color="auto"/>
        <w:bottom w:val="none" w:sz="0" w:space="0" w:color="auto"/>
        <w:right w:val="none" w:sz="0" w:space="0" w:color="auto"/>
      </w:divBdr>
    </w:div>
    <w:div w:id="1864319830">
      <w:bodyDiv w:val="1"/>
      <w:marLeft w:val="0"/>
      <w:marRight w:val="0"/>
      <w:marTop w:val="0"/>
      <w:marBottom w:val="0"/>
      <w:divBdr>
        <w:top w:val="none" w:sz="0" w:space="0" w:color="auto"/>
        <w:left w:val="none" w:sz="0" w:space="0" w:color="auto"/>
        <w:bottom w:val="none" w:sz="0" w:space="0" w:color="auto"/>
        <w:right w:val="none" w:sz="0" w:space="0" w:color="auto"/>
      </w:divBdr>
    </w:div>
    <w:div w:id="1871915515">
      <w:bodyDiv w:val="1"/>
      <w:marLeft w:val="0"/>
      <w:marRight w:val="0"/>
      <w:marTop w:val="0"/>
      <w:marBottom w:val="0"/>
      <w:divBdr>
        <w:top w:val="none" w:sz="0" w:space="0" w:color="auto"/>
        <w:left w:val="none" w:sz="0" w:space="0" w:color="auto"/>
        <w:bottom w:val="none" w:sz="0" w:space="0" w:color="auto"/>
        <w:right w:val="none" w:sz="0" w:space="0" w:color="auto"/>
      </w:divBdr>
    </w:div>
    <w:div w:id="1879775520">
      <w:bodyDiv w:val="1"/>
      <w:marLeft w:val="0"/>
      <w:marRight w:val="0"/>
      <w:marTop w:val="0"/>
      <w:marBottom w:val="0"/>
      <w:divBdr>
        <w:top w:val="none" w:sz="0" w:space="0" w:color="auto"/>
        <w:left w:val="none" w:sz="0" w:space="0" w:color="auto"/>
        <w:bottom w:val="none" w:sz="0" w:space="0" w:color="auto"/>
        <w:right w:val="none" w:sz="0" w:space="0" w:color="auto"/>
      </w:divBdr>
    </w:div>
    <w:div w:id="1900827362">
      <w:bodyDiv w:val="1"/>
      <w:marLeft w:val="0"/>
      <w:marRight w:val="0"/>
      <w:marTop w:val="0"/>
      <w:marBottom w:val="0"/>
      <w:divBdr>
        <w:top w:val="none" w:sz="0" w:space="0" w:color="auto"/>
        <w:left w:val="none" w:sz="0" w:space="0" w:color="auto"/>
        <w:bottom w:val="none" w:sz="0" w:space="0" w:color="auto"/>
        <w:right w:val="none" w:sz="0" w:space="0" w:color="auto"/>
      </w:divBdr>
    </w:div>
    <w:div w:id="1916865104">
      <w:bodyDiv w:val="1"/>
      <w:marLeft w:val="0"/>
      <w:marRight w:val="0"/>
      <w:marTop w:val="0"/>
      <w:marBottom w:val="0"/>
      <w:divBdr>
        <w:top w:val="none" w:sz="0" w:space="0" w:color="auto"/>
        <w:left w:val="none" w:sz="0" w:space="0" w:color="auto"/>
        <w:bottom w:val="none" w:sz="0" w:space="0" w:color="auto"/>
        <w:right w:val="none" w:sz="0" w:space="0" w:color="auto"/>
      </w:divBdr>
    </w:div>
    <w:div w:id="1928464679">
      <w:bodyDiv w:val="1"/>
      <w:marLeft w:val="0"/>
      <w:marRight w:val="0"/>
      <w:marTop w:val="0"/>
      <w:marBottom w:val="0"/>
      <w:divBdr>
        <w:top w:val="none" w:sz="0" w:space="0" w:color="auto"/>
        <w:left w:val="none" w:sz="0" w:space="0" w:color="auto"/>
        <w:bottom w:val="none" w:sz="0" w:space="0" w:color="auto"/>
        <w:right w:val="none" w:sz="0" w:space="0" w:color="auto"/>
      </w:divBdr>
    </w:div>
    <w:div w:id="1951937783">
      <w:bodyDiv w:val="1"/>
      <w:marLeft w:val="0"/>
      <w:marRight w:val="0"/>
      <w:marTop w:val="0"/>
      <w:marBottom w:val="0"/>
      <w:divBdr>
        <w:top w:val="none" w:sz="0" w:space="0" w:color="auto"/>
        <w:left w:val="none" w:sz="0" w:space="0" w:color="auto"/>
        <w:bottom w:val="none" w:sz="0" w:space="0" w:color="auto"/>
        <w:right w:val="none" w:sz="0" w:space="0" w:color="auto"/>
      </w:divBdr>
    </w:div>
    <w:div w:id="1955624901">
      <w:bodyDiv w:val="1"/>
      <w:marLeft w:val="0"/>
      <w:marRight w:val="0"/>
      <w:marTop w:val="0"/>
      <w:marBottom w:val="0"/>
      <w:divBdr>
        <w:top w:val="none" w:sz="0" w:space="0" w:color="auto"/>
        <w:left w:val="none" w:sz="0" w:space="0" w:color="auto"/>
        <w:bottom w:val="none" w:sz="0" w:space="0" w:color="auto"/>
        <w:right w:val="none" w:sz="0" w:space="0" w:color="auto"/>
      </w:divBdr>
    </w:div>
    <w:div w:id="1958636502">
      <w:bodyDiv w:val="1"/>
      <w:marLeft w:val="0"/>
      <w:marRight w:val="0"/>
      <w:marTop w:val="0"/>
      <w:marBottom w:val="0"/>
      <w:divBdr>
        <w:top w:val="none" w:sz="0" w:space="0" w:color="auto"/>
        <w:left w:val="none" w:sz="0" w:space="0" w:color="auto"/>
        <w:bottom w:val="none" w:sz="0" w:space="0" w:color="auto"/>
        <w:right w:val="none" w:sz="0" w:space="0" w:color="auto"/>
      </w:divBdr>
      <w:divsChild>
        <w:div w:id="388189192">
          <w:marLeft w:val="0"/>
          <w:marRight w:val="0"/>
          <w:marTop w:val="0"/>
          <w:marBottom w:val="0"/>
          <w:divBdr>
            <w:top w:val="none" w:sz="0" w:space="0" w:color="auto"/>
            <w:left w:val="none" w:sz="0" w:space="0" w:color="auto"/>
            <w:bottom w:val="none" w:sz="0" w:space="0" w:color="auto"/>
            <w:right w:val="none" w:sz="0" w:space="0" w:color="auto"/>
          </w:divBdr>
          <w:divsChild>
            <w:div w:id="1387098090">
              <w:marLeft w:val="0"/>
              <w:marRight w:val="0"/>
              <w:marTop w:val="0"/>
              <w:marBottom w:val="0"/>
              <w:divBdr>
                <w:top w:val="none" w:sz="0" w:space="0" w:color="auto"/>
                <w:left w:val="none" w:sz="0" w:space="0" w:color="auto"/>
                <w:bottom w:val="none" w:sz="0" w:space="0" w:color="auto"/>
                <w:right w:val="none" w:sz="0" w:space="0" w:color="auto"/>
              </w:divBdr>
              <w:divsChild>
                <w:div w:id="2002151930">
                  <w:marLeft w:val="0"/>
                  <w:marRight w:val="0"/>
                  <w:marTop w:val="0"/>
                  <w:marBottom w:val="0"/>
                  <w:divBdr>
                    <w:top w:val="none" w:sz="0" w:space="0" w:color="auto"/>
                    <w:left w:val="none" w:sz="0" w:space="0" w:color="auto"/>
                    <w:bottom w:val="none" w:sz="0" w:space="0" w:color="auto"/>
                    <w:right w:val="none" w:sz="0" w:space="0" w:color="auto"/>
                  </w:divBdr>
                  <w:divsChild>
                    <w:div w:id="23104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542238">
      <w:bodyDiv w:val="1"/>
      <w:marLeft w:val="0"/>
      <w:marRight w:val="0"/>
      <w:marTop w:val="0"/>
      <w:marBottom w:val="0"/>
      <w:divBdr>
        <w:top w:val="none" w:sz="0" w:space="0" w:color="auto"/>
        <w:left w:val="none" w:sz="0" w:space="0" w:color="auto"/>
        <w:bottom w:val="none" w:sz="0" w:space="0" w:color="auto"/>
        <w:right w:val="none" w:sz="0" w:space="0" w:color="auto"/>
      </w:divBdr>
    </w:div>
    <w:div w:id="1970041985">
      <w:bodyDiv w:val="1"/>
      <w:marLeft w:val="0"/>
      <w:marRight w:val="0"/>
      <w:marTop w:val="0"/>
      <w:marBottom w:val="0"/>
      <w:divBdr>
        <w:top w:val="none" w:sz="0" w:space="0" w:color="auto"/>
        <w:left w:val="none" w:sz="0" w:space="0" w:color="auto"/>
        <w:bottom w:val="none" w:sz="0" w:space="0" w:color="auto"/>
        <w:right w:val="none" w:sz="0" w:space="0" w:color="auto"/>
      </w:divBdr>
    </w:div>
    <w:div w:id="1974796682">
      <w:bodyDiv w:val="1"/>
      <w:marLeft w:val="0"/>
      <w:marRight w:val="0"/>
      <w:marTop w:val="0"/>
      <w:marBottom w:val="0"/>
      <w:divBdr>
        <w:top w:val="none" w:sz="0" w:space="0" w:color="auto"/>
        <w:left w:val="none" w:sz="0" w:space="0" w:color="auto"/>
        <w:bottom w:val="none" w:sz="0" w:space="0" w:color="auto"/>
        <w:right w:val="none" w:sz="0" w:space="0" w:color="auto"/>
      </w:divBdr>
    </w:div>
    <w:div w:id="1984777055">
      <w:bodyDiv w:val="1"/>
      <w:marLeft w:val="0"/>
      <w:marRight w:val="0"/>
      <w:marTop w:val="0"/>
      <w:marBottom w:val="0"/>
      <w:divBdr>
        <w:top w:val="none" w:sz="0" w:space="0" w:color="auto"/>
        <w:left w:val="none" w:sz="0" w:space="0" w:color="auto"/>
        <w:bottom w:val="none" w:sz="0" w:space="0" w:color="auto"/>
        <w:right w:val="none" w:sz="0" w:space="0" w:color="auto"/>
      </w:divBdr>
    </w:div>
    <w:div w:id="1984892619">
      <w:bodyDiv w:val="1"/>
      <w:marLeft w:val="0"/>
      <w:marRight w:val="0"/>
      <w:marTop w:val="0"/>
      <w:marBottom w:val="0"/>
      <w:divBdr>
        <w:top w:val="none" w:sz="0" w:space="0" w:color="auto"/>
        <w:left w:val="none" w:sz="0" w:space="0" w:color="auto"/>
        <w:bottom w:val="none" w:sz="0" w:space="0" w:color="auto"/>
        <w:right w:val="none" w:sz="0" w:space="0" w:color="auto"/>
      </w:divBdr>
      <w:divsChild>
        <w:div w:id="704401938">
          <w:marLeft w:val="0"/>
          <w:marRight w:val="0"/>
          <w:marTop w:val="0"/>
          <w:marBottom w:val="0"/>
          <w:divBdr>
            <w:top w:val="none" w:sz="0" w:space="0" w:color="auto"/>
            <w:left w:val="none" w:sz="0" w:space="0" w:color="auto"/>
            <w:bottom w:val="none" w:sz="0" w:space="0" w:color="auto"/>
            <w:right w:val="none" w:sz="0" w:space="0" w:color="auto"/>
          </w:divBdr>
        </w:div>
        <w:div w:id="354159720">
          <w:marLeft w:val="0"/>
          <w:marRight w:val="0"/>
          <w:marTop w:val="0"/>
          <w:marBottom w:val="0"/>
          <w:divBdr>
            <w:top w:val="none" w:sz="0" w:space="0" w:color="auto"/>
            <w:left w:val="none" w:sz="0" w:space="0" w:color="auto"/>
            <w:bottom w:val="none" w:sz="0" w:space="0" w:color="auto"/>
            <w:right w:val="none" w:sz="0" w:space="0" w:color="auto"/>
          </w:divBdr>
        </w:div>
        <w:div w:id="1887720954">
          <w:marLeft w:val="0"/>
          <w:marRight w:val="0"/>
          <w:marTop w:val="0"/>
          <w:marBottom w:val="0"/>
          <w:divBdr>
            <w:top w:val="none" w:sz="0" w:space="0" w:color="auto"/>
            <w:left w:val="none" w:sz="0" w:space="0" w:color="auto"/>
            <w:bottom w:val="none" w:sz="0" w:space="0" w:color="auto"/>
            <w:right w:val="none" w:sz="0" w:space="0" w:color="auto"/>
          </w:divBdr>
        </w:div>
      </w:divsChild>
    </w:div>
    <w:div w:id="1986928297">
      <w:bodyDiv w:val="1"/>
      <w:marLeft w:val="0"/>
      <w:marRight w:val="0"/>
      <w:marTop w:val="0"/>
      <w:marBottom w:val="0"/>
      <w:divBdr>
        <w:top w:val="none" w:sz="0" w:space="0" w:color="auto"/>
        <w:left w:val="none" w:sz="0" w:space="0" w:color="auto"/>
        <w:bottom w:val="none" w:sz="0" w:space="0" w:color="auto"/>
        <w:right w:val="none" w:sz="0" w:space="0" w:color="auto"/>
      </w:divBdr>
    </w:div>
    <w:div w:id="1999533525">
      <w:bodyDiv w:val="1"/>
      <w:marLeft w:val="0"/>
      <w:marRight w:val="0"/>
      <w:marTop w:val="0"/>
      <w:marBottom w:val="0"/>
      <w:divBdr>
        <w:top w:val="none" w:sz="0" w:space="0" w:color="auto"/>
        <w:left w:val="none" w:sz="0" w:space="0" w:color="auto"/>
        <w:bottom w:val="none" w:sz="0" w:space="0" w:color="auto"/>
        <w:right w:val="none" w:sz="0" w:space="0" w:color="auto"/>
      </w:divBdr>
    </w:div>
    <w:div w:id="2002999661">
      <w:bodyDiv w:val="1"/>
      <w:marLeft w:val="0"/>
      <w:marRight w:val="0"/>
      <w:marTop w:val="0"/>
      <w:marBottom w:val="0"/>
      <w:divBdr>
        <w:top w:val="none" w:sz="0" w:space="0" w:color="auto"/>
        <w:left w:val="none" w:sz="0" w:space="0" w:color="auto"/>
        <w:bottom w:val="none" w:sz="0" w:space="0" w:color="auto"/>
        <w:right w:val="none" w:sz="0" w:space="0" w:color="auto"/>
      </w:divBdr>
    </w:div>
    <w:div w:id="2027635877">
      <w:bodyDiv w:val="1"/>
      <w:marLeft w:val="0"/>
      <w:marRight w:val="0"/>
      <w:marTop w:val="0"/>
      <w:marBottom w:val="0"/>
      <w:divBdr>
        <w:top w:val="none" w:sz="0" w:space="0" w:color="auto"/>
        <w:left w:val="none" w:sz="0" w:space="0" w:color="auto"/>
        <w:bottom w:val="none" w:sz="0" w:space="0" w:color="auto"/>
        <w:right w:val="none" w:sz="0" w:space="0" w:color="auto"/>
      </w:divBdr>
    </w:div>
    <w:div w:id="2035838723">
      <w:bodyDiv w:val="1"/>
      <w:marLeft w:val="0"/>
      <w:marRight w:val="0"/>
      <w:marTop w:val="0"/>
      <w:marBottom w:val="0"/>
      <w:divBdr>
        <w:top w:val="none" w:sz="0" w:space="0" w:color="auto"/>
        <w:left w:val="none" w:sz="0" w:space="0" w:color="auto"/>
        <w:bottom w:val="none" w:sz="0" w:space="0" w:color="auto"/>
        <w:right w:val="none" w:sz="0" w:space="0" w:color="auto"/>
      </w:divBdr>
    </w:div>
    <w:div w:id="2042513766">
      <w:bodyDiv w:val="1"/>
      <w:marLeft w:val="0"/>
      <w:marRight w:val="0"/>
      <w:marTop w:val="0"/>
      <w:marBottom w:val="0"/>
      <w:divBdr>
        <w:top w:val="none" w:sz="0" w:space="0" w:color="auto"/>
        <w:left w:val="none" w:sz="0" w:space="0" w:color="auto"/>
        <w:bottom w:val="none" w:sz="0" w:space="0" w:color="auto"/>
        <w:right w:val="none" w:sz="0" w:space="0" w:color="auto"/>
      </w:divBdr>
    </w:div>
    <w:div w:id="2053074508">
      <w:bodyDiv w:val="1"/>
      <w:marLeft w:val="0"/>
      <w:marRight w:val="0"/>
      <w:marTop w:val="0"/>
      <w:marBottom w:val="0"/>
      <w:divBdr>
        <w:top w:val="none" w:sz="0" w:space="0" w:color="auto"/>
        <w:left w:val="none" w:sz="0" w:space="0" w:color="auto"/>
        <w:bottom w:val="none" w:sz="0" w:space="0" w:color="auto"/>
        <w:right w:val="none" w:sz="0" w:space="0" w:color="auto"/>
      </w:divBdr>
    </w:div>
    <w:div w:id="2066487126">
      <w:bodyDiv w:val="1"/>
      <w:marLeft w:val="0"/>
      <w:marRight w:val="0"/>
      <w:marTop w:val="0"/>
      <w:marBottom w:val="0"/>
      <w:divBdr>
        <w:top w:val="none" w:sz="0" w:space="0" w:color="auto"/>
        <w:left w:val="none" w:sz="0" w:space="0" w:color="auto"/>
        <w:bottom w:val="none" w:sz="0" w:space="0" w:color="auto"/>
        <w:right w:val="none" w:sz="0" w:space="0" w:color="auto"/>
      </w:divBdr>
    </w:div>
    <w:div w:id="2067988742">
      <w:bodyDiv w:val="1"/>
      <w:marLeft w:val="0"/>
      <w:marRight w:val="0"/>
      <w:marTop w:val="0"/>
      <w:marBottom w:val="0"/>
      <w:divBdr>
        <w:top w:val="none" w:sz="0" w:space="0" w:color="auto"/>
        <w:left w:val="none" w:sz="0" w:space="0" w:color="auto"/>
        <w:bottom w:val="none" w:sz="0" w:space="0" w:color="auto"/>
        <w:right w:val="none" w:sz="0" w:space="0" w:color="auto"/>
      </w:divBdr>
    </w:div>
    <w:div w:id="2068604837">
      <w:bodyDiv w:val="1"/>
      <w:marLeft w:val="0"/>
      <w:marRight w:val="0"/>
      <w:marTop w:val="0"/>
      <w:marBottom w:val="0"/>
      <w:divBdr>
        <w:top w:val="none" w:sz="0" w:space="0" w:color="auto"/>
        <w:left w:val="none" w:sz="0" w:space="0" w:color="auto"/>
        <w:bottom w:val="none" w:sz="0" w:space="0" w:color="auto"/>
        <w:right w:val="none" w:sz="0" w:space="0" w:color="auto"/>
      </w:divBdr>
    </w:div>
    <w:div w:id="2079131443">
      <w:bodyDiv w:val="1"/>
      <w:marLeft w:val="0"/>
      <w:marRight w:val="0"/>
      <w:marTop w:val="0"/>
      <w:marBottom w:val="0"/>
      <w:divBdr>
        <w:top w:val="none" w:sz="0" w:space="0" w:color="auto"/>
        <w:left w:val="none" w:sz="0" w:space="0" w:color="auto"/>
        <w:bottom w:val="none" w:sz="0" w:space="0" w:color="auto"/>
        <w:right w:val="none" w:sz="0" w:space="0" w:color="auto"/>
      </w:divBdr>
    </w:div>
    <w:div w:id="2085449907">
      <w:bodyDiv w:val="1"/>
      <w:marLeft w:val="0"/>
      <w:marRight w:val="0"/>
      <w:marTop w:val="0"/>
      <w:marBottom w:val="0"/>
      <w:divBdr>
        <w:top w:val="none" w:sz="0" w:space="0" w:color="auto"/>
        <w:left w:val="none" w:sz="0" w:space="0" w:color="auto"/>
        <w:bottom w:val="none" w:sz="0" w:space="0" w:color="auto"/>
        <w:right w:val="none" w:sz="0" w:space="0" w:color="auto"/>
      </w:divBdr>
    </w:div>
    <w:div w:id="2091078976">
      <w:bodyDiv w:val="1"/>
      <w:marLeft w:val="0"/>
      <w:marRight w:val="0"/>
      <w:marTop w:val="0"/>
      <w:marBottom w:val="0"/>
      <w:divBdr>
        <w:top w:val="none" w:sz="0" w:space="0" w:color="auto"/>
        <w:left w:val="none" w:sz="0" w:space="0" w:color="auto"/>
        <w:bottom w:val="none" w:sz="0" w:space="0" w:color="auto"/>
        <w:right w:val="none" w:sz="0" w:space="0" w:color="auto"/>
      </w:divBdr>
      <w:divsChild>
        <w:div w:id="1658146398">
          <w:marLeft w:val="0"/>
          <w:marRight w:val="0"/>
          <w:marTop w:val="0"/>
          <w:marBottom w:val="0"/>
          <w:divBdr>
            <w:top w:val="none" w:sz="0" w:space="0" w:color="auto"/>
            <w:left w:val="none" w:sz="0" w:space="0" w:color="auto"/>
            <w:bottom w:val="none" w:sz="0" w:space="0" w:color="auto"/>
            <w:right w:val="none" w:sz="0" w:space="0" w:color="auto"/>
          </w:divBdr>
        </w:div>
        <w:div w:id="341247997">
          <w:marLeft w:val="0"/>
          <w:marRight w:val="0"/>
          <w:marTop w:val="0"/>
          <w:marBottom w:val="0"/>
          <w:divBdr>
            <w:top w:val="none" w:sz="0" w:space="0" w:color="auto"/>
            <w:left w:val="none" w:sz="0" w:space="0" w:color="auto"/>
            <w:bottom w:val="none" w:sz="0" w:space="0" w:color="auto"/>
            <w:right w:val="none" w:sz="0" w:space="0" w:color="auto"/>
          </w:divBdr>
        </w:div>
        <w:div w:id="1823155923">
          <w:marLeft w:val="0"/>
          <w:marRight w:val="0"/>
          <w:marTop w:val="0"/>
          <w:marBottom w:val="0"/>
          <w:divBdr>
            <w:top w:val="none" w:sz="0" w:space="0" w:color="auto"/>
            <w:left w:val="none" w:sz="0" w:space="0" w:color="auto"/>
            <w:bottom w:val="none" w:sz="0" w:space="0" w:color="auto"/>
            <w:right w:val="none" w:sz="0" w:space="0" w:color="auto"/>
          </w:divBdr>
        </w:div>
      </w:divsChild>
    </w:div>
    <w:div w:id="2097357243">
      <w:bodyDiv w:val="1"/>
      <w:marLeft w:val="0"/>
      <w:marRight w:val="0"/>
      <w:marTop w:val="0"/>
      <w:marBottom w:val="0"/>
      <w:divBdr>
        <w:top w:val="none" w:sz="0" w:space="0" w:color="auto"/>
        <w:left w:val="none" w:sz="0" w:space="0" w:color="auto"/>
        <w:bottom w:val="none" w:sz="0" w:space="0" w:color="auto"/>
        <w:right w:val="none" w:sz="0" w:space="0" w:color="auto"/>
      </w:divBdr>
    </w:div>
    <w:div w:id="2101176102">
      <w:bodyDiv w:val="1"/>
      <w:marLeft w:val="0"/>
      <w:marRight w:val="0"/>
      <w:marTop w:val="0"/>
      <w:marBottom w:val="0"/>
      <w:divBdr>
        <w:top w:val="none" w:sz="0" w:space="0" w:color="auto"/>
        <w:left w:val="none" w:sz="0" w:space="0" w:color="auto"/>
        <w:bottom w:val="none" w:sz="0" w:space="0" w:color="auto"/>
        <w:right w:val="none" w:sz="0" w:space="0" w:color="auto"/>
      </w:divBdr>
    </w:div>
    <w:div w:id="2126347024">
      <w:bodyDiv w:val="1"/>
      <w:marLeft w:val="0"/>
      <w:marRight w:val="0"/>
      <w:marTop w:val="0"/>
      <w:marBottom w:val="0"/>
      <w:divBdr>
        <w:top w:val="none" w:sz="0" w:space="0" w:color="auto"/>
        <w:left w:val="none" w:sz="0" w:space="0" w:color="auto"/>
        <w:bottom w:val="none" w:sz="0" w:space="0" w:color="auto"/>
        <w:right w:val="none" w:sz="0" w:space="0" w:color="auto"/>
      </w:divBdr>
    </w:div>
    <w:div w:id="2127233722">
      <w:bodyDiv w:val="1"/>
      <w:marLeft w:val="0"/>
      <w:marRight w:val="0"/>
      <w:marTop w:val="0"/>
      <w:marBottom w:val="0"/>
      <w:divBdr>
        <w:top w:val="none" w:sz="0" w:space="0" w:color="auto"/>
        <w:left w:val="none" w:sz="0" w:space="0" w:color="auto"/>
        <w:bottom w:val="none" w:sz="0" w:space="0" w:color="auto"/>
        <w:right w:val="none" w:sz="0" w:space="0" w:color="auto"/>
      </w:divBdr>
    </w:div>
    <w:div w:id="2127652642">
      <w:bodyDiv w:val="1"/>
      <w:marLeft w:val="0"/>
      <w:marRight w:val="0"/>
      <w:marTop w:val="0"/>
      <w:marBottom w:val="0"/>
      <w:divBdr>
        <w:top w:val="none" w:sz="0" w:space="0" w:color="auto"/>
        <w:left w:val="none" w:sz="0" w:space="0" w:color="auto"/>
        <w:bottom w:val="none" w:sz="0" w:space="0" w:color="auto"/>
        <w:right w:val="none" w:sz="0" w:space="0" w:color="auto"/>
      </w:divBdr>
      <w:divsChild>
        <w:div w:id="83108413">
          <w:marLeft w:val="0"/>
          <w:marRight w:val="0"/>
          <w:marTop w:val="0"/>
          <w:marBottom w:val="0"/>
          <w:divBdr>
            <w:top w:val="none" w:sz="0" w:space="0" w:color="auto"/>
            <w:left w:val="none" w:sz="0" w:space="0" w:color="auto"/>
            <w:bottom w:val="none" w:sz="0" w:space="0" w:color="auto"/>
            <w:right w:val="none" w:sz="0" w:space="0" w:color="auto"/>
          </w:divBdr>
        </w:div>
        <w:div w:id="119691607">
          <w:marLeft w:val="0"/>
          <w:marRight w:val="0"/>
          <w:marTop w:val="0"/>
          <w:marBottom w:val="0"/>
          <w:divBdr>
            <w:top w:val="none" w:sz="0" w:space="0" w:color="auto"/>
            <w:left w:val="none" w:sz="0" w:space="0" w:color="auto"/>
            <w:bottom w:val="none" w:sz="0" w:space="0" w:color="auto"/>
            <w:right w:val="none" w:sz="0" w:space="0" w:color="auto"/>
          </w:divBdr>
        </w:div>
        <w:div w:id="2077820305">
          <w:marLeft w:val="0"/>
          <w:marRight w:val="0"/>
          <w:marTop w:val="0"/>
          <w:marBottom w:val="0"/>
          <w:divBdr>
            <w:top w:val="none" w:sz="0" w:space="0" w:color="auto"/>
            <w:left w:val="none" w:sz="0" w:space="0" w:color="auto"/>
            <w:bottom w:val="none" w:sz="0" w:space="0" w:color="auto"/>
            <w:right w:val="none" w:sz="0" w:space="0" w:color="auto"/>
          </w:divBdr>
        </w:div>
        <w:div w:id="243804720">
          <w:marLeft w:val="0"/>
          <w:marRight w:val="0"/>
          <w:marTop w:val="0"/>
          <w:marBottom w:val="0"/>
          <w:divBdr>
            <w:top w:val="none" w:sz="0" w:space="0" w:color="auto"/>
            <w:left w:val="none" w:sz="0" w:space="0" w:color="auto"/>
            <w:bottom w:val="none" w:sz="0" w:space="0" w:color="auto"/>
            <w:right w:val="none" w:sz="0" w:space="0" w:color="auto"/>
          </w:divBdr>
        </w:div>
        <w:div w:id="1978729287">
          <w:marLeft w:val="0"/>
          <w:marRight w:val="0"/>
          <w:marTop w:val="0"/>
          <w:marBottom w:val="0"/>
          <w:divBdr>
            <w:top w:val="none" w:sz="0" w:space="0" w:color="auto"/>
            <w:left w:val="none" w:sz="0" w:space="0" w:color="auto"/>
            <w:bottom w:val="none" w:sz="0" w:space="0" w:color="auto"/>
            <w:right w:val="none" w:sz="0" w:space="0" w:color="auto"/>
          </w:divBdr>
        </w:div>
        <w:div w:id="927084143">
          <w:marLeft w:val="0"/>
          <w:marRight w:val="0"/>
          <w:marTop w:val="0"/>
          <w:marBottom w:val="0"/>
          <w:divBdr>
            <w:top w:val="none" w:sz="0" w:space="0" w:color="auto"/>
            <w:left w:val="none" w:sz="0" w:space="0" w:color="auto"/>
            <w:bottom w:val="none" w:sz="0" w:space="0" w:color="auto"/>
            <w:right w:val="none" w:sz="0" w:space="0" w:color="auto"/>
          </w:divBdr>
        </w:div>
      </w:divsChild>
    </w:div>
    <w:div w:id="2139301830">
      <w:bodyDiv w:val="1"/>
      <w:marLeft w:val="0"/>
      <w:marRight w:val="0"/>
      <w:marTop w:val="0"/>
      <w:marBottom w:val="0"/>
      <w:divBdr>
        <w:top w:val="none" w:sz="0" w:space="0" w:color="auto"/>
        <w:left w:val="none" w:sz="0" w:space="0" w:color="auto"/>
        <w:bottom w:val="none" w:sz="0" w:space="0" w:color="auto"/>
        <w:right w:val="none" w:sz="0" w:space="0" w:color="auto"/>
      </w:divBdr>
    </w:div>
    <w:div w:id="21435021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84657c4-19f0-41be-91ee-99c243a2271c">
      <UserInfo>
        <DisplayName>ANDREW T BRUCE</DisplayName>
        <AccountId>24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4A3E9A9FD1234C820E573EF4873ABD" ma:contentTypeVersion="10" ma:contentTypeDescription="Create a new document." ma:contentTypeScope="" ma:versionID="a4f4fb9a2f9308455a0604e3c4dbbab9">
  <xsd:schema xmlns:xsd="http://www.w3.org/2001/XMLSchema" xmlns:xs="http://www.w3.org/2001/XMLSchema" xmlns:p="http://schemas.microsoft.com/office/2006/metadata/properties" xmlns:ns2="fcef8088-53a0-4719-ac92-e80bac490a45" xmlns:ns3="684657c4-19f0-41be-91ee-99c243a2271c" targetNamespace="http://schemas.microsoft.com/office/2006/metadata/properties" ma:root="true" ma:fieldsID="97d8ff3e14c16228962bc38bdaa1ec26" ns2:_="" ns3:_="">
    <xsd:import namespace="fcef8088-53a0-4719-ac92-e80bac490a45"/>
    <xsd:import namespace="684657c4-19f0-41be-91ee-99c243a227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f8088-53a0-4719-ac92-e80bac49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657c4-19f0-41be-91ee-99c243a227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ED613-C413-4CFF-A410-C4C2AE42BB48}">
  <ds:schemaRefs>
    <ds:schemaRef ds:uri="http://schemas.microsoft.com/sharepoint/v3/contenttype/forms"/>
  </ds:schemaRefs>
</ds:datastoreItem>
</file>

<file path=customXml/itemProps2.xml><?xml version="1.0" encoding="utf-8"?>
<ds:datastoreItem xmlns:ds="http://schemas.openxmlformats.org/officeDocument/2006/customXml" ds:itemID="{D57B33BE-4828-4741-A746-B054245C621E}">
  <ds:schemaRefs>
    <ds:schemaRef ds:uri="http://schemas.microsoft.com/office/2006/metadata/properties"/>
    <ds:schemaRef ds:uri="http://schemas.microsoft.com/office/infopath/2007/PartnerControls"/>
    <ds:schemaRef ds:uri="684657c4-19f0-41be-91ee-99c243a2271c"/>
  </ds:schemaRefs>
</ds:datastoreItem>
</file>

<file path=customXml/itemProps3.xml><?xml version="1.0" encoding="utf-8"?>
<ds:datastoreItem xmlns:ds="http://schemas.openxmlformats.org/officeDocument/2006/customXml" ds:itemID="{77CEFF54-2759-4FB1-856E-5A57DF1E9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f8088-53a0-4719-ac92-e80bac490a45"/>
    <ds:schemaRef ds:uri="684657c4-19f0-41be-91ee-99c243a22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520DB7-DFE0-8246-8D6E-263A3A002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5</Pages>
  <Words>991</Words>
  <Characters>5650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R DARLINGGREER</dc:creator>
  <cp:lastModifiedBy>David Nolen</cp:lastModifiedBy>
  <cp:revision>4</cp:revision>
  <cp:lastPrinted>2024-08-02T19:14:00Z</cp:lastPrinted>
  <dcterms:created xsi:type="dcterms:W3CDTF">2025-04-07T00:10:00Z</dcterms:created>
  <dcterms:modified xsi:type="dcterms:W3CDTF">2025-04-08T04:24:00Z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0x010100AF4A3E9A9FD1234C820E573EF4873ABD</vt:lpwstr>
  </property>
</Properties>
</file>