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592124C"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__</w:t>
      </w:r>
      <w:r w:rsidR="006D250D">
        <w:rPr>
          <w:rFonts w:ascii="Monotype Corsiva" w:hAnsi="Monotype Corsiva"/>
          <w:sz w:val="40"/>
          <w:szCs w:val="40"/>
        </w:rPr>
        <w:t>8-26-2024</w:t>
      </w:r>
      <w:r w:rsidR="006D6531">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__</w:t>
      </w:r>
      <w:r w:rsidR="006D250D">
        <w:rPr>
          <w:rFonts w:ascii="Monotype Corsiva" w:hAnsi="Monotype Corsiva"/>
          <w:sz w:val="40"/>
          <w:szCs w:val="40"/>
        </w:rPr>
        <w:t>8-30-2024</w:t>
      </w:r>
      <w:r w:rsidR="006D6531">
        <w:rPr>
          <w:rFonts w:ascii="Monotype Corsiva" w:hAnsi="Monotype Corsiva"/>
          <w:sz w:val="40"/>
          <w:szCs w:val="40"/>
        </w:rPr>
        <w:t>___________</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0CECBE97" w14:textId="77777777" w:rsidR="006D250D"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sz w:val="21"/>
          <w:szCs w:val="21"/>
          <w:u w:val="single"/>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w:t>
      </w:r>
      <w:r w:rsidR="006D250D">
        <w:rPr>
          <w:rFonts w:ascii="Cambria" w:hAnsi="Cambria"/>
          <w:sz w:val="21"/>
          <w:szCs w:val="21"/>
          <w:u w:val="single"/>
        </w:rPr>
        <w:t>Coach Preston Harris</w:t>
      </w:r>
      <w:r w:rsidR="00825B8B" w:rsidRPr="001B168C">
        <w:rPr>
          <w:rFonts w:ascii="Cambria" w:hAnsi="Cambria"/>
          <w:sz w:val="21"/>
          <w:szCs w:val="21"/>
          <w:u w:val="single"/>
        </w:rPr>
        <w:t>____</w:t>
      </w:r>
      <w:r w:rsidR="64D1003C" w:rsidRPr="001B168C">
        <w:rPr>
          <w:rFonts w:ascii="Cambria" w:hAnsi="Cambria"/>
          <w:sz w:val="21"/>
          <w:szCs w:val="21"/>
          <w:u w:val="single"/>
        </w:rPr>
        <w:t>____________________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6D250D">
        <w:rPr>
          <w:rFonts w:ascii="Cambria" w:hAnsi="Cambria"/>
          <w:sz w:val="21"/>
          <w:szCs w:val="21"/>
          <w:u w:val="single"/>
        </w:rPr>
        <w:t>Fitness and Conditioning</w:t>
      </w:r>
    </w:p>
    <w:p w14:paraId="3C164E20" w14:textId="36EBBE35" w:rsidR="00294ED1" w:rsidRPr="001B168C" w:rsidRDefault="00F42AD3"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sz w:val="21"/>
          <w:szCs w:val="21"/>
          <w:u w:val="single"/>
        </w:rPr>
        <w:t>_________________________________________________</w:t>
      </w:r>
      <w:r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07DDE69" w14:textId="77777777" w:rsidR="00A410A7" w:rsidRDefault="006D250D" w:rsidP="0062115E">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Principles of Stretching and Flexibility</w:t>
            </w:r>
          </w:p>
          <w:p w14:paraId="42094E0B" w14:textId="21D08E2A" w:rsidR="006D250D" w:rsidRPr="006D32FE" w:rsidRDefault="006D250D" w:rsidP="0062115E">
            <w:pPr>
              <w:widowControl w:val="0"/>
              <w:spacing w:line="240" w:lineRule="auto"/>
              <w:rPr>
                <w:rFonts w:ascii="Cambria" w:hAnsi="Cambria"/>
                <w:b/>
                <w:iCs/>
                <w:color w:val="000000" w:themeColor="text1"/>
                <w:sz w:val="20"/>
                <w:szCs w:val="20"/>
              </w:rPr>
            </w:pPr>
            <w:r>
              <w:rPr>
                <w:rFonts w:ascii="Cambria" w:hAnsi="Cambria"/>
                <w:b/>
                <w:iCs/>
                <w:color w:val="000000" w:themeColor="text1"/>
                <w:sz w:val="20"/>
                <w:szCs w:val="20"/>
              </w:rPr>
              <w:t>(Static Stretching)</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5664E4" w14:textId="77777777" w:rsidR="00A410A7"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Principles of Stretching and Flexibility</w:t>
            </w:r>
          </w:p>
          <w:p w14:paraId="7A03C3D9" w14:textId="306116FD" w:rsidR="006D250D" w:rsidRPr="006D32FE"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(Passive Stretching)</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DA9361" w14:textId="77777777" w:rsidR="00A410A7"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Principles of Stretching and Flexibility</w:t>
            </w:r>
          </w:p>
          <w:p w14:paraId="7D7D6373" w14:textId="00EC3F5F" w:rsidR="006D250D" w:rsidRPr="006D32FE"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(Active Stretching)</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005BBC" w14:textId="77777777" w:rsidR="00A410A7"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Principles of Stretching and Flexibility</w:t>
            </w:r>
          </w:p>
          <w:p w14:paraId="4E5D2A4A" w14:textId="4AC7EEA4" w:rsidR="006D250D" w:rsidRPr="006D32FE"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(Isometric Stretching)</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5B822C" w14:textId="77777777" w:rsidR="00A410A7"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 xml:space="preserve">Principles of Stretching and Flexibility </w:t>
            </w:r>
          </w:p>
          <w:p w14:paraId="672C27EE" w14:textId="52C45ADE" w:rsidR="006D250D" w:rsidRPr="006D32FE" w:rsidRDefault="006D250D" w:rsidP="00AA5D83">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(Flexibility)</w:t>
            </w:r>
          </w:p>
        </w:tc>
      </w:tr>
      <w:tr w:rsidR="00A410A7"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2C03254" w14:textId="77777777" w:rsidR="00A410A7" w:rsidRDefault="006D250D" w:rsidP="00AA5D83">
            <w:pPr>
              <w:pStyle w:val="paragraph"/>
              <w:spacing w:before="0" w:beforeAutospacing="0" w:after="0" w:afterAutospacing="0"/>
              <w:ind w:left="1425" w:hanging="1350"/>
              <w:textAlignment w:val="baseline"/>
              <w:rPr>
                <w:rFonts w:ascii="Cambria" w:hAnsi="Cambria" w:cs="Segoe UI"/>
                <w:color w:val="000000"/>
                <w:sz w:val="20"/>
                <w:szCs w:val="20"/>
              </w:rPr>
            </w:pPr>
            <w:r>
              <w:rPr>
                <w:rFonts w:ascii="Cambria" w:hAnsi="Cambria" w:cs="Segoe UI"/>
                <w:color w:val="000000"/>
                <w:sz w:val="20"/>
                <w:szCs w:val="20"/>
              </w:rPr>
              <w:t>Principle of Stretching and Proper stretching techniques</w:t>
            </w:r>
            <w:r w:rsidR="003A1859">
              <w:rPr>
                <w:rFonts w:ascii="Cambria" w:hAnsi="Cambria" w:cs="Segoe UI"/>
                <w:color w:val="000000"/>
                <w:sz w:val="20"/>
                <w:szCs w:val="20"/>
              </w:rPr>
              <w:t>; Principles of flexibility and how they coincide with one another.</w:t>
            </w:r>
          </w:p>
          <w:p w14:paraId="5BA0D33F" w14:textId="0D0151DE" w:rsidR="003A1859" w:rsidRPr="006D32FE" w:rsidRDefault="003A1859" w:rsidP="00AA5D83">
            <w:pPr>
              <w:pStyle w:val="paragraph"/>
              <w:spacing w:before="0" w:beforeAutospacing="0" w:after="0" w:afterAutospacing="0"/>
              <w:ind w:left="1425" w:hanging="1350"/>
              <w:textAlignment w:val="baseline"/>
              <w:rPr>
                <w:rFonts w:ascii="Cambria" w:hAnsi="Cambria" w:cs="Segoe UI"/>
                <w:color w:val="000000"/>
                <w:sz w:val="20"/>
                <w:szCs w:val="20"/>
              </w:rPr>
            </w:pPr>
            <w:r>
              <w:rPr>
                <w:rFonts w:ascii="Cambria" w:hAnsi="Cambria" w:cs="Segoe UI"/>
                <w:color w:val="000000"/>
                <w:sz w:val="20"/>
                <w:szCs w:val="20"/>
              </w:rPr>
              <w:t>Standard II: Effective stretching and the role of stretching has in fitness</w:t>
            </w:r>
          </w:p>
        </w:tc>
      </w:tr>
      <w:tr w:rsidR="00A410A7"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 xml:space="preserve"> (s):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BD4BEB" w14:textId="77777777" w:rsidR="00A410A7" w:rsidRDefault="003A1859" w:rsidP="00AA5D83">
            <w:pPr>
              <w:widowControl w:val="0"/>
              <w:spacing w:line="240" w:lineRule="auto"/>
              <w:rPr>
                <w:rFonts w:ascii="Cambria" w:hAnsi="Cambria"/>
                <w:sz w:val="20"/>
                <w:szCs w:val="20"/>
              </w:rPr>
            </w:pPr>
            <w:r>
              <w:rPr>
                <w:rFonts w:ascii="Cambria" w:hAnsi="Cambria"/>
                <w:sz w:val="20"/>
                <w:szCs w:val="20"/>
              </w:rPr>
              <w:t xml:space="preserve">TLW be able to demonstrate and perform various types of </w:t>
            </w:r>
            <w:proofErr w:type="gramStart"/>
            <w:r>
              <w:rPr>
                <w:rFonts w:ascii="Cambria" w:hAnsi="Cambria"/>
                <w:sz w:val="20"/>
                <w:szCs w:val="20"/>
              </w:rPr>
              <w:t>stretching</w:t>
            </w:r>
            <w:r w:rsidR="00AA17C9">
              <w:rPr>
                <w:rFonts w:ascii="Cambria" w:hAnsi="Cambria"/>
                <w:sz w:val="20"/>
                <w:szCs w:val="20"/>
              </w:rPr>
              <w:t>;  Additionally</w:t>
            </w:r>
            <w:proofErr w:type="gramEnd"/>
            <w:r w:rsidR="00AA17C9">
              <w:rPr>
                <w:rFonts w:ascii="Cambria" w:hAnsi="Cambria"/>
                <w:sz w:val="20"/>
                <w:szCs w:val="20"/>
              </w:rPr>
              <w:t xml:space="preserve"> they role of stretching in everyday physical activity</w:t>
            </w:r>
          </w:p>
          <w:p w14:paraId="01D8BB28" w14:textId="69707505" w:rsidR="00AA17C9" w:rsidRPr="006D32FE" w:rsidRDefault="00AA17C9" w:rsidP="00AA5D83">
            <w:pPr>
              <w:widowControl w:val="0"/>
              <w:spacing w:line="240" w:lineRule="auto"/>
              <w:rPr>
                <w:rFonts w:ascii="Cambria" w:hAnsi="Cambria"/>
                <w:sz w:val="20"/>
                <w:szCs w:val="20"/>
              </w:rPr>
            </w:pPr>
            <w:r>
              <w:rPr>
                <w:rFonts w:ascii="Cambria" w:hAnsi="Cambria"/>
                <w:sz w:val="20"/>
                <w:szCs w:val="20"/>
              </w:rPr>
              <w:t>I can perform the different types of stretches.</w:t>
            </w:r>
          </w:p>
        </w:tc>
        <w:tc>
          <w:tcPr>
            <w:tcW w:w="2495" w:type="dxa"/>
            <w:tcBorders>
              <w:top w:val="single" w:sz="18" w:space="0" w:color="000000" w:themeColor="text1"/>
            </w:tcBorders>
            <w:tcMar>
              <w:top w:w="100" w:type="dxa"/>
              <w:left w:w="100" w:type="dxa"/>
              <w:bottom w:w="100" w:type="dxa"/>
              <w:right w:w="100" w:type="dxa"/>
            </w:tcMar>
          </w:tcPr>
          <w:p w14:paraId="60CE9E14" w14:textId="77777777" w:rsidR="00AA17C9" w:rsidRDefault="00AA17C9" w:rsidP="00AA17C9">
            <w:pPr>
              <w:widowControl w:val="0"/>
              <w:spacing w:line="240" w:lineRule="auto"/>
              <w:rPr>
                <w:rFonts w:ascii="Cambria" w:hAnsi="Cambria"/>
                <w:sz w:val="20"/>
                <w:szCs w:val="20"/>
              </w:rPr>
            </w:pPr>
            <w:r>
              <w:rPr>
                <w:rFonts w:ascii="Cambria" w:hAnsi="Cambria"/>
                <w:sz w:val="20"/>
                <w:szCs w:val="20"/>
              </w:rPr>
              <w:t xml:space="preserve">TLW be able to demonstrate and perform various types of </w:t>
            </w:r>
            <w:proofErr w:type="gramStart"/>
            <w:r>
              <w:rPr>
                <w:rFonts w:ascii="Cambria" w:hAnsi="Cambria"/>
                <w:sz w:val="20"/>
                <w:szCs w:val="20"/>
              </w:rPr>
              <w:t>stretching;  Additionally</w:t>
            </w:r>
            <w:proofErr w:type="gramEnd"/>
            <w:r>
              <w:rPr>
                <w:rFonts w:ascii="Cambria" w:hAnsi="Cambria"/>
                <w:sz w:val="20"/>
                <w:szCs w:val="20"/>
              </w:rPr>
              <w:t xml:space="preserve"> they role of stretching in everyday physical activity</w:t>
            </w:r>
          </w:p>
          <w:p w14:paraId="2EDCF9AA" w14:textId="71933FA0" w:rsidR="00A410A7" w:rsidRPr="006D32FE" w:rsidRDefault="00AA17C9" w:rsidP="00AA17C9">
            <w:pPr>
              <w:widowControl w:val="0"/>
              <w:spacing w:line="240" w:lineRule="auto"/>
              <w:rPr>
                <w:rFonts w:ascii="Cambria" w:hAnsi="Cambria"/>
                <w:sz w:val="20"/>
                <w:szCs w:val="20"/>
              </w:rPr>
            </w:pPr>
            <w:r>
              <w:rPr>
                <w:rFonts w:ascii="Cambria" w:hAnsi="Cambria"/>
                <w:sz w:val="20"/>
                <w:szCs w:val="20"/>
              </w:rPr>
              <w:t>I can perform the different types of stretches.</w:t>
            </w:r>
          </w:p>
        </w:tc>
        <w:tc>
          <w:tcPr>
            <w:tcW w:w="2449" w:type="dxa"/>
            <w:tcBorders>
              <w:top w:val="single" w:sz="18" w:space="0" w:color="000000" w:themeColor="text1"/>
            </w:tcBorders>
            <w:tcMar>
              <w:top w:w="100" w:type="dxa"/>
              <w:left w:w="100" w:type="dxa"/>
              <w:bottom w:w="100" w:type="dxa"/>
              <w:right w:w="100" w:type="dxa"/>
            </w:tcMar>
          </w:tcPr>
          <w:p w14:paraId="5654B76F" w14:textId="77777777" w:rsidR="00AA17C9" w:rsidRDefault="00AA17C9" w:rsidP="00AA17C9">
            <w:pPr>
              <w:widowControl w:val="0"/>
              <w:spacing w:line="240" w:lineRule="auto"/>
              <w:rPr>
                <w:rFonts w:ascii="Cambria" w:hAnsi="Cambria"/>
                <w:sz w:val="20"/>
                <w:szCs w:val="20"/>
              </w:rPr>
            </w:pPr>
            <w:r>
              <w:rPr>
                <w:rFonts w:ascii="Cambria" w:hAnsi="Cambria"/>
                <w:sz w:val="20"/>
                <w:szCs w:val="20"/>
              </w:rPr>
              <w:t xml:space="preserve">TLW be able to demonstrate and perform various types of </w:t>
            </w:r>
            <w:proofErr w:type="gramStart"/>
            <w:r>
              <w:rPr>
                <w:rFonts w:ascii="Cambria" w:hAnsi="Cambria"/>
                <w:sz w:val="20"/>
                <w:szCs w:val="20"/>
              </w:rPr>
              <w:t>stretching;  Additionally</w:t>
            </w:r>
            <w:proofErr w:type="gramEnd"/>
            <w:r>
              <w:rPr>
                <w:rFonts w:ascii="Cambria" w:hAnsi="Cambria"/>
                <w:sz w:val="20"/>
                <w:szCs w:val="20"/>
              </w:rPr>
              <w:t xml:space="preserve"> they role of stretching in everyday physical activity</w:t>
            </w:r>
          </w:p>
          <w:p w14:paraId="5D23F95C" w14:textId="0B0E0FF8" w:rsidR="00A410A7" w:rsidRPr="006D32FE" w:rsidRDefault="00AA17C9" w:rsidP="00AA17C9">
            <w:pPr>
              <w:rPr>
                <w:rFonts w:ascii="Cambria" w:hAnsi="Cambria"/>
                <w:sz w:val="20"/>
                <w:szCs w:val="20"/>
              </w:rPr>
            </w:pPr>
            <w:r>
              <w:rPr>
                <w:rFonts w:ascii="Cambria" w:hAnsi="Cambria"/>
                <w:sz w:val="20"/>
                <w:szCs w:val="20"/>
              </w:rPr>
              <w:t>I can perform the different types of stretches.</w:t>
            </w:r>
          </w:p>
        </w:tc>
        <w:tc>
          <w:tcPr>
            <w:tcW w:w="2679" w:type="dxa"/>
            <w:tcBorders>
              <w:top w:val="single" w:sz="18" w:space="0" w:color="000000" w:themeColor="text1"/>
            </w:tcBorders>
            <w:tcMar>
              <w:top w:w="100" w:type="dxa"/>
              <w:left w:w="100" w:type="dxa"/>
              <w:bottom w:w="100" w:type="dxa"/>
              <w:right w:w="100" w:type="dxa"/>
            </w:tcMar>
          </w:tcPr>
          <w:p w14:paraId="6CED4AB8" w14:textId="77777777" w:rsidR="00AA17C9" w:rsidRDefault="00AA17C9" w:rsidP="00AA17C9">
            <w:pPr>
              <w:widowControl w:val="0"/>
              <w:spacing w:line="240" w:lineRule="auto"/>
              <w:rPr>
                <w:rFonts w:ascii="Cambria" w:hAnsi="Cambria"/>
                <w:sz w:val="20"/>
                <w:szCs w:val="20"/>
              </w:rPr>
            </w:pPr>
            <w:r>
              <w:rPr>
                <w:rFonts w:ascii="Cambria" w:hAnsi="Cambria"/>
                <w:sz w:val="20"/>
                <w:szCs w:val="20"/>
              </w:rPr>
              <w:t xml:space="preserve">TLW be able to demonstrate and perform various types of </w:t>
            </w:r>
            <w:proofErr w:type="gramStart"/>
            <w:r>
              <w:rPr>
                <w:rFonts w:ascii="Cambria" w:hAnsi="Cambria"/>
                <w:sz w:val="20"/>
                <w:szCs w:val="20"/>
              </w:rPr>
              <w:t>stretching;  Additionally</w:t>
            </w:r>
            <w:proofErr w:type="gramEnd"/>
            <w:r>
              <w:rPr>
                <w:rFonts w:ascii="Cambria" w:hAnsi="Cambria"/>
                <w:sz w:val="20"/>
                <w:szCs w:val="20"/>
              </w:rPr>
              <w:t xml:space="preserve"> they role of stretching in everyday physical activity</w:t>
            </w:r>
          </w:p>
          <w:p w14:paraId="5F3791F1" w14:textId="6658701A" w:rsidR="00A410A7" w:rsidRPr="006D32FE" w:rsidRDefault="00AA17C9" w:rsidP="00AA17C9">
            <w:pPr>
              <w:rPr>
                <w:rFonts w:ascii="Cambria" w:hAnsi="Cambria"/>
                <w:sz w:val="20"/>
                <w:szCs w:val="20"/>
              </w:rPr>
            </w:pPr>
            <w:r>
              <w:rPr>
                <w:rFonts w:ascii="Cambria" w:hAnsi="Cambria"/>
                <w:sz w:val="20"/>
                <w:szCs w:val="20"/>
              </w:rPr>
              <w:t>I can perform the different types of stretches.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B2F949C" w14:textId="77777777" w:rsidR="00AA17C9" w:rsidRDefault="00AA17C9" w:rsidP="00AA17C9">
            <w:pPr>
              <w:widowControl w:val="0"/>
              <w:spacing w:line="240" w:lineRule="auto"/>
              <w:rPr>
                <w:rFonts w:ascii="Cambria" w:hAnsi="Cambria"/>
                <w:sz w:val="20"/>
                <w:szCs w:val="20"/>
              </w:rPr>
            </w:pPr>
            <w:r>
              <w:rPr>
                <w:rFonts w:ascii="Cambria" w:hAnsi="Cambria"/>
                <w:sz w:val="20"/>
                <w:szCs w:val="20"/>
              </w:rPr>
              <w:t xml:space="preserve">TLW be able to demonstrate and perform various types of </w:t>
            </w:r>
            <w:proofErr w:type="gramStart"/>
            <w:r>
              <w:rPr>
                <w:rFonts w:ascii="Cambria" w:hAnsi="Cambria"/>
                <w:sz w:val="20"/>
                <w:szCs w:val="20"/>
              </w:rPr>
              <w:t>stretching;  Additionally</w:t>
            </w:r>
            <w:proofErr w:type="gramEnd"/>
            <w:r>
              <w:rPr>
                <w:rFonts w:ascii="Cambria" w:hAnsi="Cambria"/>
                <w:sz w:val="20"/>
                <w:szCs w:val="20"/>
              </w:rPr>
              <w:t xml:space="preserve"> they role of stretching in everyday physical activity</w:t>
            </w:r>
          </w:p>
          <w:p w14:paraId="39CA1027" w14:textId="7B650F11" w:rsidR="00A410A7" w:rsidRPr="006D32FE" w:rsidRDefault="00AA17C9" w:rsidP="00AA17C9">
            <w:pPr>
              <w:widowControl w:val="0"/>
              <w:spacing w:line="240" w:lineRule="auto"/>
              <w:jc w:val="right"/>
              <w:rPr>
                <w:rFonts w:ascii="Cambria" w:hAnsi="Cambria"/>
                <w:sz w:val="20"/>
                <w:szCs w:val="20"/>
              </w:rPr>
            </w:pPr>
            <w:r>
              <w:rPr>
                <w:rFonts w:ascii="Cambria" w:hAnsi="Cambria"/>
                <w:sz w:val="20"/>
                <w:szCs w:val="20"/>
              </w:rPr>
              <w:t>I can perform the different types of stretches.</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37411B" w:rsidRPr="006D32FE" w14:paraId="49219E4D" w14:textId="77777777" w:rsidTr="007A7EF0">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37411B" w:rsidRPr="006D32FE" w:rsidRDefault="0037411B" w:rsidP="0037411B">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37411B" w:rsidRPr="006D32FE" w:rsidRDefault="0037411B" w:rsidP="0037411B">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3BE92145" w:rsidR="0037411B" w:rsidRPr="006D32FE" w:rsidRDefault="0037411B" w:rsidP="0037411B">
            <w:pPr>
              <w:widowControl w:val="0"/>
              <w:spacing w:line="240" w:lineRule="auto"/>
              <w:rPr>
                <w:rFonts w:ascii="Cambria" w:hAnsi="Cambria"/>
                <w:color w:val="FF0000"/>
                <w:sz w:val="20"/>
                <w:szCs w:val="20"/>
              </w:rPr>
            </w:pPr>
            <w:r>
              <w:rPr>
                <w:rFonts w:ascii="Cambria" w:hAnsi="Cambria"/>
                <w:color w:val="FF0000"/>
                <w:sz w:val="20"/>
                <w:szCs w:val="20"/>
              </w:rPr>
              <w:t>The misconception of the lesson will be the students don’t understand the importance of proper stretching and the effect it has on physical activity.</w:t>
            </w:r>
          </w:p>
        </w:tc>
        <w:tc>
          <w:tcPr>
            <w:tcW w:w="2495" w:type="dxa"/>
            <w:tcBorders>
              <w:top w:val="single" w:sz="18" w:space="0" w:color="000000" w:themeColor="text1"/>
            </w:tcBorders>
            <w:tcMar>
              <w:top w:w="100" w:type="dxa"/>
              <w:left w:w="100" w:type="dxa"/>
              <w:bottom w:w="100" w:type="dxa"/>
              <w:right w:w="100" w:type="dxa"/>
            </w:tcMar>
          </w:tcPr>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5480"/>
            </w:tblGrid>
            <w:tr w:rsidR="0037411B" w:rsidRPr="006D32FE" w14:paraId="75FC1A71" w14:textId="77777777" w:rsidTr="0037411B">
              <w:trPr>
                <w:trHeight w:val="395"/>
              </w:trPr>
              <w:tc>
                <w:tcPr>
                  <w:tcW w:w="15480" w:type="dxa"/>
                  <w:tcBorders>
                    <w:top w:val="single" w:sz="18" w:space="0" w:color="000000" w:themeColor="text1"/>
                    <w:left w:val="single" w:sz="18" w:space="0" w:color="000000" w:themeColor="text1"/>
                  </w:tcBorders>
                  <w:tcMar>
                    <w:top w:w="100" w:type="dxa"/>
                    <w:left w:w="100" w:type="dxa"/>
                    <w:bottom w:w="100" w:type="dxa"/>
                    <w:right w:w="100" w:type="dxa"/>
                  </w:tcMar>
                </w:tcPr>
                <w:p w14:paraId="114DEFFB" w14:textId="4B7348CC" w:rsidR="0037411B" w:rsidRPr="006D32FE" w:rsidRDefault="0037411B" w:rsidP="0037411B">
                  <w:pPr>
                    <w:widowControl w:val="0"/>
                    <w:spacing w:line="240" w:lineRule="auto"/>
                    <w:rPr>
                      <w:rFonts w:ascii="Cambria" w:hAnsi="Cambria"/>
                      <w:color w:val="FF0000"/>
                      <w:sz w:val="20"/>
                      <w:szCs w:val="20"/>
                    </w:rPr>
                  </w:pPr>
                  <w:r>
                    <w:rPr>
                      <w:rFonts w:ascii="Cambria" w:hAnsi="Cambria"/>
                      <w:color w:val="FF0000"/>
                      <w:sz w:val="20"/>
                      <w:szCs w:val="20"/>
                    </w:rPr>
                    <w:t>The misconception of the lesson will be the students don’t understand the importance of proper stretching and the effect it has on physical activity.</w:t>
                  </w:r>
                </w:p>
              </w:tc>
            </w:tr>
          </w:tbl>
          <w:p w14:paraId="24C4643C" w14:textId="7C843BB7" w:rsidR="0037411B" w:rsidRPr="006D32FE" w:rsidRDefault="0037411B" w:rsidP="0037411B">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5480"/>
            </w:tblGrid>
            <w:tr w:rsidR="0037411B" w:rsidRPr="006D32FE" w14:paraId="29AA984B" w14:textId="77777777" w:rsidTr="0037411B">
              <w:trPr>
                <w:trHeight w:val="564"/>
              </w:trPr>
              <w:tc>
                <w:tcPr>
                  <w:tcW w:w="15480" w:type="dxa"/>
                  <w:tcBorders>
                    <w:top w:val="single" w:sz="18" w:space="0" w:color="000000" w:themeColor="text1"/>
                    <w:left w:val="single" w:sz="18" w:space="0" w:color="000000" w:themeColor="text1"/>
                  </w:tcBorders>
                  <w:tcMar>
                    <w:top w:w="100" w:type="dxa"/>
                    <w:left w:w="100" w:type="dxa"/>
                    <w:bottom w:w="100" w:type="dxa"/>
                    <w:right w:w="100" w:type="dxa"/>
                  </w:tcMar>
                </w:tcPr>
                <w:p w14:paraId="1E0B117D" w14:textId="13C15878" w:rsidR="0037411B" w:rsidRPr="006D32FE" w:rsidRDefault="0037411B" w:rsidP="0037411B">
                  <w:pPr>
                    <w:widowControl w:val="0"/>
                    <w:spacing w:line="240" w:lineRule="auto"/>
                    <w:rPr>
                      <w:rFonts w:ascii="Cambria" w:hAnsi="Cambria"/>
                      <w:color w:val="FF0000"/>
                      <w:sz w:val="20"/>
                      <w:szCs w:val="20"/>
                    </w:rPr>
                  </w:pPr>
                  <w:r>
                    <w:rPr>
                      <w:rFonts w:ascii="Cambria" w:hAnsi="Cambria"/>
                      <w:color w:val="FF0000"/>
                      <w:sz w:val="20"/>
                      <w:szCs w:val="20"/>
                    </w:rPr>
                    <w:t>The misconception of the lesson will be the students don’t understand the importance of proper stretching and the effect it has on physical activity.</w:t>
                  </w:r>
                </w:p>
              </w:tc>
            </w:tr>
          </w:tbl>
          <w:p w14:paraId="1D460E44" w14:textId="77777777" w:rsidR="0037411B" w:rsidRPr="006D32FE" w:rsidRDefault="0037411B" w:rsidP="0037411B">
            <w:pPr>
              <w:widowControl w:val="0"/>
              <w:spacing w:line="240" w:lineRule="auto"/>
              <w:rPr>
                <w:rFonts w:ascii="Cambria" w:hAnsi="Cambria"/>
                <w:sz w:val="20"/>
                <w:szCs w:val="20"/>
              </w:rPr>
            </w:pPr>
          </w:p>
        </w:tc>
        <w:tc>
          <w:tcPr>
            <w:tcW w:w="2679" w:type="dxa"/>
            <w:tcBorders>
              <w:top w:val="single" w:sz="18" w:space="0" w:color="000000" w:themeColor="text1"/>
              <w:left w:val="single" w:sz="18" w:space="0" w:color="000000" w:themeColor="text1"/>
            </w:tcBorders>
            <w:tcMar>
              <w:top w:w="100" w:type="dxa"/>
              <w:left w:w="100" w:type="dxa"/>
              <w:bottom w:w="100" w:type="dxa"/>
              <w:right w:w="100" w:type="dxa"/>
            </w:tcMar>
          </w:tcPr>
          <w:p w14:paraId="239E1096" w14:textId="39CCE257" w:rsidR="0037411B" w:rsidRPr="006D32FE" w:rsidRDefault="0037411B" w:rsidP="0037411B">
            <w:pPr>
              <w:widowControl w:val="0"/>
              <w:spacing w:line="240" w:lineRule="auto"/>
              <w:rPr>
                <w:rFonts w:ascii="Cambria" w:hAnsi="Cambria"/>
                <w:sz w:val="20"/>
                <w:szCs w:val="20"/>
              </w:rPr>
            </w:pPr>
            <w:r>
              <w:rPr>
                <w:rFonts w:ascii="Cambria" w:hAnsi="Cambria"/>
                <w:color w:val="FF0000"/>
                <w:sz w:val="20"/>
                <w:szCs w:val="20"/>
              </w:rPr>
              <w:t>The misconception of the lesson will be the students don’t understand the importance of proper stretching and the effect it has on physical activity.</w:t>
            </w:r>
          </w:p>
        </w:tc>
        <w:tc>
          <w:tcPr>
            <w:tcW w:w="2566" w:type="dxa"/>
            <w:tcBorders>
              <w:top w:val="single" w:sz="18" w:space="0" w:color="000000" w:themeColor="text1"/>
              <w:left w:val="single" w:sz="18" w:space="0" w:color="000000" w:themeColor="text1"/>
            </w:tcBorders>
            <w:tcMar>
              <w:top w:w="100" w:type="dxa"/>
              <w:left w:w="100" w:type="dxa"/>
              <w:bottom w:w="100" w:type="dxa"/>
              <w:right w:w="100" w:type="dxa"/>
            </w:tcMar>
          </w:tcPr>
          <w:p w14:paraId="01EF01B8" w14:textId="1B161A9A" w:rsidR="0037411B" w:rsidRPr="006D32FE" w:rsidRDefault="0037411B" w:rsidP="0037411B">
            <w:pPr>
              <w:widowControl w:val="0"/>
              <w:spacing w:line="240" w:lineRule="auto"/>
              <w:rPr>
                <w:rFonts w:ascii="Cambria" w:hAnsi="Cambria"/>
                <w:sz w:val="20"/>
                <w:szCs w:val="20"/>
              </w:rPr>
            </w:pPr>
            <w:r>
              <w:rPr>
                <w:rFonts w:ascii="Cambria" w:hAnsi="Cambria"/>
                <w:color w:val="FF0000"/>
                <w:sz w:val="20"/>
                <w:szCs w:val="20"/>
              </w:rPr>
              <w:t>The misconception of the lesson will be the students don’t understand the importance of proper stretching and the effect it has on physical activity.</w:t>
            </w:r>
          </w:p>
        </w:tc>
      </w:tr>
      <w:tr w:rsidR="0037411B"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37411B" w:rsidRPr="006D32FE" w:rsidRDefault="0037411B" w:rsidP="0037411B">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37411B" w:rsidRPr="006D32FE" w:rsidRDefault="0037411B" w:rsidP="0037411B">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6CA5BC6" w:rsidR="0037411B" w:rsidRPr="006D32FE" w:rsidRDefault="0037411B" w:rsidP="0037411B">
            <w:pPr>
              <w:widowControl w:val="0"/>
              <w:spacing w:line="240" w:lineRule="auto"/>
              <w:rPr>
                <w:rFonts w:ascii="Cambria" w:hAnsi="Cambria"/>
                <w:color w:val="FF0000"/>
                <w:sz w:val="20"/>
                <w:szCs w:val="20"/>
              </w:rPr>
            </w:pPr>
            <w:r>
              <w:rPr>
                <w:rFonts w:ascii="Cambria" w:hAnsi="Cambria"/>
                <w:color w:val="FF0000"/>
                <w:sz w:val="20"/>
                <w:szCs w:val="20"/>
              </w:rPr>
              <w:t>Name the various types of stretches</w:t>
            </w:r>
          </w:p>
        </w:tc>
        <w:tc>
          <w:tcPr>
            <w:tcW w:w="2495" w:type="dxa"/>
            <w:tcBorders>
              <w:top w:val="single" w:sz="18" w:space="0" w:color="000000" w:themeColor="text1"/>
            </w:tcBorders>
            <w:tcMar>
              <w:top w:w="100" w:type="dxa"/>
              <w:left w:w="100" w:type="dxa"/>
              <w:bottom w:w="100" w:type="dxa"/>
              <w:right w:w="100" w:type="dxa"/>
            </w:tcMar>
          </w:tcPr>
          <w:p w14:paraId="4AF8B585" w14:textId="7ABFC0AC" w:rsidR="0037411B" w:rsidRPr="006D32FE" w:rsidRDefault="0037411B" w:rsidP="0037411B">
            <w:pPr>
              <w:widowControl w:val="0"/>
              <w:spacing w:line="240" w:lineRule="auto"/>
              <w:rPr>
                <w:rFonts w:ascii="Cambria" w:hAnsi="Cambria"/>
                <w:sz w:val="20"/>
                <w:szCs w:val="20"/>
              </w:rPr>
            </w:pPr>
            <w:r>
              <w:rPr>
                <w:rFonts w:ascii="Cambria" w:hAnsi="Cambria"/>
                <w:sz w:val="20"/>
                <w:szCs w:val="20"/>
              </w:rPr>
              <w:t>How is static stretching different from other stretching techniques?</w:t>
            </w:r>
          </w:p>
        </w:tc>
        <w:tc>
          <w:tcPr>
            <w:tcW w:w="2449" w:type="dxa"/>
            <w:tcBorders>
              <w:top w:val="single" w:sz="18" w:space="0" w:color="000000" w:themeColor="text1"/>
            </w:tcBorders>
            <w:tcMar>
              <w:top w:w="100" w:type="dxa"/>
              <w:left w:w="100" w:type="dxa"/>
              <w:bottom w:w="100" w:type="dxa"/>
              <w:right w:w="100" w:type="dxa"/>
            </w:tcMar>
          </w:tcPr>
          <w:p w14:paraId="42589212" w14:textId="6F9A1E66" w:rsidR="0037411B" w:rsidRPr="006D32FE" w:rsidRDefault="0037411B" w:rsidP="0037411B">
            <w:pPr>
              <w:widowControl w:val="0"/>
              <w:spacing w:line="240" w:lineRule="auto"/>
              <w:rPr>
                <w:rFonts w:ascii="Cambria" w:hAnsi="Cambria"/>
                <w:sz w:val="20"/>
                <w:szCs w:val="20"/>
              </w:rPr>
            </w:pPr>
            <w:r>
              <w:rPr>
                <w:rFonts w:ascii="Cambria" w:hAnsi="Cambria"/>
                <w:sz w:val="20"/>
                <w:szCs w:val="20"/>
              </w:rPr>
              <w:t>Which stretches prepare you for physical activity or athletics?</w:t>
            </w:r>
          </w:p>
        </w:tc>
        <w:tc>
          <w:tcPr>
            <w:tcW w:w="2679" w:type="dxa"/>
            <w:tcBorders>
              <w:top w:val="single" w:sz="18" w:space="0" w:color="000000" w:themeColor="text1"/>
            </w:tcBorders>
            <w:tcMar>
              <w:top w:w="100" w:type="dxa"/>
              <w:left w:w="100" w:type="dxa"/>
              <w:bottom w:w="100" w:type="dxa"/>
              <w:right w:w="100" w:type="dxa"/>
            </w:tcMar>
          </w:tcPr>
          <w:p w14:paraId="5AE8A5D0" w14:textId="14DA1EB2" w:rsidR="0037411B" w:rsidRPr="006D32FE" w:rsidRDefault="0037411B" w:rsidP="0037411B">
            <w:pPr>
              <w:widowControl w:val="0"/>
              <w:spacing w:line="240" w:lineRule="auto"/>
              <w:rPr>
                <w:rFonts w:ascii="Cambria" w:hAnsi="Cambria"/>
                <w:sz w:val="20"/>
                <w:szCs w:val="20"/>
              </w:rPr>
            </w:pPr>
            <w:r>
              <w:rPr>
                <w:rFonts w:ascii="Cambria" w:hAnsi="Cambria"/>
                <w:sz w:val="20"/>
                <w:szCs w:val="20"/>
              </w:rPr>
              <w:t>Is stretching considered proper warm up or defined as physical activity?</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5BAADA0D" w:rsidR="0037411B" w:rsidRPr="006D32FE" w:rsidRDefault="0037411B" w:rsidP="0037411B">
            <w:pPr>
              <w:widowControl w:val="0"/>
              <w:spacing w:line="240" w:lineRule="auto"/>
              <w:rPr>
                <w:rFonts w:ascii="Cambria" w:hAnsi="Cambria"/>
                <w:sz w:val="20"/>
                <w:szCs w:val="20"/>
              </w:rPr>
            </w:pPr>
            <w:r>
              <w:rPr>
                <w:rFonts w:ascii="Cambria" w:hAnsi="Cambria"/>
                <w:sz w:val="20"/>
                <w:szCs w:val="20"/>
              </w:rPr>
              <w:t>Does stretching and flexibility prevent one from injuries?</w:t>
            </w:r>
          </w:p>
        </w:tc>
      </w:tr>
      <w:tr w:rsidR="0037411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37411B" w:rsidRDefault="0037411B" w:rsidP="0037411B">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37411B" w:rsidRDefault="0037411B" w:rsidP="0037411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37411B" w:rsidRDefault="0037411B" w:rsidP="0037411B">
            <w:pPr>
              <w:widowControl w:val="0"/>
              <w:spacing w:line="240" w:lineRule="auto"/>
              <w:rPr>
                <w:rFonts w:ascii="Cambria" w:hAnsi="Cambria"/>
                <w:sz w:val="20"/>
                <w:szCs w:val="20"/>
              </w:rPr>
            </w:pPr>
          </w:p>
          <w:p w14:paraId="4CDA1243" w14:textId="3712F1E5" w:rsidR="0037411B" w:rsidRDefault="0037411B" w:rsidP="0037411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37411B" w:rsidRDefault="0037411B" w:rsidP="0037411B">
            <w:pPr>
              <w:widowControl w:val="0"/>
              <w:spacing w:line="240" w:lineRule="auto"/>
              <w:rPr>
                <w:rFonts w:ascii="Cambria" w:hAnsi="Cambria"/>
                <w:sz w:val="20"/>
                <w:szCs w:val="20"/>
              </w:rPr>
            </w:pPr>
          </w:p>
          <w:p w14:paraId="03452CE2" w14:textId="77777777" w:rsidR="0037411B" w:rsidRDefault="0037411B" w:rsidP="0037411B">
            <w:pPr>
              <w:widowControl w:val="0"/>
              <w:spacing w:line="240" w:lineRule="auto"/>
              <w:rPr>
                <w:rFonts w:ascii="Cambria" w:hAnsi="Cambria"/>
                <w:sz w:val="20"/>
                <w:szCs w:val="20"/>
              </w:rPr>
            </w:pPr>
          </w:p>
          <w:p w14:paraId="58CFD5ED" w14:textId="77777777" w:rsidR="0037411B" w:rsidRPr="00B916E7" w:rsidRDefault="0037411B" w:rsidP="0037411B">
            <w:pPr>
              <w:widowControl w:val="0"/>
              <w:spacing w:line="240" w:lineRule="auto"/>
              <w:rPr>
                <w:rFonts w:ascii="Cambria" w:hAnsi="Cambria"/>
                <w:sz w:val="20"/>
                <w:szCs w:val="20"/>
              </w:rPr>
            </w:pPr>
          </w:p>
          <w:p w14:paraId="086707AE" w14:textId="2BC1B073" w:rsidR="0037411B" w:rsidRPr="006D32FE" w:rsidRDefault="0037411B" w:rsidP="0037411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8F55EF3" w14:textId="6A68A03F"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01D93B6" w14:textId="3C793212"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D14C871" w14:textId="1467FEC9"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1CC1AF" w14:textId="67869430"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39E54AE" w14:textId="6744642C"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95" w:type="dxa"/>
            <w:tcBorders>
              <w:top w:val="single" w:sz="18" w:space="0" w:color="000000" w:themeColor="text1"/>
            </w:tcBorders>
            <w:tcMar>
              <w:top w:w="100" w:type="dxa"/>
              <w:left w:w="100" w:type="dxa"/>
              <w:bottom w:w="100" w:type="dxa"/>
              <w:right w:w="100" w:type="dxa"/>
            </w:tcMar>
          </w:tcPr>
          <w:p w14:paraId="7837EFFC"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4FE94A7"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99991F"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093F48E"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19D18F"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239970" w14:textId="34896365" w:rsidR="0037411B" w:rsidRPr="006D32FE" w:rsidRDefault="0037411B" w:rsidP="0037411B">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49" w:type="dxa"/>
            <w:tcBorders>
              <w:top w:val="single" w:sz="18" w:space="0" w:color="000000" w:themeColor="text1"/>
            </w:tcBorders>
            <w:tcMar>
              <w:top w:w="100" w:type="dxa"/>
              <w:left w:w="100" w:type="dxa"/>
              <w:bottom w:w="100" w:type="dxa"/>
              <w:right w:w="100" w:type="dxa"/>
            </w:tcMar>
          </w:tcPr>
          <w:p w14:paraId="4B36BA9A" w14:textId="289E8752"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0DA173A6"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DE68A5"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0614467"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E8A01AD"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C22BD7" w14:textId="3F6F3705" w:rsidR="0037411B" w:rsidRPr="006D32FE" w:rsidRDefault="0037411B" w:rsidP="0037411B">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679" w:type="dxa"/>
            <w:tcBorders>
              <w:top w:val="single" w:sz="18" w:space="0" w:color="000000" w:themeColor="text1"/>
            </w:tcBorders>
            <w:tcMar>
              <w:top w:w="100" w:type="dxa"/>
              <w:left w:w="100" w:type="dxa"/>
              <w:bottom w:w="100" w:type="dxa"/>
              <w:right w:w="100" w:type="dxa"/>
            </w:tcMar>
          </w:tcPr>
          <w:p w14:paraId="3D30F68C" w14:textId="63734D53"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1A6F2BCF"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F05A99"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D07479"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8113E71"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189BE3" w14:textId="089551E4" w:rsidR="0037411B" w:rsidRPr="006D32FE" w:rsidRDefault="0037411B" w:rsidP="0037411B">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02D67D83"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60926E2A" w14:textId="77777777" w:rsidR="0037411B" w:rsidRPr="00A76F6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C991999"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877E257"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A3302D7" w14:textId="77777777" w:rsidR="0037411B" w:rsidRDefault="0037411B" w:rsidP="0037411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B2149EE" w14:textId="5200C6C6" w:rsidR="0037411B" w:rsidRPr="006D32FE" w:rsidRDefault="0037411B" w:rsidP="0037411B">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r>
      <w:tr w:rsidR="0037411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37411B" w:rsidRDefault="0037411B" w:rsidP="0037411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37411B" w:rsidRDefault="0037411B" w:rsidP="0037411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37411B" w:rsidRDefault="0037411B" w:rsidP="0037411B">
            <w:pPr>
              <w:widowControl w:val="0"/>
              <w:spacing w:line="240" w:lineRule="auto"/>
              <w:jc w:val="center"/>
              <w:rPr>
                <w:rFonts w:ascii="Cambria" w:hAnsi="Cambria"/>
                <w:b/>
                <w:bCs/>
                <w:color w:val="000000" w:themeColor="text1"/>
                <w:sz w:val="20"/>
                <w:szCs w:val="20"/>
              </w:rPr>
            </w:pPr>
          </w:p>
          <w:p w14:paraId="3CADC02B" w14:textId="438334D7" w:rsidR="0037411B" w:rsidRPr="00906657" w:rsidRDefault="0037411B" w:rsidP="0037411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37411B" w:rsidRPr="00906657" w:rsidRDefault="0037411B" w:rsidP="0037411B">
            <w:pPr>
              <w:widowControl w:val="0"/>
              <w:spacing w:line="240" w:lineRule="auto"/>
              <w:jc w:val="center"/>
              <w:rPr>
                <w:rFonts w:ascii="Cambria" w:hAnsi="Cambria"/>
                <w:color w:val="000000" w:themeColor="text1"/>
                <w:sz w:val="18"/>
                <w:szCs w:val="18"/>
              </w:rPr>
            </w:pPr>
          </w:p>
          <w:p w14:paraId="0EF14EF8" w14:textId="75EC0E25" w:rsidR="0037411B" w:rsidRPr="006D32FE" w:rsidRDefault="0037411B" w:rsidP="0037411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3D5BCBFD" w:rsidR="0037411B" w:rsidRPr="006D32FE" w:rsidRDefault="0037411B" w:rsidP="0037411B">
            <w:pPr>
              <w:widowControl w:val="0"/>
              <w:spacing w:line="240" w:lineRule="auto"/>
              <w:rPr>
                <w:rFonts w:ascii="Cambria" w:hAnsi="Cambria"/>
                <w:b/>
                <w:bCs/>
                <w:sz w:val="20"/>
                <w:szCs w:val="20"/>
              </w:rPr>
            </w:pPr>
            <w:r>
              <w:rPr>
                <w:rFonts w:ascii="Cambria" w:hAnsi="Cambria"/>
                <w:b/>
                <w:bCs/>
                <w:sz w:val="20"/>
                <w:szCs w:val="20"/>
              </w:rPr>
              <w:t xml:space="preserve">At the beginning of the lesson, I will explain the topic.  The benefits of the topic and how important the topic is for the subject.  </w:t>
            </w:r>
            <w:r w:rsidR="00B129D9">
              <w:rPr>
                <w:rFonts w:ascii="Cambria" w:hAnsi="Cambria"/>
                <w:b/>
                <w:bCs/>
                <w:sz w:val="20"/>
                <w:szCs w:val="20"/>
              </w:rPr>
              <w:t xml:space="preserve">I will explore the </w:t>
            </w:r>
            <w:proofErr w:type="gramStart"/>
            <w:r w:rsidR="00B129D9">
              <w:rPr>
                <w:rFonts w:ascii="Cambria" w:hAnsi="Cambria"/>
                <w:b/>
                <w:bCs/>
                <w:sz w:val="20"/>
                <w:szCs w:val="20"/>
              </w:rPr>
              <w:t>students</w:t>
            </w:r>
            <w:proofErr w:type="gramEnd"/>
            <w:r w:rsidR="00B129D9">
              <w:rPr>
                <w:rFonts w:ascii="Cambria" w:hAnsi="Cambria"/>
                <w:b/>
                <w:bCs/>
                <w:sz w:val="20"/>
                <w:szCs w:val="20"/>
              </w:rPr>
              <w:t xml:space="preserve"> knowledge and how well they perform the activity.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DEDD1B2" w:rsidR="0037411B" w:rsidRPr="006D32FE" w:rsidRDefault="00B129D9" w:rsidP="0037411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At the beginning of the lesson, I will explain the topic.  The benefits of the topic and how important the topic is for the subject.  I will explore the </w:t>
            </w:r>
            <w:proofErr w:type="spellStart"/>
            <w:proofErr w:type="gramStart"/>
            <w:r>
              <w:rPr>
                <w:rFonts w:ascii="Cambria" w:hAnsi="Cambria"/>
                <w:b/>
                <w:bCs/>
                <w:sz w:val="20"/>
                <w:szCs w:val="20"/>
              </w:rPr>
              <w:t>students</w:t>
            </w:r>
            <w:proofErr w:type="spellEnd"/>
            <w:proofErr w:type="gramEnd"/>
            <w:r>
              <w:rPr>
                <w:rFonts w:ascii="Cambria" w:hAnsi="Cambria"/>
                <w:b/>
                <w:bCs/>
                <w:sz w:val="20"/>
                <w:szCs w:val="20"/>
              </w:rPr>
              <w:t xml:space="preserve"> knowledge and how well they perform the activity.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74CE714E" w:rsidR="0037411B" w:rsidRPr="006D32FE" w:rsidRDefault="00B129D9" w:rsidP="0037411B">
            <w:pPr>
              <w:rPr>
                <w:rFonts w:ascii="Cambria" w:hAnsi="Cambria"/>
                <w:sz w:val="20"/>
                <w:szCs w:val="20"/>
              </w:rPr>
            </w:pPr>
            <w:r>
              <w:rPr>
                <w:rFonts w:ascii="Cambria" w:hAnsi="Cambria"/>
                <w:b/>
                <w:bCs/>
                <w:sz w:val="20"/>
                <w:szCs w:val="20"/>
              </w:rPr>
              <w:t xml:space="preserve">At the beginning of the lesson, I will explain the topic.  The benefits of the topic and how important the topic is for the subject.  I will explore the </w:t>
            </w:r>
            <w:proofErr w:type="spellStart"/>
            <w:proofErr w:type="gramStart"/>
            <w:r>
              <w:rPr>
                <w:rFonts w:ascii="Cambria" w:hAnsi="Cambria"/>
                <w:b/>
                <w:bCs/>
                <w:sz w:val="20"/>
                <w:szCs w:val="20"/>
              </w:rPr>
              <w:t>students</w:t>
            </w:r>
            <w:proofErr w:type="spellEnd"/>
            <w:proofErr w:type="gramEnd"/>
            <w:r>
              <w:rPr>
                <w:rFonts w:ascii="Cambria" w:hAnsi="Cambria"/>
                <w:b/>
                <w:bCs/>
                <w:sz w:val="20"/>
                <w:szCs w:val="20"/>
              </w:rPr>
              <w:t xml:space="preserve"> knowledge and how well they perform the activity.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45905306" w:rsidR="0037411B" w:rsidRPr="006D32FE" w:rsidRDefault="00B129D9" w:rsidP="0037411B">
            <w:pPr>
              <w:rPr>
                <w:rFonts w:ascii="Cambria" w:hAnsi="Cambria"/>
                <w:sz w:val="20"/>
                <w:szCs w:val="20"/>
              </w:rPr>
            </w:pPr>
            <w:r>
              <w:rPr>
                <w:rFonts w:ascii="Cambria" w:hAnsi="Cambria"/>
                <w:b/>
                <w:bCs/>
                <w:sz w:val="20"/>
                <w:szCs w:val="20"/>
              </w:rPr>
              <w:t xml:space="preserve">At the beginning of the lesson, I will explain the topic.  The benefits of the topic and how important the topic is for the subject.  I will explore the </w:t>
            </w:r>
            <w:proofErr w:type="spellStart"/>
            <w:proofErr w:type="gramStart"/>
            <w:r>
              <w:rPr>
                <w:rFonts w:ascii="Cambria" w:hAnsi="Cambria"/>
                <w:b/>
                <w:bCs/>
                <w:sz w:val="20"/>
                <w:szCs w:val="20"/>
              </w:rPr>
              <w:t>students</w:t>
            </w:r>
            <w:proofErr w:type="spellEnd"/>
            <w:proofErr w:type="gramEnd"/>
            <w:r>
              <w:rPr>
                <w:rFonts w:ascii="Cambria" w:hAnsi="Cambria"/>
                <w:b/>
                <w:bCs/>
                <w:sz w:val="20"/>
                <w:szCs w:val="20"/>
              </w:rPr>
              <w:t xml:space="preserve"> knowledge and how well they perform the activity.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727C262" w:rsidR="0037411B" w:rsidRPr="006D32FE" w:rsidRDefault="00B129D9" w:rsidP="0037411B">
            <w:pPr>
              <w:widowControl w:val="0"/>
              <w:spacing w:line="240" w:lineRule="auto"/>
              <w:rPr>
                <w:rFonts w:ascii="Cambria" w:hAnsi="Cambria"/>
                <w:sz w:val="20"/>
                <w:szCs w:val="20"/>
              </w:rPr>
            </w:pPr>
            <w:r>
              <w:rPr>
                <w:rFonts w:ascii="Cambria" w:hAnsi="Cambria"/>
                <w:b/>
                <w:bCs/>
                <w:sz w:val="20"/>
                <w:szCs w:val="20"/>
              </w:rPr>
              <w:t xml:space="preserve">At the beginning of the lesson, I will explain the topic.  The benefits of the topic and how important the topic is for the subject.  I will explore the </w:t>
            </w:r>
            <w:proofErr w:type="spellStart"/>
            <w:proofErr w:type="gramStart"/>
            <w:r>
              <w:rPr>
                <w:rFonts w:ascii="Cambria" w:hAnsi="Cambria"/>
                <w:b/>
                <w:bCs/>
                <w:sz w:val="20"/>
                <w:szCs w:val="20"/>
              </w:rPr>
              <w:t>students</w:t>
            </w:r>
            <w:proofErr w:type="spellEnd"/>
            <w:proofErr w:type="gramEnd"/>
            <w:r>
              <w:rPr>
                <w:rFonts w:ascii="Cambria" w:hAnsi="Cambria"/>
                <w:b/>
                <w:bCs/>
                <w:sz w:val="20"/>
                <w:szCs w:val="20"/>
              </w:rPr>
              <w:t xml:space="preserve"> knowledge and how well they perform the activity.  </w:t>
            </w:r>
            <w:r>
              <w:rPr>
                <w:rFonts w:ascii="Cambria" w:hAnsi="Cambria"/>
                <w:b/>
                <w:bCs/>
                <w:sz w:val="20"/>
                <w:szCs w:val="20"/>
              </w:rPr>
              <w:t>The students will be evaluated on how well the perform and recall each activity</w:t>
            </w:r>
          </w:p>
        </w:tc>
      </w:tr>
      <w:tr w:rsidR="0037411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37411B" w:rsidRPr="006D32FE" w:rsidRDefault="0037411B" w:rsidP="0037411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37411B" w:rsidRDefault="0037411B" w:rsidP="0037411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37411B" w:rsidRDefault="0037411B" w:rsidP="0037411B">
            <w:pPr>
              <w:widowControl w:val="0"/>
              <w:spacing w:line="240" w:lineRule="auto"/>
              <w:jc w:val="center"/>
              <w:rPr>
                <w:rFonts w:ascii="Cambria" w:hAnsi="Cambria"/>
                <w:color w:val="000000" w:themeColor="text1"/>
                <w:sz w:val="20"/>
                <w:szCs w:val="20"/>
              </w:rPr>
            </w:pPr>
          </w:p>
          <w:p w14:paraId="73D43B71" w14:textId="0D0795E4" w:rsidR="0037411B" w:rsidRDefault="0037411B" w:rsidP="0037411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37411B" w:rsidRPr="00906657" w:rsidRDefault="0037411B" w:rsidP="0037411B">
            <w:pPr>
              <w:widowControl w:val="0"/>
              <w:spacing w:line="240" w:lineRule="auto"/>
              <w:jc w:val="center"/>
              <w:rPr>
                <w:rFonts w:ascii="Cambria" w:hAnsi="Cambria"/>
                <w:color w:val="000000" w:themeColor="text1"/>
                <w:sz w:val="18"/>
                <w:szCs w:val="18"/>
              </w:rPr>
            </w:pPr>
          </w:p>
          <w:p w14:paraId="2C562A90" w14:textId="24090547" w:rsidR="0037411B" w:rsidRPr="006D32FE" w:rsidRDefault="0037411B" w:rsidP="0037411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4797957" w:rsidR="0037411B" w:rsidRPr="006D32FE" w:rsidRDefault="00B129D9" w:rsidP="0037411B">
            <w:pPr>
              <w:widowControl w:val="0"/>
              <w:spacing w:line="240" w:lineRule="auto"/>
              <w:rPr>
                <w:rFonts w:ascii="Cambria" w:hAnsi="Cambria"/>
                <w:b/>
                <w:bCs/>
                <w:sz w:val="20"/>
                <w:szCs w:val="20"/>
              </w:rPr>
            </w:pPr>
            <w:r>
              <w:rPr>
                <w:rFonts w:ascii="Cambria" w:hAnsi="Cambria"/>
                <w:b/>
                <w:bCs/>
                <w:sz w:val="20"/>
                <w:szCs w:val="20"/>
              </w:rPr>
              <w:t>We will perform each activity from basic movements and to advanced movements.  We will explain and understand why each activity is important.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4834AD91" w:rsidR="0037411B" w:rsidRPr="006D32FE" w:rsidRDefault="00B129D9" w:rsidP="0037411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We will perform each activity from basic </w:t>
            </w:r>
            <w:proofErr w:type="gramStart"/>
            <w:r>
              <w:rPr>
                <w:rFonts w:ascii="Cambria" w:hAnsi="Cambria"/>
                <w:b/>
                <w:bCs/>
                <w:sz w:val="20"/>
                <w:szCs w:val="20"/>
              </w:rPr>
              <w:t>movements and</w:t>
            </w:r>
            <w:proofErr w:type="gramEnd"/>
            <w:r>
              <w:rPr>
                <w:rFonts w:ascii="Cambria" w:hAnsi="Cambria"/>
                <w:b/>
                <w:bCs/>
                <w:sz w:val="20"/>
                <w:szCs w:val="20"/>
              </w:rPr>
              <w:t xml:space="preserve"> to advanced movements.  We will explain and understand why each activity is important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21326F6" w:rsidR="0037411B" w:rsidRPr="006D32FE" w:rsidRDefault="00B129D9" w:rsidP="0037411B">
            <w:pPr>
              <w:rPr>
                <w:rFonts w:ascii="Cambria" w:hAnsi="Cambria"/>
                <w:sz w:val="20"/>
                <w:szCs w:val="20"/>
              </w:rPr>
            </w:pPr>
            <w:r>
              <w:rPr>
                <w:rFonts w:ascii="Cambria" w:hAnsi="Cambria"/>
                <w:b/>
                <w:bCs/>
                <w:sz w:val="20"/>
                <w:szCs w:val="20"/>
              </w:rPr>
              <w:t xml:space="preserve">We will perform each activity from basic </w:t>
            </w:r>
            <w:proofErr w:type="gramStart"/>
            <w:r>
              <w:rPr>
                <w:rFonts w:ascii="Cambria" w:hAnsi="Cambria"/>
                <w:b/>
                <w:bCs/>
                <w:sz w:val="20"/>
                <w:szCs w:val="20"/>
              </w:rPr>
              <w:t>movements and</w:t>
            </w:r>
            <w:proofErr w:type="gramEnd"/>
            <w:r>
              <w:rPr>
                <w:rFonts w:ascii="Cambria" w:hAnsi="Cambria"/>
                <w:b/>
                <w:bCs/>
                <w:sz w:val="20"/>
                <w:szCs w:val="20"/>
              </w:rPr>
              <w:t xml:space="preserve"> to advanced movements.  We will explain and understand why each activity is important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08F40995" w:rsidR="0037411B" w:rsidRPr="006D32FE" w:rsidRDefault="00B129D9" w:rsidP="0037411B">
            <w:pPr>
              <w:rPr>
                <w:rFonts w:ascii="Cambria" w:hAnsi="Cambria"/>
                <w:sz w:val="20"/>
                <w:szCs w:val="20"/>
              </w:rPr>
            </w:pPr>
            <w:r>
              <w:rPr>
                <w:rFonts w:ascii="Cambria" w:hAnsi="Cambria"/>
                <w:b/>
                <w:bCs/>
                <w:sz w:val="20"/>
                <w:szCs w:val="20"/>
              </w:rPr>
              <w:t xml:space="preserve">We will perform each activity from basic </w:t>
            </w:r>
            <w:proofErr w:type="gramStart"/>
            <w:r>
              <w:rPr>
                <w:rFonts w:ascii="Cambria" w:hAnsi="Cambria"/>
                <w:b/>
                <w:bCs/>
                <w:sz w:val="20"/>
                <w:szCs w:val="20"/>
              </w:rPr>
              <w:t>movements and</w:t>
            </w:r>
            <w:proofErr w:type="gramEnd"/>
            <w:r>
              <w:rPr>
                <w:rFonts w:ascii="Cambria" w:hAnsi="Cambria"/>
                <w:b/>
                <w:bCs/>
                <w:sz w:val="20"/>
                <w:szCs w:val="20"/>
              </w:rPr>
              <w:t xml:space="preserve"> to advanced movements.  We will explain and understand why each activity is important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A43F607" w:rsidR="0037411B" w:rsidRPr="006D32FE" w:rsidRDefault="00B129D9" w:rsidP="0037411B">
            <w:pPr>
              <w:widowControl w:val="0"/>
              <w:spacing w:line="240" w:lineRule="auto"/>
              <w:rPr>
                <w:rFonts w:ascii="Cambria" w:hAnsi="Cambria"/>
                <w:sz w:val="20"/>
                <w:szCs w:val="20"/>
              </w:rPr>
            </w:pPr>
            <w:r>
              <w:rPr>
                <w:rFonts w:ascii="Cambria" w:hAnsi="Cambria"/>
                <w:b/>
                <w:bCs/>
                <w:sz w:val="20"/>
                <w:szCs w:val="20"/>
              </w:rPr>
              <w:t xml:space="preserve">We will perform each activity from basic </w:t>
            </w:r>
            <w:proofErr w:type="gramStart"/>
            <w:r>
              <w:rPr>
                <w:rFonts w:ascii="Cambria" w:hAnsi="Cambria"/>
                <w:b/>
                <w:bCs/>
                <w:sz w:val="20"/>
                <w:szCs w:val="20"/>
              </w:rPr>
              <w:t>movements and</w:t>
            </w:r>
            <w:proofErr w:type="gramEnd"/>
            <w:r>
              <w:rPr>
                <w:rFonts w:ascii="Cambria" w:hAnsi="Cambria"/>
                <w:b/>
                <w:bCs/>
                <w:sz w:val="20"/>
                <w:szCs w:val="20"/>
              </w:rPr>
              <w:t xml:space="preserve"> to advanced movements.  We will explain and understand why each activity is important</w:t>
            </w:r>
          </w:p>
        </w:tc>
      </w:tr>
      <w:tr w:rsidR="0037411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37411B" w:rsidRPr="006D32FE" w:rsidRDefault="0037411B" w:rsidP="0037411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37411B" w:rsidRDefault="0037411B" w:rsidP="0037411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37411B" w:rsidRPr="006D32FE" w:rsidRDefault="0037411B" w:rsidP="0037411B">
            <w:pPr>
              <w:widowControl w:val="0"/>
              <w:spacing w:line="240" w:lineRule="auto"/>
              <w:jc w:val="center"/>
              <w:rPr>
                <w:rFonts w:ascii="Cambria" w:hAnsi="Cambria"/>
                <w:color w:val="000000" w:themeColor="text1"/>
                <w:sz w:val="20"/>
                <w:szCs w:val="20"/>
              </w:rPr>
            </w:pPr>
          </w:p>
          <w:p w14:paraId="7A172142" w14:textId="3D8EC373" w:rsidR="0037411B" w:rsidRPr="00906657" w:rsidRDefault="0037411B" w:rsidP="0037411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37411B" w:rsidRDefault="0037411B" w:rsidP="0037411B">
            <w:pPr>
              <w:widowControl w:val="0"/>
              <w:spacing w:line="240" w:lineRule="auto"/>
              <w:jc w:val="center"/>
              <w:rPr>
                <w:rFonts w:ascii="Cambria" w:hAnsi="Cambria"/>
                <w:color w:val="000000" w:themeColor="text1"/>
                <w:sz w:val="18"/>
                <w:szCs w:val="18"/>
              </w:rPr>
            </w:pPr>
          </w:p>
          <w:p w14:paraId="7BC80E8E" w14:textId="4FB867F6" w:rsidR="0037411B" w:rsidRPr="006D32FE" w:rsidRDefault="0037411B" w:rsidP="0037411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2DEACD5A" w:rsidR="0037411B" w:rsidRPr="006D32FE" w:rsidRDefault="00B129D9" w:rsidP="0037411B">
            <w:pPr>
              <w:widowControl w:val="0"/>
              <w:spacing w:line="240" w:lineRule="auto"/>
              <w:rPr>
                <w:rFonts w:ascii="Cambria" w:hAnsi="Cambria"/>
                <w:b/>
                <w:bCs/>
                <w:sz w:val="20"/>
                <w:szCs w:val="20"/>
              </w:rPr>
            </w:pPr>
            <w:r>
              <w:rPr>
                <w:rFonts w:ascii="Cambria" w:hAnsi="Cambria"/>
                <w:b/>
                <w:bCs/>
                <w:sz w:val="20"/>
                <w:szCs w:val="20"/>
              </w:rPr>
              <w:t>TLW be able to perform each activity according to their skill level in the beginning while progressing throughout the lesson.  Additionally, TLW will be to recall each activity for evaluation period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5AB30981" w:rsidR="0037411B" w:rsidRPr="006D32FE" w:rsidRDefault="009D79C9" w:rsidP="0037411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TLW be able to perform each activity according to their skill level in the beginning while progressing throughout the lesson.  Additionally, TLW will be to recall each activity for evaluation period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D8F4039" w:rsidR="0037411B" w:rsidRPr="006D32FE" w:rsidRDefault="009D79C9" w:rsidP="0037411B">
            <w:pPr>
              <w:rPr>
                <w:rFonts w:ascii="Cambria" w:hAnsi="Cambria"/>
                <w:sz w:val="20"/>
                <w:szCs w:val="20"/>
              </w:rPr>
            </w:pPr>
            <w:r>
              <w:rPr>
                <w:rFonts w:ascii="Cambria" w:hAnsi="Cambria"/>
                <w:b/>
                <w:bCs/>
                <w:sz w:val="20"/>
                <w:szCs w:val="20"/>
              </w:rPr>
              <w:t>TLW be able to perform each activity according to their skill level in the beginning while progressing throughout the lesson.  Additionally, TLW will be to recall each activity for evaluation period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09D3661D" w:rsidR="0037411B" w:rsidRPr="006D32FE" w:rsidRDefault="009D79C9" w:rsidP="0037411B">
            <w:pPr>
              <w:rPr>
                <w:rFonts w:ascii="Cambria" w:hAnsi="Cambria"/>
                <w:sz w:val="20"/>
                <w:szCs w:val="20"/>
              </w:rPr>
            </w:pPr>
            <w:r>
              <w:rPr>
                <w:rFonts w:ascii="Cambria" w:hAnsi="Cambria"/>
                <w:b/>
                <w:bCs/>
                <w:sz w:val="20"/>
                <w:szCs w:val="20"/>
              </w:rPr>
              <w:t>TLW be able to perform each activity according to their skill level in the beginning while progressing throughout the lesson.  Additionally, TLW will be to recall each activity for evaluation period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2ADA944D" w:rsidR="0037411B" w:rsidRPr="006D32FE" w:rsidRDefault="009D79C9" w:rsidP="0037411B">
            <w:pPr>
              <w:widowControl w:val="0"/>
              <w:spacing w:line="240" w:lineRule="auto"/>
              <w:rPr>
                <w:rFonts w:ascii="Cambria" w:hAnsi="Cambria"/>
                <w:sz w:val="20"/>
                <w:szCs w:val="20"/>
              </w:rPr>
            </w:pPr>
            <w:r>
              <w:rPr>
                <w:rFonts w:ascii="Cambria" w:hAnsi="Cambria"/>
                <w:b/>
                <w:bCs/>
                <w:sz w:val="20"/>
                <w:szCs w:val="20"/>
              </w:rPr>
              <w:t>TLW be able to perform each activity according to their skill level in the beginning while progressing throughout the lesson.  Additionally, TLW will be to recall each activity for evaluation period</w:t>
            </w:r>
          </w:p>
        </w:tc>
      </w:tr>
      <w:tr w:rsidR="009D79C9" w:rsidRPr="006D32FE" w14:paraId="3BA6C9C0" w14:textId="77777777" w:rsidTr="00C959E9">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D79C9" w:rsidRPr="006D32FE" w:rsidRDefault="009D79C9" w:rsidP="009D79C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D79C9" w:rsidRPr="006D32FE" w:rsidRDefault="009D79C9" w:rsidP="009D79C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D79C9" w:rsidRPr="006D32FE" w:rsidRDefault="009D79C9" w:rsidP="009D79C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7CA9EA6" w:rsidR="009D79C9" w:rsidRPr="006D32FE" w:rsidRDefault="009D79C9" w:rsidP="009D79C9">
            <w:pPr>
              <w:widowControl w:val="0"/>
              <w:spacing w:line="240" w:lineRule="auto"/>
              <w:rPr>
                <w:rFonts w:ascii="Cambria" w:hAnsi="Cambria"/>
                <w:b/>
                <w:bCs/>
                <w:sz w:val="20"/>
                <w:szCs w:val="20"/>
              </w:rPr>
            </w:pPr>
            <w:r>
              <w:rPr>
                <w:rFonts w:ascii="Cambria" w:hAnsi="Cambria"/>
                <w:b/>
                <w:bCs/>
                <w:sz w:val="20"/>
                <w:szCs w:val="20"/>
              </w:rPr>
              <w:t xml:space="preserve">The students will be required to perform and recall learned activities </w:t>
            </w:r>
            <w:proofErr w:type="gramStart"/>
            <w:r>
              <w:rPr>
                <w:rFonts w:ascii="Cambria" w:hAnsi="Cambria"/>
                <w:b/>
                <w:bCs/>
                <w:sz w:val="20"/>
                <w:szCs w:val="20"/>
              </w:rPr>
              <w:t>and  explained</w:t>
            </w:r>
            <w:proofErr w:type="gramEnd"/>
            <w:r>
              <w:rPr>
                <w:rFonts w:ascii="Cambria" w:hAnsi="Cambria"/>
                <w:b/>
                <w:bCs/>
                <w:sz w:val="20"/>
                <w:szCs w:val="20"/>
              </w:rPr>
              <w:t xml:space="preserve"> classroom.  This will serve as a form evaluation.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5480"/>
            </w:tblGrid>
            <w:tr w:rsidR="009D79C9" w:rsidRPr="006D32FE" w14:paraId="65B8422D" w14:textId="77777777" w:rsidTr="009D79C9">
              <w:trPr>
                <w:trHeight w:val="878"/>
              </w:trPr>
              <w:tc>
                <w:tcPr>
                  <w:tcW w:w="1548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9C1402" w14:textId="5C7E942F" w:rsidR="009D79C9" w:rsidRPr="006D32FE" w:rsidRDefault="009D79C9" w:rsidP="009D79C9">
                  <w:pPr>
                    <w:widowControl w:val="0"/>
                    <w:spacing w:line="240" w:lineRule="auto"/>
                    <w:rPr>
                      <w:rFonts w:ascii="Cambria" w:hAnsi="Cambria"/>
                      <w:b/>
                      <w:bCs/>
                      <w:sz w:val="20"/>
                      <w:szCs w:val="20"/>
                    </w:rPr>
                  </w:pPr>
                </w:p>
              </w:tc>
            </w:tr>
          </w:tbl>
          <w:p w14:paraId="77CFA3CC" w14:textId="77777777" w:rsidR="009D79C9" w:rsidRPr="006D32FE" w:rsidRDefault="009D79C9" w:rsidP="009D79C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1895B290" w:rsidR="009D79C9" w:rsidRPr="006D32FE" w:rsidRDefault="009D79C9" w:rsidP="009D79C9">
            <w:pPr>
              <w:rPr>
                <w:rFonts w:ascii="Cambria" w:hAnsi="Cambria"/>
                <w:sz w:val="20"/>
                <w:szCs w:val="20"/>
              </w:rPr>
            </w:pPr>
            <w:r>
              <w:rPr>
                <w:rFonts w:ascii="Cambria" w:hAnsi="Cambria"/>
                <w:b/>
                <w:bCs/>
                <w:sz w:val="20"/>
                <w:szCs w:val="20"/>
              </w:rPr>
              <w:t xml:space="preserve">The students will be required to perform and recall learned activities </w:t>
            </w:r>
            <w:proofErr w:type="gramStart"/>
            <w:r>
              <w:rPr>
                <w:rFonts w:ascii="Cambria" w:hAnsi="Cambria"/>
                <w:b/>
                <w:bCs/>
                <w:sz w:val="20"/>
                <w:szCs w:val="20"/>
              </w:rPr>
              <w:t>and  explained</w:t>
            </w:r>
            <w:proofErr w:type="gramEnd"/>
            <w:r>
              <w:rPr>
                <w:rFonts w:ascii="Cambria" w:hAnsi="Cambria"/>
                <w:b/>
                <w:bCs/>
                <w:sz w:val="20"/>
                <w:szCs w:val="20"/>
              </w:rPr>
              <w:t xml:space="preserve"> classroom.  This will serve as a form evaluation.</w:t>
            </w:r>
          </w:p>
        </w:tc>
        <w:tc>
          <w:tcPr>
            <w:tcW w:w="267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04E4AEA" w:rsidR="009D79C9" w:rsidRPr="006D32FE" w:rsidRDefault="009D79C9" w:rsidP="009D79C9">
            <w:pPr>
              <w:rPr>
                <w:rFonts w:ascii="Cambria" w:hAnsi="Cambria"/>
                <w:sz w:val="20"/>
                <w:szCs w:val="20"/>
              </w:rPr>
            </w:pPr>
            <w:r>
              <w:rPr>
                <w:rFonts w:ascii="Cambria" w:hAnsi="Cambria"/>
                <w:b/>
                <w:bCs/>
                <w:sz w:val="20"/>
                <w:szCs w:val="20"/>
              </w:rPr>
              <w:t xml:space="preserve">The students will be required to perform and recall learned activities </w:t>
            </w:r>
            <w:proofErr w:type="gramStart"/>
            <w:r>
              <w:rPr>
                <w:rFonts w:ascii="Cambria" w:hAnsi="Cambria"/>
                <w:b/>
                <w:bCs/>
                <w:sz w:val="20"/>
                <w:szCs w:val="20"/>
              </w:rPr>
              <w:t>and  explained</w:t>
            </w:r>
            <w:proofErr w:type="gramEnd"/>
            <w:r>
              <w:rPr>
                <w:rFonts w:ascii="Cambria" w:hAnsi="Cambria"/>
                <w:b/>
                <w:bCs/>
                <w:sz w:val="20"/>
                <w:szCs w:val="20"/>
              </w:rPr>
              <w:t xml:space="preserve"> classroom.  This will serve as a form evaluation.</w:t>
            </w:r>
          </w:p>
        </w:tc>
        <w:tc>
          <w:tcPr>
            <w:tcW w:w="2566"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DF2835F" w14:textId="76A5F926" w:rsidR="009D79C9" w:rsidRPr="006D32FE" w:rsidRDefault="009D79C9" w:rsidP="009D79C9">
            <w:pPr>
              <w:widowControl w:val="0"/>
              <w:spacing w:line="240" w:lineRule="auto"/>
              <w:rPr>
                <w:rFonts w:ascii="Cambria" w:hAnsi="Cambria"/>
                <w:sz w:val="20"/>
                <w:szCs w:val="20"/>
              </w:rPr>
            </w:pPr>
            <w:r>
              <w:rPr>
                <w:rFonts w:ascii="Cambria" w:hAnsi="Cambria"/>
                <w:b/>
                <w:bCs/>
                <w:sz w:val="20"/>
                <w:szCs w:val="20"/>
              </w:rPr>
              <w:t xml:space="preserve">The students will be required to perform and recall learned activities </w:t>
            </w:r>
            <w:proofErr w:type="gramStart"/>
            <w:r>
              <w:rPr>
                <w:rFonts w:ascii="Cambria" w:hAnsi="Cambria"/>
                <w:b/>
                <w:bCs/>
                <w:sz w:val="20"/>
                <w:szCs w:val="20"/>
              </w:rPr>
              <w:t>and  explained</w:t>
            </w:r>
            <w:proofErr w:type="gramEnd"/>
            <w:r>
              <w:rPr>
                <w:rFonts w:ascii="Cambria" w:hAnsi="Cambria"/>
                <w:b/>
                <w:bCs/>
                <w:sz w:val="20"/>
                <w:szCs w:val="20"/>
              </w:rPr>
              <w:t xml:space="preserve"> classroom.  This will serve as a form evaluation.</w:t>
            </w:r>
          </w:p>
        </w:tc>
      </w:tr>
      <w:tr w:rsidR="007B5FC0" w:rsidRPr="006D32FE" w14:paraId="7B506449" w14:textId="77777777" w:rsidTr="00384365">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7B5FC0" w:rsidRPr="006D32FE" w:rsidRDefault="007B5FC0" w:rsidP="007B5FC0">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7B5FC0" w:rsidRPr="006D32FE" w:rsidRDefault="007B5FC0" w:rsidP="007B5FC0">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6DEC244A" w:rsidR="007B5FC0" w:rsidRPr="006D32FE" w:rsidRDefault="007B5FC0" w:rsidP="007B5FC0">
            <w:pPr>
              <w:widowControl w:val="0"/>
              <w:spacing w:line="240" w:lineRule="auto"/>
              <w:rPr>
                <w:rFonts w:ascii="Cambria" w:hAnsi="Cambria"/>
                <w:b/>
                <w:bCs/>
                <w:sz w:val="20"/>
                <w:szCs w:val="20"/>
              </w:rPr>
            </w:pPr>
            <w:r>
              <w:rPr>
                <w:rFonts w:ascii="Cambria" w:hAnsi="Cambria"/>
                <w:b/>
                <w:bCs/>
                <w:sz w:val="20"/>
                <w:szCs w:val="20"/>
              </w:rPr>
              <w:t>Each SPED student will be giving additional time and support to complete each task</w:t>
            </w:r>
          </w:p>
        </w:tc>
        <w:tc>
          <w:tcPr>
            <w:tcW w:w="2495"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6BA62469" w:rsidR="007B5FC0" w:rsidRPr="006D32FE" w:rsidRDefault="007B5FC0" w:rsidP="007B5FC0">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Each SPED student will be giving additional time and support to complete each task</w:t>
            </w:r>
          </w:p>
        </w:tc>
        <w:tc>
          <w:tcPr>
            <w:tcW w:w="244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265B706C" w:rsidR="007B5FC0" w:rsidRPr="006D32FE" w:rsidRDefault="007B5FC0" w:rsidP="007B5FC0">
            <w:pPr>
              <w:rPr>
                <w:rFonts w:ascii="Cambria" w:hAnsi="Cambria"/>
                <w:sz w:val="20"/>
                <w:szCs w:val="20"/>
              </w:rPr>
            </w:pPr>
            <w:r>
              <w:rPr>
                <w:rFonts w:ascii="Cambria" w:hAnsi="Cambria"/>
                <w:b/>
                <w:bCs/>
                <w:sz w:val="20"/>
                <w:szCs w:val="20"/>
              </w:rPr>
              <w:t>Each SPED student will be giving additional time and support to complete each task</w:t>
            </w:r>
          </w:p>
        </w:tc>
        <w:tc>
          <w:tcPr>
            <w:tcW w:w="267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1AE73B9" w:rsidR="007B5FC0" w:rsidRPr="006D32FE" w:rsidRDefault="007B5FC0" w:rsidP="007B5FC0">
            <w:pPr>
              <w:rPr>
                <w:rFonts w:ascii="Cambria" w:hAnsi="Cambria"/>
                <w:sz w:val="20"/>
                <w:szCs w:val="20"/>
              </w:rPr>
            </w:pPr>
            <w:r>
              <w:rPr>
                <w:rFonts w:ascii="Cambria" w:hAnsi="Cambria"/>
                <w:b/>
                <w:bCs/>
                <w:sz w:val="20"/>
                <w:szCs w:val="20"/>
              </w:rPr>
              <w:t>Each SPED student will be giving additional time and support to complete each task</w:t>
            </w:r>
          </w:p>
        </w:tc>
        <w:tc>
          <w:tcPr>
            <w:tcW w:w="2566"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79E4EE" w14:textId="45001DF9" w:rsidR="007B5FC0" w:rsidRPr="006D32FE" w:rsidRDefault="007B5FC0" w:rsidP="007B5FC0">
            <w:pPr>
              <w:widowControl w:val="0"/>
              <w:spacing w:line="240" w:lineRule="auto"/>
              <w:rPr>
                <w:rFonts w:ascii="Cambria" w:hAnsi="Cambria"/>
                <w:sz w:val="20"/>
                <w:szCs w:val="20"/>
              </w:rPr>
            </w:pPr>
            <w:r>
              <w:rPr>
                <w:rFonts w:ascii="Cambria" w:hAnsi="Cambria"/>
                <w:b/>
                <w:bCs/>
                <w:sz w:val="20"/>
                <w:szCs w:val="20"/>
              </w:rPr>
              <w:t>Each SPED student will be giving additional time and support to complete each task</w:t>
            </w:r>
          </w:p>
        </w:tc>
      </w:tr>
      <w:tr w:rsidR="007B5FC0"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7B5FC0" w:rsidRPr="006D32FE" w:rsidRDefault="007B5FC0" w:rsidP="007B5FC0">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7B5FC0" w:rsidRPr="006D32FE" w:rsidRDefault="007B5FC0" w:rsidP="007B5FC0">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5F3988AE" w:rsidR="007B5FC0" w:rsidRPr="006D32FE" w:rsidRDefault="007B5FC0" w:rsidP="007B5FC0">
            <w:pPr>
              <w:widowControl w:val="0"/>
              <w:spacing w:line="240" w:lineRule="auto"/>
              <w:rPr>
                <w:rFonts w:ascii="Cambria" w:hAnsi="Cambria"/>
                <w:b/>
                <w:bCs/>
                <w:sz w:val="20"/>
                <w:szCs w:val="20"/>
              </w:rPr>
            </w:pPr>
            <w:r>
              <w:rPr>
                <w:rFonts w:ascii="Cambria" w:hAnsi="Cambria"/>
                <w:b/>
                <w:bCs/>
                <w:sz w:val="20"/>
                <w:szCs w:val="20"/>
              </w:rPr>
              <w:t>ESL will be giving additional time and opportunities to complete each task.  Peer review will be available as well.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478D4CEB" w:rsidR="007B5FC0" w:rsidRPr="006D32FE" w:rsidRDefault="007B5FC0" w:rsidP="007B5FC0">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ESL will be giving additional time and opportunities to complete each task.  Peer review will be available as well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5D40EA36" w:rsidR="007B5FC0" w:rsidRPr="006D32FE" w:rsidRDefault="007B5FC0" w:rsidP="007B5FC0">
            <w:pPr>
              <w:rPr>
                <w:rFonts w:ascii="Cambria" w:hAnsi="Cambria"/>
                <w:sz w:val="20"/>
                <w:szCs w:val="20"/>
              </w:rPr>
            </w:pPr>
            <w:r>
              <w:rPr>
                <w:rFonts w:ascii="Cambria" w:hAnsi="Cambria"/>
                <w:b/>
                <w:bCs/>
                <w:sz w:val="20"/>
                <w:szCs w:val="20"/>
              </w:rPr>
              <w:t>ESL will be giving additional time and opportunities to complete each task.  Peer review will be available as well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5BB51CFE" w:rsidR="007B5FC0" w:rsidRPr="006D32FE" w:rsidRDefault="007B5FC0" w:rsidP="007B5FC0">
            <w:pPr>
              <w:rPr>
                <w:rFonts w:ascii="Cambria" w:hAnsi="Cambria"/>
                <w:sz w:val="20"/>
                <w:szCs w:val="20"/>
              </w:rPr>
            </w:pPr>
            <w:r>
              <w:rPr>
                <w:rFonts w:ascii="Cambria" w:hAnsi="Cambria"/>
                <w:b/>
                <w:bCs/>
                <w:sz w:val="20"/>
                <w:szCs w:val="20"/>
              </w:rPr>
              <w:t>ESL will be giving additional time and opportunities to complete each task.  Peer review will be available as well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2339305B" w:rsidR="007B5FC0" w:rsidRPr="006D32FE" w:rsidRDefault="007B5FC0" w:rsidP="007B5FC0">
            <w:pPr>
              <w:widowControl w:val="0"/>
              <w:spacing w:line="240" w:lineRule="auto"/>
              <w:rPr>
                <w:rFonts w:ascii="Cambria" w:hAnsi="Cambria"/>
                <w:sz w:val="20"/>
                <w:szCs w:val="20"/>
              </w:rPr>
            </w:pPr>
            <w:r>
              <w:rPr>
                <w:rFonts w:ascii="Cambria" w:hAnsi="Cambria"/>
                <w:b/>
                <w:bCs/>
                <w:sz w:val="20"/>
                <w:szCs w:val="20"/>
              </w:rPr>
              <w:t>ESL will be giving additional time and opportunities to complete each task.  Peer review will be available as well</w:t>
            </w:r>
          </w:p>
        </w:tc>
      </w:tr>
      <w:tr w:rsidR="00185CDA" w:rsidRPr="006D32FE" w14:paraId="59B4D4E8" w14:textId="77777777" w:rsidTr="00CD0DE1">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185CDA" w:rsidRPr="006D32FE" w:rsidRDefault="00185CDA" w:rsidP="00185CDA">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185CDA" w:rsidRPr="006D32FE" w:rsidRDefault="00185CDA" w:rsidP="00185CDA">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185CDA" w:rsidRPr="006D32FE" w:rsidRDefault="00185CDA" w:rsidP="00185CDA">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185CDA" w:rsidRPr="006D32FE" w:rsidRDefault="00185CDA" w:rsidP="00185CDA">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4D6158F5" w:rsidR="00185CDA" w:rsidRPr="006D32FE" w:rsidRDefault="00185CDA" w:rsidP="00185CDA">
            <w:pPr>
              <w:widowControl w:val="0"/>
              <w:spacing w:line="240" w:lineRule="auto"/>
              <w:rPr>
                <w:rFonts w:ascii="Cambria" w:hAnsi="Cambria"/>
                <w:b/>
                <w:bCs/>
                <w:sz w:val="20"/>
                <w:szCs w:val="20"/>
              </w:rPr>
            </w:pPr>
            <w:r>
              <w:rPr>
                <w:rFonts w:ascii="Cambria" w:hAnsi="Cambria"/>
                <w:b/>
                <w:bCs/>
                <w:sz w:val="20"/>
                <w:szCs w:val="20"/>
              </w:rPr>
              <w:t>A preassessment will be utilized to see if students have any knowledge of the subject.  This information will be utilized to improve what they know leading to a formal assessment.</w:t>
            </w:r>
          </w:p>
        </w:tc>
        <w:tc>
          <w:tcPr>
            <w:tcW w:w="2495"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5C03AA54" w:rsidR="00185CDA" w:rsidRPr="006D32FE" w:rsidRDefault="00185CDA" w:rsidP="00185CD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 preassessment will be utilized to see if students have any knowledge of the subject.  This information will be utilized to improve what they know leading to a formal assessment.</w:t>
            </w:r>
          </w:p>
        </w:tc>
        <w:tc>
          <w:tcPr>
            <w:tcW w:w="244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40387CD2" w:rsidR="00185CDA" w:rsidRPr="006D32FE" w:rsidRDefault="00185CDA" w:rsidP="00185CDA">
            <w:pPr>
              <w:rPr>
                <w:rFonts w:ascii="Cambria" w:hAnsi="Cambria"/>
                <w:sz w:val="20"/>
                <w:szCs w:val="20"/>
              </w:rPr>
            </w:pPr>
            <w:r>
              <w:rPr>
                <w:rFonts w:ascii="Cambria" w:hAnsi="Cambria"/>
                <w:b/>
                <w:bCs/>
                <w:sz w:val="20"/>
                <w:szCs w:val="20"/>
              </w:rPr>
              <w:t>A preassessment will be utilized to see if students have any knowledge of the subject.  This information will be utilized to improve what they know leading to a formal assessment.</w:t>
            </w:r>
          </w:p>
        </w:tc>
        <w:tc>
          <w:tcPr>
            <w:tcW w:w="2679"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24F0B516" w:rsidR="00185CDA" w:rsidRPr="006D32FE" w:rsidRDefault="00185CDA" w:rsidP="00185CDA">
            <w:pPr>
              <w:rPr>
                <w:rFonts w:ascii="Cambria" w:hAnsi="Cambria"/>
                <w:sz w:val="20"/>
                <w:szCs w:val="20"/>
              </w:rPr>
            </w:pPr>
            <w:r>
              <w:rPr>
                <w:rFonts w:ascii="Cambria" w:hAnsi="Cambria"/>
                <w:b/>
                <w:bCs/>
                <w:sz w:val="20"/>
                <w:szCs w:val="20"/>
              </w:rPr>
              <w:t>A preassessment will be utilized to see if students have any knowledge of the subject.  This information will be utilized to improve what they know leading to a formal assessment.</w:t>
            </w:r>
          </w:p>
        </w:tc>
        <w:tc>
          <w:tcPr>
            <w:tcW w:w="2566"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298A8B" w14:textId="1D934808" w:rsidR="00185CDA" w:rsidRPr="006D32FE" w:rsidRDefault="00185CDA" w:rsidP="00185CDA">
            <w:pPr>
              <w:widowControl w:val="0"/>
              <w:spacing w:line="240" w:lineRule="auto"/>
              <w:rPr>
                <w:rFonts w:ascii="Cambria" w:hAnsi="Cambria"/>
                <w:sz w:val="20"/>
                <w:szCs w:val="20"/>
              </w:rPr>
            </w:pPr>
            <w:r>
              <w:rPr>
                <w:rFonts w:ascii="Cambria" w:hAnsi="Cambria"/>
                <w:b/>
                <w:bCs/>
                <w:sz w:val="20"/>
                <w:szCs w:val="20"/>
              </w:rPr>
              <w:t>A preassessment will be utilized to see if students have any knowledge of the subject.  This information will be utilized to improve what they know leading to a formal assessment.</w:t>
            </w:r>
          </w:p>
        </w:tc>
      </w:tr>
      <w:tr w:rsidR="00185CDA"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185CDA" w:rsidRPr="006D32FE" w:rsidRDefault="00185CDA" w:rsidP="00185CDA">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185CDA" w:rsidRPr="006D32FE" w:rsidRDefault="00185CDA" w:rsidP="00185CDA">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2A40E915" w:rsidR="00185CDA" w:rsidRPr="006D32FE" w:rsidRDefault="00185CDA" w:rsidP="00185CDA">
            <w:pPr>
              <w:widowControl w:val="0"/>
              <w:spacing w:line="240" w:lineRule="auto"/>
              <w:rPr>
                <w:rFonts w:ascii="Cambria" w:hAnsi="Cambria"/>
                <w:b/>
                <w:bCs/>
                <w:sz w:val="20"/>
                <w:szCs w:val="20"/>
              </w:rPr>
            </w:pPr>
            <w:r>
              <w:rPr>
                <w:rFonts w:ascii="Cambria" w:hAnsi="Cambria"/>
                <w:b/>
                <w:bCs/>
                <w:sz w:val="20"/>
                <w:szCs w:val="20"/>
              </w:rPr>
              <w:t>Additional lessons and time will be implemented if students do not properly retain and recall lesson.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200F5C00" w:rsidR="00185CDA" w:rsidRPr="006D32FE" w:rsidRDefault="00185CDA" w:rsidP="00185CD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lessons and time will be implemented if students do not properly retain and recall lesson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2169CDB5" w:rsidR="00185CDA" w:rsidRPr="006D32FE" w:rsidRDefault="00185CDA" w:rsidP="00185CDA">
            <w:pPr>
              <w:rPr>
                <w:rFonts w:ascii="Cambria" w:hAnsi="Cambria"/>
                <w:sz w:val="20"/>
                <w:szCs w:val="20"/>
              </w:rPr>
            </w:pPr>
            <w:r>
              <w:rPr>
                <w:rFonts w:ascii="Cambria" w:hAnsi="Cambria"/>
                <w:b/>
                <w:bCs/>
                <w:sz w:val="20"/>
                <w:szCs w:val="20"/>
              </w:rPr>
              <w:t>Additional lessons and time will be implemented if students do not properly retain and recall lesson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52CBFBE7" w:rsidR="00185CDA" w:rsidRPr="006D32FE" w:rsidRDefault="00185CDA" w:rsidP="00185CDA">
            <w:pPr>
              <w:rPr>
                <w:rFonts w:ascii="Cambria" w:hAnsi="Cambria"/>
                <w:sz w:val="20"/>
                <w:szCs w:val="20"/>
              </w:rPr>
            </w:pPr>
            <w:r>
              <w:rPr>
                <w:rFonts w:ascii="Cambria" w:hAnsi="Cambria"/>
                <w:b/>
                <w:bCs/>
                <w:sz w:val="20"/>
                <w:szCs w:val="20"/>
              </w:rPr>
              <w:t>Additional lessons and time will be implemented if students do not properly retain and recall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2BC0886A" w:rsidR="00185CDA" w:rsidRPr="006D32FE" w:rsidRDefault="00185CDA" w:rsidP="00185CDA">
            <w:pPr>
              <w:widowControl w:val="0"/>
              <w:spacing w:line="240" w:lineRule="auto"/>
              <w:rPr>
                <w:rFonts w:ascii="Cambria" w:hAnsi="Cambria"/>
                <w:sz w:val="20"/>
                <w:szCs w:val="20"/>
              </w:rPr>
            </w:pPr>
            <w:r>
              <w:rPr>
                <w:rFonts w:ascii="Cambria" w:hAnsi="Cambria"/>
                <w:b/>
                <w:bCs/>
                <w:sz w:val="20"/>
                <w:szCs w:val="20"/>
              </w:rPr>
              <w:t>Additional lessons and time will be implemented if students do not properly retain and recall lesson</w:t>
            </w:r>
          </w:p>
        </w:tc>
      </w:tr>
      <w:tr w:rsidR="00185CDA"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185CDA" w:rsidRPr="006D32FE" w:rsidRDefault="00185CDA" w:rsidP="00185CDA">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185CDA" w:rsidRPr="006D32FE" w:rsidRDefault="00185CDA" w:rsidP="00185CDA">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185CDA" w:rsidRPr="006D32FE" w:rsidRDefault="00185CDA" w:rsidP="00185CDA">
            <w:pPr>
              <w:spacing w:line="240" w:lineRule="auto"/>
              <w:rPr>
                <w:rFonts w:ascii="Cambria" w:hAnsi="Cambria"/>
                <w:sz w:val="20"/>
                <w:szCs w:val="20"/>
              </w:rPr>
            </w:pPr>
          </w:p>
          <w:p w14:paraId="3A735567" w14:textId="0C631EE0" w:rsidR="00185CDA" w:rsidRPr="006D32FE" w:rsidRDefault="00185CDA" w:rsidP="00185CDA">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5F4807AD" w:rsidR="00185CDA" w:rsidRPr="006D32FE" w:rsidRDefault="00185CDA" w:rsidP="00185CDA">
            <w:pPr>
              <w:widowControl w:val="0"/>
              <w:spacing w:line="240" w:lineRule="auto"/>
              <w:rPr>
                <w:rFonts w:ascii="Cambria" w:hAnsi="Cambria"/>
                <w:b/>
                <w:bCs/>
                <w:sz w:val="20"/>
                <w:szCs w:val="20"/>
              </w:rPr>
            </w:pPr>
            <w:r>
              <w:rPr>
                <w:rFonts w:ascii="Cambria" w:hAnsi="Cambria"/>
                <w:b/>
                <w:bCs/>
                <w:sz w:val="20"/>
                <w:szCs w:val="20"/>
              </w:rPr>
              <w:t>The students that understand quicker will be utilized to aid other students.  Small groups and peer tutoring will be utilized in the classroom.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355816A0" w:rsidR="00185CDA" w:rsidRPr="006D32FE" w:rsidRDefault="00185CDA" w:rsidP="00185CD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The students that understand quicker will be utilized to aid other students.  Small groups and peer tutoring will be utilized in the classroom.</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41C885CE" w:rsidR="00185CDA" w:rsidRPr="006D32FE" w:rsidRDefault="00185CDA" w:rsidP="00185CDA">
            <w:pPr>
              <w:rPr>
                <w:rFonts w:ascii="Cambria" w:hAnsi="Cambria"/>
                <w:sz w:val="20"/>
                <w:szCs w:val="20"/>
              </w:rPr>
            </w:pPr>
            <w:r>
              <w:rPr>
                <w:rFonts w:ascii="Cambria" w:hAnsi="Cambria"/>
                <w:b/>
                <w:bCs/>
                <w:sz w:val="20"/>
                <w:szCs w:val="20"/>
              </w:rPr>
              <w:t>The students that understand quicker will be utilized to aid other students.  Small groups and peer tutoring will be utilized in the classroom.</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28F412FE" w:rsidR="00185CDA" w:rsidRPr="006D32FE" w:rsidRDefault="00185CDA" w:rsidP="00185CDA">
            <w:pPr>
              <w:rPr>
                <w:rFonts w:ascii="Cambria" w:hAnsi="Cambria"/>
                <w:sz w:val="20"/>
                <w:szCs w:val="20"/>
              </w:rPr>
            </w:pPr>
            <w:r>
              <w:rPr>
                <w:rFonts w:ascii="Cambria" w:hAnsi="Cambria"/>
                <w:b/>
                <w:bCs/>
                <w:sz w:val="20"/>
                <w:szCs w:val="20"/>
              </w:rPr>
              <w:t>The students that understand quicker will be utilized to aid other students.  Small groups and peer tutoring will be utilized in the classroom.</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4EA5405B" w:rsidR="00185CDA" w:rsidRPr="006D32FE" w:rsidRDefault="00185CDA" w:rsidP="00185CDA">
            <w:pPr>
              <w:widowControl w:val="0"/>
              <w:spacing w:line="240" w:lineRule="auto"/>
              <w:rPr>
                <w:rFonts w:ascii="Cambria" w:hAnsi="Cambria"/>
                <w:sz w:val="20"/>
                <w:szCs w:val="20"/>
              </w:rPr>
            </w:pPr>
            <w:r>
              <w:rPr>
                <w:rFonts w:ascii="Cambria" w:hAnsi="Cambria"/>
                <w:b/>
                <w:bCs/>
                <w:sz w:val="20"/>
                <w:szCs w:val="20"/>
              </w:rPr>
              <w:t>The students that understand quicker will be utilized to aid other students.  Small groups and peer tutoring will be utilized in the classroom.</w:t>
            </w:r>
          </w:p>
        </w:tc>
      </w:tr>
      <w:tr w:rsidR="00185CDA"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185CDA" w:rsidRDefault="00185CDA" w:rsidP="00185CDA">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185CDA" w:rsidRPr="00EB6477" w:rsidRDefault="00185CDA" w:rsidP="00185CDA">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185CDA" w:rsidRPr="006D32FE" w:rsidRDefault="00185CDA" w:rsidP="00185CDA">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37E6B4B6" w:rsidR="00185CDA" w:rsidRPr="006D32FE" w:rsidRDefault="00185CDA" w:rsidP="00185CDA">
            <w:pPr>
              <w:widowControl w:val="0"/>
              <w:spacing w:line="240" w:lineRule="auto"/>
              <w:rPr>
                <w:rFonts w:ascii="Cambria" w:hAnsi="Cambria"/>
                <w:b/>
                <w:bCs/>
                <w:sz w:val="20"/>
                <w:szCs w:val="20"/>
              </w:rPr>
            </w:pPr>
            <w:r>
              <w:rPr>
                <w:rFonts w:ascii="Cambria" w:hAnsi="Cambria"/>
                <w:b/>
                <w:bCs/>
                <w:sz w:val="20"/>
                <w:szCs w:val="20"/>
              </w:rPr>
              <w:t>The instructor will utilize technology in the class.  Various clips from YouTube and visual aid will be utilized in the class</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5D6400B7" w:rsidR="00185CDA" w:rsidRPr="006D32FE" w:rsidRDefault="00185CDA" w:rsidP="00185CD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The instructor will utilize technology in the class.  Various clips from YouTube and visual aid will be utilized in the class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06521F45" w:rsidR="00185CDA" w:rsidRPr="006D32FE" w:rsidRDefault="00185CDA" w:rsidP="00185CDA">
            <w:pPr>
              <w:rPr>
                <w:rFonts w:ascii="Cambria" w:hAnsi="Cambria"/>
                <w:sz w:val="20"/>
                <w:szCs w:val="20"/>
              </w:rPr>
            </w:pPr>
            <w:r>
              <w:rPr>
                <w:rFonts w:ascii="Cambria" w:hAnsi="Cambria"/>
                <w:b/>
                <w:bCs/>
                <w:sz w:val="20"/>
                <w:szCs w:val="20"/>
              </w:rPr>
              <w:t>The instructor will utilize technology in the class.  Various clips from YouTube and visual aid will be utilized in the class</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11FC9C14" w:rsidR="00185CDA" w:rsidRPr="006D32FE" w:rsidRDefault="00185CDA" w:rsidP="00185CDA">
            <w:pPr>
              <w:rPr>
                <w:rFonts w:ascii="Cambria" w:hAnsi="Cambria"/>
                <w:sz w:val="20"/>
                <w:szCs w:val="20"/>
              </w:rPr>
            </w:pPr>
            <w:r>
              <w:rPr>
                <w:rFonts w:ascii="Cambria" w:hAnsi="Cambria"/>
                <w:b/>
                <w:bCs/>
                <w:sz w:val="20"/>
                <w:szCs w:val="20"/>
              </w:rPr>
              <w:t>The instructor will utilize technology in the class.  Various clips from YouTube and visual aid will be utilized in the class</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3B8168A5" w:rsidR="00185CDA" w:rsidRPr="006D32FE" w:rsidRDefault="00185CDA" w:rsidP="00185CDA">
            <w:pPr>
              <w:widowControl w:val="0"/>
              <w:spacing w:line="240" w:lineRule="auto"/>
              <w:rPr>
                <w:rFonts w:ascii="Cambria" w:hAnsi="Cambria"/>
                <w:sz w:val="20"/>
                <w:szCs w:val="20"/>
              </w:rPr>
            </w:pPr>
            <w:r>
              <w:rPr>
                <w:rFonts w:ascii="Cambria" w:hAnsi="Cambria"/>
                <w:b/>
                <w:bCs/>
                <w:sz w:val="20"/>
                <w:szCs w:val="20"/>
              </w:rPr>
              <w:t>The instructor will utilize technology in the class.  Various clips from YouTube and visual aid will be utilized in the class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2250"/>
        <w:gridCol w:w="2340"/>
        <w:gridCol w:w="2430"/>
        <w:gridCol w:w="2455"/>
        <w:gridCol w:w="2520"/>
      </w:tblGrid>
      <w:tr w:rsidR="00FA46AF" w:rsidRPr="00FA46AF" w14:paraId="47AF50C8" w14:textId="77777777" w:rsidTr="00200BA8">
        <w:trPr>
          <w:trHeight w:val="25"/>
        </w:trPr>
        <w:tc>
          <w:tcPr>
            <w:tcW w:w="15212" w:type="dxa"/>
            <w:gridSpan w:val="6"/>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1E5C9C" w:rsidRPr="000315E9" w14:paraId="7C124072"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119BCAF0" w14:textId="69CA7546" w:rsidR="001E5C9C" w:rsidRPr="000315E9" w:rsidRDefault="001E5C9C"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Explain</w:t>
            </w:r>
          </w:p>
          <w:p w14:paraId="5D423543" w14:textId="77777777" w:rsidR="00FA46AF"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Evaluate</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BEEF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8F8B064" w14:textId="77777777" w:rsidR="001E5C9C" w:rsidRPr="000315E9" w:rsidRDefault="001E5C9C" w:rsidP="001E5C9C">
            <w:pPr>
              <w:rPr>
                <w:rFonts w:ascii="Cambria" w:hAnsi="Cambria"/>
                <w:b/>
                <w:sz w:val="19"/>
                <w:szCs w:val="19"/>
                <w:u w:val="single"/>
              </w:rPr>
            </w:pPr>
          </w:p>
          <w:p w14:paraId="0793C0B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4A545ABC" w14:textId="77777777" w:rsidR="001E5C9C" w:rsidRPr="000315E9" w:rsidRDefault="001E5C9C" w:rsidP="001E5C9C">
            <w:pPr>
              <w:rPr>
                <w:rFonts w:ascii="Cambria" w:hAnsi="Cambria"/>
                <w:b/>
                <w:sz w:val="19"/>
                <w:szCs w:val="19"/>
                <w:u w:val="single"/>
              </w:rPr>
            </w:pPr>
          </w:p>
          <w:p w14:paraId="2129B19F"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78FD3A3" w14:textId="77777777" w:rsidR="001E5C9C" w:rsidRPr="000315E9" w:rsidRDefault="001E5C9C" w:rsidP="001E5C9C">
            <w:pPr>
              <w:rPr>
                <w:rFonts w:ascii="Cambria" w:hAnsi="Cambria"/>
                <w:b/>
                <w:sz w:val="19"/>
                <w:szCs w:val="19"/>
                <w:u w:val="single"/>
              </w:rPr>
            </w:pPr>
          </w:p>
          <w:p w14:paraId="43B6FAD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DC2EAA4" w14:textId="77777777" w:rsidR="001E5C9C" w:rsidRPr="000315E9" w:rsidRDefault="001E5C9C" w:rsidP="001E5C9C">
            <w:pPr>
              <w:rPr>
                <w:rFonts w:ascii="Cambria" w:hAnsi="Cambria"/>
                <w:b/>
                <w:sz w:val="19"/>
                <w:szCs w:val="19"/>
                <w:u w:val="single"/>
              </w:rPr>
            </w:pPr>
          </w:p>
          <w:p w14:paraId="25C4FB37" w14:textId="785499DC"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F590B1"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73BCC976" w14:textId="77777777" w:rsidR="001E5C9C" w:rsidRPr="000315E9" w:rsidRDefault="001E5C9C" w:rsidP="001E5C9C">
            <w:pPr>
              <w:rPr>
                <w:rFonts w:ascii="Cambria" w:hAnsi="Cambria"/>
                <w:b/>
                <w:sz w:val="19"/>
                <w:szCs w:val="19"/>
                <w:u w:val="single"/>
              </w:rPr>
            </w:pPr>
          </w:p>
          <w:p w14:paraId="2C89BB1D"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ADC1C21" w14:textId="77777777" w:rsidR="001E5C9C" w:rsidRPr="000315E9" w:rsidRDefault="001E5C9C" w:rsidP="001E5C9C">
            <w:pPr>
              <w:rPr>
                <w:rFonts w:ascii="Cambria" w:hAnsi="Cambria"/>
                <w:b/>
                <w:sz w:val="19"/>
                <w:szCs w:val="19"/>
                <w:u w:val="single"/>
              </w:rPr>
            </w:pPr>
          </w:p>
          <w:p w14:paraId="292FFA9A"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30ADACE7" w14:textId="77777777" w:rsidR="001E5C9C" w:rsidRPr="000315E9" w:rsidRDefault="001E5C9C" w:rsidP="001E5C9C">
            <w:pPr>
              <w:rPr>
                <w:rFonts w:ascii="Cambria" w:hAnsi="Cambria"/>
                <w:b/>
                <w:sz w:val="19"/>
                <w:szCs w:val="19"/>
                <w:u w:val="single"/>
              </w:rPr>
            </w:pPr>
          </w:p>
          <w:p w14:paraId="11CEF44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4B7E4A3E" w14:textId="77777777" w:rsidR="001E5C9C" w:rsidRPr="000315E9" w:rsidRDefault="001E5C9C" w:rsidP="001E5C9C">
            <w:pPr>
              <w:rPr>
                <w:rFonts w:ascii="Cambria" w:hAnsi="Cambria"/>
                <w:b/>
                <w:sz w:val="19"/>
                <w:szCs w:val="19"/>
                <w:u w:val="single"/>
              </w:rPr>
            </w:pPr>
          </w:p>
          <w:p w14:paraId="10E63B22" w14:textId="17097D9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4F9A4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5EDE6F1B" w14:textId="77777777" w:rsidR="001E5C9C" w:rsidRPr="000315E9" w:rsidRDefault="001E5C9C" w:rsidP="001E5C9C">
            <w:pPr>
              <w:rPr>
                <w:rFonts w:ascii="Cambria" w:hAnsi="Cambria"/>
                <w:b/>
                <w:sz w:val="19"/>
                <w:szCs w:val="19"/>
                <w:u w:val="single"/>
              </w:rPr>
            </w:pPr>
          </w:p>
          <w:p w14:paraId="16594C6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7AD5E7D5" w14:textId="77777777" w:rsidR="001E5C9C" w:rsidRPr="000315E9" w:rsidRDefault="001E5C9C" w:rsidP="001E5C9C">
            <w:pPr>
              <w:rPr>
                <w:rFonts w:ascii="Cambria" w:hAnsi="Cambria"/>
                <w:b/>
                <w:sz w:val="19"/>
                <w:szCs w:val="19"/>
                <w:u w:val="single"/>
              </w:rPr>
            </w:pPr>
          </w:p>
          <w:p w14:paraId="7B2BC85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9B1BC72" w14:textId="77777777" w:rsidR="001E5C9C" w:rsidRPr="000315E9" w:rsidRDefault="001E5C9C" w:rsidP="001E5C9C">
            <w:pPr>
              <w:rPr>
                <w:rFonts w:ascii="Cambria" w:hAnsi="Cambria"/>
                <w:b/>
                <w:sz w:val="19"/>
                <w:szCs w:val="19"/>
                <w:u w:val="single"/>
              </w:rPr>
            </w:pPr>
          </w:p>
          <w:p w14:paraId="12975196"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22197BF" w14:textId="77777777" w:rsidR="001E5C9C" w:rsidRPr="000315E9" w:rsidRDefault="001E5C9C" w:rsidP="001E5C9C">
            <w:pPr>
              <w:rPr>
                <w:rFonts w:ascii="Cambria" w:hAnsi="Cambria"/>
                <w:b/>
                <w:sz w:val="19"/>
                <w:szCs w:val="19"/>
                <w:u w:val="single"/>
              </w:rPr>
            </w:pPr>
          </w:p>
          <w:p w14:paraId="6B774C22" w14:textId="5704EB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28D3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2ECF926E" w14:textId="77777777" w:rsidR="001E5C9C" w:rsidRPr="000315E9" w:rsidRDefault="001E5C9C" w:rsidP="001E5C9C">
            <w:pPr>
              <w:rPr>
                <w:rFonts w:ascii="Cambria" w:hAnsi="Cambria"/>
                <w:b/>
                <w:sz w:val="19"/>
                <w:szCs w:val="19"/>
                <w:u w:val="single"/>
              </w:rPr>
            </w:pPr>
          </w:p>
          <w:p w14:paraId="6C31429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8D3FF95" w14:textId="77777777" w:rsidR="001E5C9C" w:rsidRPr="000315E9" w:rsidRDefault="001E5C9C" w:rsidP="001E5C9C">
            <w:pPr>
              <w:rPr>
                <w:rFonts w:ascii="Cambria" w:hAnsi="Cambria"/>
                <w:b/>
                <w:sz w:val="19"/>
                <w:szCs w:val="19"/>
                <w:u w:val="single"/>
              </w:rPr>
            </w:pPr>
          </w:p>
          <w:p w14:paraId="3800CC7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11B11387" w14:textId="77777777" w:rsidR="001E5C9C" w:rsidRPr="000315E9" w:rsidRDefault="001E5C9C" w:rsidP="001E5C9C">
            <w:pPr>
              <w:rPr>
                <w:rFonts w:ascii="Cambria" w:hAnsi="Cambria"/>
                <w:b/>
                <w:sz w:val="19"/>
                <w:szCs w:val="19"/>
                <w:u w:val="single"/>
              </w:rPr>
            </w:pPr>
          </w:p>
          <w:p w14:paraId="5146E62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27F84448" w14:textId="77777777" w:rsidR="001E5C9C" w:rsidRPr="000315E9" w:rsidRDefault="001E5C9C" w:rsidP="001E5C9C">
            <w:pPr>
              <w:rPr>
                <w:rFonts w:ascii="Cambria" w:hAnsi="Cambria"/>
                <w:b/>
                <w:sz w:val="19"/>
                <w:szCs w:val="19"/>
                <w:u w:val="single"/>
              </w:rPr>
            </w:pPr>
          </w:p>
          <w:p w14:paraId="5AB0AAD0" w14:textId="5AF4FD0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8ACA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9893E0B" w14:textId="77777777" w:rsidR="001E5C9C" w:rsidRPr="000315E9" w:rsidRDefault="001E5C9C" w:rsidP="001E5C9C">
            <w:pPr>
              <w:rPr>
                <w:rFonts w:ascii="Cambria" w:hAnsi="Cambria"/>
                <w:b/>
                <w:sz w:val="19"/>
                <w:szCs w:val="19"/>
                <w:u w:val="single"/>
              </w:rPr>
            </w:pPr>
          </w:p>
          <w:p w14:paraId="311DF60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65742FB3" w14:textId="77777777" w:rsidR="001E5C9C" w:rsidRPr="000315E9" w:rsidRDefault="001E5C9C" w:rsidP="001E5C9C">
            <w:pPr>
              <w:rPr>
                <w:rFonts w:ascii="Cambria" w:hAnsi="Cambria"/>
                <w:b/>
                <w:sz w:val="19"/>
                <w:szCs w:val="19"/>
                <w:u w:val="single"/>
              </w:rPr>
            </w:pPr>
          </w:p>
          <w:p w14:paraId="3556D8F8"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FCE6DFF" w14:textId="77777777" w:rsidR="001E5C9C" w:rsidRPr="000315E9" w:rsidRDefault="001E5C9C" w:rsidP="001E5C9C">
            <w:pPr>
              <w:rPr>
                <w:rFonts w:ascii="Cambria" w:hAnsi="Cambria"/>
                <w:b/>
                <w:sz w:val="19"/>
                <w:szCs w:val="19"/>
                <w:u w:val="single"/>
              </w:rPr>
            </w:pPr>
          </w:p>
          <w:p w14:paraId="0D5EA98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039B5EDE" w14:textId="77777777" w:rsidR="001E5C9C" w:rsidRPr="000315E9" w:rsidRDefault="001E5C9C" w:rsidP="001E5C9C">
            <w:pPr>
              <w:rPr>
                <w:rFonts w:ascii="Cambria" w:hAnsi="Cambria"/>
                <w:b/>
                <w:sz w:val="19"/>
                <w:szCs w:val="19"/>
                <w:u w:val="single"/>
              </w:rPr>
            </w:pPr>
          </w:p>
          <w:p w14:paraId="4695CE25" w14:textId="039C19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r>
      <w:tr w:rsidR="00FA46AF" w:rsidRPr="000315E9" w14:paraId="64E372A1"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582BBE4E" w14:textId="5CE6A2E7" w:rsidR="00FA46AF" w:rsidRPr="000315E9" w:rsidRDefault="00FA46AF"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FA46AF" w:rsidRPr="000315E9" w:rsidRDefault="00FA46AF"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FA46AF" w:rsidRPr="000315E9" w:rsidRDefault="00FA46AF"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FA46AF" w:rsidRPr="000315E9" w:rsidRDefault="00FA46AF" w:rsidP="00FA46AF">
            <w:pPr>
              <w:rPr>
                <w:rFonts w:ascii="Cambria" w:hAnsi="Cambria" w:cs="Calibri"/>
                <w:sz w:val="19"/>
                <w:szCs w:val="19"/>
              </w:rPr>
            </w:pPr>
            <w:r w:rsidRPr="000315E9">
              <w:rPr>
                <w:rFonts w:ascii="Cambria" w:hAnsi="Cambria" w:cs="Calibri"/>
                <w:sz w:val="19"/>
                <w:szCs w:val="19"/>
              </w:rPr>
              <w:t>Log into Pearson Savvas Realize platform via Clever and Canvas before accessing identified hyperlinked materials.</w:t>
            </w:r>
          </w:p>
          <w:p w14:paraId="2BF503F5"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1A58CDE"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71A09B2" w14:textId="77777777" w:rsidR="00FA46AF" w:rsidRPr="000315E9" w:rsidRDefault="00FA46AF" w:rsidP="00FA46AF">
            <w:pPr>
              <w:pStyle w:val="ListParagraph"/>
              <w:numPr>
                <w:ilvl w:val="0"/>
                <w:numId w:val="38"/>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3CF2E4FB" w14:textId="77777777" w:rsidR="00FA46AF" w:rsidRPr="000315E9" w:rsidRDefault="00FA46AF" w:rsidP="00FA46AF">
            <w:pPr>
              <w:pStyle w:val="ListParagraph"/>
              <w:numPr>
                <w:ilvl w:val="0"/>
                <w:numId w:val="38"/>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4D4739A4" w14:textId="77777777" w:rsidR="00FA46AF" w:rsidRPr="000315E9" w:rsidRDefault="00FA46AF" w:rsidP="00FA46AF">
            <w:pPr>
              <w:pStyle w:val="ListParagraph"/>
              <w:numPr>
                <w:ilvl w:val="0"/>
                <w:numId w:val="38"/>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FA46AF" w:rsidRPr="000315E9" w:rsidRDefault="00FA46AF" w:rsidP="00FA46AF">
            <w:pPr>
              <w:rPr>
                <w:rFonts w:ascii="Cambria" w:eastAsia="Cambria" w:hAnsi="Cambria" w:cstheme="minorHAnsi"/>
                <w:sz w:val="19"/>
                <w:szCs w:val="19"/>
              </w:rPr>
            </w:pPr>
            <w:r w:rsidRPr="000315E9">
              <w:rPr>
                <w:rFonts w:ascii="Cambria" w:eastAsia="Cambria" w:hAnsi="Cambria" w:cstheme="minorHAnsi"/>
                <w:sz w:val="19"/>
                <w:szCs w:val="19"/>
              </w:rPr>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FA46AF" w:rsidRPr="000315E9" w:rsidRDefault="00FA46AF"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354125"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12498"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B5DA9A"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FF153"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2A03E0" w14:textId="77777777" w:rsidR="00FA46AF" w:rsidRPr="000315E9" w:rsidRDefault="00FA46AF" w:rsidP="00FA46AF">
            <w:pPr>
              <w:spacing w:line="240" w:lineRule="auto"/>
              <w:jc w:val="both"/>
              <w:rPr>
                <w:rFonts w:ascii="Cambria" w:hAnsi="Cambria"/>
                <w:sz w:val="19"/>
                <w:szCs w:val="19"/>
              </w:rPr>
            </w:pPr>
          </w:p>
        </w:tc>
      </w:tr>
      <w:tr w:rsidR="00FA46AF" w:rsidRPr="000315E9" w14:paraId="3B574703"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B8F396" w14:textId="2BED620B" w:rsidR="007B380C" w:rsidRPr="000315E9" w:rsidRDefault="007A6953" w:rsidP="007B380C">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lastRenderedPageBreak/>
              <w:t xml:space="preserve">ALL </w:t>
            </w:r>
            <w:r w:rsidR="007B380C" w:rsidRPr="000315E9">
              <w:rPr>
                <w:rFonts w:ascii="Cooper Black" w:hAnsi="Cooper Black"/>
                <w:b/>
                <w:bCs/>
                <w:color w:val="ED7D31" w:themeColor="accent2"/>
                <w:sz w:val="19"/>
                <w:szCs w:val="19"/>
                <w:u w:val="single"/>
              </w:rPr>
              <w:t>MATH (S):</w:t>
            </w:r>
          </w:p>
          <w:p w14:paraId="3A470230" w14:textId="3E7E1017" w:rsidR="00FA46AF" w:rsidRPr="000315E9" w:rsidRDefault="00FA46AF" w:rsidP="00FA46AF">
            <w:pPr>
              <w:spacing w:line="240" w:lineRule="auto"/>
              <w:rPr>
                <w:rFonts w:ascii="Cambria" w:hAnsi="Cambria"/>
                <w:b/>
                <w:bCs/>
                <w:sz w:val="19"/>
                <w:szCs w:val="19"/>
              </w:rPr>
            </w:pPr>
            <w:r w:rsidRPr="000315E9">
              <w:rPr>
                <w:rFonts w:ascii="Cambria" w:hAnsi="Cambria"/>
                <w:sz w:val="19"/>
                <w:szCs w:val="19"/>
              </w:rPr>
              <w:t xml:space="preserve">What </w:t>
            </w:r>
            <w:r w:rsidRPr="000315E9">
              <w:rPr>
                <w:rFonts w:ascii="Cambria" w:hAnsi="Cambria"/>
                <w:b/>
                <w:bCs/>
                <w:sz w:val="19"/>
                <w:szCs w:val="19"/>
              </w:rPr>
              <w:t xml:space="preserve">manipulatives </w:t>
            </w:r>
            <w:r w:rsidRPr="000315E9">
              <w:rPr>
                <w:rFonts w:ascii="Cambria" w:hAnsi="Cambria"/>
                <w:sz w:val="19"/>
                <w:szCs w:val="19"/>
              </w:rPr>
              <w:t xml:space="preserve">might be integrated into the lesson? What did you learn from using the manipulatives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2BCF77" w14:textId="77777777" w:rsidR="00FA46AF" w:rsidRPr="000315E9" w:rsidRDefault="00FA46AF" w:rsidP="00FA46AF">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2F4E1" w14:textId="77777777" w:rsidR="00FA46AF" w:rsidRPr="000315E9" w:rsidRDefault="00FA46AF" w:rsidP="00FA46AF">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391DC1" w14:textId="77777777" w:rsidR="00FA46AF" w:rsidRPr="000315E9" w:rsidRDefault="00FA46AF" w:rsidP="00FA46AF">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372990" w14:textId="77777777" w:rsidR="00FA46AF" w:rsidRPr="000315E9" w:rsidRDefault="00FA46AF" w:rsidP="00FA46AF">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4258D8" w14:textId="77777777" w:rsidR="00FA46AF" w:rsidRPr="000315E9" w:rsidRDefault="00FA46AF" w:rsidP="00FA46AF">
            <w:pPr>
              <w:spacing w:line="240" w:lineRule="auto"/>
              <w:jc w:val="both"/>
              <w:rPr>
                <w:rFonts w:ascii="Cambria" w:hAnsi="Cambria"/>
                <w:sz w:val="19"/>
                <w:szCs w:val="19"/>
              </w:rPr>
            </w:pPr>
          </w:p>
        </w:tc>
      </w:tr>
      <w:tr w:rsidR="007A6953" w:rsidRPr="000315E9" w14:paraId="20A641FA"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81549A" w14:textId="77777777"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 </w:t>
            </w:r>
          </w:p>
          <w:p w14:paraId="028CA8CD" w14:textId="387E3D36" w:rsidR="007A6953" w:rsidRPr="000315E9" w:rsidRDefault="007A6953" w:rsidP="007A6953">
            <w:pPr>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 xml:space="preserve">Explore, Understand &amp; Apply, Practice &amp; Problem Solving, and Assess &amp; Differentiate </w:t>
            </w:r>
            <w:r w:rsidRPr="000315E9">
              <w:rPr>
                <w:rFonts w:ascii="Cambria" w:hAnsi="Cambria"/>
                <w:sz w:val="19"/>
                <w:szCs w:val="19"/>
              </w:rPr>
              <w:t xml:space="preserve">portions of the lesson? What did you learn from </w:t>
            </w:r>
            <w:proofErr w:type="gramStart"/>
            <w:r w:rsidRPr="000315E9">
              <w:rPr>
                <w:rFonts w:ascii="Cambria" w:hAnsi="Cambria"/>
                <w:sz w:val="19"/>
                <w:szCs w:val="19"/>
              </w:rPr>
              <w:t>working</w:t>
            </w:r>
            <w:proofErr w:type="gramEnd"/>
            <w:r w:rsidRPr="000315E9">
              <w:rPr>
                <w:rFonts w:ascii="Cambria" w:hAnsi="Cambria"/>
                <w:sz w:val="19"/>
                <w:szCs w:val="19"/>
              </w:rPr>
              <w:t xml:space="preserve"> the problems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p w14:paraId="3091451F" w14:textId="77777777" w:rsidR="007A6953" w:rsidRPr="000315E9" w:rsidRDefault="007A6953" w:rsidP="007A6953">
            <w:pPr>
              <w:spacing w:line="240" w:lineRule="auto"/>
              <w:jc w:val="both"/>
              <w:rPr>
                <w:rFonts w:ascii="Cambria" w:hAnsi="Cambria"/>
                <w:b/>
                <w:bCs/>
                <w:sz w:val="19"/>
                <w:szCs w:val="19"/>
              </w:rPr>
            </w:pPr>
            <w:r w:rsidRPr="000315E9">
              <w:rPr>
                <w:rFonts w:ascii="Cambria" w:hAnsi="Cambria"/>
                <w:b/>
                <w:bCs/>
                <w:sz w:val="19"/>
                <w:szCs w:val="19"/>
              </w:rPr>
              <w:t xml:space="preserve">TEACHER PLANS: </w:t>
            </w:r>
          </w:p>
          <w:p w14:paraId="693475F8" w14:textId="0C583FB9" w:rsidR="007A6953" w:rsidRPr="000315E9" w:rsidRDefault="007A6953" w:rsidP="007A6953">
            <w:pPr>
              <w:spacing w:line="240" w:lineRule="auto"/>
              <w:jc w:val="both"/>
              <w:rPr>
                <w:rFonts w:ascii="Cambria" w:hAnsi="Cambria"/>
                <w:sz w:val="19"/>
                <w:szCs w:val="19"/>
              </w:rPr>
            </w:pPr>
            <w:r w:rsidRPr="000315E9">
              <w:rPr>
                <w:rFonts w:ascii="Cambria" w:hAnsi="Cambria"/>
                <w:sz w:val="19"/>
                <w:szCs w:val="19"/>
              </w:rPr>
              <w:t>Components of the</w:t>
            </w:r>
          </w:p>
          <w:p w14:paraId="7FF737C4" w14:textId="1C9E9F76"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ambria" w:hAnsi="Cambria"/>
                <w:sz w:val="19"/>
                <w:szCs w:val="19"/>
              </w:rPr>
              <w:t>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235310" w14:textId="77777777" w:rsidR="007A6953" w:rsidRPr="000315E9" w:rsidRDefault="007A6953" w:rsidP="007A6953">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366634" w14:textId="77777777" w:rsidR="007A6953" w:rsidRPr="000315E9" w:rsidRDefault="007A6953" w:rsidP="007A6953">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FBA71D" w14:textId="77777777" w:rsidR="007A6953" w:rsidRPr="000315E9" w:rsidRDefault="007A6953" w:rsidP="007A6953">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46F5A6" w14:textId="77777777" w:rsidR="007A6953" w:rsidRPr="000315E9" w:rsidRDefault="007A6953" w:rsidP="007A6953">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B4AD3A6" w14:textId="77777777" w:rsidR="007A6953" w:rsidRPr="000315E9" w:rsidRDefault="007A6953" w:rsidP="007A6953">
            <w:pPr>
              <w:spacing w:line="240" w:lineRule="auto"/>
              <w:jc w:val="both"/>
              <w:rPr>
                <w:rFonts w:ascii="Cambria" w:hAnsi="Cambria"/>
                <w:sz w:val="19"/>
                <w:szCs w:val="19"/>
              </w:rPr>
            </w:pPr>
          </w:p>
        </w:tc>
      </w:tr>
      <w:tr w:rsidR="000315E9" w:rsidRPr="000315E9" w14:paraId="491C4A4D"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17C2DC3" w14:textId="77777777"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GEOMETRY: </w:t>
            </w:r>
          </w:p>
          <w:p w14:paraId="1B511297" w14:textId="77777777" w:rsid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activities/practice</w:t>
            </w:r>
            <w:r w:rsidRPr="000315E9">
              <w:rPr>
                <w:rFonts w:ascii="Cambria" w:hAnsi="Cambria"/>
                <w:sz w:val="19"/>
                <w:szCs w:val="19"/>
              </w:rPr>
              <w:t xml:space="preserve"> problems are you planning to use for </w:t>
            </w:r>
            <w:r w:rsidRPr="000315E9">
              <w:rPr>
                <w:rFonts w:ascii="Cambria" w:hAnsi="Cambria"/>
                <w:b/>
                <w:bCs/>
                <w:sz w:val="19"/>
                <w:szCs w:val="19"/>
              </w:rPr>
              <w:t xml:space="preserve">Launch the Lesson, Explore It, Examples &amp; Self-Assessment, and Practice </w:t>
            </w:r>
            <w:r w:rsidRPr="000315E9">
              <w:rPr>
                <w:rFonts w:ascii="Cambria" w:hAnsi="Cambria"/>
                <w:sz w:val="19"/>
                <w:szCs w:val="19"/>
              </w:rPr>
              <w:t xml:space="preserve">portions of the lesson? What did you learn from </w:t>
            </w:r>
            <w:proofErr w:type="gramStart"/>
            <w:r w:rsidRPr="000315E9">
              <w:rPr>
                <w:rFonts w:ascii="Cambria" w:hAnsi="Cambria"/>
                <w:sz w:val="19"/>
                <w:szCs w:val="19"/>
              </w:rPr>
              <w:t>working</w:t>
            </w:r>
            <w:proofErr w:type="gramEnd"/>
            <w:r w:rsidRPr="000315E9">
              <w:rPr>
                <w:rFonts w:ascii="Cambria" w:hAnsi="Cambria"/>
                <w:sz w:val="19"/>
                <w:szCs w:val="19"/>
              </w:rPr>
              <w:t xml:space="preserve">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296AB51E" w14:textId="5DFF0433"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B300B5" w14:textId="77777777" w:rsidR="000315E9" w:rsidRPr="000315E9" w:rsidRDefault="000315E9" w:rsidP="000315E9">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2F2487"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9923C9"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FEC090"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72E5FC0" w14:textId="77777777" w:rsidR="000315E9" w:rsidRPr="000315E9" w:rsidRDefault="000315E9" w:rsidP="000315E9">
            <w:pPr>
              <w:spacing w:line="240" w:lineRule="auto"/>
              <w:jc w:val="both"/>
              <w:rPr>
                <w:rFonts w:ascii="Cambria" w:hAnsi="Cambria"/>
                <w:sz w:val="19"/>
                <w:szCs w:val="19"/>
              </w:rPr>
            </w:pPr>
          </w:p>
        </w:tc>
      </w:tr>
      <w:tr w:rsidR="000315E9" w:rsidRPr="000315E9" w14:paraId="6C147B9B"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46FE9DA" w14:textId="3F8AEB45"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II: </w:t>
            </w:r>
          </w:p>
          <w:p w14:paraId="12458E7B"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Launch, Explore &amp; Develop, and Reflect &amp; Practice</w:t>
            </w:r>
            <w:r w:rsidRPr="000315E9">
              <w:rPr>
                <w:rFonts w:ascii="Cambria" w:hAnsi="Cambria"/>
                <w:sz w:val="19"/>
                <w:szCs w:val="19"/>
              </w:rPr>
              <w:t xml:space="preserve"> portions of the lesson? What did you learn from </w:t>
            </w:r>
            <w:proofErr w:type="gramStart"/>
            <w:r w:rsidRPr="000315E9">
              <w:rPr>
                <w:rFonts w:ascii="Cambria" w:hAnsi="Cambria"/>
                <w:sz w:val="19"/>
                <w:szCs w:val="19"/>
              </w:rPr>
              <w:t>working</w:t>
            </w:r>
            <w:proofErr w:type="gramEnd"/>
            <w:r w:rsidRPr="000315E9">
              <w:rPr>
                <w:rFonts w:ascii="Cambria" w:hAnsi="Cambria"/>
                <w:sz w:val="19"/>
                <w:szCs w:val="19"/>
              </w:rPr>
              <w:t xml:space="preserve">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3450799B" w14:textId="1662E25F" w:rsidR="000315E9" w:rsidRPr="000315E9" w:rsidRDefault="000315E9" w:rsidP="000315E9">
            <w:pPr>
              <w:widowControl w:val="0"/>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55F7FE" w14:textId="1177CE57" w:rsidR="000315E9" w:rsidRPr="000315E9" w:rsidRDefault="000315E9" w:rsidP="000315E9">
            <w:pPr>
              <w:spacing w:line="240" w:lineRule="auto"/>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178618"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8010C0"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40F5AE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1F6939" w14:textId="77777777" w:rsidR="000315E9" w:rsidRPr="000315E9" w:rsidRDefault="000315E9" w:rsidP="000315E9">
            <w:pPr>
              <w:spacing w:line="240" w:lineRule="auto"/>
              <w:jc w:val="both"/>
              <w:rPr>
                <w:rFonts w:ascii="Cambria" w:hAnsi="Cambria"/>
                <w:sz w:val="19"/>
                <w:szCs w:val="19"/>
              </w:rPr>
            </w:pPr>
          </w:p>
        </w:tc>
      </w:tr>
    </w:tbl>
    <w:p w14:paraId="0ADA992D" w14:textId="77777777" w:rsidR="00DD4142" w:rsidRDefault="00DD4142">
      <w: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9"/>
        <w:gridCol w:w="2160"/>
        <w:gridCol w:w="2453"/>
        <w:gridCol w:w="2407"/>
        <w:gridCol w:w="2633"/>
        <w:gridCol w:w="2520"/>
      </w:tblGrid>
      <w:tr w:rsidR="000315E9" w:rsidRPr="000315E9" w14:paraId="020B354C"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269D914" w14:textId="41B9AACF" w:rsidR="00DD4142" w:rsidRDefault="00DD4142" w:rsidP="000315E9">
            <w:pPr>
              <w:widowControl w:val="0"/>
              <w:spacing w:line="240" w:lineRule="auto"/>
              <w:rPr>
                <w:rFonts w:ascii="Cooper Black" w:hAnsi="Cooper Black"/>
                <w:b/>
                <w:bCs/>
                <w:color w:val="7030A0"/>
                <w:sz w:val="19"/>
                <w:szCs w:val="19"/>
                <w:u w:val="single"/>
              </w:rPr>
            </w:pPr>
          </w:p>
          <w:p w14:paraId="5D7D502D" w14:textId="4D9B1B0E"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BA1BA9" w14:textId="77777777" w:rsidR="000315E9" w:rsidRDefault="000315E9" w:rsidP="000315E9">
            <w:pPr>
              <w:spacing w:line="240" w:lineRule="auto"/>
              <w:rPr>
                <w:rFonts w:ascii="Cambria" w:hAnsi="Cambria"/>
                <w:sz w:val="19"/>
                <w:szCs w:val="19"/>
              </w:rPr>
            </w:pPr>
            <w:r w:rsidRPr="000315E9">
              <w:rPr>
                <w:rFonts w:ascii="Cambria" w:hAnsi="Cambria"/>
                <w:sz w:val="19"/>
                <w:szCs w:val="19"/>
              </w:rPr>
              <w:t xml:space="preserve">What text(s) will be used for each phase of gradual release of responsibility? </w:t>
            </w:r>
          </w:p>
          <w:p w14:paraId="767FF81F" w14:textId="1042DA37" w:rsidR="000315E9" w:rsidRPr="000315E9" w:rsidRDefault="000315E9" w:rsidP="000315E9">
            <w:pPr>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Phases of gradual release.</w:t>
            </w:r>
          </w:p>
          <w:p w14:paraId="17644059" w14:textId="77777777" w:rsidR="000315E9" w:rsidRPr="000315E9" w:rsidRDefault="000315E9" w:rsidP="000315E9">
            <w:pPr>
              <w:spacing w:line="240" w:lineRule="auto"/>
              <w:rPr>
                <w:rFonts w:ascii="Cambria" w:hAnsi="Cambria"/>
                <w:sz w:val="19"/>
                <w:szCs w:val="19"/>
              </w:rPr>
            </w:pPr>
          </w:p>
          <w:p w14:paraId="66B86291" w14:textId="1EBCC699"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Have you read and annotated the text(s)? (Show me) · What type of literary text or informational text will you use? · Did the text(s) come from the reading prescriptions? If not, why was this text chosen? · Is the text in the Wonders or </w:t>
            </w:r>
            <w:proofErr w:type="spellStart"/>
            <w:r w:rsidRPr="000315E9">
              <w:rPr>
                <w:rFonts w:ascii="Cambria" w:hAnsi="Cambria"/>
                <w:sz w:val="19"/>
                <w:szCs w:val="19"/>
              </w:rPr>
              <w:t>myPerspectives</w:t>
            </w:r>
            <w:proofErr w:type="spellEnd"/>
            <w:r w:rsidRPr="000315E9">
              <w:rPr>
                <w:rFonts w:ascii="Cambria" w:hAnsi="Cambria"/>
                <w:sz w:val="19"/>
                <w:szCs w:val="19"/>
              </w:rPr>
              <w:t xml:space="preserve"> curriculum? · What real life examples appear in the text or can be used to help students make meaning from the text? · What components of the text will be difficult for your students? · What is the flow of instruction? Is it aligned to the Gradual Release of Responsibility? Gradual Release Questions · Please show me your exemplar for the I Do. What will be modeled? · What will be done through partner work? Independently? · What student misconceptions are you anticipating and why?</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AA491D" w14:textId="77777777" w:rsidR="000315E9" w:rsidRPr="000315E9" w:rsidRDefault="000315E9" w:rsidP="000315E9">
            <w:pPr>
              <w:pStyle w:val="paragraph"/>
              <w:spacing w:before="0" w:beforeAutospacing="0" w:after="0" w:afterAutospacing="0"/>
              <w:ind w:left="75"/>
              <w:textAlignment w:val="baseline"/>
              <w:rPr>
                <w:rFonts w:ascii="Cambria" w:hAnsi="Cambria"/>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C3C1B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EB5DB3"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767C2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1862376" w14:textId="77777777" w:rsidR="000315E9" w:rsidRPr="000315E9" w:rsidRDefault="000315E9" w:rsidP="000315E9">
            <w:pPr>
              <w:spacing w:line="240" w:lineRule="auto"/>
              <w:jc w:val="both"/>
              <w:rPr>
                <w:rFonts w:ascii="Cambria" w:hAnsi="Cambria"/>
                <w:sz w:val="19"/>
                <w:szCs w:val="19"/>
              </w:rPr>
            </w:pPr>
          </w:p>
        </w:tc>
      </w:tr>
      <w:tr w:rsidR="000315E9" w:rsidRPr="000315E9" w14:paraId="3A095EA6"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57297F" w14:textId="166FE5A9"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ECF8BA" w14:textId="77777777"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High-Quality Texts: </w:t>
            </w:r>
          </w:p>
          <w:p w14:paraId="710EF3A6"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1</w:t>
            </w:r>
          </w:p>
          <w:p w14:paraId="3265369D" w14:textId="65A61FB6"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ambria" w:hAnsi="Cambria"/>
                <w:sz w:val="19"/>
                <w:szCs w:val="19"/>
              </w:rPr>
              <w:t>Focus each lesson on a high-quality text (or multiple texts).</w:t>
            </w:r>
          </w:p>
          <w:p w14:paraId="5DDFB9B6"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Text-Specific Questions:</w:t>
            </w:r>
          </w:p>
          <w:p w14:paraId="6AE46D61"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2</w:t>
            </w:r>
          </w:p>
          <w:p w14:paraId="5DEA6CF3" w14:textId="6F49FA97" w:rsidR="000315E9" w:rsidRPr="000315E9" w:rsidRDefault="000315E9" w:rsidP="000315E9">
            <w:pPr>
              <w:rPr>
                <w:rFonts w:ascii="Cambria" w:hAnsi="Cambria"/>
                <w:sz w:val="19"/>
                <w:szCs w:val="19"/>
              </w:rPr>
            </w:pPr>
            <w:r w:rsidRPr="000315E9">
              <w:rPr>
                <w:rFonts w:ascii="Cambria" w:hAnsi="Cambria"/>
                <w:sz w:val="19"/>
                <w:szCs w:val="19"/>
              </w:rPr>
              <w:t>Employ questions and tasks, both oral and written, that are text-specific and accurately address the analytical thinking required by the grade-level standards.</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627E9F" w14:textId="77777777" w:rsidR="000315E9" w:rsidRPr="000315E9" w:rsidRDefault="000315E9" w:rsidP="000315E9">
            <w:pPr>
              <w:pStyle w:val="paragraph"/>
              <w:spacing w:before="0" w:beforeAutospacing="0" w:after="0" w:afterAutospacing="0"/>
              <w:ind w:left="75"/>
              <w:textAlignment w:val="baseline"/>
              <w:rPr>
                <w:rStyle w:val="normaltextrun"/>
                <w:rFonts w:ascii="Cambria" w:hAnsi="Cambria" w:cs="Arial"/>
                <w:color w:val="000000"/>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A0532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A3049D"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F4E822"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7A25D0" w14:textId="77777777" w:rsidR="000315E9" w:rsidRPr="000315E9" w:rsidRDefault="000315E9" w:rsidP="000315E9">
            <w:pPr>
              <w:spacing w:line="240" w:lineRule="auto"/>
              <w:jc w:val="both"/>
              <w:rPr>
                <w:rFonts w:ascii="Cambria" w:hAnsi="Cambria"/>
                <w:sz w:val="19"/>
                <w:szCs w:val="19"/>
              </w:rPr>
            </w:pPr>
          </w:p>
        </w:tc>
      </w:tr>
    </w:tbl>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F7B06" w14:textId="77777777" w:rsidR="00A55CD4" w:rsidRDefault="00A55CD4">
      <w:pPr>
        <w:spacing w:line="240" w:lineRule="auto"/>
      </w:pPr>
      <w:r>
        <w:separator/>
      </w:r>
    </w:p>
  </w:endnote>
  <w:endnote w:type="continuationSeparator" w:id="0">
    <w:p w14:paraId="4B65B5B5" w14:textId="77777777" w:rsidR="00A55CD4" w:rsidRDefault="00A55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BABC6" w14:textId="77777777" w:rsidR="00A55CD4" w:rsidRDefault="00A55CD4">
      <w:pPr>
        <w:spacing w:line="240" w:lineRule="auto"/>
      </w:pPr>
      <w:r>
        <w:separator/>
      </w:r>
    </w:p>
  </w:footnote>
  <w:footnote w:type="continuationSeparator" w:id="0">
    <w:p w14:paraId="7B89C92B" w14:textId="77777777" w:rsidR="00A55CD4" w:rsidRDefault="00A55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CDA"/>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7411B"/>
    <w:rsid w:val="00381963"/>
    <w:rsid w:val="00382425"/>
    <w:rsid w:val="0038282E"/>
    <w:rsid w:val="0039668A"/>
    <w:rsid w:val="003A079B"/>
    <w:rsid w:val="003A1859"/>
    <w:rsid w:val="003C230C"/>
    <w:rsid w:val="003C2E29"/>
    <w:rsid w:val="003C4547"/>
    <w:rsid w:val="003D6265"/>
    <w:rsid w:val="003E006A"/>
    <w:rsid w:val="003E01DF"/>
    <w:rsid w:val="003E446D"/>
    <w:rsid w:val="00400157"/>
    <w:rsid w:val="00403FDF"/>
    <w:rsid w:val="004161FB"/>
    <w:rsid w:val="00417B98"/>
    <w:rsid w:val="00433BFF"/>
    <w:rsid w:val="004361AD"/>
    <w:rsid w:val="00436220"/>
    <w:rsid w:val="00442474"/>
    <w:rsid w:val="004452A4"/>
    <w:rsid w:val="00470A0D"/>
    <w:rsid w:val="00476E1A"/>
    <w:rsid w:val="0048706C"/>
    <w:rsid w:val="00487501"/>
    <w:rsid w:val="004963D9"/>
    <w:rsid w:val="004A1AE1"/>
    <w:rsid w:val="004A1BDA"/>
    <w:rsid w:val="004C1CDC"/>
    <w:rsid w:val="004C4218"/>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9D4"/>
    <w:rsid w:val="006A404F"/>
    <w:rsid w:val="006A52E5"/>
    <w:rsid w:val="006A72A3"/>
    <w:rsid w:val="006B3AD1"/>
    <w:rsid w:val="006B4267"/>
    <w:rsid w:val="006C2ACB"/>
    <w:rsid w:val="006C44A5"/>
    <w:rsid w:val="006D11FA"/>
    <w:rsid w:val="006D250D"/>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5FC0"/>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D79C9"/>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5863"/>
    <w:rsid w:val="00A55CD4"/>
    <w:rsid w:val="00A60798"/>
    <w:rsid w:val="00A64538"/>
    <w:rsid w:val="00A74114"/>
    <w:rsid w:val="00A75B35"/>
    <w:rsid w:val="00A76F6B"/>
    <w:rsid w:val="00A84287"/>
    <w:rsid w:val="00A872A3"/>
    <w:rsid w:val="00A95DDC"/>
    <w:rsid w:val="00AA0EB6"/>
    <w:rsid w:val="00AA16F2"/>
    <w:rsid w:val="00AA17C9"/>
    <w:rsid w:val="00AA5D83"/>
    <w:rsid w:val="00AA5EF6"/>
    <w:rsid w:val="00AB76FC"/>
    <w:rsid w:val="00AC18F2"/>
    <w:rsid w:val="00AC20E3"/>
    <w:rsid w:val="00AC2BF3"/>
    <w:rsid w:val="00AD0245"/>
    <w:rsid w:val="00AF0BAA"/>
    <w:rsid w:val="00AF0F6C"/>
    <w:rsid w:val="00AF7BF7"/>
    <w:rsid w:val="00B01DA9"/>
    <w:rsid w:val="00B06DA9"/>
    <w:rsid w:val="00B129D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8" Type="http://schemas.openxmlformats.org/officeDocument/2006/relationships/hyperlink" Target="https://www.youtube.com/watch?v=cQPVXrV0GNA&amp;t=64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7" Type="http://schemas.openxmlformats.org/officeDocument/2006/relationships/hyperlink" Target="https://nearpod.com/t/science/9th/characteristics-of-life-L81287919" TargetMode="External"/><Relationship Id="rId2" Type="http://schemas.openxmlformats.org/officeDocument/2006/relationships/customXml" Target="../customXml/item2.xml"/><Relationship Id="rId16" Type="http://schemas.openxmlformats.org/officeDocument/2006/relationships/hyperlink" Target="https://nearpod.com/library/preview/viruses-L67321075" TargetMode="External"/><Relationship Id="rId20" Type="http://schemas.openxmlformats.org/officeDocument/2006/relationships/hyperlink" Target="https://www.youtube.com/watch?v=8FqlTslU2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arpod.com/library/preview/lesson-L812879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PRESTON J HARRIS</cp:lastModifiedBy>
  <cp:revision>2</cp:revision>
  <cp:lastPrinted>2024-07-30T22:33:00Z</cp:lastPrinted>
  <dcterms:created xsi:type="dcterms:W3CDTF">2024-08-23T15:38:00Z</dcterms:created>
  <dcterms:modified xsi:type="dcterms:W3CDTF">2024-08-23T15:38:00Z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