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CCDF2" w14:textId="5492ADDA" w:rsidR="00D6370F" w:rsidRPr="003E72C1" w:rsidRDefault="009107C6" w:rsidP="000E7FFD">
      <w:pPr>
        <w:spacing w:line="240" w:lineRule="auto"/>
        <w:contextualSpacing/>
        <w:jc w:val="center"/>
        <w:rPr>
          <w:b/>
        </w:rPr>
      </w:pPr>
      <w:r w:rsidRPr="00CD76A4">
        <w:rPr>
          <w:b/>
          <w:color w:val="2F5496" w:themeColor="accent1" w:themeShade="BF"/>
        </w:rPr>
        <w:t xml:space="preserve"> </w:t>
      </w:r>
      <w:r w:rsidR="00AD240B">
        <w:rPr>
          <w:b/>
        </w:rPr>
        <w:t>Summer Learning Academy</w:t>
      </w:r>
      <w:r w:rsidR="000E7FFD" w:rsidRPr="003E72C1">
        <w:rPr>
          <w:b/>
        </w:rPr>
        <w:t xml:space="preserve"> FAQ</w:t>
      </w:r>
    </w:p>
    <w:p w14:paraId="1405A6F1" w14:textId="77777777" w:rsidR="000E7FFD" w:rsidRDefault="000E7FFD" w:rsidP="000E7FFD">
      <w:pPr>
        <w:spacing w:line="240" w:lineRule="auto"/>
        <w:contextualSpacing/>
        <w:jc w:val="center"/>
        <w:rPr>
          <w:b/>
        </w:rPr>
      </w:pPr>
    </w:p>
    <w:p w14:paraId="37E21FDA" w14:textId="60A9D5F2" w:rsidR="000E7FFD" w:rsidRDefault="000E7FFD" w:rsidP="000E7FF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What is the purpose of </w:t>
      </w:r>
      <w:r w:rsidR="003E72C1">
        <w:rPr>
          <w:b/>
        </w:rPr>
        <w:t>the</w:t>
      </w:r>
      <w:r w:rsidR="00941E71">
        <w:rPr>
          <w:b/>
        </w:rPr>
        <w:t xml:space="preserve"> </w:t>
      </w:r>
      <w:r w:rsidR="00AD240B">
        <w:rPr>
          <w:b/>
        </w:rPr>
        <w:t>Summer Learning Academy</w:t>
      </w:r>
      <w:r>
        <w:rPr>
          <w:b/>
        </w:rPr>
        <w:t>?</w:t>
      </w:r>
    </w:p>
    <w:p w14:paraId="78ECBFCA" w14:textId="5F9D30FB" w:rsidR="00BB066E" w:rsidRPr="003B307B" w:rsidRDefault="00AD240B" w:rsidP="000E7FFD">
      <w:pPr>
        <w:pStyle w:val="ListParagraph"/>
        <w:spacing w:line="240" w:lineRule="auto"/>
        <w:rPr>
          <w:rFonts w:eastAsiaTheme="minorEastAsia" w:cstheme="minorHAnsi"/>
          <w:b/>
          <w:color w:val="4472C4" w:themeColor="accent1"/>
          <w:kern w:val="24"/>
          <w:position w:val="1"/>
        </w:rPr>
      </w:pPr>
      <w:r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>Summer Learning Academy</w:t>
      </w:r>
      <w:r w:rsidR="006739C9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 xml:space="preserve"> provide</w:t>
      </w:r>
      <w:r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>s</w:t>
      </w:r>
      <w:r w:rsidR="00105246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 xml:space="preserve"> five</w:t>
      </w:r>
      <w:r w:rsidR="003E72C1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 xml:space="preserve"> weeks of additional reading and math instruction as well as intervention </w:t>
      </w:r>
      <w:r w:rsidR="00105246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>and physical activity</w:t>
      </w:r>
      <w:r w:rsidR="003B307B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 xml:space="preserve"> and two weeks of ACT Prep for high school students. </w:t>
      </w:r>
      <w:r w:rsidR="00691CD2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>The academy</w:t>
      </w:r>
      <w:r w:rsidR="003E72C1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 xml:space="preserve"> is designed to support student</w:t>
      </w:r>
      <w:r w:rsidR="00DD0126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>’s</w:t>
      </w:r>
      <w:r w:rsidR="00105246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 xml:space="preserve"> academic needs and provide additional learning opportunities</w:t>
      </w:r>
      <w:r w:rsidR="006739C9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 xml:space="preserve"> for stude</w:t>
      </w:r>
      <w:r w:rsidR="00105246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>nts that will be in first-twelfth grade for the 2022-2023</w:t>
      </w:r>
      <w:r w:rsidR="006739C9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 xml:space="preserve"> school year</w:t>
      </w:r>
      <w:r w:rsidR="003E72C1" w:rsidRPr="003B307B">
        <w:rPr>
          <w:rFonts w:eastAsiaTheme="minorEastAsia" w:cstheme="minorHAnsi"/>
          <w:b/>
          <w:color w:val="4472C4" w:themeColor="accent1"/>
          <w:kern w:val="24"/>
          <w:position w:val="1"/>
        </w:rPr>
        <w:t>.</w:t>
      </w:r>
    </w:p>
    <w:p w14:paraId="769F7200" w14:textId="66820DD1" w:rsidR="0093716C" w:rsidRDefault="0093716C" w:rsidP="0093716C">
      <w:pPr>
        <w:spacing w:line="240" w:lineRule="auto"/>
      </w:pPr>
    </w:p>
    <w:p w14:paraId="2658E73D" w14:textId="49A4A12A" w:rsidR="0093716C" w:rsidRPr="0093716C" w:rsidRDefault="0093716C" w:rsidP="0093716C">
      <w:pPr>
        <w:pStyle w:val="ListParagraph"/>
        <w:numPr>
          <w:ilvl w:val="0"/>
          <w:numId w:val="1"/>
        </w:numPr>
        <w:spacing w:line="240" w:lineRule="auto"/>
        <w:rPr>
          <w:rFonts w:eastAsiaTheme="minorEastAsia" w:cstheme="minorHAnsi"/>
          <w:b/>
          <w:color w:val="2F5496" w:themeColor="accent1" w:themeShade="BF"/>
          <w:kern w:val="24"/>
          <w:position w:val="1"/>
        </w:rPr>
      </w:pPr>
      <w:r>
        <w:rPr>
          <w:rFonts w:eastAsiaTheme="minorEastAsia" w:cstheme="minorHAnsi"/>
          <w:b/>
          <w:kern w:val="24"/>
          <w:position w:val="1"/>
        </w:rPr>
        <w:t>What is the STREAM mini-camp?</w:t>
      </w:r>
    </w:p>
    <w:p w14:paraId="79227ABC" w14:textId="53F5A6AF" w:rsidR="0093716C" w:rsidRPr="0093716C" w:rsidRDefault="0093716C" w:rsidP="0093716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</w:rPr>
      </w:pPr>
      <w:r w:rsidRPr="0093716C">
        <w:rPr>
          <w:rFonts w:eastAsiaTheme="minorEastAsia" w:cstheme="minorHAnsi"/>
          <w:b/>
          <w:color w:val="2F5496" w:themeColor="accent1" w:themeShade="BF"/>
          <w:kern w:val="24"/>
          <w:position w:val="1"/>
        </w:rPr>
        <w:t xml:space="preserve">The STREAM mini-camp will take place during the 8:00-3:00 or 9:00-4:00 instructional day. </w:t>
      </w:r>
      <w:r w:rsidRPr="0093716C">
        <w:rPr>
          <w:rFonts w:ascii="Calibri" w:eastAsiaTheme="minorEastAsia" w:hAnsi="Calibri"/>
          <w:b/>
          <w:color w:val="2F5496" w:themeColor="accent1" w:themeShade="BF"/>
          <w:kern w:val="24"/>
          <w:position w:val="1"/>
        </w:rPr>
        <w:t>The ST</w:t>
      </w:r>
      <w:r w:rsidR="00105246">
        <w:rPr>
          <w:rFonts w:ascii="Calibri" w:eastAsiaTheme="minorEastAsia" w:hAnsi="Calibri"/>
          <w:b/>
          <w:color w:val="2F5496" w:themeColor="accent1" w:themeShade="BF"/>
          <w:kern w:val="24"/>
          <w:position w:val="1"/>
        </w:rPr>
        <w:t>REAM course provides instruction</w:t>
      </w:r>
      <w:r w:rsidRPr="0093716C">
        <w:rPr>
          <w:rFonts w:ascii="Calibri" w:eastAsiaTheme="minorEastAsia" w:hAnsi="Calibri"/>
          <w:b/>
          <w:color w:val="2F5496" w:themeColor="accent1" w:themeShade="BF"/>
          <w:kern w:val="24"/>
          <w:position w:val="1"/>
        </w:rPr>
        <w:t xml:space="preserve"> and engagement through programming in which students participate in real-world experiences and problem-solving across several content areas. </w:t>
      </w:r>
    </w:p>
    <w:p w14:paraId="4BC7ABE9" w14:textId="38A3BF4E" w:rsidR="0093716C" w:rsidRPr="0093716C" w:rsidRDefault="0093716C" w:rsidP="0093716C">
      <w:pPr>
        <w:pStyle w:val="ListParagraph"/>
        <w:spacing w:line="240" w:lineRule="auto"/>
        <w:rPr>
          <w:rFonts w:eastAsiaTheme="minorEastAsia" w:cstheme="minorHAnsi"/>
          <w:b/>
          <w:color w:val="2F5496" w:themeColor="accent1" w:themeShade="BF"/>
          <w:kern w:val="24"/>
          <w:position w:val="1"/>
        </w:rPr>
      </w:pPr>
    </w:p>
    <w:p w14:paraId="2D86A12B" w14:textId="77777777" w:rsidR="003E72C1" w:rsidRPr="003E72C1" w:rsidRDefault="003E72C1" w:rsidP="000E7FFD">
      <w:pPr>
        <w:pStyle w:val="ListParagraph"/>
        <w:spacing w:line="240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0E1C0F8" w14:textId="10B4298F" w:rsidR="00BB066E" w:rsidRDefault="00BB066E" w:rsidP="00BB066E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What are the dates </w:t>
      </w:r>
      <w:r w:rsidR="004D4775">
        <w:rPr>
          <w:b/>
        </w:rPr>
        <w:t xml:space="preserve">and times </w:t>
      </w:r>
      <w:r w:rsidR="003E72C1">
        <w:rPr>
          <w:b/>
        </w:rPr>
        <w:t xml:space="preserve">for Summer Learning </w:t>
      </w:r>
      <w:r w:rsidR="00691CD2">
        <w:rPr>
          <w:b/>
        </w:rPr>
        <w:t>Academy</w:t>
      </w:r>
      <w:r>
        <w:rPr>
          <w:b/>
        </w:rPr>
        <w:t>?</w:t>
      </w:r>
    </w:p>
    <w:p w14:paraId="0FB4B57A" w14:textId="595F3C78" w:rsidR="00941E71" w:rsidRDefault="00105246" w:rsidP="00941E71">
      <w:pPr>
        <w:pStyle w:val="ListParagraph"/>
        <w:spacing w:line="240" w:lineRule="auto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Elementary and Middle School: June 13-July 15 (see times below)</w:t>
      </w:r>
    </w:p>
    <w:p w14:paraId="1CE4E24D" w14:textId="15FA99E4" w:rsidR="00105246" w:rsidRDefault="0072238C" w:rsidP="00941E71">
      <w:pPr>
        <w:pStyle w:val="ListParagraph"/>
        <w:spacing w:line="240" w:lineRule="auto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High School: June 13-June </w:t>
      </w:r>
      <w:proofErr w:type="gramStart"/>
      <w:r>
        <w:rPr>
          <w:b/>
          <w:color w:val="2F5496" w:themeColor="accent1" w:themeShade="BF"/>
        </w:rPr>
        <w:t>24</w:t>
      </w:r>
      <w:r w:rsidR="00105246">
        <w:rPr>
          <w:b/>
          <w:color w:val="2F5496" w:themeColor="accent1" w:themeShade="BF"/>
        </w:rPr>
        <w:t xml:space="preserve">  9:00</w:t>
      </w:r>
      <w:proofErr w:type="gramEnd"/>
      <w:r w:rsidR="00105246">
        <w:rPr>
          <w:b/>
          <w:color w:val="2F5496" w:themeColor="accent1" w:themeShade="BF"/>
        </w:rPr>
        <w:t xml:space="preserve"> a.m.-12:00 p.m.</w:t>
      </w:r>
    </w:p>
    <w:p w14:paraId="22A2B275" w14:textId="77777777" w:rsidR="003E72C1" w:rsidRDefault="003E72C1" w:rsidP="00941E71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56A501A1" w14:textId="1E05FFDE" w:rsidR="003E72C1" w:rsidRPr="003E72C1" w:rsidRDefault="003E72C1" w:rsidP="003E72C1">
      <w:pPr>
        <w:pStyle w:val="ListParagraph"/>
        <w:numPr>
          <w:ilvl w:val="0"/>
          <w:numId w:val="1"/>
        </w:numPr>
        <w:spacing w:line="240" w:lineRule="auto"/>
        <w:rPr>
          <w:b/>
          <w:color w:val="2F5496" w:themeColor="accent1" w:themeShade="BF"/>
        </w:rPr>
      </w:pPr>
      <w:r>
        <w:rPr>
          <w:b/>
        </w:rPr>
        <w:t>Will Summer Lea</w:t>
      </w:r>
      <w:r w:rsidR="005910E1">
        <w:rPr>
          <w:b/>
        </w:rPr>
        <w:t>rning Academy</w:t>
      </w:r>
      <w:r>
        <w:rPr>
          <w:b/>
        </w:rPr>
        <w:t xml:space="preserve"> be in-person or virtual?</w:t>
      </w:r>
    </w:p>
    <w:p w14:paraId="133C5023" w14:textId="06996C7E" w:rsidR="003E72C1" w:rsidRDefault="00353AFB" w:rsidP="003E72C1">
      <w:pPr>
        <w:pStyle w:val="ListParagraph"/>
        <w:spacing w:line="240" w:lineRule="auto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The Tennessee Learning Loss Remediation and Student Acceleration Act requires that all </w:t>
      </w:r>
      <w:r w:rsidR="005910E1">
        <w:rPr>
          <w:b/>
          <w:color w:val="2F5496" w:themeColor="accent1" w:themeShade="BF"/>
        </w:rPr>
        <w:t>academies</w:t>
      </w:r>
      <w:r>
        <w:rPr>
          <w:b/>
          <w:color w:val="2F5496" w:themeColor="accent1" w:themeShade="BF"/>
        </w:rPr>
        <w:t xml:space="preserve"> be in-person.</w:t>
      </w:r>
    </w:p>
    <w:p w14:paraId="0BDB0F9B" w14:textId="77777777" w:rsidR="00353AFB" w:rsidRDefault="00353AFB" w:rsidP="003E72C1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742DCAE3" w14:textId="77777777" w:rsidR="00E32058" w:rsidRPr="00C52C8F" w:rsidRDefault="00E32058" w:rsidP="00E32058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19A11D5A" w14:textId="1EC19600" w:rsidR="00464963" w:rsidRPr="00CB17BA" w:rsidRDefault="00CB17BA" w:rsidP="00CB17BA">
      <w:pPr>
        <w:pStyle w:val="ListParagraph"/>
        <w:numPr>
          <w:ilvl w:val="0"/>
          <w:numId w:val="1"/>
        </w:numPr>
        <w:spacing w:line="240" w:lineRule="auto"/>
        <w:rPr>
          <w:b/>
          <w:color w:val="2F5496" w:themeColor="accent1" w:themeShade="BF"/>
        </w:rPr>
      </w:pPr>
      <w:r>
        <w:rPr>
          <w:b/>
        </w:rPr>
        <w:t xml:space="preserve">How do I register for Summer Learning Academy? </w:t>
      </w:r>
      <w:r w:rsidR="009107C6" w:rsidRPr="00CB17BA">
        <w:rPr>
          <w:b/>
          <w:color w:val="2F5496" w:themeColor="accent1" w:themeShade="BF"/>
        </w:rPr>
        <w:tab/>
      </w:r>
    </w:p>
    <w:p w14:paraId="6816269B" w14:textId="03A43334" w:rsidR="00464963" w:rsidRDefault="0072238C" w:rsidP="00464963">
      <w:pPr>
        <w:pStyle w:val="ListParagraph"/>
        <w:spacing w:line="240" w:lineRule="auto"/>
        <w:rPr>
          <w:b/>
        </w:rPr>
      </w:pPr>
      <w:hyperlink r:id="rId8" w:history="1">
        <w:r w:rsidR="00CB17BA" w:rsidRPr="00300808">
          <w:rPr>
            <w:rStyle w:val="Hyperlink"/>
            <w:b/>
          </w:rPr>
          <w:t>https://scsssla.org/summerlearningacademy</w:t>
        </w:r>
      </w:hyperlink>
    </w:p>
    <w:p w14:paraId="7A72B7A5" w14:textId="1DFC22CA" w:rsidR="00CB17BA" w:rsidRDefault="00CB17BA" w:rsidP="00464963">
      <w:pPr>
        <w:pStyle w:val="ListParagraph"/>
        <w:spacing w:line="240" w:lineRule="auto"/>
        <w:rPr>
          <w:b/>
        </w:rPr>
      </w:pPr>
    </w:p>
    <w:p w14:paraId="3CF706B1" w14:textId="77777777" w:rsidR="00CB17BA" w:rsidRPr="00464963" w:rsidRDefault="00CB17BA" w:rsidP="00464963">
      <w:pPr>
        <w:pStyle w:val="ListParagraph"/>
        <w:spacing w:line="240" w:lineRule="auto"/>
        <w:rPr>
          <w:b/>
        </w:rPr>
      </w:pPr>
    </w:p>
    <w:p w14:paraId="34D3F568" w14:textId="77777777" w:rsidR="00CD76A4" w:rsidRDefault="00D3770B" w:rsidP="00CD76A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Will all students receive transportation</w:t>
      </w:r>
      <w:r w:rsidR="00464963">
        <w:rPr>
          <w:b/>
        </w:rPr>
        <w:t>?</w:t>
      </w:r>
    </w:p>
    <w:p w14:paraId="427A5C3D" w14:textId="6CCF5DF2" w:rsidR="00D3770B" w:rsidRDefault="0093716C" w:rsidP="00D3770B">
      <w:pPr>
        <w:pStyle w:val="ListParagraph"/>
        <w:spacing w:line="240" w:lineRule="auto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Only students that</w:t>
      </w:r>
      <w:r w:rsidR="00D3770B" w:rsidRPr="006C0F69">
        <w:rPr>
          <w:b/>
          <w:color w:val="2F5496" w:themeColor="accent1" w:themeShade="BF"/>
        </w:rPr>
        <w:t xml:space="preserve"> traditionally receive transportation based on the </w:t>
      </w:r>
      <w:r w:rsidR="006C0F69" w:rsidRPr="006C0F69">
        <w:rPr>
          <w:b/>
          <w:color w:val="2F5496" w:themeColor="accent1" w:themeShade="BF"/>
        </w:rPr>
        <w:t xml:space="preserve">district’s criteria will receive transportation. </w:t>
      </w:r>
    </w:p>
    <w:p w14:paraId="6A540074" w14:textId="33A23F94" w:rsidR="00CB17BA" w:rsidRDefault="00CB17BA" w:rsidP="00D3770B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726DD7A5" w14:textId="6F5027E9" w:rsidR="00CB17BA" w:rsidRPr="00CB17BA" w:rsidRDefault="00CB17BA" w:rsidP="00CB17BA">
      <w:pPr>
        <w:pStyle w:val="ListParagraph"/>
        <w:numPr>
          <w:ilvl w:val="0"/>
          <w:numId w:val="1"/>
        </w:numPr>
        <w:spacing w:line="240" w:lineRule="auto"/>
        <w:rPr>
          <w:b/>
          <w:color w:val="2F5496" w:themeColor="accent1" w:themeShade="BF"/>
        </w:rPr>
      </w:pPr>
      <w:r w:rsidRPr="00CB17BA">
        <w:rPr>
          <w:b/>
        </w:rPr>
        <w:t>Will all schools operate a Summer Learning Academy?</w:t>
      </w:r>
    </w:p>
    <w:p w14:paraId="71180C2E" w14:textId="7FF5E783" w:rsidR="00CB17BA" w:rsidRPr="002E376E" w:rsidRDefault="00CB17BA" w:rsidP="00CB17BA">
      <w:pPr>
        <w:pStyle w:val="ListParagraph"/>
        <w:spacing w:line="240" w:lineRule="auto"/>
        <w:rPr>
          <w:b/>
          <w:color w:val="006BBC"/>
        </w:rPr>
      </w:pPr>
      <w:r w:rsidRPr="002E376E">
        <w:rPr>
          <w:b/>
          <w:color w:val="006BBC"/>
        </w:rPr>
        <w:t>All schools will not operate a Summer Learning Academy.</w:t>
      </w:r>
      <w:r w:rsidR="002E376E" w:rsidRPr="002E376E">
        <w:rPr>
          <w:b/>
          <w:color w:val="006BBC"/>
        </w:rPr>
        <w:t xml:space="preserve"> Summer Learning Academy locations will be clustered based on proximity and capacity. Elementary and Middle school s</w:t>
      </w:r>
      <w:r w:rsidRPr="002E376E">
        <w:rPr>
          <w:b/>
          <w:color w:val="006BBC"/>
        </w:rPr>
        <w:t xml:space="preserve">tudents will be assigned to SLA sites based on the current school they attend. </w:t>
      </w:r>
      <w:r w:rsidR="002E376E">
        <w:rPr>
          <w:b/>
          <w:color w:val="006BBC"/>
        </w:rPr>
        <w:t xml:space="preserve"> High school students can select to attend either Douglass or Overton.</w:t>
      </w:r>
    </w:p>
    <w:p w14:paraId="6B31789C" w14:textId="77777777" w:rsidR="00CD76A4" w:rsidRPr="00CD76A4" w:rsidRDefault="00CD76A4" w:rsidP="00CD76A4">
      <w:pPr>
        <w:spacing w:line="240" w:lineRule="auto"/>
        <w:rPr>
          <w:b/>
        </w:rPr>
      </w:pPr>
    </w:p>
    <w:p w14:paraId="63ECDA74" w14:textId="41F59543" w:rsidR="00704894" w:rsidRDefault="006C0F69" w:rsidP="0070489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Will before and after care be offered</w:t>
      </w:r>
      <w:r w:rsidR="00B215B9">
        <w:rPr>
          <w:b/>
        </w:rPr>
        <w:t>?</w:t>
      </w:r>
    </w:p>
    <w:p w14:paraId="1DAEB2CE" w14:textId="5AFC3B1A" w:rsidR="00BC20A9" w:rsidRPr="00BC20A9" w:rsidRDefault="0005113B" w:rsidP="00BC20A9">
      <w:pPr>
        <w:pStyle w:val="ListParagraph"/>
        <w:spacing w:line="240" w:lineRule="auto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Before and after care will be offered. Services wil</w:t>
      </w:r>
      <w:r w:rsidR="002E376E">
        <w:rPr>
          <w:b/>
          <w:color w:val="2F5496" w:themeColor="accent1" w:themeShade="BF"/>
        </w:rPr>
        <w:t>l be contracted through an outside vendor</w:t>
      </w:r>
      <w:r>
        <w:rPr>
          <w:b/>
          <w:color w:val="2F5496" w:themeColor="accent1" w:themeShade="BF"/>
        </w:rPr>
        <w:t>.</w:t>
      </w:r>
    </w:p>
    <w:p w14:paraId="28C5F888" w14:textId="4DDC39C5" w:rsidR="00BC20A9" w:rsidRPr="00BC20A9" w:rsidRDefault="00BC20A9" w:rsidP="0005113B">
      <w:pPr>
        <w:pStyle w:val="ListParagraph"/>
        <w:spacing w:line="240" w:lineRule="auto"/>
        <w:rPr>
          <w:b/>
        </w:rPr>
      </w:pPr>
    </w:p>
    <w:p w14:paraId="14A11588" w14:textId="6A5561AE" w:rsidR="00BC20A9" w:rsidRPr="00BC20A9" w:rsidRDefault="00BC20A9" w:rsidP="00BC20A9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BC20A9">
        <w:rPr>
          <w:b/>
        </w:rPr>
        <w:t>Who do I contact if I have general questions?</w:t>
      </w:r>
    </w:p>
    <w:p w14:paraId="3F8AAB20" w14:textId="09375186" w:rsidR="00BC20A9" w:rsidRPr="00BC20A9" w:rsidRDefault="00BC20A9" w:rsidP="00BC20A9">
      <w:pPr>
        <w:pStyle w:val="ListParagraph"/>
        <w:spacing w:line="240" w:lineRule="auto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Email the SLA Office at scslearningacademy@scsk12org</w:t>
      </w:r>
    </w:p>
    <w:p w14:paraId="10856FA2" w14:textId="77777777" w:rsidR="00140F56" w:rsidRDefault="00140F56" w:rsidP="00140F56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A184502" w14:textId="56F1353F" w:rsidR="00140F56" w:rsidRDefault="00BC20A9" w:rsidP="00BC20A9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BC20A9">
        <w:rPr>
          <w:b/>
        </w:rPr>
        <w:t>Do students have to wear uniforms?</w:t>
      </w:r>
    </w:p>
    <w:p w14:paraId="7E949B75" w14:textId="58B445DA" w:rsidR="00BC20A9" w:rsidRDefault="00BC20A9" w:rsidP="00BC20A9">
      <w:pPr>
        <w:pStyle w:val="ListParagraph"/>
        <w:spacing w:line="240" w:lineRule="auto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No, studen</w:t>
      </w:r>
      <w:r w:rsidR="0072238C">
        <w:rPr>
          <w:b/>
          <w:color w:val="2F5496" w:themeColor="accent1" w:themeShade="BF"/>
        </w:rPr>
        <w:t>ts do not have to wear uniforms.</w:t>
      </w:r>
      <w:bookmarkStart w:id="0" w:name="_GoBack"/>
      <w:bookmarkEnd w:id="0"/>
    </w:p>
    <w:p w14:paraId="0773662E" w14:textId="77777777" w:rsidR="00BC20A9" w:rsidRPr="00BC20A9" w:rsidRDefault="00BC20A9" w:rsidP="00BC20A9">
      <w:pPr>
        <w:pStyle w:val="ListParagraph"/>
        <w:spacing w:line="240" w:lineRule="auto"/>
        <w:rPr>
          <w:b/>
        </w:rPr>
      </w:pPr>
    </w:p>
    <w:p w14:paraId="7F7EDC31" w14:textId="72E78B28" w:rsidR="00BC20A9" w:rsidRDefault="00BC20A9" w:rsidP="00BC20A9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BC20A9">
        <w:rPr>
          <w:b/>
        </w:rPr>
        <w:t xml:space="preserve">Do students need to bring their devices. </w:t>
      </w:r>
    </w:p>
    <w:p w14:paraId="37D260E3" w14:textId="161E8518" w:rsidR="00BC20A9" w:rsidRDefault="00BC20A9" w:rsidP="00BC20A9">
      <w:pPr>
        <w:pStyle w:val="ListParagraph"/>
        <w:spacing w:line="240" w:lineRule="auto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Yes, students need to bring devices daily.</w:t>
      </w:r>
    </w:p>
    <w:p w14:paraId="2BE4BA0B" w14:textId="00C2070D" w:rsidR="00BC20A9" w:rsidRDefault="00BC20A9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2E95230A" w14:textId="116B86CF" w:rsidR="00BC20A9" w:rsidRDefault="00BC20A9" w:rsidP="00BC20A9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BC20A9">
        <w:rPr>
          <w:b/>
        </w:rPr>
        <w:t>Will students receive meals?</w:t>
      </w:r>
    </w:p>
    <w:p w14:paraId="651F6506" w14:textId="31C36A00" w:rsidR="00BC20A9" w:rsidRDefault="00BC20A9" w:rsidP="00BC20A9">
      <w:pPr>
        <w:pStyle w:val="ListParagraph"/>
        <w:spacing w:line="240" w:lineRule="auto"/>
        <w:rPr>
          <w:b/>
          <w:color w:val="000000" w:themeColor="text1"/>
        </w:rPr>
      </w:pPr>
      <w:r w:rsidRPr="00BC20A9">
        <w:rPr>
          <w:b/>
          <w:color w:val="2F5496" w:themeColor="accent1" w:themeShade="BF"/>
        </w:rPr>
        <w:t>Breakfast and lunch will be provided</w:t>
      </w:r>
      <w:r>
        <w:rPr>
          <w:b/>
          <w:color w:val="000000" w:themeColor="text1"/>
        </w:rPr>
        <w:t>.</w:t>
      </w:r>
    </w:p>
    <w:p w14:paraId="30C652C6" w14:textId="4362486D" w:rsidR="00BC20A9" w:rsidRDefault="00BC20A9" w:rsidP="00BC20A9">
      <w:pPr>
        <w:pStyle w:val="ListParagraph"/>
        <w:spacing w:line="240" w:lineRule="auto"/>
        <w:rPr>
          <w:b/>
          <w:color w:val="000000" w:themeColor="text1"/>
        </w:rPr>
      </w:pPr>
    </w:p>
    <w:p w14:paraId="2C8156EA" w14:textId="477E2E41" w:rsidR="00BC20A9" w:rsidRPr="00BC20A9" w:rsidRDefault="00BC20A9" w:rsidP="00BC20A9">
      <w:pPr>
        <w:pStyle w:val="ListParagraph"/>
        <w:numPr>
          <w:ilvl w:val="0"/>
          <w:numId w:val="1"/>
        </w:num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Do I need to purchase supplies?</w:t>
      </w:r>
    </w:p>
    <w:p w14:paraId="15253A91" w14:textId="11419F69" w:rsidR="00BC20A9" w:rsidRDefault="00BC20A9" w:rsidP="00BC20A9">
      <w:pPr>
        <w:pStyle w:val="ListParagraph"/>
        <w:spacing w:line="240" w:lineRule="auto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Schools will provide students with the supplies they need for the Summer Learning Academy </w:t>
      </w:r>
    </w:p>
    <w:p w14:paraId="1D8D425C" w14:textId="4F377446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1D748BC1" w14:textId="1B223B4A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0B494700" w14:textId="16211C76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0F4D9012" w14:textId="2D9CB4AB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FCBCB73" w14:textId="7848F7FB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225E461B" w14:textId="15B43F45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3EEBFC27" w14:textId="7E3545F2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5CC956B0" w14:textId="330F8EDB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76E83721" w14:textId="4597E972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FE38903" w14:textId="070C26B0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7834E54E" w14:textId="204DEA75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8284D90" w14:textId="6D347CF4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11AA8F36" w14:textId="5744B3C0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01B0C23E" w14:textId="751870CE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45AC7617" w14:textId="043B2674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C3ED84D" w14:textId="41FCE999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1E9A7484" w14:textId="2674AEF1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56815DC" w14:textId="651B8F9B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D6122B8" w14:textId="427DDEE3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71DC6F9F" w14:textId="30B319B4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1EDDA71" w14:textId="7CE208E6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067C5652" w14:textId="6B083784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3546B7D8" w14:textId="75079ABA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3FC7D9CA" w14:textId="70FAFCE9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7C57160" w14:textId="1C9B5E19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0F759FFB" w14:textId="2E870AD2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0DB6DB55" w14:textId="3B08F278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14AADF9" w14:textId="09011522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09946D81" w14:textId="1E39B187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265C3C58" w14:textId="3B83CD91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4A720619" w14:textId="1360BF6E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019CAA58" w14:textId="723F9B1A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0D2E29F0" w14:textId="3F0B9402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3A39F6EE" w14:textId="5CC2D902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3A0C05AE" w14:textId="7A42C9E3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F47F5F5" w14:textId="36B3B8CE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27C599F8" w14:textId="62B07E7B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27F12826" w14:textId="699E101F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6FDD58B0" w14:textId="19A05991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3798CC72" w14:textId="2B4AC412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lastRenderedPageBreak/>
        <w:t>SLA Locations and Start Times</w:t>
      </w:r>
    </w:p>
    <w:tbl>
      <w:tblPr>
        <w:tblW w:w="6020" w:type="dxa"/>
        <w:tblLook w:val="04A0" w:firstRow="1" w:lastRow="0" w:firstColumn="1" w:lastColumn="0" w:noHBand="0" w:noVBand="1"/>
      </w:tblPr>
      <w:tblGrid>
        <w:gridCol w:w="3800"/>
        <w:gridCol w:w="2220"/>
      </w:tblGrid>
      <w:tr w:rsidR="00E65542" w:rsidRPr="00E65542" w14:paraId="1AA8B4E3" w14:textId="77777777" w:rsidTr="00E65542">
        <w:trPr>
          <w:trHeight w:val="4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CF2F" w14:textId="77777777" w:rsidR="00E65542" w:rsidRPr="00E65542" w:rsidRDefault="00E65542" w:rsidP="00E6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1D02" w14:textId="77777777" w:rsidR="00E65542" w:rsidRPr="00E65542" w:rsidRDefault="00E65542" w:rsidP="00E6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542" w:rsidRPr="00E65542" w14:paraId="0F4F2FD5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362A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D0F6" w14:textId="77777777" w:rsidR="00E65542" w:rsidRPr="00E65542" w:rsidRDefault="00E65542" w:rsidP="00E6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542" w:rsidRPr="00E65542" w14:paraId="3A084873" w14:textId="77777777" w:rsidTr="00E65542">
        <w:trPr>
          <w:trHeight w:val="430"/>
        </w:trPr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6BEAB646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SLA SITE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65F889A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TIME</w:t>
            </w:r>
          </w:p>
        </w:tc>
      </w:tr>
      <w:tr w:rsidR="00E65542" w:rsidRPr="00E65542" w14:paraId="50F72C82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AD028B6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AB Hill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AC27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48A26D95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357356FC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Alcy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E0A2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4AC3235A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1A52D8F4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Barett's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Chapel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CAB9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08D16C0A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3B300F2F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Belle Forest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4F99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27B0D8C8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652A6BBC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Bellevue Middle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FCAA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164B9F24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6792E06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Berclair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6CF4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17E1E036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E24DB07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Bruce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892A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37BBFB53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F6323D3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Cherokee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35F0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2361204D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1A56F67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Chickasaw Middle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8A81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335C846D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020EE9C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Chimneyrock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AFD6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6BEF8C66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7F5121B6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Colonial Middle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3455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59C210C9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FEA17FE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Cordova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5DB1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2FE65768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50AE5C9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Cromwell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FFAD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7F925A8F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32B3F62A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Delano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8ABD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67DE149D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2CA9215A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Double Tree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47D8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149F36C4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DC9C1A5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Douglass K8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C563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7FC27473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3B04C1D7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Dunbar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1744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7A340788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1FA5D6E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EE Jeter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3653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514BF8CC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3911F680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Evans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5D5A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27D1B4A9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A947F4D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Ford Road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A66E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69471439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30C840C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Gardenview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933C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0A92F252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66DFCE16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Georgian Hills Middle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0ABE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185D0506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266D85B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Germanshire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E71B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71BCD05B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39687BA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Germantown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CE87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48D82665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73921F8E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Germantown Middle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7090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32E3C0AB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745C19E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Getwell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8478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029B3B0C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66632820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Grahamwood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42D3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11EB2905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1834FD26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Highland Oaks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60B7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4A065280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59164CF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Holmes Road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1152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0A716BF8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6F97DEED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Ida B. Wells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0F8D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43381C3C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3C47B11B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Idlewild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3280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525EC37C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AA00B6D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Jackson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4870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0B80352E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187E3AE0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JP Freeman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5A26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5626F0E9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5084E33A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Kate Bond Middle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06C8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2BFF4BE8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2EF4F4B6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Keystone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AA56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3B2824AC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7C0FD2A1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Lowrance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K8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520B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772C7834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E13A890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Lucy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5A21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1ABCB168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00C6964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Newberry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D699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7EB4399D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3EEB3C7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Parkway Village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C0B3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17DA40FD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3132AC7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Raleigh Bartlett Meadows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001D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299922CC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2AFBE57B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Raleigh Egypt Middle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62AC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468AD7A1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72D8BC6E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Richland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BD5F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266B33F2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577F078A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Ridgeway Middle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20FC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7B444D0F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79B4A0EE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Riverview K8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B862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45B6F365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64D20E7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Riverwood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F97C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3796E102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6A4525E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Ross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B079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628E1962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242D568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Rozelle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BBCA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0E75B8EE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070BF1D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Sea Isle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6E57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462643C4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55443FB6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Shelby Oaks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14DD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72AD5CE8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5029C1B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Sherwood Middle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92DA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5D505712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7FD21475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South Park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C72A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435D5071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E292BF2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Southwind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DE06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9:00-4:00</w:t>
            </w:r>
          </w:p>
        </w:tc>
      </w:tr>
      <w:tr w:rsidR="00E65542" w:rsidRPr="00E65542" w14:paraId="3AF8E760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6DE3C4BB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Wells Station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374A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2B633288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79D13160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Westhaven</w:t>
            </w:r>
            <w:proofErr w:type="spellEnd"/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3878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315E248F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17964434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WH Brewster ES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4C97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3D9AB297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03AD446A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White Station Middle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4E68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04ECBC48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72C21748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Winchester 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097D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34D22DBF" w14:textId="77777777" w:rsidTr="00E65542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08FFCEA8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Woodstock Middle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B4DB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8:00-3:00</w:t>
            </w:r>
          </w:p>
        </w:tc>
      </w:tr>
      <w:tr w:rsidR="00E65542" w:rsidRPr="00E65542" w14:paraId="2B1C1ADD" w14:textId="77777777" w:rsidTr="00E65542">
        <w:trPr>
          <w:trHeight w:val="4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B959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77AD" w14:textId="77777777" w:rsidR="00E65542" w:rsidRPr="00E65542" w:rsidRDefault="00E65542" w:rsidP="00E6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542" w:rsidRPr="00E65542" w14:paraId="0744083F" w14:textId="77777777" w:rsidTr="00E65542">
        <w:trPr>
          <w:trHeight w:val="4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03F6327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Douglass High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CB53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9:00-12:00</w:t>
            </w:r>
          </w:p>
        </w:tc>
      </w:tr>
      <w:tr w:rsidR="00E65542" w:rsidRPr="00E65542" w14:paraId="51E6B688" w14:textId="77777777" w:rsidTr="00E65542">
        <w:trPr>
          <w:trHeight w:val="4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FD0B3D" w14:textId="77777777" w:rsidR="00E65542" w:rsidRPr="00E65542" w:rsidRDefault="00E65542" w:rsidP="00E6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Overton High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FF66" w14:textId="77777777" w:rsidR="00E65542" w:rsidRPr="00E65542" w:rsidRDefault="00E65542" w:rsidP="00E65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6554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9:00-12:00</w:t>
            </w:r>
          </w:p>
        </w:tc>
      </w:tr>
    </w:tbl>
    <w:p w14:paraId="6E50B4B0" w14:textId="77777777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0C0DDBF1" w14:textId="0ABB5C95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50DB842A" w14:textId="106A1667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50EA2A69" w14:textId="4269D270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70BAF9C9" w14:textId="500D91D3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33A02498" w14:textId="21A8A600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5DF50C1D" w14:textId="1CDEA4A1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245E8424" w14:textId="59000FC6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726A0FB2" w14:textId="69E907AA" w:rsidR="006327C3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2BD7E318" w14:textId="77777777" w:rsidR="006327C3" w:rsidRPr="00BC20A9" w:rsidRDefault="006327C3" w:rsidP="00BC20A9">
      <w:pPr>
        <w:pStyle w:val="ListParagraph"/>
        <w:spacing w:line="240" w:lineRule="auto"/>
        <w:rPr>
          <w:b/>
          <w:color w:val="2F5496" w:themeColor="accent1" w:themeShade="BF"/>
        </w:rPr>
      </w:pPr>
    </w:p>
    <w:p w14:paraId="4958B63B" w14:textId="699AF309" w:rsidR="002801F7" w:rsidRDefault="002801F7" w:rsidP="002801F7">
      <w:pPr>
        <w:spacing w:line="240" w:lineRule="auto"/>
      </w:pPr>
    </w:p>
    <w:p w14:paraId="2CB38231" w14:textId="2A7987F6" w:rsidR="00DD0126" w:rsidRPr="00DD0126" w:rsidRDefault="00DD0126" w:rsidP="00DD0126">
      <w:pPr>
        <w:pStyle w:val="ListParagraph"/>
        <w:spacing w:line="240" w:lineRule="auto"/>
        <w:rPr>
          <w:b/>
          <w:color w:val="2F5496" w:themeColor="accent1" w:themeShade="BF"/>
        </w:rPr>
      </w:pPr>
    </w:p>
    <w:sectPr w:rsidR="00DD0126" w:rsidRPr="00DD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B37"/>
    <w:multiLevelType w:val="hybridMultilevel"/>
    <w:tmpl w:val="31D66B3A"/>
    <w:lvl w:ilvl="0" w:tplc="006456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26F6D"/>
    <w:multiLevelType w:val="hybridMultilevel"/>
    <w:tmpl w:val="F24E3B1E"/>
    <w:lvl w:ilvl="0" w:tplc="67908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E4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05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43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E2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CF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8D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0E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87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39591C"/>
    <w:multiLevelType w:val="hybridMultilevel"/>
    <w:tmpl w:val="0596B6C0"/>
    <w:lvl w:ilvl="0" w:tplc="29CA91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D1272F"/>
    <w:multiLevelType w:val="hybridMultilevel"/>
    <w:tmpl w:val="3AA88750"/>
    <w:lvl w:ilvl="0" w:tplc="F91C50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F"/>
    <w:rsid w:val="0005113B"/>
    <w:rsid w:val="000E7FFD"/>
    <w:rsid w:val="00105246"/>
    <w:rsid w:val="00140F56"/>
    <w:rsid w:val="00236B7F"/>
    <w:rsid w:val="00256566"/>
    <w:rsid w:val="002801F7"/>
    <w:rsid w:val="002A163B"/>
    <w:rsid w:val="002E376E"/>
    <w:rsid w:val="00353AFB"/>
    <w:rsid w:val="003B307B"/>
    <w:rsid w:val="003E72C1"/>
    <w:rsid w:val="00464963"/>
    <w:rsid w:val="004D4775"/>
    <w:rsid w:val="005910E1"/>
    <w:rsid w:val="0061020E"/>
    <w:rsid w:val="006327C3"/>
    <w:rsid w:val="00671272"/>
    <w:rsid w:val="006739C9"/>
    <w:rsid w:val="00691CD2"/>
    <w:rsid w:val="006C0F69"/>
    <w:rsid w:val="00704894"/>
    <w:rsid w:val="0072238C"/>
    <w:rsid w:val="00763C77"/>
    <w:rsid w:val="007E54B3"/>
    <w:rsid w:val="007F45F7"/>
    <w:rsid w:val="008C1901"/>
    <w:rsid w:val="009107C6"/>
    <w:rsid w:val="0093716C"/>
    <w:rsid w:val="00941E71"/>
    <w:rsid w:val="00AD240B"/>
    <w:rsid w:val="00B12379"/>
    <w:rsid w:val="00B215B9"/>
    <w:rsid w:val="00B42040"/>
    <w:rsid w:val="00BB066E"/>
    <w:rsid w:val="00BC20A9"/>
    <w:rsid w:val="00C52C8F"/>
    <w:rsid w:val="00C63DB2"/>
    <w:rsid w:val="00CB17BA"/>
    <w:rsid w:val="00CD76A4"/>
    <w:rsid w:val="00D3770B"/>
    <w:rsid w:val="00D6370F"/>
    <w:rsid w:val="00D674D6"/>
    <w:rsid w:val="00DD0126"/>
    <w:rsid w:val="00E14DF7"/>
    <w:rsid w:val="00E32058"/>
    <w:rsid w:val="00E65542"/>
    <w:rsid w:val="00E66740"/>
    <w:rsid w:val="00EE2A7F"/>
    <w:rsid w:val="00F7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4A4C"/>
  <w15:chartTrackingRefBased/>
  <w15:docId w15:val="{E0B2A6C1-E73E-470F-95D0-07C026C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F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775"/>
    <w:rPr>
      <w:color w:val="0000FF"/>
      <w:u w:val="single"/>
    </w:rPr>
  </w:style>
  <w:style w:type="table" w:styleId="TableGrid">
    <w:name w:val="Table Grid"/>
    <w:basedOn w:val="TableNormal"/>
    <w:uiPriority w:val="39"/>
    <w:rsid w:val="0014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C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5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9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sssla.org/summerlearningacadem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552345A35B42939E8C6C7CDCD8B6" ma:contentTypeVersion="13" ma:contentTypeDescription="Create a new document." ma:contentTypeScope="" ma:versionID="7efb01729edcde9166a69fc0d40d4940">
  <xsd:schema xmlns:xsd="http://www.w3.org/2001/XMLSchema" xmlns:xs="http://www.w3.org/2001/XMLSchema" xmlns:p="http://schemas.microsoft.com/office/2006/metadata/properties" xmlns:ns3="85a347c8-8a70-47e2-b124-b45278f88f82" xmlns:ns4="66ae0dc0-2ceb-4d66-8f6e-15b3ca4e1c64" targetNamespace="http://schemas.microsoft.com/office/2006/metadata/properties" ma:root="true" ma:fieldsID="9846210525c2d6b054358e612c0a857d" ns3:_="" ns4:_="">
    <xsd:import namespace="85a347c8-8a70-47e2-b124-b45278f88f82"/>
    <xsd:import namespace="66ae0dc0-2ceb-4d66-8f6e-15b3ca4e1c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347c8-8a70-47e2-b124-b45278f88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e0dc0-2ceb-4d66-8f6e-15b3ca4e1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B864C-DF9F-4384-A7B9-27237BFF3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1DEA4-DB2D-46CF-882D-BD657AD1E2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A76B45-6629-4F6B-AE86-72B061E6C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347c8-8a70-47e2-b124-b45278f88f82"/>
    <ds:schemaRef ds:uri="66ae0dc0-2ceb-4d66-8f6e-15b3ca4e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 MCCLAIN</dc:creator>
  <cp:keywords/>
  <dc:description/>
  <cp:lastModifiedBy>STEPHANIE L MCCLAIN</cp:lastModifiedBy>
  <cp:revision>4</cp:revision>
  <cp:lastPrinted>2021-03-23T16:26:00Z</cp:lastPrinted>
  <dcterms:created xsi:type="dcterms:W3CDTF">2022-03-21T21:16:00Z</dcterms:created>
  <dcterms:modified xsi:type="dcterms:W3CDTF">2022-03-23T03:39:00Z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0x010100F5D5552345A35B42939E8C6C7CDCD8B6</vt:lpwstr>
  </property>
</Properties>
</file>