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</w:t>
      </w:r>
      <w:r w:rsidR="00406D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</w:t>
      </w:r>
      <w:r w:rsidR="00281F59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5</w:t>
      </w:r>
      <w:r w:rsidR="00406D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281F59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F51500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PRINCIPALS</w:t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$2,</w:t>
      </w:r>
      <w:r w:rsidR="00281F59">
        <w:rPr>
          <w:rFonts w:ascii="Arial" w:hAnsi="Arial" w:cs="Arial"/>
          <w:sz w:val="24"/>
          <w:szCs w:val="24"/>
        </w:rPr>
        <w:t>509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281F59">
        <w:rPr>
          <w:rFonts w:ascii="Arial" w:hAnsi="Arial" w:cs="Arial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406D6F">
        <w:rPr>
          <w:rFonts w:ascii="Arial" w:hAnsi="Arial" w:cs="Arial"/>
          <w:sz w:val="24"/>
          <w:szCs w:val="24"/>
        </w:rPr>
        <w:t>6</w:t>
      </w:r>
      <w:r w:rsidR="00281F5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single or $3</w:t>
      </w:r>
      <w:r w:rsidR="00281F59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A4598B">
        <w:rPr>
          <w:rFonts w:ascii="Arial" w:hAnsi="Arial" w:cs="Arial"/>
          <w:sz w:val="24"/>
          <w:szCs w:val="24"/>
        </w:rPr>
        <w:t>1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ER will match </w:t>
      </w:r>
      <w:r w:rsidR="00DE3638">
        <w:rPr>
          <w:rFonts w:ascii="Arial" w:hAnsi="Arial" w:cs="Arial"/>
          <w:sz w:val="24"/>
          <w:szCs w:val="24"/>
        </w:rPr>
        <w:t>up to $</w:t>
      </w:r>
      <w:r w:rsidR="00A4598B">
        <w:rPr>
          <w:rFonts w:ascii="Arial" w:hAnsi="Arial" w:cs="Arial"/>
          <w:sz w:val="24"/>
          <w:szCs w:val="24"/>
        </w:rPr>
        <w:t>30</w:t>
      </w:r>
      <w:r w:rsidR="00DA6131">
        <w:rPr>
          <w:rFonts w:ascii="Arial" w:hAnsi="Arial" w:cs="Arial"/>
          <w:sz w:val="24"/>
          <w:szCs w:val="24"/>
        </w:rPr>
        <w:t xml:space="preserve">00 </w:t>
      </w:r>
      <w:r w:rsidR="00F375DD">
        <w:rPr>
          <w:rFonts w:ascii="Arial" w:hAnsi="Arial" w:cs="Arial"/>
          <w:sz w:val="24"/>
          <w:szCs w:val="24"/>
        </w:rPr>
        <w:t xml:space="preserve">per </w:t>
      </w:r>
      <w:r w:rsidR="00DA6131">
        <w:rPr>
          <w:rFonts w:ascii="Arial" w:hAnsi="Arial" w:cs="Arial"/>
          <w:sz w:val="24"/>
          <w:szCs w:val="24"/>
        </w:rPr>
        <w:t xml:space="preserve">fiscal </w:t>
      </w:r>
      <w:r w:rsidR="00F375DD">
        <w:rPr>
          <w:rFonts w:ascii="Arial" w:hAnsi="Arial" w:cs="Arial"/>
          <w:sz w:val="24"/>
          <w:szCs w:val="24"/>
        </w:rPr>
        <w:t>year</w:t>
      </w:r>
      <w:r w:rsidR="00DA6131">
        <w:rPr>
          <w:rFonts w:ascii="Arial" w:hAnsi="Arial" w:cs="Arial"/>
          <w:sz w:val="24"/>
          <w:szCs w:val="24"/>
        </w:rPr>
        <w:t xml:space="preserve"> </w:t>
      </w:r>
      <w:r w:rsidR="00A4598B">
        <w:rPr>
          <w:rFonts w:ascii="Arial" w:hAnsi="Arial" w:cs="Arial"/>
          <w:sz w:val="24"/>
          <w:szCs w:val="24"/>
        </w:rPr>
        <w:t>upon hire.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:rsidR="008664AC" w:rsidRDefault="00097CE8" w:rsidP="008664A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TRA</w:t>
      </w:r>
      <w:r w:rsidR="008664AC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Teachers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64AC">
        <w:rPr>
          <w:rFonts w:ascii="Arial" w:hAnsi="Arial" w:cs="Arial"/>
          <w:sz w:val="24"/>
          <w:szCs w:val="24"/>
        </w:rPr>
        <w:t xml:space="preserve">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091A9B"/>
    <w:rsid w:val="00097CE8"/>
    <w:rsid w:val="00154C18"/>
    <w:rsid w:val="001B5985"/>
    <w:rsid w:val="001E66E5"/>
    <w:rsid w:val="002057AC"/>
    <w:rsid w:val="00281F59"/>
    <w:rsid w:val="002A71F9"/>
    <w:rsid w:val="00313D6B"/>
    <w:rsid w:val="00406D6F"/>
    <w:rsid w:val="00451008"/>
    <w:rsid w:val="004C5979"/>
    <w:rsid w:val="004F33B3"/>
    <w:rsid w:val="00816991"/>
    <w:rsid w:val="008664AC"/>
    <w:rsid w:val="008C2EA6"/>
    <w:rsid w:val="00981A21"/>
    <w:rsid w:val="009D3619"/>
    <w:rsid w:val="00A4598B"/>
    <w:rsid w:val="00B21E24"/>
    <w:rsid w:val="00B5261E"/>
    <w:rsid w:val="00BF7314"/>
    <w:rsid w:val="00C80F42"/>
    <w:rsid w:val="00DA6131"/>
    <w:rsid w:val="00DD5CB5"/>
    <w:rsid w:val="00DE3638"/>
    <w:rsid w:val="00E53E92"/>
    <w:rsid w:val="00F375DD"/>
    <w:rsid w:val="00F51500"/>
    <w:rsid w:val="00FB2B0B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8823C1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2024-05-20T17:29:00Z</cp:lastPrinted>
  <dcterms:created xsi:type="dcterms:W3CDTF">2025-04-14T18:42:00Z</dcterms:created>
  <dcterms:modified xsi:type="dcterms:W3CDTF">2025-04-14T18:42:00Z</dcterms:modified>
</cp:coreProperties>
</file>