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6307e"/>
          <w:sz w:val="28"/>
          <w:szCs w:val="28"/>
        </w:rPr>
        <w:drawing>
          <wp:inline distB="19050" distT="19050" distL="19050" distR="19050">
            <wp:extent cx="6357938" cy="5429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6250" r="-62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7938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877.5200204464134"/>
        <w:gridCol w:w="1877.5200204464134"/>
        <w:gridCol w:w="1878.319986369058"/>
        <w:gridCol w:w="1878.319986369058"/>
        <w:gridCol w:w="1878.319986369058"/>
        <w:tblGridChange w:id="0">
          <w:tblGrid>
            <w:gridCol w:w="1877.5200204464134"/>
            <w:gridCol w:w="1877.5200204464134"/>
            <w:gridCol w:w="1878.319986369058"/>
            <w:gridCol w:w="1878.319986369058"/>
            <w:gridCol w:w="1878.319986369058"/>
          </w:tblGrid>
        </w:tblGridChange>
      </w:tblGrid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Opponent 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Site 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Nov.30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Thursday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Choctaw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Home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6:00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Dec 1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Friday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West Fl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Home 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Dec 5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Fort Walton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Away 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6:00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Dec 7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Catholic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Home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6:00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Dec 8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Friday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Washington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Away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6:00</w:t>
            </w:r>
          </w:p>
        </w:tc>
      </w:tr>
      <w:tr>
        <w:trPr>
          <w:cantSplit w:val="0"/>
          <w:trHeight w:val="87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Dec 12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Tuesday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L.E.A.D Academy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Away 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5:30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Dec.15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Friday 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Pensacola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Away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Dec 19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Choctaw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Away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Dec.29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Friday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Catholic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Away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2:00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Jan 5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Friday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West Fl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Away </w:t>
            </w:r>
          </w:p>
          <w:p w:rsidR="00000000" w:rsidDel="00000000" w:rsidP="00000000" w:rsidRDefault="00000000" w:rsidRPr="00000000" w14:paraId="00000038">
            <w:pPr>
              <w:rPr>
                <w:color w:val="36307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Jan 8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Elberta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Home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5:30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Jan 11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Fort Walton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Home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Jan 16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Tuesday 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Tate 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Home 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Jan.19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Friday 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Pensacola 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Home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Jan.23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Tuesday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L.E.A.D Academy 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Home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5:30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Jan 25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Thursday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Gulf Breeze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Home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6:00*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Feb 1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Thursday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Gulf Breeze 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Away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36307e"/>
              </w:rPr>
            </w:pPr>
            <w:r w:rsidDel="00000000" w:rsidR="00000000" w:rsidRPr="00000000">
              <w:rPr>
                <w:color w:val="36307e"/>
                <w:rtl w:val="0"/>
              </w:rPr>
              <w:t xml:space="preserve">6:00</w:t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Feb.5-7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Districts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TBA 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Washington 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e69138"/>
              </w:rPr>
            </w:pPr>
            <w:r w:rsidDel="00000000" w:rsidR="00000000" w:rsidRPr="00000000">
              <w:rPr>
                <w:color w:val="e69138"/>
                <w:rtl w:val="0"/>
              </w:rPr>
              <w:t xml:space="preserve">TBA *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color w:val="ff9900"/>
          <w:sz w:val="32"/>
          <w:szCs w:val="32"/>
        </w:rPr>
      </w:pPr>
      <w:r w:rsidDel="00000000" w:rsidR="00000000" w:rsidRPr="00000000">
        <w:rPr>
          <w:color w:val="ff9900"/>
          <w:sz w:val="32"/>
          <w:szCs w:val="32"/>
          <w:rtl w:val="0"/>
        </w:rPr>
        <w:t xml:space="preserve">Principal: Dr. Dana Boddy </w:t>
        <w:tab/>
        <w:tab/>
        <w:tab/>
        <w:tab/>
        <w:t xml:space="preserve">Head Coach: Ashley Rush</w:t>
      </w:r>
    </w:p>
    <w:p w:rsidR="00000000" w:rsidDel="00000000" w:rsidP="00000000" w:rsidRDefault="00000000" w:rsidRPr="00000000" w14:paraId="00000064">
      <w:pPr>
        <w:rPr>
          <w:color w:val="ff9900"/>
          <w:sz w:val="32"/>
          <w:szCs w:val="32"/>
        </w:rPr>
      </w:pPr>
      <w:r w:rsidDel="00000000" w:rsidR="00000000" w:rsidRPr="00000000">
        <w:rPr>
          <w:color w:val="ff9900"/>
          <w:sz w:val="32"/>
          <w:szCs w:val="32"/>
          <w:rtl w:val="0"/>
        </w:rPr>
        <w:t xml:space="preserve">Assistant Principal: Shanae Teasley </w:t>
        <w:tab/>
        <w:t xml:space="preserve">Assistant Coach: Tykeria Walker</w:t>
      </w:r>
    </w:p>
    <w:p w:rsidR="00000000" w:rsidDel="00000000" w:rsidP="00000000" w:rsidRDefault="00000000" w:rsidRPr="00000000" w14:paraId="00000065">
      <w:pPr>
        <w:rPr>
          <w:color w:val="ff9900"/>
          <w:sz w:val="32"/>
          <w:szCs w:val="32"/>
        </w:rPr>
      </w:pPr>
      <w:r w:rsidDel="00000000" w:rsidR="00000000" w:rsidRPr="00000000">
        <w:rPr>
          <w:color w:val="ff9900"/>
          <w:sz w:val="32"/>
          <w:szCs w:val="32"/>
          <w:rtl w:val="0"/>
        </w:rPr>
        <w:t xml:space="preserve">Assistant Principal: Alan Clup</w:t>
      </w:r>
    </w:p>
    <w:p w:rsidR="00000000" w:rsidDel="00000000" w:rsidP="00000000" w:rsidRDefault="00000000" w:rsidRPr="00000000" w14:paraId="00000066">
      <w:pPr>
        <w:rPr>
          <w:color w:val="ff9900"/>
          <w:sz w:val="32"/>
          <w:szCs w:val="32"/>
        </w:rPr>
      </w:pPr>
      <w:r w:rsidDel="00000000" w:rsidR="00000000" w:rsidRPr="00000000">
        <w:rPr>
          <w:color w:val="ff9900"/>
          <w:sz w:val="32"/>
          <w:szCs w:val="32"/>
          <w:rtl w:val="0"/>
        </w:rPr>
        <w:t xml:space="preserve">Athletic Director: Ryan James </w:t>
      </w:r>
    </w:p>
    <w:p w:rsidR="00000000" w:rsidDel="00000000" w:rsidP="00000000" w:rsidRDefault="00000000" w:rsidRPr="00000000" w14:paraId="00000067">
      <w:pPr>
        <w:rPr>
          <w:color w:val="ff99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2880" w:firstLine="0"/>
        <w:rPr>
          <w:b w:val="1"/>
          <w:color w:val="0b5394"/>
          <w:sz w:val="44"/>
          <w:szCs w:val="44"/>
        </w:rPr>
      </w:pPr>
      <w:r w:rsidDel="00000000" w:rsidR="00000000" w:rsidRPr="00000000">
        <w:rPr>
          <w:b w:val="1"/>
          <w:color w:val="0b5394"/>
          <w:sz w:val="44"/>
          <w:szCs w:val="44"/>
          <w:rtl w:val="0"/>
        </w:rPr>
        <w:t xml:space="preserve">Important Dates</w:t>
      </w:r>
    </w:p>
    <w:p w:rsidR="00000000" w:rsidDel="00000000" w:rsidP="00000000" w:rsidRDefault="00000000" w:rsidRPr="00000000" w14:paraId="00000069">
      <w:pPr>
        <w:rPr>
          <w:color w:val="ff9900"/>
          <w:sz w:val="32"/>
          <w:szCs w:val="32"/>
        </w:rPr>
      </w:pPr>
      <w:r w:rsidDel="00000000" w:rsidR="00000000" w:rsidRPr="00000000">
        <w:rPr>
          <w:color w:val="ff9900"/>
          <w:sz w:val="32"/>
          <w:szCs w:val="32"/>
          <w:rtl w:val="0"/>
        </w:rPr>
        <w:t xml:space="preserve">* Senior Night - VS. Gulf Breeze Jan. 25.2024 @6pm</w:t>
      </w:r>
    </w:p>
    <w:p w:rsidR="00000000" w:rsidDel="00000000" w:rsidP="00000000" w:rsidRDefault="00000000" w:rsidRPr="00000000" w14:paraId="0000006A">
      <w:pPr>
        <w:rPr>
          <w:color w:val="ff9900"/>
          <w:sz w:val="32"/>
          <w:szCs w:val="32"/>
        </w:rPr>
      </w:pPr>
      <w:r w:rsidDel="00000000" w:rsidR="00000000" w:rsidRPr="00000000">
        <w:rPr>
          <w:color w:val="ff9900"/>
          <w:sz w:val="32"/>
          <w:szCs w:val="32"/>
          <w:rtl w:val="0"/>
        </w:rPr>
        <w:t xml:space="preserve">*District Tournament- @ Washington High. Feb 5-7  </w:t>
      </w:r>
    </w:p>
    <w:p w:rsidR="00000000" w:rsidDel="00000000" w:rsidP="00000000" w:rsidRDefault="00000000" w:rsidRPr="00000000" w14:paraId="0000006B">
      <w:pPr>
        <w:rPr>
          <w:color w:val="ff99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