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B02E" w14:textId="68FEEB2B" w:rsidR="00B70803" w:rsidRPr="006C4E42" w:rsidRDefault="006C4E42" w:rsidP="00665231">
      <w:pPr>
        <w:tabs>
          <w:tab w:val="right" w:leader="dot" w:pos="6480"/>
        </w:tabs>
        <w:autoSpaceDE w:val="0"/>
        <w:autoSpaceDN w:val="0"/>
        <w:adjustRightInd w:val="0"/>
        <w:spacing w:line="276" w:lineRule="auto"/>
        <w:rPr>
          <w:b/>
        </w:rPr>
      </w:pPr>
      <w:r w:rsidRPr="006C4E42">
        <w:rPr>
          <w:b/>
        </w:rPr>
        <w:t>My warmest thanks to the MES Administration, the Manasquan BOE, Cathy King, Kelly Gale, Donna White, Sam, Don, Harry, Mary, and EVERYONE who has helped bring this show to life.</w:t>
      </w:r>
    </w:p>
    <w:p w14:paraId="1690C776" w14:textId="4B40B07D" w:rsidR="006C4E42" w:rsidRPr="006C4E42" w:rsidRDefault="006C4E42" w:rsidP="00665231">
      <w:pPr>
        <w:tabs>
          <w:tab w:val="right" w:leader="dot" w:pos="6480"/>
        </w:tabs>
        <w:autoSpaceDE w:val="0"/>
        <w:autoSpaceDN w:val="0"/>
        <w:adjustRightInd w:val="0"/>
        <w:spacing w:line="276" w:lineRule="auto"/>
        <w:rPr>
          <w:b/>
        </w:rPr>
      </w:pPr>
    </w:p>
    <w:p w14:paraId="0BBF9536" w14:textId="5AAA7E4C" w:rsidR="006C4E42" w:rsidRDefault="006C4E42" w:rsidP="00665231">
      <w:pPr>
        <w:tabs>
          <w:tab w:val="right" w:leader="dot" w:pos="6480"/>
        </w:tabs>
        <w:autoSpaceDE w:val="0"/>
        <w:autoSpaceDN w:val="0"/>
        <w:adjustRightInd w:val="0"/>
        <w:spacing w:line="276" w:lineRule="auto"/>
        <w:rPr>
          <w:b/>
        </w:rPr>
      </w:pPr>
      <w:r>
        <w:rPr>
          <w:b/>
        </w:rPr>
        <w:t xml:space="preserve"> “ The people you love will change you” </w:t>
      </w:r>
      <w:r w:rsidRPr="006C4E42">
        <w:rPr>
          <w:b/>
        </w:rPr>
        <w:t>My personal love and thanks to my incredibly family who is there to help every step of the way without a second thought.</w:t>
      </w:r>
      <w:r>
        <w:rPr>
          <w:b/>
        </w:rPr>
        <w:t xml:space="preserve">   </w:t>
      </w:r>
    </w:p>
    <w:p w14:paraId="68AC108C" w14:textId="2C03AE4A" w:rsidR="006C4E42" w:rsidRDefault="006C4E42" w:rsidP="00665231">
      <w:pPr>
        <w:tabs>
          <w:tab w:val="right" w:leader="dot" w:pos="6480"/>
        </w:tabs>
        <w:autoSpaceDE w:val="0"/>
        <w:autoSpaceDN w:val="0"/>
        <w:adjustRightInd w:val="0"/>
        <w:spacing w:line="276" w:lineRule="auto"/>
        <w:rPr>
          <w:b/>
        </w:rPr>
      </w:pPr>
    </w:p>
    <w:p w14:paraId="24422826" w14:textId="190AF66D" w:rsidR="006C4E42" w:rsidRDefault="006C4E42" w:rsidP="00665231">
      <w:pPr>
        <w:tabs>
          <w:tab w:val="right" w:leader="dot" w:pos="6480"/>
        </w:tabs>
        <w:autoSpaceDE w:val="0"/>
        <w:autoSpaceDN w:val="0"/>
        <w:adjustRightInd w:val="0"/>
        <w:spacing w:line="276" w:lineRule="auto"/>
        <w:rPr>
          <w:b/>
        </w:rPr>
      </w:pPr>
    </w:p>
    <w:p w14:paraId="549C650D" w14:textId="0EDD7912" w:rsidR="006C4E42" w:rsidRDefault="006C4E42" w:rsidP="00665231">
      <w:pPr>
        <w:tabs>
          <w:tab w:val="right" w:leader="dot" w:pos="6480"/>
        </w:tabs>
        <w:autoSpaceDE w:val="0"/>
        <w:autoSpaceDN w:val="0"/>
        <w:adjustRightInd w:val="0"/>
        <w:spacing w:line="276" w:lineRule="auto"/>
        <w:rPr>
          <w:b/>
        </w:rPr>
      </w:pPr>
    </w:p>
    <w:p w14:paraId="617A56BE" w14:textId="77777777" w:rsidR="006C4E42" w:rsidRDefault="006C4E42" w:rsidP="00665231">
      <w:pPr>
        <w:tabs>
          <w:tab w:val="right" w:leader="dot" w:pos="6480"/>
        </w:tabs>
        <w:autoSpaceDE w:val="0"/>
        <w:autoSpaceDN w:val="0"/>
        <w:adjustRightInd w:val="0"/>
        <w:spacing w:line="276" w:lineRule="auto"/>
        <w:rPr>
          <w:b/>
        </w:rPr>
      </w:pPr>
    </w:p>
    <w:p w14:paraId="64CB4AAB" w14:textId="65FC6540" w:rsidR="006C4E42" w:rsidRDefault="006C4E42" w:rsidP="00665231">
      <w:pPr>
        <w:tabs>
          <w:tab w:val="right" w:leader="dot" w:pos="6480"/>
        </w:tabs>
        <w:autoSpaceDE w:val="0"/>
        <w:autoSpaceDN w:val="0"/>
        <w:adjustRightInd w:val="0"/>
        <w:spacing w:line="276" w:lineRule="auto"/>
        <w:rPr>
          <w:b/>
        </w:rPr>
      </w:pPr>
    </w:p>
    <w:p w14:paraId="1EC52E01" w14:textId="77777777" w:rsidR="006C4E42" w:rsidRPr="006C4E42" w:rsidRDefault="006C4E42" w:rsidP="00665231">
      <w:pPr>
        <w:tabs>
          <w:tab w:val="right" w:leader="dot" w:pos="6480"/>
        </w:tabs>
        <w:autoSpaceDE w:val="0"/>
        <w:autoSpaceDN w:val="0"/>
        <w:adjustRightInd w:val="0"/>
        <w:spacing w:line="276" w:lineRule="auto"/>
        <w:rPr>
          <w:bCs/>
          <w:color w:val="000000"/>
        </w:rPr>
      </w:pPr>
    </w:p>
    <w:p w14:paraId="37C8AB94" w14:textId="1AC2DC28" w:rsidR="002F79F5" w:rsidRPr="00011E7A" w:rsidRDefault="00B70803" w:rsidP="00B70803">
      <w:pPr>
        <w:tabs>
          <w:tab w:val="right" w:leader="dot" w:pos="5760"/>
        </w:tabs>
        <w:autoSpaceDE w:val="0"/>
        <w:autoSpaceDN w:val="0"/>
        <w:adjustRightInd w:val="0"/>
        <w:rPr>
          <w:b/>
          <w:bCs/>
          <w:i/>
          <w:iCs/>
          <w:color w:val="000000"/>
          <w:sz w:val="18"/>
          <w:szCs w:val="18"/>
        </w:rPr>
      </w:pPr>
      <w:r>
        <w:t xml:space="preserve">                                             </w:t>
      </w:r>
      <w:r w:rsidR="00011E7A">
        <w:rPr>
          <w:b/>
          <w:bCs/>
          <w:iCs/>
          <w:color w:val="000000"/>
          <w:sz w:val="18"/>
          <w:szCs w:val="18"/>
        </w:rPr>
        <w:t xml:space="preserve">ABOUT </w:t>
      </w:r>
      <w:r w:rsidR="00011E7A">
        <w:rPr>
          <w:b/>
          <w:bCs/>
          <w:i/>
          <w:iCs/>
          <w:color w:val="000000"/>
          <w:sz w:val="18"/>
          <w:szCs w:val="18"/>
        </w:rPr>
        <w:t>MOANA</w:t>
      </w:r>
    </w:p>
    <w:p w14:paraId="1343B960" w14:textId="33350933" w:rsidR="002F79F5" w:rsidRDefault="002F79F5" w:rsidP="002F79F5">
      <w:pPr>
        <w:tabs>
          <w:tab w:val="right" w:leader="dot" w:pos="5760"/>
        </w:tabs>
        <w:autoSpaceDE w:val="0"/>
        <w:autoSpaceDN w:val="0"/>
        <w:adjustRightInd w:val="0"/>
        <w:rPr>
          <w:bCs/>
          <w:color w:val="000000"/>
          <w:sz w:val="18"/>
          <w:szCs w:val="18"/>
        </w:rPr>
      </w:pPr>
      <w:r w:rsidRPr="002F79F5">
        <w:rPr>
          <w:bCs/>
          <w:i/>
          <w:iCs/>
          <w:color w:val="000000"/>
          <w:sz w:val="18"/>
          <w:szCs w:val="18"/>
        </w:rPr>
        <w:t>Moana</w:t>
      </w:r>
      <w:r w:rsidRPr="002F79F5">
        <w:rPr>
          <w:bCs/>
          <w:color w:val="000000"/>
          <w:sz w:val="18"/>
          <w:szCs w:val="18"/>
        </w:rPr>
        <w:t xml:space="preserve"> is a celebration of the rich stories of Oceania and is based on the beliefs and cultures of real people. In creating the original film, the producers at Disney Animation formed an Oceanic Trust. This group of anthropologists, cultural practitioners, historians, linguists, and choreographers from islands including Samoa, Tahiti, </w:t>
      </w:r>
      <w:proofErr w:type="spellStart"/>
      <w:r w:rsidRPr="002F79F5">
        <w:rPr>
          <w:bCs/>
          <w:color w:val="000000"/>
          <w:sz w:val="18"/>
          <w:szCs w:val="18"/>
        </w:rPr>
        <w:t>Mo’orea</w:t>
      </w:r>
      <w:proofErr w:type="spellEnd"/>
      <w:r w:rsidRPr="002F79F5">
        <w:rPr>
          <w:bCs/>
          <w:color w:val="000000"/>
          <w:sz w:val="18"/>
          <w:szCs w:val="18"/>
        </w:rPr>
        <w:t>, and Fiji was integral in the creation of the film, providing feedback and notes on character design, song lyrics, and the depiction of culture onscreen. This respect and careful attention to detail was carried forward in the creation of </w:t>
      </w:r>
      <w:r w:rsidRPr="002F79F5">
        <w:rPr>
          <w:bCs/>
          <w:i/>
          <w:iCs/>
          <w:color w:val="000000"/>
          <w:sz w:val="18"/>
          <w:szCs w:val="18"/>
        </w:rPr>
        <w:t>Moana JR.</w:t>
      </w:r>
      <w:r w:rsidRPr="002F79F5">
        <w:rPr>
          <w:bCs/>
          <w:color w:val="000000"/>
          <w:sz w:val="18"/>
          <w:szCs w:val="18"/>
        </w:rPr>
        <w:t xml:space="preserve"> for the stage. Each production of the show is supplied with a Director’s Guide, a Pronunciation Guide, and Choreography Video demonstrations, providing information, research, and best practices for respectfully celebrating Oceanic culture. </w:t>
      </w:r>
    </w:p>
    <w:p w14:paraId="23CAFBC4" w14:textId="77777777" w:rsidR="00665231" w:rsidRDefault="00665231" w:rsidP="00665231">
      <w:pPr>
        <w:tabs>
          <w:tab w:val="right" w:leader="dot" w:pos="5760"/>
        </w:tabs>
        <w:autoSpaceDE w:val="0"/>
        <w:autoSpaceDN w:val="0"/>
        <w:adjustRightInd w:val="0"/>
        <w:jc w:val="center"/>
        <w:rPr>
          <w:bCs/>
          <w:color w:val="000000"/>
          <w:sz w:val="18"/>
          <w:szCs w:val="18"/>
        </w:rPr>
      </w:pPr>
    </w:p>
    <w:p w14:paraId="0A3610D0" w14:textId="77777777" w:rsidR="0075171B" w:rsidRDefault="0075171B" w:rsidP="00665231">
      <w:pPr>
        <w:tabs>
          <w:tab w:val="right" w:leader="dot" w:pos="5760"/>
        </w:tabs>
        <w:autoSpaceDE w:val="0"/>
        <w:autoSpaceDN w:val="0"/>
        <w:adjustRightInd w:val="0"/>
        <w:jc w:val="center"/>
        <w:rPr>
          <w:bCs/>
          <w:color w:val="000000"/>
          <w:sz w:val="18"/>
          <w:szCs w:val="18"/>
        </w:rPr>
      </w:pPr>
    </w:p>
    <w:p w14:paraId="572FAABB" w14:textId="77777777" w:rsidR="0075171B" w:rsidRDefault="0075171B" w:rsidP="00665231">
      <w:pPr>
        <w:tabs>
          <w:tab w:val="right" w:leader="dot" w:pos="5760"/>
        </w:tabs>
        <w:autoSpaceDE w:val="0"/>
        <w:autoSpaceDN w:val="0"/>
        <w:adjustRightInd w:val="0"/>
        <w:jc w:val="center"/>
        <w:rPr>
          <w:bCs/>
          <w:color w:val="000000"/>
          <w:sz w:val="18"/>
          <w:szCs w:val="18"/>
        </w:rPr>
      </w:pPr>
    </w:p>
    <w:p w14:paraId="5AB59BBD" w14:textId="77777777" w:rsidR="0075171B" w:rsidRDefault="0075171B" w:rsidP="00665231">
      <w:pPr>
        <w:tabs>
          <w:tab w:val="right" w:leader="dot" w:pos="5760"/>
        </w:tabs>
        <w:autoSpaceDE w:val="0"/>
        <w:autoSpaceDN w:val="0"/>
        <w:adjustRightInd w:val="0"/>
        <w:jc w:val="center"/>
        <w:rPr>
          <w:bCs/>
          <w:color w:val="000000"/>
          <w:sz w:val="18"/>
          <w:szCs w:val="18"/>
        </w:rPr>
      </w:pPr>
    </w:p>
    <w:p w14:paraId="0424950E" w14:textId="77777777" w:rsidR="0075171B" w:rsidRDefault="0075171B" w:rsidP="00665231">
      <w:pPr>
        <w:tabs>
          <w:tab w:val="right" w:leader="dot" w:pos="5760"/>
        </w:tabs>
        <w:autoSpaceDE w:val="0"/>
        <w:autoSpaceDN w:val="0"/>
        <w:adjustRightInd w:val="0"/>
        <w:jc w:val="center"/>
        <w:rPr>
          <w:bCs/>
          <w:color w:val="000000"/>
          <w:sz w:val="18"/>
          <w:szCs w:val="18"/>
        </w:rPr>
      </w:pPr>
    </w:p>
    <w:p w14:paraId="0A76E313" w14:textId="77777777" w:rsidR="0075171B" w:rsidRDefault="0075171B" w:rsidP="00665231">
      <w:pPr>
        <w:tabs>
          <w:tab w:val="right" w:leader="dot" w:pos="5760"/>
        </w:tabs>
        <w:autoSpaceDE w:val="0"/>
        <w:autoSpaceDN w:val="0"/>
        <w:adjustRightInd w:val="0"/>
        <w:jc w:val="center"/>
        <w:rPr>
          <w:bCs/>
          <w:color w:val="000000"/>
          <w:sz w:val="18"/>
          <w:szCs w:val="18"/>
        </w:rPr>
      </w:pPr>
    </w:p>
    <w:p w14:paraId="5F0B6999" w14:textId="77777777" w:rsidR="0075171B" w:rsidRDefault="0075171B" w:rsidP="00665231">
      <w:pPr>
        <w:tabs>
          <w:tab w:val="right" w:leader="dot" w:pos="5760"/>
        </w:tabs>
        <w:autoSpaceDE w:val="0"/>
        <w:autoSpaceDN w:val="0"/>
        <w:adjustRightInd w:val="0"/>
        <w:jc w:val="center"/>
        <w:rPr>
          <w:bCs/>
          <w:color w:val="000000"/>
          <w:sz w:val="18"/>
          <w:szCs w:val="18"/>
        </w:rPr>
      </w:pPr>
    </w:p>
    <w:p w14:paraId="0F8A004B" w14:textId="7C613BD2" w:rsidR="0075171B" w:rsidRDefault="0075171B" w:rsidP="00665231">
      <w:pPr>
        <w:tabs>
          <w:tab w:val="right" w:leader="dot" w:pos="5760"/>
        </w:tabs>
        <w:autoSpaceDE w:val="0"/>
        <w:autoSpaceDN w:val="0"/>
        <w:adjustRightInd w:val="0"/>
        <w:jc w:val="center"/>
        <w:rPr>
          <w:bCs/>
          <w:color w:val="000000"/>
          <w:sz w:val="18"/>
          <w:szCs w:val="18"/>
        </w:rPr>
      </w:pPr>
    </w:p>
    <w:p w14:paraId="3940D5A9" w14:textId="77777777" w:rsidR="002F79F5" w:rsidRDefault="002F79F5" w:rsidP="00665231">
      <w:pPr>
        <w:tabs>
          <w:tab w:val="right" w:leader="dot" w:pos="5760"/>
        </w:tabs>
        <w:autoSpaceDE w:val="0"/>
        <w:autoSpaceDN w:val="0"/>
        <w:adjustRightInd w:val="0"/>
        <w:jc w:val="center"/>
        <w:rPr>
          <w:bCs/>
          <w:color w:val="000000"/>
          <w:sz w:val="18"/>
          <w:szCs w:val="18"/>
        </w:rPr>
      </w:pPr>
    </w:p>
    <w:p w14:paraId="3C3A016E" w14:textId="77777777" w:rsidR="0075171B" w:rsidRDefault="0075171B" w:rsidP="00665231">
      <w:pPr>
        <w:tabs>
          <w:tab w:val="right" w:leader="dot" w:pos="5760"/>
        </w:tabs>
        <w:autoSpaceDE w:val="0"/>
        <w:autoSpaceDN w:val="0"/>
        <w:adjustRightInd w:val="0"/>
        <w:jc w:val="center"/>
        <w:rPr>
          <w:bCs/>
          <w:color w:val="000000"/>
          <w:sz w:val="18"/>
          <w:szCs w:val="18"/>
        </w:rPr>
      </w:pPr>
    </w:p>
    <w:p w14:paraId="1855BE0B" w14:textId="77777777" w:rsidR="0075171B" w:rsidRDefault="0075171B" w:rsidP="00665231">
      <w:pPr>
        <w:tabs>
          <w:tab w:val="right" w:leader="dot" w:pos="5760"/>
        </w:tabs>
        <w:autoSpaceDE w:val="0"/>
        <w:autoSpaceDN w:val="0"/>
        <w:adjustRightInd w:val="0"/>
        <w:jc w:val="center"/>
        <w:rPr>
          <w:bCs/>
          <w:color w:val="000000"/>
          <w:sz w:val="18"/>
          <w:szCs w:val="18"/>
        </w:rPr>
      </w:pPr>
    </w:p>
    <w:p w14:paraId="2C6860BF" w14:textId="77777777" w:rsidR="0075171B" w:rsidRDefault="0075171B" w:rsidP="00665231">
      <w:pPr>
        <w:tabs>
          <w:tab w:val="right" w:leader="dot" w:pos="5760"/>
        </w:tabs>
        <w:autoSpaceDE w:val="0"/>
        <w:autoSpaceDN w:val="0"/>
        <w:adjustRightInd w:val="0"/>
        <w:jc w:val="center"/>
        <w:rPr>
          <w:bCs/>
          <w:color w:val="000000"/>
          <w:sz w:val="18"/>
          <w:szCs w:val="18"/>
        </w:rPr>
      </w:pPr>
    </w:p>
    <w:p w14:paraId="3B54546E" w14:textId="2358788A" w:rsidR="00665231" w:rsidRDefault="00665231" w:rsidP="00665231">
      <w:pPr>
        <w:tabs>
          <w:tab w:val="right" w:leader="dot" w:pos="5760"/>
        </w:tabs>
        <w:autoSpaceDE w:val="0"/>
        <w:autoSpaceDN w:val="0"/>
        <w:adjustRightInd w:val="0"/>
        <w:jc w:val="center"/>
        <w:rPr>
          <w:bCs/>
          <w:color w:val="000000"/>
          <w:sz w:val="18"/>
          <w:szCs w:val="18"/>
        </w:rPr>
      </w:pPr>
      <w:r w:rsidRPr="00983178">
        <w:rPr>
          <w:bCs/>
          <w:color w:val="000000"/>
          <w:sz w:val="18"/>
          <w:szCs w:val="18"/>
        </w:rPr>
        <w:t xml:space="preserve">Disney’s </w:t>
      </w:r>
      <w:r w:rsidR="000D12CA">
        <w:rPr>
          <w:bCs/>
          <w:i/>
          <w:color w:val="000000"/>
          <w:sz w:val="18"/>
          <w:szCs w:val="18"/>
        </w:rPr>
        <w:t>Moana JR.</w:t>
      </w:r>
      <w:r w:rsidR="0075171B">
        <w:rPr>
          <w:bCs/>
          <w:i/>
          <w:color w:val="000000"/>
          <w:sz w:val="18"/>
          <w:szCs w:val="18"/>
        </w:rPr>
        <w:t xml:space="preserve"> </w:t>
      </w:r>
      <w:r w:rsidRPr="00983178">
        <w:rPr>
          <w:bCs/>
          <w:color w:val="000000"/>
          <w:sz w:val="18"/>
          <w:szCs w:val="18"/>
        </w:rPr>
        <w:t xml:space="preserve">is presented through special arrangement with </w:t>
      </w:r>
    </w:p>
    <w:p w14:paraId="2D37E005" w14:textId="77777777" w:rsidR="00665231" w:rsidRPr="00983178" w:rsidRDefault="00665231" w:rsidP="00665231">
      <w:pPr>
        <w:tabs>
          <w:tab w:val="right" w:leader="dot" w:pos="5760"/>
        </w:tabs>
        <w:autoSpaceDE w:val="0"/>
        <w:autoSpaceDN w:val="0"/>
        <w:adjustRightInd w:val="0"/>
        <w:jc w:val="center"/>
        <w:rPr>
          <w:bCs/>
          <w:color w:val="000000"/>
          <w:sz w:val="18"/>
          <w:szCs w:val="18"/>
        </w:rPr>
      </w:pPr>
      <w:r w:rsidRPr="00983178">
        <w:rPr>
          <w:bCs/>
          <w:color w:val="000000"/>
          <w:sz w:val="18"/>
          <w:szCs w:val="18"/>
        </w:rPr>
        <w:t>and all authorized materials are supplied by</w:t>
      </w:r>
    </w:p>
    <w:p w14:paraId="5399F469" w14:textId="77777777" w:rsidR="00665231" w:rsidRPr="00983178" w:rsidRDefault="00665231" w:rsidP="00665231">
      <w:pPr>
        <w:tabs>
          <w:tab w:val="right" w:leader="dot" w:pos="5760"/>
        </w:tabs>
        <w:autoSpaceDE w:val="0"/>
        <w:autoSpaceDN w:val="0"/>
        <w:adjustRightInd w:val="0"/>
        <w:jc w:val="center"/>
        <w:rPr>
          <w:bCs/>
          <w:color w:val="000000"/>
          <w:sz w:val="18"/>
          <w:szCs w:val="18"/>
        </w:rPr>
      </w:pPr>
      <w:r w:rsidRPr="00983178">
        <w:rPr>
          <w:bCs/>
          <w:color w:val="000000"/>
          <w:sz w:val="18"/>
          <w:szCs w:val="18"/>
        </w:rPr>
        <w:t>Music Theatre International, New York, NY</w:t>
      </w:r>
    </w:p>
    <w:p w14:paraId="54423CC1" w14:textId="77777777" w:rsidR="00665231" w:rsidRDefault="00665231" w:rsidP="00665231">
      <w:pPr>
        <w:jc w:val="center"/>
        <w:rPr>
          <w:sz w:val="28"/>
          <w:szCs w:val="28"/>
        </w:rPr>
      </w:pPr>
      <w:r w:rsidRPr="00983178">
        <w:rPr>
          <w:bCs/>
          <w:color w:val="000000"/>
          <w:sz w:val="18"/>
          <w:szCs w:val="18"/>
        </w:rPr>
        <w:t>(212) 541-4684 mtishows.</w:t>
      </w:r>
      <w:r>
        <w:rPr>
          <w:bCs/>
          <w:color w:val="000000"/>
          <w:sz w:val="18"/>
          <w:szCs w:val="18"/>
        </w:rPr>
        <w:t>com</w:t>
      </w:r>
    </w:p>
    <w:p w14:paraId="0C21A570" w14:textId="64727950" w:rsidR="00B3790A" w:rsidRPr="000C3341" w:rsidRDefault="005708CB" w:rsidP="008B4E3E">
      <w:pPr>
        <w:jc w:val="center"/>
        <w:rPr>
          <w:b/>
        </w:rPr>
      </w:pPr>
      <w:r>
        <w:rPr>
          <w:sz w:val="36"/>
          <w:szCs w:val="36"/>
        </w:rPr>
        <w:br w:type="column"/>
      </w:r>
      <w:r w:rsidR="00B70803">
        <w:rPr>
          <w:b/>
        </w:rPr>
        <w:t>MES Drama Club</w:t>
      </w:r>
      <w:r w:rsidR="009E0ED3" w:rsidRPr="000C3341">
        <w:rPr>
          <w:b/>
        </w:rPr>
        <w:t>’s</w:t>
      </w:r>
    </w:p>
    <w:p w14:paraId="32E158AC" w14:textId="383E1FBF" w:rsidR="00060E7F" w:rsidRDefault="00B3790A" w:rsidP="00016AE9">
      <w:pPr>
        <w:jc w:val="center"/>
      </w:pPr>
      <w:r w:rsidRPr="000C3341">
        <w:t>production of</w:t>
      </w:r>
      <w:r w:rsidR="004B59B7">
        <w:rPr>
          <w:noProof/>
        </w:rPr>
        <w:drawing>
          <wp:inline distT="0" distB="0" distL="0" distR="0" wp14:anchorId="353260B2" wp14:editId="48883BF4">
            <wp:extent cx="4171950" cy="3128963"/>
            <wp:effectExtent l="0" t="0" r="0" b="0"/>
            <wp:docPr id="2" name="Picture 2" descr="Legacy Preparato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acy Preparatory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3128963"/>
                    </a:xfrm>
                    <a:prstGeom prst="rect">
                      <a:avLst/>
                    </a:prstGeom>
                    <a:noFill/>
                    <a:ln>
                      <a:noFill/>
                    </a:ln>
                  </pic:spPr>
                </pic:pic>
              </a:graphicData>
            </a:graphic>
          </wp:inline>
        </w:drawing>
      </w:r>
    </w:p>
    <w:p w14:paraId="0A139149" w14:textId="77777777" w:rsidR="00060E7F" w:rsidRDefault="00060E7F" w:rsidP="00016AE9">
      <w:pPr>
        <w:jc w:val="center"/>
      </w:pPr>
    </w:p>
    <w:p w14:paraId="45AF26CC" w14:textId="77777777" w:rsidR="004B59B7" w:rsidRDefault="004B59B7" w:rsidP="004B59B7"/>
    <w:p w14:paraId="4B3DF305" w14:textId="77777777" w:rsidR="004B59B7" w:rsidRDefault="004B59B7" w:rsidP="000C3341">
      <w:pPr>
        <w:jc w:val="center"/>
        <w:rPr>
          <w:sz w:val="22"/>
          <w:szCs w:val="22"/>
        </w:rPr>
      </w:pPr>
    </w:p>
    <w:p w14:paraId="0F2DF1D9" w14:textId="77777777" w:rsidR="004B59B7" w:rsidRDefault="004B59B7" w:rsidP="000C3341">
      <w:pPr>
        <w:jc w:val="center"/>
        <w:rPr>
          <w:sz w:val="22"/>
          <w:szCs w:val="22"/>
        </w:rPr>
      </w:pPr>
    </w:p>
    <w:p w14:paraId="002AF68B" w14:textId="22A0D591" w:rsidR="000E497A" w:rsidRPr="000E497A" w:rsidRDefault="000E497A" w:rsidP="000C3341">
      <w:pPr>
        <w:jc w:val="center"/>
        <w:rPr>
          <w:sz w:val="22"/>
          <w:szCs w:val="22"/>
        </w:rPr>
      </w:pPr>
      <w:r w:rsidRPr="000E497A">
        <w:rPr>
          <w:sz w:val="22"/>
          <w:szCs w:val="22"/>
        </w:rPr>
        <w:t xml:space="preserve">Music </w:t>
      </w:r>
      <w:r w:rsidR="000D12CA">
        <w:rPr>
          <w:sz w:val="22"/>
          <w:szCs w:val="22"/>
        </w:rPr>
        <w:t xml:space="preserve">and Lyrics </w:t>
      </w:r>
      <w:r w:rsidRPr="000E497A">
        <w:rPr>
          <w:sz w:val="22"/>
          <w:szCs w:val="22"/>
        </w:rPr>
        <w:t>by</w:t>
      </w:r>
    </w:p>
    <w:p w14:paraId="4CDF2E3B" w14:textId="78B48AA6" w:rsidR="000E497A" w:rsidRPr="000E497A" w:rsidRDefault="000D12CA" w:rsidP="000C3341">
      <w:pPr>
        <w:jc w:val="center"/>
        <w:rPr>
          <w:b/>
          <w:sz w:val="22"/>
          <w:szCs w:val="22"/>
        </w:rPr>
      </w:pPr>
      <w:r>
        <w:rPr>
          <w:b/>
          <w:sz w:val="22"/>
          <w:szCs w:val="22"/>
        </w:rPr>
        <w:t>Lin-Manuel Miranda, Opetaia Foa‘i &amp; Mark Mancina</w:t>
      </w:r>
    </w:p>
    <w:p w14:paraId="2792CE5F" w14:textId="77777777" w:rsidR="00016AE9" w:rsidRPr="000E497A" w:rsidRDefault="00016AE9" w:rsidP="008B1906">
      <w:pPr>
        <w:rPr>
          <w:b/>
          <w:sz w:val="22"/>
          <w:szCs w:val="22"/>
        </w:rPr>
      </w:pPr>
    </w:p>
    <w:p w14:paraId="4603DF2A" w14:textId="483BAB8B" w:rsidR="00016AE9" w:rsidRDefault="000D12CA" w:rsidP="00016AE9">
      <w:pPr>
        <w:jc w:val="center"/>
        <w:rPr>
          <w:b/>
          <w:sz w:val="22"/>
          <w:szCs w:val="22"/>
        </w:rPr>
      </w:pPr>
      <w:r>
        <w:rPr>
          <w:sz w:val="22"/>
          <w:szCs w:val="22"/>
        </w:rPr>
        <w:t>Book Adapted by</w:t>
      </w:r>
      <w:r w:rsidR="008B1906" w:rsidRPr="000E497A">
        <w:rPr>
          <w:sz w:val="22"/>
          <w:szCs w:val="22"/>
        </w:rPr>
        <w:br/>
      </w:r>
      <w:r>
        <w:rPr>
          <w:b/>
          <w:sz w:val="22"/>
          <w:szCs w:val="22"/>
        </w:rPr>
        <w:t>Susan Soon He Stanton</w:t>
      </w:r>
    </w:p>
    <w:p w14:paraId="6A614AD0" w14:textId="31801004" w:rsidR="000E497A" w:rsidRDefault="000E497A" w:rsidP="00016AE9">
      <w:pPr>
        <w:jc w:val="center"/>
        <w:rPr>
          <w:sz w:val="22"/>
          <w:szCs w:val="22"/>
        </w:rPr>
      </w:pPr>
    </w:p>
    <w:p w14:paraId="18F325FF" w14:textId="6FC3EABD" w:rsidR="000E497A" w:rsidRDefault="000D12CA" w:rsidP="00016AE9">
      <w:pPr>
        <w:jc w:val="center"/>
        <w:rPr>
          <w:sz w:val="22"/>
          <w:szCs w:val="22"/>
        </w:rPr>
      </w:pPr>
      <w:r>
        <w:rPr>
          <w:sz w:val="22"/>
          <w:szCs w:val="22"/>
        </w:rPr>
        <w:t>Music and Orchestrations Adapted and Arranged by</w:t>
      </w:r>
    </w:p>
    <w:p w14:paraId="2F4AAAC6" w14:textId="444994EC" w:rsidR="000E497A" w:rsidRPr="000E497A" w:rsidRDefault="000D12CA" w:rsidP="00016AE9">
      <w:pPr>
        <w:jc w:val="center"/>
        <w:rPr>
          <w:b/>
          <w:sz w:val="22"/>
          <w:szCs w:val="22"/>
        </w:rPr>
      </w:pPr>
      <w:r>
        <w:rPr>
          <w:b/>
          <w:sz w:val="22"/>
          <w:szCs w:val="22"/>
        </w:rPr>
        <w:t>Ian Weinberger</w:t>
      </w:r>
    </w:p>
    <w:p w14:paraId="1D952122" w14:textId="77777777" w:rsidR="008B1906" w:rsidRPr="000E497A" w:rsidRDefault="008B1906" w:rsidP="00016AE9">
      <w:pPr>
        <w:jc w:val="center"/>
        <w:rPr>
          <w:b/>
          <w:sz w:val="22"/>
          <w:szCs w:val="22"/>
        </w:rPr>
      </w:pPr>
    </w:p>
    <w:p w14:paraId="496DDCCB" w14:textId="552E80DF" w:rsidR="00665231" w:rsidRDefault="00665231" w:rsidP="00016AE9">
      <w:pPr>
        <w:jc w:val="center"/>
      </w:pPr>
      <w:r w:rsidRPr="000E497A">
        <w:rPr>
          <w:sz w:val="22"/>
          <w:szCs w:val="22"/>
        </w:rPr>
        <w:t xml:space="preserve">Based on the </w:t>
      </w:r>
      <w:r w:rsidR="000D12CA">
        <w:rPr>
          <w:sz w:val="22"/>
          <w:szCs w:val="22"/>
        </w:rPr>
        <w:t>2016</w:t>
      </w:r>
      <w:r w:rsidR="000E497A">
        <w:rPr>
          <w:sz w:val="22"/>
          <w:szCs w:val="22"/>
        </w:rPr>
        <w:t xml:space="preserve"> Disney film </w:t>
      </w:r>
      <w:r w:rsidR="000D12CA">
        <w:rPr>
          <w:i/>
          <w:sz w:val="22"/>
          <w:szCs w:val="22"/>
        </w:rPr>
        <w:t>Moana</w:t>
      </w:r>
    </w:p>
    <w:p w14:paraId="16BC2201" w14:textId="77777777" w:rsidR="00576580" w:rsidRDefault="00576580" w:rsidP="00F97AB6">
      <w:pPr>
        <w:jc w:val="center"/>
        <w:outlineLvl w:val="0"/>
        <w:rPr>
          <w:b/>
          <w:sz w:val="32"/>
        </w:rPr>
      </w:pPr>
    </w:p>
    <w:p w14:paraId="4A713410" w14:textId="77777777" w:rsidR="00576580" w:rsidRDefault="00576580" w:rsidP="00F97AB6">
      <w:pPr>
        <w:jc w:val="center"/>
        <w:outlineLvl w:val="0"/>
        <w:rPr>
          <w:b/>
          <w:sz w:val="32"/>
        </w:rPr>
      </w:pPr>
    </w:p>
    <w:p w14:paraId="73E73063" w14:textId="5FF375AE" w:rsidR="00576580" w:rsidRDefault="00576580" w:rsidP="00F97AB6">
      <w:pPr>
        <w:jc w:val="center"/>
        <w:outlineLvl w:val="0"/>
        <w:rPr>
          <w:b/>
          <w:sz w:val="32"/>
        </w:rPr>
      </w:pPr>
    </w:p>
    <w:p w14:paraId="19F680A3" w14:textId="77777777" w:rsidR="000D12CA" w:rsidRDefault="000D12CA" w:rsidP="00F97AB6">
      <w:pPr>
        <w:jc w:val="center"/>
        <w:outlineLvl w:val="0"/>
        <w:rPr>
          <w:b/>
          <w:sz w:val="32"/>
        </w:rPr>
      </w:pPr>
    </w:p>
    <w:p w14:paraId="14DDA856" w14:textId="1B79D86F" w:rsidR="004D3AB1" w:rsidRPr="00D92D9C" w:rsidRDefault="000040A3" w:rsidP="00F97AB6">
      <w:pPr>
        <w:jc w:val="center"/>
        <w:outlineLvl w:val="0"/>
        <w:rPr>
          <w:b/>
          <w:sz w:val="32"/>
        </w:rPr>
      </w:pPr>
      <w:r w:rsidRPr="002F79F5">
        <w:rPr>
          <w:b/>
          <w:sz w:val="32"/>
          <w:highlight w:val="yellow"/>
        </w:rPr>
        <w:lastRenderedPageBreak/>
        <w:t xml:space="preserve">SCENES &amp; </w:t>
      </w:r>
      <w:r w:rsidR="004D3AB1" w:rsidRPr="002F79F5">
        <w:rPr>
          <w:b/>
          <w:sz w:val="32"/>
          <w:highlight w:val="yellow"/>
        </w:rPr>
        <w:t>MUSICAL NUMBERS</w:t>
      </w:r>
    </w:p>
    <w:p w14:paraId="168F9FC5" w14:textId="77777777" w:rsidR="004D3AB1" w:rsidRPr="00351ADA" w:rsidRDefault="004D3AB1" w:rsidP="004D3AB1">
      <w:pPr>
        <w:jc w:val="center"/>
      </w:pPr>
    </w:p>
    <w:p w14:paraId="3EC247B5" w14:textId="77777777" w:rsidR="000D12CA" w:rsidRDefault="000D12CA" w:rsidP="000E497A">
      <w:pPr>
        <w:tabs>
          <w:tab w:val="right" w:leader="dot" w:pos="6570"/>
        </w:tabs>
        <w:outlineLvl w:val="0"/>
        <w:rPr>
          <w:b/>
          <w:iCs/>
          <w:sz w:val="22"/>
          <w:szCs w:val="22"/>
        </w:rPr>
      </w:pPr>
      <w:r>
        <w:rPr>
          <w:b/>
          <w:iCs/>
          <w:sz w:val="22"/>
          <w:szCs w:val="22"/>
        </w:rPr>
        <w:t>Scene 1: Prologue</w:t>
      </w:r>
    </w:p>
    <w:p w14:paraId="1ACF7809" w14:textId="4AEE96C2" w:rsidR="00576580" w:rsidRDefault="000D12CA" w:rsidP="000E497A">
      <w:pPr>
        <w:tabs>
          <w:tab w:val="right" w:leader="dot" w:pos="6570"/>
        </w:tabs>
        <w:outlineLvl w:val="0"/>
        <w:rPr>
          <w:iCs/>
          <w:sz w:val="22"/>
          <w:szCs w:val="22"/>
        </w:rPr>
      </w:pPr>
      <w:r>
        <w:rPr>
          <w:iCs/>
          <w:sz w:val="22"/>
          <w:szCs w:val="22"/>
        </w:rPr>
        <w:t>In the Beginning…</w:t>
      </w:r>
      <w:r w:rsidR="00576580" w:rsidRPr="00994E16">
        <w:rPr>
          <w:iCs/>
          <w:sz w:val="22"/>
          <w:szCs w:val="22"/>
        </w:rPr>
        <w:tab/>
      </w:r>
      <w:r>
        <w:rPr>
          <w:iCs/>
          <w:sz w:val="22"/>
          <w:szCs w:val="22"/>
        </w:rPr>
        <w:t>Ancestors</w:t>
      </w:r>
    </w:p>
    <w:p w14:paraId="3E1A7628" w14:textId="7E210850" w:rsidR="000D12CA" w:rsidRPr="00994E16" w:rsidRDefault="000D12CA" w:rsidP="000E497A">
      <w:pPr>
        <w:tabs>
          <w:tab w:val="right" w:leader="dot" w:pos="6570"/>
        </w:tabs>
        <w:outlineLvl w:val="0"/>
        <w:rPr>
          <w:iCs/>
          <w:sz w:val="22"/>
          <w:szCs w:val="22"/>
        </w:rPr>
      </w:pPr>
      <w:r>
        <w:rPr>
          <w:iCs/>
          <w:sz w:val="22"/>
          <w:szCs w:val="22"/>
        </w:rPr>
        <w:t>Tulou Tagaloa</w:t>
      </w:r>
      <w:r>
        <w:rPr>
          <w:iCs/>
          <w:sz w:val="22"/>
          <w:szCs w:val="22"/>
        </w:rPr>
        <w:tab/>
        <w:t>Ocean</w:t>
      </w:r>
    </w:p>
    <w:p w14:paraId="243CB216" w14:textId="77777777" w:rsidR="00576580" w:rsidRPr="000040A3" w:rsidRDefault="00576580" w:rsidP="00576580">
      <w:pPr>
        <w:tabs>
          <w:tab w:val="right" w:leader="dot" w:pos="6570"/>
        </w:tabs>
        <w:outlineLvl w:val="0"/>
        <w:rPr>
          <w:b/>
          <w:bCs/>
          <w:iCs/>
          <w:sz w:val="16"/>
          <w:szCs w:val="16"/>
        </w:rPr>
      </w:pPr>
    </w:p>
    <w:p w14:paraId="4788AE0A" w14:textId="700DB50E" w:rsidR="00576580" w:rsidRPr="000D12CA" w:rsidRDefault="000D12CA" w:rsidP="00576580">
      <w:pPr>
        <w:tabs>
          <w:tab w:val="right" w:leader="dot" w:pos="6570"/>
        </w:tabs>
        <w:outlineLvl w:val="0"/>
        <w:rPr>
          <w:b/>
          <w:iCs/>
          <w:sz w:val="22"/>
          <w:szCs w:val="22"/>
        </w:rPr>
      </w:pPr>
      <w:r>
        <w:rPr>
          <w:b/>
          <w:iCs/>
          <w:sz w:val="22"/>
          <w:szCs w:val="22"/>
        </w:rPr>
        <w:t>Scene 2: The Shore/The Village</w:t>
      </w:r>
    </w:p>
    <w:p w14:paraId="61898A60" w14:textId="33C38091" w:rsidR="00576580" w:rsidRDefault="000D12CA" w:rsidP="000D12CA">
      <w:pPr>
        <w:tabs>
          <w:tab w:val="right" w:leader="dot" w:pos="6570"/>
        </w:tabs>
        <w:outlineLvl w:val="0"/>
        <w:rPr>
          <w:iCs/>
          <w:sz w:val="22"/>
          <w:szCs w:val="22"/>
        </w:rPr>
      </w:pPr>
      <w:r>
        <w:rPr>
          <w:iCs/>
          <w:sz w:val="22"/>
          <w:szCs w:val="22"/>
        </w:rPr>
        <w:t>Where You Are</w:t>
      </w:r>
      <w:r>
        <w:rPr>
          <w:iCs/>
          <w:sz w:val="22"/>
          <w:szCs w:val="22"/>
        </w:rPr>
        <w:tab/>
        <w:t>Chief Tui, Sina, Moana, Hei Hei, Pua,</w:t>
      </w:r>
    </w:p>
    <w:p w14:paraId="17556751" w14:textId="7D2813AA" w:rsidR="00576580" w:rsidRPr="004B59B7" w:rsidRDefault="000D12CA" w:rsidP="000040A3">
      <w:pPr>
        <w:tabs>
          <w:tab w:val="right" w:leader="dot" w:pos="6570"/>
        </w:tabs>
        <w:jc w:val="right"/>
        <w:outlineLvl w:val="0"/>
        <w:rPr>
          <w:iCs/>
          <w:sz w:val="22"/>
          <w:szCs w:val="22"/>
          <w:lang w:val="fr-FR"/>
        </w:rPr>
      </w:pPr>
      <w:r w:rsidRPr="004B59B7">
        <w:rPr>
          <w:iCs/>
          <w:sz w:val="22"/>
          <w:szCs w:val="22"/>
          <w:lang w:val="fr-FR"/>
        </w:rPr>
        <w:t xml:space="preserve">Gramma Tala, </w:t>
      </w:r>
      <w:proofErr w:type="spellStart"/>
      <w:r w:rsidRPr="004B59B7">
        <w:rPr>
          <w:iCs/>
          <w:sz w:val="22"/>
          <w:szCs w:val="22"/>
          <w:lang w:val="fr-FR"/>
        </w:rPr>
        <w:t>Villager</w:t>
      </w:r>
      <w:r w:rsidR="000040A3" w:rsidRPr="004B59B7">
        <w:rPr>
          <w:iCs/>
          <w:sz w:val="22"/>
          <w:szCs w:val="22"/>
          <w:lang w:val="fr-FR"/>
        </w:rPr>
        <w:t>s</w:t>
      </w:r>
      <w:proofErr w:type="spellEnd"/>
    </w:p>
    <w:p w14:paraId="345ABDCE" w14:textId="77777777" w:rsidR="000040A3" w:rsidRPr="004B59B7" w:rsidRDefault="000040A3" w:rsidP="00576580">
      <w:pPr>
        <w:tabs>
          <w:tab w:val="right" w:leader="dot" w:pos="6570"/>
        </w:tabs>
        <w:outlineLvl w:val="0"/>
        <w:rPr>
          <w:b/>
          <w:iCs/>
          <w:sz w:val="16"/>
          <w:szCs w:val="16"/>
          <w:lang w:val="fr-FR"/>
        </w:rPr>
      </w:pPr>
    </w:p>
    <w:p w14:paraId="42694340" w14:textId="0587587F" w:rsidR="00576580" w:rsidRPr="004B59B7" w:rsidRDefault="000D12CA" w:rsidP="00576580">
      <w:pPr>
        <w:tabs>
          <w:tab w:val="right" w:leader="dot" w:pos="6570"/>
        </w:tabs>
        <w:outlineLvl w:val="0"/>
        <w:rPr>
          <w:b/>
          <w:iCs/>
          <w:sz w:val="22"/>
          <w:szCs w:val="22"/>
          <w:lang w:val="fr-FR"/>
        </w:rPr>
      </w:pPr>
      <w:proofErr w:type="spellStart"/>
      <w:r w:rsidRPr="004B59B7">
        <w:rPr>
          <w:b/>
          <w:iCs/>
          <w:sz w:val="22"/>
          <w:szCs w:val="22"/>
          <w:lang w:val="fr-FR"/>
        </w:rPr>
        <w:t>Scene</w:t>
      </w:r>
      <w:proofErr w:type="spellEnd"/>
      <w:r w:rsidRPr="004B59B7">
        <w:rPr>
          <w:b/>
          <w:iCs/>
          <w:sz w:val="22"/>
          <w:szCs w:val="22"/>
          <w:lang w:val="fr-FR"/>
        </w:rPr>
        <w:t xml:space="preserve"> </w:t>
      </w:r>
      <w:proofErr w:type="gramStart"/>
      <w:r w:rsidRPr="004B59B7">
        <w:rPr>
          <w:b/>
          <w:iCs/>
          <w:sz w:val="22"/>
          <w:szCs w:val="22"/>
          <w:lang w:val="fr-FR"/>
        </w:rPr>
        <w:t>3:</w:t>
      </w:r>
      <w:proofErr w:type="gramEnd"/>
      <w:r w:rsidRPr="004B59B7">
        <w:rPr>
          <w:b/>
          <w:iCs/>
          <w:sz w:val="22"/>
          <w:szCs w:val="22"/>
          <w:lang w:val="fr-FR"/>
        </w:rPr>
        <w:t xml:space="preserve"> The Village</w:t>
      </w:r>
    </w:p>
    <w:p w14:paraId="4472FE7D" w14:textId="0A99EAB0" w:rsidR="000D12CA" w:rsidRPr="004B59B7" w:rsidRDefault="000D12CA" w:rsidP="00576580">
      <w:pPr>
        <w:tabs>
          <w:tab w:val="right" w:leader="dot" w:pos="6570"/>
        </w:tabs>
        <w:outlineLvl w:val="0"/>
        <w:rPr>
          <w:b/>
          <w:iCs/>
          <w:sz w:val="16"/>
          <w:szCs w:val="16"/>
          <w:lang w:val="fr-FR"/>
        </w:rPr>
      </w:pPr>
    </w:p>
    <w:p w14:paraId="4DCD1D48" w14:textId="1CC6317A" w:rsidR="000D12CA" w:rsidRPr="000D12CA" w:rsidRDefault="000D12CA" w:rsidP="00576580">
      <w:pPr>
        <w:tabs>
          <w:tab w:val="right" w:leader="dot" w:pos="6570"/>
        </w:tabs>
        <w:outlineLvl w:val="0"/>
        <w:rPr>
          <w:b/>
          <w:iCs/>
          <w:sz w:val="22"/>
          <w:szCs w:val="22"/>
        </w:rPr>
      </w:pPr>
      <w:r>
        <w:rPr>
          <w:b/>
          <w:iCs/>
          <w:sz w:val="22"/>
          <w:szCs w:val="22"/>
        </w:rPr>
        <w:t>Scene 4: The Shore</w:t>
      </w:r>
    </w:p>
    <w:p w14:paraId="017631EF" w14:textId="0D33E092" w:rsidR="00576580" w:rsidRDefault="000D12CA" w:rsidP="00576580">
      <w:pPr>
        <w:tabs>
          <w:tab w:val="right" w:leader="dot" w:pos="6570"/>
        </w:tabs>
        <w:outlineLvl w:val="0"/>
        <w:rPr>
          <w:b/>
          <w:iCs/>
          <w:sz w:val="22"/>
          <w:szCs w:val="22"/>
        </w:rPr>
      </w:pPr>
      <w:r>
        <w:rPr>
          <w:iCs/>
          <w:sz w:val="22"/>
          <w:szCs w:val="22"/>
        </w:rPr>
        <w:t>How Far I’ll Go</w:t>
      </w:r>
      <w:r w:rsidR="00576580" w:rsidRPr="00994E16">
        <w:rPr>
          <w:iCs/>
          <w:sz w:val="22"/>
          <w:szCs w:val="22"/>
        </w:rPr>
        <w:tab/>
      </w:r>
      <w:r>
        <w:rPr>
          <w:iCs/>
          <w:sz w:val="22"/>
          <w:szCs w:val="22"/>
        </w:rPr>
        <w:t xml:space="preserve">Moana, </w:t>
      </w:r>
      <w:proofErr w:type="spellStart"/>
      <w:r>
        <w:rPr>
          <w:iCs/>
          <w:sz w:val="22"/>
          <w:szCs w:val="22"/>
        </w:rPr>
        <w:t>Pua</w:t>
      </w:r>
      <w:proofErr w:type="spellEnd"/>
      <w:r>
        <w:rPr>
          <w:iCs/>
          <w:sz w:val="22"/>
          <w:szCs w:val="22"/>
        </w:rPr>
        <w:t xml:space="preserve">, </w:t>
      </w:r>
      <w:proofErr w:type="spellStart"/>
      <w:r>
        <w:rPr>
          <w:iCs/>
          <w:sz w:val="22"/>
          <w:szCs w:val="22"/>
        </w:rPr>
        <w:t>Hei</w:t>
      </w:r>
      <w:proofErr w:type="spellEnd"/>
      <w:r>
        <w:rPr>
          <w:iCs/>
          <w:sz w:val="22"/>
          <w:szCs w:val="22"/>
        </w:rPr>
        <w:t xml:space="preserve"> </w:t>
      </w:r>
      <w:proofErr w:type="spellStart"/>
      <w:r>
        <w:rPr>
          <w:iCs/>
          <w:sz w:val="22"/>
          <w:szCs w:val="22"/>
        </w:rPr>
        <w:t>Hei</w:t>
      </w:r>
      <w:proofErr w:type="spellEnd"/>
      <w:r>
        <w:rPr>
          <w:iCs/>
          <w:sz w:val="22"/>
          <w:szCs w:val="22"/>
        </w:rPr>
        <w:t>, Ocean</w:t>
      </w:r>
    </w:p>
    <w:p w14:paraId="1E10FCD9" w14:textId="0CC0C61C" w:rsidR="000D12CA" w:rsidRPr="000D12CA" w:rsidRDefault="000D12CA" w:rsidP="00576580">
      <w:pPr>
        <w:tabs>
          <w:tab w:val="right" w:leader="dot" w:pos="6570"/>
        </w:tabs>
        <w:outlineLvl w:val="0"/>
        <w:rPr>
          <w:iCs/>
          <w:sz w:val="22"/>
          <w:szCs w:val="22"/>
        </w:rPr>
      </w:pPr>
      <w:r>
        <w:rPr>
          <w:iCs/>
          <w:sz w:val="22"/>
          <w:szCs w:val="22"/>
        </w:rPr>
        <w:t>We Know the Way</w:t>
      </w:r>
      <w:r>
        <w:rPr>
          <w:iCs/>
          <w:sz w:val="22"/>
          <w:szCs w:val="22"/>
        </w:rPr>
        <w:tab/>
        <w:t>Ancestors</w:t>
      </w:r>
    </w:p>
    <w:p w14:paraId="2E66502D" w14:textId="32BDF36E" w:rsidR="00576580" w:rsidRDefault="000D12CA" w:rsidP="000E497A">
      <w:pPr>
        <w:tabs>
          <w:tab w:val="right" w:leader="dot" w:pos="6570"/>
        </w:tabs>
        <w:outlineLvl w:val="0"/>
        <w:rPr>
          <w:iCs/>
          <w:sz w:val="22"/>
          <w:szCs w:val="22"/>
        </w:rPr>
      </w:pPr>
      <w:r>
        <w:rPr>
          <w:iCs/>
          <w:sz w:val="22"/>
          <w:szCs w:val="22"/>
        </w:rPr>
        <w:t>Where You Are (Reprise)</w:t>
      </w:r>
      <w:r w:rsidR="00576580" w:rsidRPr="00994E16">
        <w:rPr>
          <w:iCs/>
          <w:sz w:val="22"/>
          <w:szCs w:val="22"/>
        </w:rPr>
        <w:tab/>
      </w:r>
      <w:r>
        <w:rPr>
          <w:iCs/>
          <w:sz w:val="22"/>
          <w:szCs w:val="22"/>
        </w:rPr>
        <w:t>Gramma Tala</w:t>
      </w:r>
    </w:p>
    <w:p w14:paraId="3C308A4B" w14:textId="658EFD6C" w:rsidR="000D12CA" w:rsidRPr="00994E16" w:rsidRDefault="000D12CA" w:rsidP="000E497A">
      <w:pPr>
        <w:tabs>
          <w:tab w:val="right" w:leader="dot" w:pos="6570"/>
        </w:tabs>
        <w:outlineLvl w:val="0"/>
        <w:rPr>
          <w:iCs/>
          <w:sz w:val="22"/>
          <w:szCs w:val="22"/>
        </w:rPr>
      </w:pPr>
      <w:r>
        <w:rPr>
          <w:iCs/>
          <w:sz w:val="22"/>
          <w:szCs w:val="22"/>
        </w:rPr>
        <w:t>How Far I’ll Go (Reprise)</w:t>
      </w:r>
      <w:r>
        <w:rPr>
          <w:iCs/>
          <w:sz w:val="22"/>
          <w:szCs w:val="22"/>
        </w:rPr>
        <w:tab/>
        <w:t>Moana, Chief Ancestors, Ocean</w:t>
      </w:r>
    </w:p>
    <w:p w14:paraId="261EAA96" w14:textId="77777777" w:rsidR="00576580" w:rsidRPr="000040A3" w:rsidRDefault="00576580" w:rsidP="00576580">
      <w:pPr>
        <w:tabs>
          <w:tab w:val="right" w:leader="dot" w:pos="6570"/>
        </w:tabs>
        <w:outlineLvl w:val="0"/>
        <w:rPr>
          <w:b/>
          <w:bCs/>
          <w:iCs/>
          <w:sz w:val="16"/>
          <w:szCs w:val="16"/>
        </w:rPr>
      </w:pPr>
    </w:p>
    <w:p w14:paraId="0183127A" w14:textId="1090503C" w:rsidR="00576580" w:rsidRPr="000D12CA" w:rsidRDefault="000D12CA" w:rsidP="00576580">
      <w:pPr>
        <w:tabs>
          <w:tab w:val="right" w:leader="dot" w:pos="6570"/>
        </w:tabs>
        <w:outlineLvl w:val="0"/>
        <w:rPr>
          <w:b/>
          <w:iCs/>
          <w:sz w:val="22"/>
          <w:szCs w:val="22"/>
        </w:rPr>
      </w:pPr>
      <w:r>
        <w:rPr>
          <w:b/>
          <w:iCs/>
          <w:sz w:val="22"/>
          <w:szCs w:val="22"/>
        </w:rPr>
        <w:t>Scene 5: Maui’s Island</w:t>
      </w:r>
    </w:p>
    <w:p w14:paraId="598A163B" w14:textId="65DC60B8" w:rsidR="00576580" w:rsidRPr="00994E16" w:rsidRDefault="000D12CA" w:rsidP="00576580">
      <w:pPr>
        <w:tabs>
          <w:tab w:val="right" w:leader="dot" w:pos="6570"/>
        </w:tabs>
        <w:outlineLvl w:val="0"/>
        <w:rPr>
          <w:iCs/>
          <w:sz w:val="22"/>
          <w:szCs w:val="22"/>
        </w:rPr>
      </w:pPr>
      <w:r>
        <w:rPr>
          <w:iCs/>
          <w:sz w:val="22"/>
          <w:szCs w:val="22"/>
        </w:rPr>
        <w:t>You’re Welcome</w:t>
      </w:r>
      <w:r w:rsidR="00576580" w:rsidRPr="00994E16">
        <w:rPr>
          <w:iCs/>
          <w:sz w:val="22"/>
          <w:szCs w:val="22"/>
        </w:rPr>
        <w:tab/>
      </w:r>
      <w:r>
        <w:rPr>
          <w:iCs/>
          <w:sz w:val="22"/>
          <w:szCs w:val="22"/>
        </w:rPr>
        <w:t>Maui, Maui Ensemble</w:t>
      </w:r>
    </w:p>
    <w:p w14:paraId="2F9BDF39" w14:textId="52774DCE" w:rsidR="00994E16" w:rsidRPr="000040A3" w:rsidRDefault="00994E16" w:rsidP="00576580">
      <w:pPr>
        <w:tabs>
          <w:tab w:val="right" w:leader="dot" w:pos="6570"/>
        </w:tabs>
        <w:outlineLvl w:val="0"/>
        <w:rPr>
          <w:iCs/>
          <w:sz w:val="16"/>
          <w:szCs w:val="16"/>
        </w:rPr>
      </w:pPr>
    </w:p>
    <w:p w14:paraId="45F0C54E" w14:textId="6FF66DBA" w:rsidR="000D12CA" w:rsidRPr="000D12CA" w:rsidRDefault="000D12CA" w:rsidP="00576580">
      <w:pPr>
        <w:tabs>
          <w:tab w:val="right" w:leader="dot" w:pos="6570"/>
        </w:tabs>
        <w:outlineLvl w:val="0"/>
        <w:rPr>
          <w:b/>
          <w:iCs/>
          <w:sz w:val="22"/>
          <w:szCs w:val="22"/>
        </w:rPr>
      </w:pPr>
      <w:r>
        <w:rPr>
          <w:b/>
          <w:iCs/>
          <w:sz w:val="22"/>
          <w:szCs w:val="22"/>
        </w:rPr>
        <w:t>Scene 6: Canoe at Sea</w:t>
      </w:r>
    </w:p>
    <w:p w14:paraId="25913CFE" w14:textId="37BC20B6" w:rsidR="00994E16" w:rsidRPr="00994E16" w:rsidRDefault="000D12CA" w:rsidP="00994E16">
      <w:pPr>
        <w:tabs>
          <w:tab w:val="right" w:leader="dot" w:pos="6570"/>
        </w:tabs>
        <w:outlineLvl w:val="0"/>
        <w:rPr>
          <w:iCs/>
          <w:sz w:val="22"/>
          <w:szCs w:val="22"/>
        </w:rPr>
      </w:pPr>
      <w:r>
        <w:rPr>
          <w:iCs/>
          <w:sz w:val="22"/>
          <w:szCs w:val="22"/>
        </w:rPr>
        <w:t>Warrior Face (Parts 1 &amp; 2)</w:t>
      </w:r>
      <w:r w:rsidR="00994E16" w:rsidRPr="00994E16">
        <w:rPr>
          <w:iCs/>
          <w:sz w:val="22"/>
          <w:szCs w:val="22"/>
        </w:rPr>
        <w:tab/>
      </w:r>
      <w:r>
        <w:rPr>
          <w:iCs/>
          <w:sz w:val="22"/>
          <w:szCs w:val="22"/>
        </w:rPr>
        <w:t>Maui, Moana</w:t>
      </w:r>
    </w:p>
    <w:p w14:paraId="04A3AA9D" w14:textId="473FA655" w:rsidR="00994E16" w:rsidRPr="000040A3" w:rsidRDefault="00994E16" w:rsidP="00576580">
      <w:pPr>
        <w:tabs>
          <w:tab w:val="right" w:leader="dot" w:pos="6570"/>
        </w:tabs>
        <w:outlineLvl w:val="0"/>
        <w:rPr>
          <w:iCs/>
          <w:sz w:val="16"/>
          <w:szCs w:val="16"/>
        </w:rPr>
      </w:pPr>
    </w:p>
    <w:p w14:paraId="6FDCD7E7" w14:textId="2CA46C64" w:rsidR="000D12CA" w:rsidRPr="000D12CA" w:rsidRDefault="000D12CA" w:rsidP="00576580">
      <w:pPr>
        <w:tabs>
          <w:tab w:val="right" w:leader="dot" w:pos="6570"/>
        </w:tabs>
        <w:outlineLvl w:val="0"/>
        <w:rPr>
          <w:b/>
          <w:iCs/>
          <w:sz w:val="22"/>
          <w:szCs w:val="22"/>
        </w:rPr>
      </w:pPr>
      <w:r>
        <w:rPr>
          <w:b/>
          <w:iCs/>
          <w:sz w:val="22"/>
          <w:szCs w:val="22"/>
        </w:rPr>
        <w:t>Scene 7: Lalotai</w:t>
      </w:r>
    </w:p>
    <w:p w14:paraId="0D816B6F" w14:textId="629CB2A9" w:rsidR="00576580" w:rsidRPr="00994E16" w:rsidRDefault="000D12CA" w:rsidP="00576580">
      <w:pPr>
        <w:tabs>
          <w:tab w:val="right" w:leader="dot" w:pos="6570"/>
        </w:tabs>
        <w:outlineLvl w:val="0"/>
        <w:rPr>
          <w:iCs/>
          <w:sz w:val="22"/>
          <w:szCs w:val="22"/>
        </w:rPr>
      </w:pPr>
      <w:r>
        <w:rPr>
          <w:iCs/>
          <w:sz w:val="22"/>
          <w:szCs w:val="22"/>
        </w:rPr>
        <w:t>Warrior Face (Part 3)</w:t>
      </w:r>
      <w:r w:rsidR="00576580" w:rsidRPr="00994E16">
        <w:rPr>
          <w:iCs/>
          <w:sz w:val="22"/>
          <w:szCs w:val="22"/>
        </w:rPr>
        <w:tab/>
      </w:r>
      <w:r>
        <w:rPr>
          <w:iCs/>
          <w:sz w:val="22"/>
          <w:szCs w:val="22"/>
        </w:rPr>
        <w:t>Maui, Moana, Gate Monster, Monsters</w:t>
      </w:r>
    </w:p>
    <w:p w14:paraId="71F2B7FD" w14:textId="307EF8F4" w:rsidR="00994E16" w:rsidRPr="000040A3" w:rsidRDefault="00994E16" w:rsidP="00576580">
      <w:pPr>
        <w:tabs>
          <w:tab w:val="right" w:leader="dot" w:pos="6570"/>
        </w:tabs>
        <w:outlineLvl w:val="0"/>
        <w:rPr>
          <w:iCs/>
          <w:sz w:val="16"/>
          <w:szCs w:val="16"/>
        </w:rPr>
      </w:pPr>
    </w:p>
    <w:p w14:paraId="12217046" w14:textId="0A70313D" w:rsidR="000D12CA" w:rsidRPr="000D12CA" w:rsidRDefault="000D12CA" w:rsidP="00576580">
      <w:pPr>
        <w:tabs>
          <w:tab w:val="right" w:leader="dot" w:pos="6570"/>
        </w:tabs>
        <w:outlineLvl w:val="0"/>
        <w:rPr>
          <w:b/>
          <w:iCs/>
          <w:sz w:val="22"/>
          <w:szCs w:val="22"/>
        </w:rPr>
      </w:pPr>
      <w:r>
        <w:rPr>
          <w:b/>
          <w:iCs/>
          <w:sz w:val="22"/>
          <w:szCs w:val="22"/>
        </w:rPr>
        <w:t>Scene 8: Tamatoa’s Lair</w:t>
      </w:r>
    </w:p>
    <w:p w14:paraId="2882A3EC" w14:textId="1370C9DA" w:rsidR="00994E16" w:rsidRPr="00994E16" w:rsidRDefault="000D12CA" w:rsidP="000E497A">
      <w:pPr>
        <w:tabs>
          <w:tab w:val="right" w:leader="dot" w:pos="6570"/>
        </w:tabs>
        <w:jc w:val="right"/>
        <w:outlineLvl w:val="0"/>
        <w:rPr>
          <w:bCs/>
          <w:iCs/>
          <w:sz w:val="22"/>
          <w:szCs w:val="22"/>
        </w:rPr>
      </w:pPr>
      <w:r>
        <w:rPr>
          <w:iCs/>
          <w:sz w:val="22"/>
          <w:szCs w:val="22"/>
        </w:rPr>
        <w:t>Shiny</w:t>
      </w:r>
      <w:r w:rsidR="00576580" w:rsidRPr="00994E16">
        <w:rPr>
          <w:iCs/>
          <w:sz w:val="22"/>
          <w:szCs w:val="22"/>
        </w:rPr>
        <w:tab/>
      </w:r>
      <w:r>
        <w:rPr>
          <w:iCs/>
          <w:sz w:val="22"/>
          <w:szCs w:val="22"/>
        </w:rPr>
        <w:t>Tamatoa, Left Claw, Right Claw, Shiny Ensemble</w:t>
      </w:r>
    </w:p>
    <w:p w14:paraId="7E8693EE" w14:textId="68FC5A27" w:rsidR="00994E16" w:rsidRPr="000040A3" w:rsidRDefault="00994E16" w:rsidP="00576580">
      <w:pPr>
        <w:tabs>
          <w:tab w:val="right" w:leader="dot" w:pos="6570"/>
        </w:tabs>
        <w:outlineLvl w:val="0"/>
        <w:rPr>
          <w:iCs/>
          <w:sz w:val="16"/>
          <w:szCs w:val="16"/>
        </w:rPr>
      </w:pPr>
    </w:p>
    <w:p w14:paraId="341B7F95" w14:textId="0B1EAB3E" w:rsidR="000D12CA" w:rsidRPr="000D12CA" w:rsidRDefault="000D12CA" w:rsidP="00576580">
      <w:pPr>
        <w:tabs>
          <w:tab w:val="right" w:leader="dot" w:pos="6570"/>
        </w:tabs>
        <w:outlineLvl w:val="0"/>
        <w:rPr>
          <w:b/>
          <w:iCs/>
          <w:sz w:val="22"/>
          <w:szCs w:val="22"/>
        </w:rPr>
      </w:pPr>
      <w:r>
        <w:rPr>
          <w:b/>
          <w:iCs/>
          <w:sz w:val="22"/>
          <w:szCs w:val="22"/>
        </w:rPr>
        <w:t>Scene 9: Canoe at Sea</w:t>
      </w:r>
    </w:p>
    <w:p w14:paraId="1682F58C" w14:textId="566124AB" w:rsidR="00994E16" w:rsidRPr="00994E16" w:rsidRDefault="000D12CA" w:rsidP="00576580">
      <w:pPr>
        <w:tabs>
          <w:tab w:val="right" w:leader="dot" w:pos="6570"/>
        </w:tabs>
        <w:outlineLvl w:val="0"/>
        <w:rPr>
          <w:bCs/>
          <w:iCs/>
          <w:sz w:val="22"/>
          <w:szCs w:val="22"/>
        </w:rPr>
      </w:pPr>
      <w:r>
        <w:rPr>
          <w:iCs/>
          <w:sz w:val="22"/>
          <w:szCs w:val="22"/>
        </w:rPr>
        <w:t>Warrior Face (Reprise)/Logo Te Pate</w:t>
      </w:r>
      <w:r w:rsidR="00576580" w:rsidRPr="00994E16">
        <w:rPr>
          <w:iCs/>
          <w:sz w:val="22"/>
          <w:szCs w:val="22"/>
        </w:rPr>
        <w:tab/>
      </w:r>
      <w:r>
        <w:rPr>
          <w:iCs/>
          <w:sz w:val="22"/>
          <w:szCs w:val="22"/>
        </w:rPr>
        <w:t>Moana, Maui, Ocean</w:t>
      </w:r>
    </w:p>
    <w:p w14:paraId="20F95895" w14:textId="6E5CA49F" w:rsidR="00994E16" w:rsidRPr="000040A3" w:rsidRDefault="00994E16" w:rsidP="00576580">
      <w:pPr>
        <w:tabs>
          <w:tab w:val="right" w:leader="dot" w:pos="6570"/>
        </w:tabs>
        <w:outlineLvl w:val="0"/>
        <w:rPr>
          <w:iCs/>
          <w:sz w:val="16"/>
          <w:szCs w:val="16"/>
        </w:rPr>
      </w:pPr>
    </w:p>
    <w:p w14:paraId="73245694" w14:textId="6AB0ED58" w:rsidR="000D12CA" w:rsidRPr="000D12CA" w:rsidRDefault="000D12CA" w:rsidP="00576580">
      <w:pPr>
        <w:tabs>
          <w:tab w:val="right" w:leader="dot" w:pos="6570"/>
        </w:tabs>
        <w:outlineLvl w:val="0"/>
        <w:rPr>
          <w:b/>
          <w:iCs/>
          <w:sz w:val="22"/>
          <w:szCs w:val="22"/>
        </w:rPr>
      </w:pPr>
      <w:r>
        <w:rPr>
          <w:b/>
          <w:iCs/>
          <w:sz w:val="22"/>
          <w:szCs w:val="22"/>
        </w:rPr>
        <w:t>Scene 10: Canoe at Sea, Near Te Kā</w:t>
      </w:r>
    </w:p>
    <w:p w14:paraId="03FE4F3B" w14:textId="3C87E44A" w:rsidR="00665231" w:rsidRDefault="000D12CA" w:rsidP="00576580">
      <w:pPr>
        <w:tabs>
          <w:tab w:val="right" w:leader="dot" w:pos="6570"/>
        </w:tabs>
        <w:outlineLvl w:val="0"/>
        <w:rPr>
          <w:iCs/>
          <w:sz w:val="22"/>
          <w:szCs w:val="22"/>
        </w:rPr>
      </w:pPr>
      <w:r>
        <w:rPr>
          <w:iCs/>
          <w:sz w:val="22"/>
          <w:szCs w:val="22"/>
        </w:rPr>
        <w:t>Song of the Ancestors</w:t>
      </w:r>
      <w:r w:rsidR="00576580" w:rsidRPr="00994E16">
        <w:rPr>
          <w:iCs/>
          <w:sz w:val="22"/>
          <w:szCs w:val="22"/>
        </w:rPr>
        <w:tab/>
      </w:r>
      <w:r>
        <w:rPr>
          <w:iCs/>
          <w:sz w:val="22"/>
          <w:szCs w:val="22"/>
        </w:rPr>
        <w:t>Gramma Tala, Moana, Ancestors</w:t>
      </w:r>
    </w:p>
    <w:p w14:paraId="29689078" w14:textId="12030F99" w:rsidR="000E497A" w:rsidRDefault="000D12CA" w:rsidP="00576580">
      <w:pPr>
        <w:tabs>
          <w:tab w:val="right" w:leader="dot" w:pos="6570"/>
        </w:tabs>
        <w:outlineLvl w:val="0"/>
        <w:rPr>
          <w:bCs/>
          <w:iCs/>
          <w:sz w:val="22"/>
          <w:szCs w:val="22"/>
        </w:rPr>
      </w:pPr>
      <w:r>
        <w:rPr>
          <w:bCs/>
          <w:iCs/>
          <w:sz w:val="22"/>
          <w:szCs w:val="22"/>
        </w:rPr>
        <w:t>Know Who You Are</w:t>
      </w:r>
      <w:r>
        <w:rPr>
          <w:bCs/>
          <w:iCs/>
          <w:sz w:val="22"/>
          <w:szCs w:val="22"/>
        </w:rPr>
        <w:tab/>
        <w:t>Moana, Ocean</w:t>
      </w:r>
    </w:p>
    <w:p w14:paraId="2E07689E" w14:textId="5BAD6F19" w:rsidR="000E497A" w:rsidRDefault="000D12CA" w:rsidP="00576580">
      <w:pPr>
        <w:tabs>
          <w:tab w:val="right" w:leader="dot" w:pos="6570"/>
        </w:tabs>
        <w:outlineLvl w:val="0"/>
        <w:rPr>
          <w:bCs/>
          <w:iCs/>
          <w:sz w:val="22"/>
          <w:szCs w:val="22"/>
        </w:rPr>
      </w:pPr>
      <w:r>
        <w:rPr>
          <w:bCs/>
          <w:iCs/>
          <w:sz w:val="22"/>
          <w:szCs w:val="22"/>
        </w:rPr>
        <w:t>Te Fiti Restored</w:t>
      </w:r>
      <w:r w:rsidR="000E497A">
        <w:rPr>
          <w:bCs/>
          <w:iCs/>
          <w:sz w:val="22"/>
          <w:szCs w:val="22"/>
        </w:rPr>
        <w:tab/>
      </w:r>
      <w:r>
        <w:rPr>
          <w:bCs/>
          <w:iCs/>
          <w:sz w:val="22"/>
          <w:szCs w:val="22"/>
        </w:rPr>
        <w:t>Ocean</w:t>
      </w:r>
    </w:p>
    <w:p w14:paraId="2BF5C250" w14:textId="403C7382" w:rsidR="000E497A" w:rsidRDefault="000D12CA" w:rsidP="00576580">
      <w:pPr>
        <w:tabs>
          <w:tab w:val="right" w:leader="dot" w:pos="6570"/>
        </w:tabs>
        <w:outlineLvl w:val="0"/>
        <w:rPr>
          <w:bCs/>
          <w:iCs/>
          <w:sz w:val="22"/>
          <w:szCs w:val="22"/>
        </w:rPr>
      </w:pPr>
      <w:r>
        <w:rPr>
          <w:bCs/>
          <w:iCs/>
          <w:sz w:val="22"/>
          <w:szCs w:val="22"/>
        </w:rPr>
        <w:t>Tulou Tagaloa (Reprise)</w:t>
      </w:r>
      <w:r w:rsidR="000E497A">
        <w:rPr>
          <w:bCs/>
          <w:iCs/>
          <w:sz w:val="22"/>
          <w:szCs w:val="22"/>
        </w:rPr>
        <w:tab/>
      </w:r>
      <w:r>
        <w:rPr>
          <w:bCs/>
          <w:iCs/>
          <w:sz w:val="22"/>
          <w:szCs w:val="22"/>
        </w:rPr>
        <w:t>Ocean</w:t>
      </w:r>
    </w:p>
    <w:p w14:paraId="45ED65CF" w14:textId="5848156F" w:rsidR="000E497A" w:rsidRPr="000040A3" w:rsidRDefault="000E497A" w:rsidP="00576580">
      <w:pPr>
        <w:tabs>
          <w:tab w:val="right" w:leader="dot" w:pos="6570"/>
        </w:tabs>
        <w:outlineLvl w:val="0"/>
        <w:rPr>
          <w:bCs/>
          <w:iCs/>
          <w:sz w:val="16"/>
          <w:szCs w:val="16"/>
        </w:rPr>
      </w:pPr>
    </w:p>
    <w:p w14:paraId="606B38E3" w14:textId="2C63A6C0" w:rsidR="000D12CA" w:rsidRDefault="000D12CA" w:rsidP="00576580">
      <w:pPr>
        <w:tabs>
          <w:tab w:val="right" w:leader="dot" w:pos="6570"/>
        </w:tabs>
        <w:outlineLvl w:val="0"/>
        <w:rPr>
          <w:b/>
          <w:bCs/>
          <w:iCs/>
          <w:sz w:val="22"/>
          <w:szCs w:val="22"/>
        </w:rPr>
      </w:pPr>
      <w:r>
        <w:rPr>
          <w:b/>
          <w:bCs/>
          <w:iCs/>
          <w:sz w:val="22"/>
          <w:szCs w:val="22"/>
        </w:rPr>
        <w:t>Scene 11: Motunui Shore</w:t>
      </w:r>
    </w:p>
    <w:p w14:paraId="026CA88D" w14:textId="6FD1B040" w:rsidR="000E497A" w:rsidRDefault="000D12CA" w:rsidP="00576580">
      <w:pPr>
        <w:tabs>
          <w:tab w:val="right" w:leader="dot" w:pos="6570"/>
        </w:tabs>
        <w:outlineLvl w:val="0"/>
        <w:rPr>
          <w:bCs/>
          <w:iCs/>
          <w:sz w:val="22"/>
          <w:szCs w:val="22"/>
        </w:rPr>
      </w:pPr>
      <w:r>
        <w:rPr>
          <w:bCs/>
          <w:iCs/>
          <w:sz w:val="22"/>
          <w:szCs w:val="22"/>
        </w:rPr>
        <w:t>We Know the Way (Finale)</w:t>
      </w:r>
      <w:r w:rsidR="000E497A">
        <w:rPr>
          <w:bCs/>
          <w:iCs/>
          <w:sz w:val="22"/>
          <w:szCs w:val="22"/>
        </w:rPr>
        <w:tab/>
      </w:r>
      <w:r>
        <w:rPr>
          <w:bCs/>
          <w:iCs/>
          <w:sz w:val="22"/>
          <w:szCs w:val="22"/>
        </w:rPr>
        <w:t>Moana, Chief Tui, Sina, Pua, Hei Hei,</w:t>
      </w:r>
    </w:p>
    <w:p w14:paraId="03450471" w14:textId="1DBE6163" w:rsidR="000E497A" w:rsidRDefault="000D12CA" w:rsidP="000040A3">
      <w:pPr>
        <w:tabs>
          <w:tab w:val="right" w:leader="dot" w:pos="6570"/>
        </w:tabs>
        <w:jc w:val="right"/>
        <w:outlineLvl w:val="0"/>
        <w:rPr>
          <w:bCs/>
          <w:iCs/>
          <w:sz w:val="22"/>
          <w:szCs w:val="22"/>
        </w:rPr>
      </w:pPr>
      <w:r>
        <w:rPr>
          <w:bCs/>
          <w:iCs/>
          <w:sz w:val="22"/>
          <w:szCs w:val="22"/>
        </w:rPr>
        <w:t>Ancestors, Villagers, Ocean</w:t>
      </w:r>
    </w:p>
    <w:p w14:paraId="4F82827E" w14:textId="1031BD47" w:rsidR="00994E16" w:rsidRDefault="000040A3" w:rsidP="000040A3">
      <w:pPr>
        <w:tabs>
          <w:tab w:val="right" w:leader="dot" w:pos="6570"/>
        </w:tabs>
        <w:jc w:val="right"/>
        <w:outlineLvl w:val="0"/>
        <w:rPr>
          <w:bCs/>
          <w:iCs/>
          <w:sz w:val="22"/>
          <w:szCs w:val="22"/>
        </w:rPr>
      </w:pPr>
      <w:r>
        <w:rPr>
          <w:bCs/>
          <w:iCs/>
          <w:sz w:val="22"/>
          <w:szCs w:val="22"/>
        </w:rPr>
        <w:t>Bows</w:t>
      </w:r>
      <w:r w:rsidR="000E497A">
        <w:rPr>
          <w:bCs/>
          <w:iCs/>
          <w:sz w:val="22"/>
          <w:szCs w:val="22"/>
        </w:rPr>
        <w:tab/>
      </w:r>
      <w:r>
        <w:rPr>
          <w:bCs/>
          <w:iCs/>
          <w:sz w:val="22"/>
          <w:szCs w:val="22"/>
        </w:rPr>
        <w:t>Company</w:t>
      </w:r>
    </w:p>
    <w:p w14:paraId="21D725F0" w14:textId="77777777" w:rsidR="000040A3" w:rsidRDefault="000040A3" w:rsidP="00F97AB6">
      <w:pPr>
        <w:jc w:val="center"/>
        <w:outlineLvl w:val="0"/>
        <w:rPr>
          <w:b/>
          <w:sz w:val="32"/>
          <w:szCs w:val="32"/>
        </w:rPr>
      </w:pPr>
    </w:p>
    <w:p w14:paraId="4E32439A" w14:textId="0850E112" w:rsidR="000F4B18" w:rsidRPr="00994E16" w:rsidRDefault="000F4B18" w:rsidP="00F97AB6">
      <w:pPr>
        <w:jc w:val="center"/>
        <w:outlineLvl w:val="0"/>
        <w:rPr>
          <w:b/>
          <w:sz w:val="32"/>
          <w:szCs w:val="32"/>
        </w:rPr>
      </w:pPr>
      <w:r w:rsidRPr="00994E16">
        <w:rPr>
          <w:b/>
          <w:sz w:val="32"/>
          <w:szCs w:val="32"/>
        </w:rPr>
        <w:t>CAST</w:t>
      </w:r>
      <w:r w:rsidR="004D3AB1" w:rsidRPr="00994E16">
        <w:rPr>
          <w:b/>
          <w:sz w:val="32"/>
          <w:szCs w:val="32"/>
        </w:rPr>
        <w:t xml:space="preserve"> </w:t>
      </w:r>
    </w:p>
    <w:p w14:paraId="79585B7C" w14:textId="77777777" w:rsidR="008C503C" w:rsidRPr="00994E16" w:rsidRDefault="008C503C" w:rsidP="00F97AB6">
      <w:pPr>
        <w:jc w:val="center"/>
        <w:outlineLvl w:val="0"/>
        <w:rPr>
          <w:sz w:val="21"/>
          <w:szCs w:val="21"/>
        </w:rPr>
      </w:pPr>
      <w:r w:rsidRPr="00994E16">
        <w:rPr>
          <w:sz w:val="21"/>
          <w:szCs w:val="21"/>
        </w:rPr>
        <w:t>(in order of appearance)</w:t>
      </w:r>
    </w:p>
    <w:p w14:paraId="3F6400A7" w14:textId="481F2FB7" w:rsidR="000E497A" w:rsidRDefault="000E497A" w:rsidP="000040A3">
      <w:pPr>
        <w:tabs>
          <w:tab w:val="right" w:leader="dot" w:pos="6570"/>
          <w:tab w:val="left" w:pos="7200"/>
        </w:tabs>
        <w:autoSpaceDE w:val="0"/>
        <w:autoSpaceDN w:val="0"/>
        <w:adjustRightInd w:val="0"/>
        <w:spacing w:line="276" w:lineRule="auto"/>
        <w:rPr>
          <w:bCs/>
          <w:color w:val="000000"/>
          <w:sz w:val="21"/>
          <w:szCs w:val="21"/>
        </w:rPr>
      </w:pPr>
    </w:p>
    <w:p w14:paraId="48C26029" w14:textId="5DD3AB70" w:rsidR="00B70803" w:rsidRPr="00994E16" w:rsidRDefault="000040A3" w:rsidP="00B70803">
      <w:pPr>
        <w:tabs>
          <w:tab w:val="right" w:leader="dot" w:pos="6570"/>
          <w:tab w:val="left" w:pos="7200"/>
        </w:tabs>
        <w:autoSpaceDE w:val="0"/>
        <w:autoSpaceDN w:val="0"/>
        <w:adjustRightInd w:val="0"/>
        <w:spacing w:line="276" w:lineRule="auto"/>
        <w:jc w:val="center"/>
        <w:rPr>
          <w:bCs/>
          <w:color w:val="000000"/>
          <w:sz w:val="21"/>
          <w:szCs w:val="21"/>
        </w:rPr>
      </w:pPr>
      <w:r>
        <w:rPr>
          <w:bCs/>
          <w:color w:val="000000"/>
          <w:sz w:val="21"/>
          <w:szCs w:val="21"/>
        </w:rPr>
        <w:t>Chief Ancestors</w:t>
      </w:r>
      <w:r w:rsidR="009566AE" w:rsidRPr="00994E16">
        <w:rPr>
          <w:bCs/>
          <w:color w:val="000000"/>
          <w:sz w:val="21"/>
          <w:szCs w:val="21"/>
        </w:rPr>
        <w:tab/>
      </w:r>
      <w:r w:rsidR="00B70803">
        <w:rPr>
          <w:bCs/>
          <w:color w:val="000000"/>
          <w:sz w:val="21"/>
          <w:szCs w:val="21"/>
        </w:rPr>
        <w:t>Mia Valgenti, Ruby O’Brien, Carina Martell</w:t>
      </w:r>
    </w:p>
    <w:p w14:paraId="048ABFF2" w14:textId="5F5BBE02" w:rsidR="009566AE" w:rsidRPr="002F79F5" w:rsidRDefault="000040A3" w:rsidP="000919EF">
      <w:pPr>
        <w:tabs>
          <w:tab w:val="right" w:leader="dot" w:pos="6570"/>
          <w:tab w:val="left" w:pos="7200"/>
        </w:tabs>
        <w:autoSpaceDE w:val="0"/>
        <w:autoSpaceDN w:val="0"/>
        <w:adjustRightInd w:val="0"/>
        <w:spacing w:line="276" w:lineRule="auto"/>
        <w:rPr>
          <w:bCs/>
          <w:color w:val="000000"/>
          <w:sz w:val="21"/>
          <w:szCs w:val="21"/>
          <w:highlight w:val="yellow"/>
        </w:rPr>
      </w:pPr>
      <w:r>
        <w:rPr>
          <w:bCs/>
          <w:color w:val="000000"/>
          <w:sz w:val="21"/>
          <w:szCs w:val="21"/>
        </w:rPr>
        <w:t>Moana</w:t>
      </w:r>
      <w:r w:rsidR="009566AE" w:rsidRPr="00994E16">
        <w:rPr>
          <w:bCs/>
          <w:color w:val="000000"/>
          <w:sz w:val="21"/>
          <w:szCs w:val="21"/>
        </w:rPr>
        <w:tab/>
      </w:r>
      <w:r w:rsidR="00B70803">
        <w:rPr>
          <w:bCs/>
          <w:color w:val="000000"/>
          <w:sz w:val="21"/>
          <w:szCs w:val="21"/>
        </w:rPr>
        <w:t>Ryleigh Luethold</w:t>
      </w:r>
    </w:p>
    <w:p w14:paraId="3327FB1E" w14:textId="149B6CB3" w:rsidR="00994E16" w:rsidRPr="002F79F5" w:rsidRDefault="000040A3" w:rsidP="00994E16">
      <w:pPr>
        <w:tabs>
          <w:tab w:val="right" w:leader="dot" w:pos="6570"/>
          <w:tab w:val="left" w:pos="7200"/>
        </w:tabs>
        <w:autoSpaceDE w:val="0"/>
        <w:autoSpaceDN w:val="0"/>
        <w:adjustRightInd w:val="0"/>
        <w:spacing w:line="276" w:lineRule="auto"/>
        <w:rPr>
          <w:bCs/>
          <w:color w:val="000000"/>
          <w:sz w:val="21"/>
          <w:szCs w:val="21"/>
          <w:highlight w:val="yellow"/>
        </w:rPr>
      </w:pPr>
      <w:r>
        <w:rPr>
          <w:bCs/>
          <w:color w:val="000000"/>
          <w:sz w:val="21"/>
          <w:szCs w:val="21"/>
        </w:rPr>
        <w:t>Chief Tui</w:t>
      </w:r>
      <w:r w:rsidR="00994E16" w:rsidRPr="00994E16">
        <w:rPr>
          <w:bCs/>
          <w:color w:val="000000"/>
          <w:sz w:val="21"/>
          <w:szCs w:val="21"/>
        </w:rPr>
        <w:tab/>
      </w:r>
      <w:r w:rsidR="00B70803">
        <w:rPr>
          <w:bCs/>
          <w:color w:val="000000"/>
          <w:sz w:val="21"/>
          <w:szCs w:val="21"/>
        </w:rPr>
        <w:t>Sam Edwards</w:t>
      </w:r>
    </w:p>
    <w:p w14:paraId="045B06FE" w14:textId="706929FA" w:rsidR="00994E16" w:rsidRPr="002F79F5" w:rsidRDefault="000040A3" w:rsidP="00994E16">
      <w:pPr>
        <w:tabs>
          <w:tab w:val="right" w:leader="dot" w:pos="6570"/>
          <w:tab w:val="left" w:pos="7200"/>
        </w:tabs>
        <w:autoSpaceDE w:val="0"/>
        <w:autoSpaceDN w:val="0"/>
        <w:adjustRightInd w:val="0"/>
        <w:spacing w:line="276" w:lineRule="auto"/>
        <w:jc w:val="center"/>
        <w:rPr>
          <w:bCs/>
          <w:color w:val="000000"/>
          <w:sz w:val="21"/>
          <w:szCs w:val="21"/>
          <w:highlight w:val="yellow"/>
        </w:rPr>
      </w:pPr>
      <w:proofErr w:type="spellStart"/>
      <w:r>
        <w:rPr>
          <w:bCs/>
          <w:color w:val="000000"/>
          <w:sz w:val="21"/>
          <w:szCs w:val="21"/>
        </w:rPr>
        <w:t>Sina</w:t>
      </w:r>
      <w:proofErr w:type="spellEnd"/>
      <w:r w:rsidR="00994E16" w:rsidRPr="00994E16">
        <w:rPr>
          <w:bCs/>
          <w:color w:val="000000"/>
          <w:sz w:val="21"/>
          <w:szCs w:val="21"/>
        </w:rPr>
        <w:tab/>
      </w:r>
      <w:r w:rsidR="00B70803">
        <w:rPr>
          <w:bCs/>
          <w:color w:val="000000"/>
          <w:sz w:val="21"/>
          <w:szCs w:val="21"/>
        </w:rPr>
        <w:t>Briana Garcia</w:t>
      </w:r>
    </w:p>
    <w:p w14:paraId="59F2560B" w14:textId="035EFE2A" w:rsidR="009566AE" w:rsidRPr="00994E16" w:rsidRDefault="000040A3" w:rsidP="000919EF">
      <w:pPr>
        <w:tabs>
          <w:tab w:val="right" w:leader="dot" w:pos="6570"/>
          <w:tab w:val="left" w:pos="7200"/>
        </w:tabs>
        <w:autoSpaceDE w:val="0"/>
        <w:autoSpaceDN w:val="0"/>
        <w:adjustRightInd w:val="0"/>
        <w:spacing w:line="276" w:lineRule="auto"/>
        <w:jc w:val="center"/>
        <w:rPr>
          <w:bCs/>
          <w:color w:val="000000"/>
          <w:sz w:val="21"/>
          <w:szCs w:val="21"/>
        </w:rPr>
      </w:pPr>
      <w:r>
        <w:rPr>
          <w:bCs/>
          <w:color w:val="000000"/>
          <w:sz w:val="21"/>
          <w:szCs w:val="21"/>
        </w:rPr>
        <w:t>Hei Hei</w:t>
      </w:r>
      <w:r w:rsidR="009566AE" w:rsidRPr="00994E16">
        <w:rPr>
          <w:bCs/>
          <w:color w:val="000000"/>
          <w:sz w:val="21"/>
          <w:szCs w:val="21"/>
        </w:rPr>
        <w:tab/>
      </w:r>
      <w:r w:rsidR="00B70803">
        <w:rPr>
          <w:bCs/>
          <w:color w:val="000000"/>
          <w:sz w:val="21"/>
          <w:szCs w:val="21"/>
        </w:rPr>
        <w:t>Mackenzie Heim</w:t>
      </w:r>
    </w:p>
    <w:p w14:paraId="40DBC780" w14:textId="6368930E" w:rsidR="009566AE" w:rsidRPr="00994E16" w:rsidRDefault="000040A3" w:rsidP="000919EF">
      <w:pPr>
        <w:tabs>
          <w:tab w:val="right" w:leader="dot" w:pos="6570"/>
          <w:tab w:val="left" w:pos="7200"/>
        </w:tabs>
        <w:autoSpaceDE w:val="0"/>
        <w:autoSpaceDN w:val="0"/>
        <w:adjustRightInd w:val="0"/>
        <w:spacing w:line="276" w:lineRule="auto"/>
        <w:jc w:val="center"/>
        <w:rPr>
          <w:bCs/>
          <w:color w:val="000000"/>
          <w:sz w:val="21"/>
          <w:szCs w:val="21"/>
        </w:rPr>
      </w:pPr>
      <w:r>
        <w:rPr>
          <w:bCs/>
          <w:color w:val="000000"/>
          <w:sz w:val="21"/>
          <w:szCs w:val="21"/>
        </w:rPr>
        <w:t>Pua</w:t>
      </w:r>
      <w:r w:rsidR="009566AE" w:rsidRPr="00994E16">
        <w:rPr>
          <w:bCs/>
          <w:color w:val="000000"/>
          <w:sz w:val="21"/>
          <w:szCs w:val="21"/>
        </w:rPr>
        <w:tab/>
      </w:r>
      <w:r w:rsidR="00B70803">
        <w:rPr>
          <w:bCs/>
          <w:color w:val="000000"/>
          <w:sz w:val="21"/>
          <w:szCs w:val="21"/>
        </w:rPr>
        <w:t>Kettler Robinson</w:t>
      </w:r>
    </w:p>
    <w:p w14:paraId="5FA8F3CB" w14:textId="1F90FA59" w:rsidR="00EC4717" w:rsidRPr="00994E16" w:rsidRDefault="000040A3" w:rsidP="00B70803">
      <w:pPr>
        <w:tabs>
          <w:tab w:val="right" w:leader="dot" w:pos="6570"/>
          <w:tab w:val="left" w:pos="7200"/>
        </w:tabs>
        <w:autoSpaceDE w:val="0"/>
        <w:autoSpaceDN w:val="0"/>
        <w:adjustRightInd w:val="0"/>
        <w:spacing w:line="276" w:lineRule="auto"/>
        <w:jc w:val="center"/>
        <w:rPr>
          <w:bCs/>
          <w:color w:val="000000"/>
          <w:sz w:val="21"/>
          <w:szCs w:val="21"/>
        </w:rPr>
      </w:pPr>
      <w:r>
        <w:rPr>
          <w:bCs/>
          <w:color w:val="000000"/>
          <w:sz w:val="21"/>
          <w:szCs w:val="21"/>
        </w:rPr>
        <w:t>Gramma Tala</w:t>
      </w:r>
      <w:r w:rsidR="009566AE" w:rsidRPr="00994E16">
        <w:rPr>
          <w:bCs/>
          <w:color w:val="000000"/>
          <w:sz w:val="21"/>
          <w:szCs w:val="21"/>
        </w:rPr>
        <w:tab/>
      </w:r>
      <w:r w:rsidR="00B70803">
        <w:rPr>
          <w:bCs/>
          <w:color w:val="000000"/>
          <w:sz w:val="21"/>
          <w:szCs w:val="21"/>
        </w:rPr>
        <w:t>Maeve Korth</w:t>
      </w:r>
    </w:p>
    <w:p w14:paraId="6F9D8AEF" w14:textId="35B1497C" w:rsidR="009566AE" w:rsidRPr="002F79F5" w:rsidRDefault="000040A3" w:rsidP="000919EF">
      <w:pPr>
        <w:tabs>
          <w:tab w:val="right" w:leader="dot" w:pos="6570"/>
          <w:tab w:val="left" w:pos="7200"/>
        </w:tabs>
        <w:autoSpaceDE w:val="0"/>
        <w:autoSpaceDN w:val="0"/>
        <w:adjustRightInd w:val="0"/>
        <w:spacing w:line="276" w:lineRule="auto"/>
        <w:jc w:val="center"/>
        <w:rPr>
          <w:bCs/>
          <w:color w:val="000000"/>
          <w:sz w:val="21"/>
          <w:szCs w:val="21"/>
          <w:highlight w:val="yellow"/>
        </w:rPr>
      </w:pPr>
      <w:r>
        <w:rPr>
          <w:bCs/>
          <w:color w:val="000000"/>
          <w:sz w:val="21"/>
          <w:szCs w:val="21"/>
        </w:rPr>
        <w:t>Maui</w:t>
      </w:r>
      <w:r w:rsidR="009566AE" w:rsidRPr="00994E16">
        <w:rPr>
          <w:bCs/>
          <w:color w:val="000000"/>
          <w:sz w:val="21"/>
          <w:szCs w:val="21"/>
        </w:rPr>
        <w:tab/>
      </w:r>
      <w:r w:rsidR="00B70803">
        <w:rPr>
          <w:bCs/>
          <w:color w:val="000000"/>
          <w:sz w:val="21"/>
          <w:szCs w:val="21"/>
        </w:rPr>
        <w:t>Liam Pollock</w:t>
      </w:r>
    </w:p>
    <w:p w14:paraId="4ABE15A6" w14:textId="1A3EECDE" w:rsidR="00994E16" w:rsidRPr="002F79F5" w:rsidRDefault="000040A3" w:rsidP="000040A3">
      <w:pPr>
        <w:tabs>
          <w:tab w:val="right" w:leader="dot" w:pos="6570"/>
          <w:tab w:val="left" w:pos="7200"/>
        </w:tabs>
        <w:autoSpaceDE w:val="0"/>
        <w:autoSpaceDN w:val="0"/>
        <w:adjustRightInd w:val="0"/>
        <w:spacing w:line="276" w:lineRule="auto"/>
        <w:rPr>
          <w:bCs/>
          <w:color w:val="000000"/>
          <w:sz w:val="21"/>
          <w:szCs w:val="21"/>
          <w:highlight w:val="yellow"/>
        </w:rPr>
      </w:pPr>
      <w:proofErr w:type="spellStart"/>
      <w:r>
        <w:rPr>
          <w:bCs/>
          <w:color w:val="000000"/>
          <w:sz w:val="21"/>
          <w:szCs w:val="21"/>
        </w:rPr>
        <w:t>Tamatoa</w:t>
      </w:r>
      <w:proofErr w:type="spellEnd"/>
      <w:r w:rsidR="00994E16" w:rsidRPr="00994E16">
        <w:rPr>
          <w:bCs/>
          <w:color w:val="000000"/>
          <w:sz w:val="21"/>
          <w:szCs w:val="21"/>
        </w:rPr>
        <w:tab/>
      </w:r>
      <w:r w:rsidR="006C4E42">
        <w:rPr>
          <w:bCs/>
          <w:color w:val="000000"/>
          <w:sz w:val="21"/>
          <w:szCs w:val="21"/>
        </w:rPr>
        <w:t xml:space="preserve">Zoe </w:t>
      </w:r>
      <w:proofErr w:type="spellStart"/>
      <w:r w:rsidR="006C4E42">
        <w:rPr>
          <w:bCs/>
          <w:color w:val="000000"/>
          <w:sz w:val="21"/>
          <w:szCs w:val="21"/>
        </w:rPr>
        <w:t>DeLuc</w:t>
      </w:r>
      <w:proofErr w:type="spellEnd"/>
    </w:p>
    <w:p w14:paraId="67571CF2" w14:textId="72F0467D" w:rsidR="000040A3" w:rsidRDefault="000040A3" w:rsidP="000040A3">
      <w:pPr>
        <w:tabs>
          <w:tab w:val="right" w:leader="dot" w:pos="6570"/>
          <w:tab w:val="left" w:pos="7200"/>
        </w:tabs>
        <w:autoSpaceDE w:val="0"/>
        <w:autoSpaceDN w:val="0"/>
        <w:adjustRightInd w:val="0"/>
        <w:spacing w:line="276" w:lineRule="auto"/>
        <w:rPr>
          <w:bCs/>
          <w:color w:val="000000"/>
          <w:sz w:val="21"/>
          <w:szCs w:val="21"/>
        </w:rPr>
      </w:pPr>
      <w:proofErr w:type="spellStart"/>
      <w:r>
        <w:rPr>
          <w:bCs/>
          <w:color w:val="000000"/>
          <w:sz w:val="21"/>
          <w:szCs w:val="21"/>
        </w:rPr>
        <w:t>Te</w:t>
      </w:r>
      <w:proofErr w:type="spellEnd"/>
      <w:r>
        <w:rPr>
          <w:bCs/>
          <w:color w:val="000000"/>
          <w:sz w:val="21"/>
          <w:szCs w:val="21"/>
        </w:rPr>
        <w:t xml:space="preserve"> </w:t>
      </w:r>
      <w:proofErr w:type="spellStart"/>
      <w:r>
        <w:rPr>
          <w:bCs/>
          <w:color w:val="000000"/>
          <w:sz w:val="21"/>
          <w:szCs w:val="21"/>
        </w:rPr>
        <w:t>Kā</w:t>
      </w:r>
      <w:proofErr w:type="spellEnd"/>
      <w:r>
        <w:rPr>
          <w:bCs/>
          <w:color w:val="000000"/>
          <w:sz w:val="21"/>
          <w:szCs w:val="21"/>
        </w:rPr>
        <w:t xml:space="preserve"> / </w:t>
      </w:r>
      <w:proofErr w:type="spellStart"/>
      <w:r>
        <w:rPr>
          <w:bCs/>
          <w:color w:val="000000"/>
          <w:sz w:val="21"/>
          <w:szCs w:val="21"/>
        </w:rPr>
        <w:t>Te</w:t>
      </w:r>
      <w:proofErr w:type="spellEnd"/>
      <w:r>
        <w:rPr>
          <w:bCs/>
          <w:color w:val="000000"/>
          <w:sz w:val="21"/>
          <w:szCs w:val="21"/>
        </w:rPr>
        <w:t xml:space="preserve"> </w:t>
      </w:r>
      <w:proofErr w:type="spellStart"/>
      <w:r>
        <w:rPr>
          <w:bCs/>
          <w:color w:val="000000"/>
          <w:sz w:val="21"/>
          <w:szCs w:val="21"/>
        </w:rPr>
        <w:t>Fiti</w:t>
      </w:r>
      <w:proofErr w:type="spellEnd"/>
      <w:r>
        <w:rPr>
          <w:bCs/>
          <w:color w:val="000000"/>
          <w:sz w:val="21"/>
          <w:szCs w:val="21"/>
        </w:rPr>
        <w:tab/>
      </w:r>
      <w:r w:rsidR="006C4E42">
        <w:rPr>
          <w:bCs/>
          <w:color w:val="000000"/>
          <w:sz w:val="21"/>
          <w:szCs w:val="21"/>
        </w:rPr>
        <w:t>Sam Stewart</w:t>
      </w:r>
    </w:p>
    <w:p w14:paraId="06CD1DB4" w14:textId="05F93246" w:rsidR="006C4E42" w:rsidRDefault="006C4E42" w:rsidP="000040A3">
      <w:pPr>
        <w:tabs>
          <w:tab w:val="right" w:leader="dot" w:pos="6570"/>
          <w:tab w:val="left" w:pos="7200"/>
        </w:tabs>
        <w:autoSpaceDE w:val="0"/>
        <w:autoSpaceDN w:val="0"/>
        <w:adjustRightInd w:val="0"/>
        <w:spacing w:line="276" w:lineRule="auto"/>
        <w:rPr>
          <w:bCs/>
          <w:color w:val="000000"/>
          <w:sz w:val="21"/>
          <w:szCs w:val="21"/>
        </w:rPr>
      </w:pPr>
    </w:p>
    <w:p w14:paraId="5CB2E36D" w14:textId="77777777" w:rsidR="006C4E42" w:rsidRDefault="006C4E42" w:rsidP="006C4E42">
      <w:pPr>
        <w:tabs>
          <w:tab w:val="right" w:leader="dot" w:pos="5760"/>
        </w:tabs>
        <w:jc w:val="center"/>
        <w:outlineLvl w:val="0"/>
        <w:rPr>
          <w:b/>
          <w:sz w:val="32"/>
        </w:rPr>
      </w:pPr>
      <w:r>
        <w:rPr>
          <w:b/>
          <w:sz w:val="32"/>
        </w:rPr>
        <w:t xml:space="preserve">PRODUCTION TEAM </w:t>
      </w:r>
    </w:p>
    <w:p w14:paraId="55CBAF34" w14:textId="77777777" w:rsidR="006C4E42" w:rsidRDefault="006C4E42" w:rsidP="006C4E42">
      <w:pPr>
        <w:tabs>
          <w:tab w:val="right" w:leader="dot" w:pos="5760"/>
        </w:tabs>
        <w:jc w:val="center"/>
      </w:pPr>
    </w:p>
    <w:p w14:paraId="020D393B"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Director</w:t>
      </w:r>
      <w:r>
        <w:rPr>
          <w:bCs/>
          <w:color w:val="000000"/>
        </w:rPr>
        <w:tab/>
        <w:t>Krissy Sliwoski</w:t>
      </w:r>
    </w:p>
    <w:p w14:paraId="50595005"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Lighting Designer</w:t>
      </w:r>
      <w:r>
        <w:rPr>
          <w:bCs/>
          <w:color w:val="000000"/>
        </w:rPr>
        <w:tab/>
        <w:t>Abby Ziroli, Charlotte Dery</w:t>
      </w:r>
    </w:p>
    <w:p w14:paraId="0D5FA384"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Stage Manager</w:t>
      </w:r>
      <w:r>
        <w:rPr>
          <w:bCs/>
          <w:color w:val="000000"/>
        </w:rPr>
        <w:tab/>
        <w:t>Dori Donadeo</w:t>
      </w:r>
    </w:p>
    <w:p w14:paraId="2910C550"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Asst Stage Managers</w:t>
      </w:r>
      <w:r>
        <w:rPr>
          <w:bCs/>
          <w:color w:val="000000"/>
        </w:rPr>
        <w:tab/>
        <w:t>Jackie Stewart, Grace Buckley</w:t>
      </w:r>
    </w:p>
    <w:p w14:paraId="036E570C"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Jr Stage Managers</w:t>
      </w:r>
      <w:r>
        <w:rPr>
          <w:bCs/>
          <w:color w:val="000000"/>
        </w:rPr>
        <w:tab/>
        <w:t>Megan Spears, Molly McCarthy</w:t>
      </w:r>
    </w:p>
    <w:p w14:paraId="3B0E17B0"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Sound Director……………………………………</w:t>
      </w:r>
      <w:proofErr w:type="gramStart"/>
      <w:r>
        <w:rPr>
          <w:bCs/>
          <w:color w:val="000000"/>
        </w:rPr>
        <w:t>….Concept</w:t>
      </w:r>
      <w:proofErr w:type="gramEnd"/>
      <w:r>
        <w:rPr>
          <w:bCs/>
          <w:color w:val="000000"/>
        </w:rPr>
        <w:t xml:space="preserve"> Professionals</w:t>
      </w:r>
    </w:p>
    <w:p w14:paraId="26AF9AD9" w14:textId="77777777" w:rsidR="006C4E42" w:rsidRDefault="006C4E42" w:rsidP="006C4E42">
      <w:pPr>
        <w:tabs>
          <w:tab w:val="right" w:leader="dot" w:pos="6480"/>
        </w:tabs>
        <w:autoSpaceDE w:val="0"/>
        <w:autoSpaceDN w:val="0"/>
        <w:adjustRightInd w:val="0"/>
        <w:spacing w:line="276" w:lineRule="auto"/>
        <w:rPr>
          <w:bCs/>
          <w:color w:val="000000"/>
        </w:rPr>
      </w:pPr>
      <w:r>
        <w:rPr>
          <w:bCs/>
          <w:color w:val="000000"/>
        </w:rPr>
        <w:t>Sound Manager………………………………………….……</w:t>
      </w:r>
      <w:proofErr w:type="gramStart"/>
      <w:r>
        <w:rPr>
          <w:bCs/>
          <w:color w:val="000000"/>
        </w:rPr>
        <w:t>….Chloe</w:t>
      </w:r>
      <w:proofErr w:type="gramEnd"/>
      <w:r>
        <w:rPr>
          <w:bCs/>
          <w:color w:val="000000"/>
        </w:rPr>
        <w:t xml:space="preserve"> Stevens</w:t>
      </w:r>
    </w:p>
    <w:p w14:paraId="39D43D7D" w14:textId="6B3FDC97" w:rsidR="006C4E42" w:rsidRDefault="006C4E42" w:rsidP="006C4E42">
      <w:pPr>
        <w:tabs>
          <w:tab w:val="right" w:leader="dot" w:pos="6480"/>
        </w:tabs>
        <w:autoSpaceDE w:val="0"/>
        <w:autoSpaceDN w:val="0"/>
        <w:adjustRightInd w:val="0"/>
        <w:spacing w:line="276" w:lineRule="auto"/>
        <w:rPr>
          <w:bCs/>
          <w:color w:val="000000"/>
        </w:rPr>
      </w:pPr>
      <w:r>
        <w:rPr>
          <w:bCs/>
          <w:color w:val="000000"/>
        </w:rPr>
        <w:t>Asst Sound Managers………………</w:t>
      </w:r>
      <w:r w:rsidR="00B25D5F">
        <w:rPr>
          <w:bCs/>
          <w:color w:val="000000"/>
        </w:rPr>
        <w:t>...</w:t>
      </w:r>
      <w:proofErr w:type="spellStart"/>
      <w:r>
        <w:rPr>
          <w:bCs/>
          <w:color w:val="000000"/>
        </w:rPr>
        <w:t>Carys</w:t>
      </w:r>
      <w:proofErr w:type="spellEnd"/>
      <w:r>
        <w:rPr>
          <w:bCs/>
          <w:color w:val="000000"/>
        </w:rPr>
        <w:t xml:space="preserve"> Devine, Teagan Paradise</w:t>
      </w:r>
    </w:p>
    <w:p w14:paraId="1E47C944" w14:textId="483205B7" w:rsidR="006C4E42" w:rsidRDefault="006C4E42" w:rsidP="006C4E42">
      <w:pPr>
        <w:tabs>
          <w:tab w:val="right" w:leader="dot" w:pos="6480"/>
        </w:tabs>
        <w:autoSpaceDE w:val="0"/>
        <w:autoSpaceDN w:val="0"/>
        <w:adjustRightInd w:val="0"/>
        <w:spacing w:line="276" w:lineRule="auto"/>
        <w:rPr>
          <w:bCs/>
          <w:color w:val="000000"/>
        </w:rPr>
      </w:pPr>
      <w:r>
        <w:rPr>
          <w:bCs/>
          <w:color w:val="000000"/>
        </w:rPr>
        <w:t>Spotlights……</w:t>
      </w:r>
      <w:proofErr w:type="gramStart"/>
      <w:r>
        <w:rPr>
          <w:bCs/>
          <w:color w:val="000000"/>
        </w:rPr>
        <w:t>…</w:t>
      </w:r>
      <w:r w:rsidR="00B25D5F">
        <w:rPr>
          <w:bCs/>
          <w:color w:val="000000"/>
        </w:rPr>
        <w:t>.</w:t>
      </w:r>
      <w:r>
        <w:rPr>
          <w:bCs/>
          <w:color w:val="000000"/>
        </w:rPr>
        <w:t>Fernanda</w:t>
      </w:r>
      <w:proofErr w:type="gramEnd"/>
      <w:r>
        <w:rPr>
          <w:bCs/>
          <w:color w:val="000000"/>
        </w:rPr>
        <w:t xml:space="preserve"> Morales, Cindy Garcia, Tess </w:t>
      </w:r>
      <w:proofErr w:type="spellStart"/>
      <w:r>
        <w:rPr>
          <w:bCs/>
          <w:color w:val="000000"/>
        </w:rPr>
        <w:t>Gennarelli</w:t>
      </w:r>
      <w:proofErr w:type="spellEnd"/>
    </w:p>
    <w:p w14:paraId="4300FBE9" w14:textId="42120A35" w:rsidR="006C4E42" w:rsidRDefault="006C4E42" w:rsidP="006C4E42">
      <w:pPr>
        <w:tabs>
          <w:tab w:val="right" w:leader="dot" w:pos="6480"/>
        </w:tabs>
        <w:autoSpaceDE w:val="0"/>
        <w:autoSpaceDN w:val="0"/>
        <w:adjustRightInd w:val="0"/>
        <w:spacing w:line="276" w:lineRule="auto"/>
        <w:rPr>
          <w:bCs/>
          <w:color w:val="000000"/>
        </w:rPr>
      </w:pPr>
      <w:r>
        <w:rPr>
          <w:bCs/>
          <w:color w:val="000000"/>
        </w:rPr>
        <w:t>Boat Technician……………</w:t>
      </w:r>
      <w:proofErr w:type="gramStart"/>
      <w:r>
        <w:rPr>
          <w:bCs/>
          <w:color w:val="000000"/>
        </w:rPr>
        <w:t>…..</w:t>
      </w:r>
      <w:proofErr w:type="gramEnd"/>
      <w:r>
        <w:rPr>
          <w:bCs/>
          <w:color w:val="000000"/>
        </w:rPr>
        <w:t>…………</w:t>
      </w:r>
      <w:r w:rsidR="00B25D5F">
        <w:rPr>
          <w:bCs/>
          <w:color w:val="000000"/>
        </w:rPr>
        <w:t>.</w:t>
      </w:r>
      <w:r>
        <w:rPr>
          <w:bCs/>
          <w:color w:val="000000"/>
        </w:rPr>
        <w:t>MJ Femenella, Grace Buckley</w:t>
      </w:r>
    </w:p>
    <w:p w14:paraId="17CCFB0E" w14:textId="5F61FF0C" w:rsidR="006C4E42" w:rsidRDefault="006C4E42" w:rsidP="006C4E42">
      <w:pPr>
        <w:tabs>
          <w:tab w:val="right" w:leader="dot" w:pos="6480"/>
        </w:tabs>
        <w:autoSpaceDE w:val="0"/>
        <w:autoSpaceDN w:val="0"/>
        <w:adjustRightInd w:val="0"/>
        <w:spacing w:line="276" w:lineRule="auto"/>
        <w:rPr>
          <w:bCs/>
          <w:color w:val="000000"/>
        </w:rPr>
      </w:pPr>
      <w:r>
        <w:rPr>
          <w:bCs/>
          <w:color w:val="000000"/>
        </w:rPr>
        <w:t>Water………………………………………</w:t>
      </w:r>
      <w:proofErr w:type="gramStart"/>
      <w:r w:rsidR="00B25D5F">
        <w:rPr>
          <w:bCs/>
          <w:color w:val="000000"/>
        </w:rPr>
        <w:t>….</w:t>
      </w:r>
      <w:r>
        <w:rPr>
          <w:bCs/>
          <w:color w:val="000000"/>
        </w:rPr>
        <w:t>Ella</w:t>
      </w:r>
      <w:proofErr w:type="gramEnd"/>
      <w:r>
        <w:rPr>
          <w:bCs/>
          <w:color w:val="000000"/>
        </w:rPr>
        <w:t xml:space="preserve"> McCarthy, Megan Spears</w:t>
      </w:r>
    </w:p>
    <w:p w14:paraId="2DC800A9" w14:textId="0D86EFA7" w:rsidR="006C4E42" w:rsidRPr="00F526AE" w:rsidRDefault="006C4E42" w:rsidP="006C4E42">
      <w:pPr>
        <w:tabs>
          <w:tab w:val="right" w:leader="dot" w:pos="6480"/>
        </w:tabs>
        <w:autoSpaceDE w:val="0"/>
        <w:autoSpaceDN w:val="0"/>
        <w:adjustRightInd w:val="0"/>
        <w:spacing w:line="276" w:lineRule="auto"/>
        <w:rPr>
          <w:bCs/>
          <w:color w:val="000000"/>
        </w:rPr>
      </w:pPr>
      <w:r>
        <w:rPr>
          <w:bCs/>
          <w:color w:val="000000"/>
        </w:rPr>
        <w:t>Stage Crew……</w:t>
      </w:r>
      <w:r w:rsidR="00B25D5F">
        <w:rPr>
          <w:bCs/>
          <w:color w:val="000000"/>
        </w:rPr>
        <w:t>…...</w:t>
      </w:r>
      <w:r w:rsidRPr="00F526AE">
        <w:rPr>
          <w:bCs/>
          <w:color w:val="000000"/>
        </w:rPr>
        <w:t xml:space="preserve">Sarah Gonzalez, Amelia Steger, Sophia </w:t>
      </w:r>
      <w:proofErr w:type="spellStart"/>
      <w:r w:rsidRPr="00F526AE">
        <w:rPr>
          <w:bCs/>
          <w:color w:val="000000"/>
        </w:rPr>
        <w:t>Tignini</w:t>
      </w:r>
      <w:proofErr w:type="spellEnd"/>
      <w:r w:rsidRPr="00F526AE">
        <w:rPr>
          <w:bCs/>
          <w:color w:val="000000"/>
        </w:rPr>
        <w:t xml:space="preserve">, </w:t>
      </w:r>
      <w:proofErr w:type="spellStart"/>
      <w:r w:rsidRPr="00F526AE">
        <w:rPr>
          <w:bCs/>
          <w:color w:val="000000"/>
        </w:rPr>
        <w:t>Lizzet</w:t>
      </w:r>
      <w:proofErr w:type="spellEnd"/>
      <w:r w:rsidRPr="00F526AE">
        <w:rPr>
          <w:bCs/>
          <w:color w:val="000000"/>
        </w:rPr>
        <w:t xml:space="preserve"> Cordero-Lopez</w:t>
      </w:r>
      <w:r w:rsidR="00F526AE" w:rsidRPr="00F526AE">
        <w:rPr>
          <w:bCs/>
          <w:color w:val="000000"/>
        </w:rPr>
        <w:t>, Sara</w:t>
      </w:r>
      <w:r w:rsidR="00F526AE">
        <w:rPr>
          <w:bCs/>
          <w:color w:val="000000"/>
        </w:rPr>
        <w:t>h Furlong</w:t>
      </w:r>
      <w:r w:rsidR="00A56FF3">
        <w:rPr>
          <w:bCs/>
          <w:color w:val="000000"/>
        </w:rPr>
        <w:t xml:space="preserve"> Leonard</w:t>
      </w:r>
    </w:p>
    <w:p w14:paraId="6CCE0C30" w14:textId="5454FE99" w:rsidR="006C4E42" w:rsidRDefault="006C4E42" w:rsidP="006C4E42">
      <w:pPr>
        <w:tabs>
          <w:tab w:val="right" w:leader="dot" w:pos="6480"/>
        </w:tabs>
        <w:autoSpaceDE w:val="0"/>
        <w:autoSpaceDN w:val="0"/>
        <w:adjustRightInd w:val="0"/>
        <w:spacing w:line="276" w:lineRule="auto"/>
        <w:rPr>
          <w:bCs/>
          <w:color w:val="000000"/>
        </w:rPr>
      </w:pPr>
      <w:r>
        <w:rPr>
          <w:bCs/>
          <w:color w:val="000000"/>
        </w:rPr>
        <w:t>Set Construction……………………………………………</w:t>
      </w:r>
      <w:r w:rsidR="00B25D5F">
        <w:rPr>
          <w:bCs/>
          <w:color w:val="000000"/>
        </w:rPr>
        <w:t>……</w:t>
      </w:r>
      <w:r>
        <w:rPr>
          <w:bCs/>
          <w:color w:val="000000"/>
        </w:rPr>
        <w:t>Evan Sliwoski</w:t>
      </w:r>
    </w:p>
    <w:p w14:paraId="3689D3AE" w14:textId="2228813F" w:rsidR="00B25D5F" w:rsidRPr="008C503C" w:rsidRDefault="00B25D5F" w:rsidP="006C4E42">
      <w:pPr>
        <w:tabs>
          <w:tab w:val="right" w:leader="dot" w:pos="6480"/>
        </w:tabs>
        <w:autoSpaceDE w:val="0"/>
        <w:autoSpaceDN w:val="0"/>
        <w:adjustRightInd w:val="0"/>
        <w:spacing w:line="276" w:lineRule="auto"/>
        <w:rPr>
          <w:bCs/>
          <w:color w:val="000000"/>
        </w:rPr>
      </w:pPr>
      <w:r>
        <w:rPr>
          <w:bCs/>
          <w:color w:val="000000"/>
        </w:rPr>
        <w:t>Under Study………………………………………</w:t>
      </w:r>
      <w:r w:rsidR="00B600C1">
        <w:rPr>
          <w:bCs/>
          <w:color w:val="000000"/>
        </w:rPr>
        <w:t>Dave “The Rave”</w:t>
      </w:r>
      <w:r>
        <w:rPr>
          <w:bCs/>
          <w:color w:val="000000"/>
        </w:rPr>
        <w:t xml:space="preserve"> Seeley</w:t>
      </w:r>
    </w:p>
    <w:p w14:paraId="440A5D87" w14:textId="77777777" w:rsidR="006C4E42" w:rsidRPr="002F79F5" w:rsidRDefault="006C4E42" w:rsidP="000040A3">
      <w:pPr>
        <w:tabs>
          <w:tab w:val="right" w:leader="dot" w:pos="6570"/>
          <w:tab w:val="left" w:pos="7200"/>
        </w:tabs>
        <w:autoSpaceDE w:val="0"/>
        <w:autoSpaceDN w:val="0"/>
        <w:adjustRightInd w:val="0"/>
        <w:spacing w:line="276" w:lineRule="auto"/>
        <w:rPr>
          <w:bCs/>
          <w:color w:val="000000"/>
          <w:sz w:val="21"/>
          <w:szCs w:val="21"/>
          <w:highlight w:val="yellow"/>
        </w:rPr>
      </w:pPr>
    </w:p>
    <w:p w14:paraId="6EB5868C" w14:textId="77777777" w:rsidR="000E497A" w:rsidRDefault="000E497A" w:rsidP="00576580">
      <w:pPr>
        <w:tabs>
          <w:tab w:val="right" w:leader="dot" w:pos="6570"/>
          <w:tab w:val="left" w:pos="7200"/>
        </w:tabs>
        <w:autoSpaceDE w:val="0"/>
        <w:autoSpaceDN w:val="0"/>
        <w:adjustRightInd w:val="0"/>
        <w:spacing w:line="276" w:lineRule="auto"/>
        <w:rPr>
          <w:bCs/>
          <w:color w:val="000000"/>
          <w:sz w:val="21"/>
          <w:szCs w:val="21"/>
        </w:rPr>
      </w:pPr>
    </w:p>
    <w:p w14:paraId="2C67CF69" w14:textId="020520A5" w:rsidR="00CA1CC6" w:rsidRDefault="00CA1CC6" w:rsidP="000040A3">
      <w:pPr>
        <w:tabs>
          <w:tab w:val="right" w:leader="dot" w:pos="6570"/>
          <w:tab w:val="left" w:pos="7200"/>
        </w:tabs>
        <w:autoSpaceDE w:val="0"/>
        <w:autoSpaceDN w:val="0"/>
        <w:adjustRightInd w:val="0"/>
        <w:spacing w:line="276" w:lineRule="auto"/>
        <w:rPr>
          <w:bCs/>
          <w:color w:val="000000"/>
          <w:sz w:val="21"/>
          <w:szCs w:val="21"/>
        </w:rPr>
      </w:pPr>
    </w:p>
    <w:p w14:paraId="19C1FEE2" w14:textId="425BECA2" w:rsidR="006C4E42" w:rsidRDefault="006C4E42" w:rsidP="000040A3">
      <w:pPr>
        <w:tabs>
          <w:tab w:val="right" w:leader="dot" w:pos="6570"/>
          <w:tab w:val="left" w:pos="7200"/>
        </w:tabs>
        <w:autoSpaceDE w:val="0"/>
        <w:autoSpaceDN w:val="0"/>
        <w:adjustRightInd w:val="0"/>
        <w:spacing w:line="276" w:lineRule="auto"/>
        <w:rPr>
          <w:bCs/>
          <w:color w:val="000000"/>
          <w:sz w:val="21"/>
          <w:szCs w:val="21"/>
        </w:rPr>
      </w:pPr>
    </w:p>
    <w:p w14:paraId="5B91ED19" w14:textId="0841C7A7" w:rsidR="006C4E42" w:rsidRDefault="006C4E42" w:rsidP="000040A3">
      <w:pPr>
        <w:tabs>
          <w:tab w:val="right" w:leader="dot" w:pos="6570"/>
          <w:tab w:val="left" w:pos="7200"/>
        </w:tabs>
        <w:autoSpaceDE w:val="0"/>
        <w:autoSpaceDN w:val="0"/>
        <w:adjustRightInd w:val="0"/>
        <w:spacing w:line="276" w:lineRule="auto"/>
        <w:rPr>
          <w:bCs/>
          <w:color w:val="000000"/>
          <w:sz w:val="21"/>
          <w:szCs w:val="21"/>
        </w:rPr>
      </w:pPr>
    </w:p>
    <w:p w14:paraId="5E9516E6" w14:textId="2B304114" w:rsidR="006C4E42" w:rsidRPr="00994E16" w:rsidRDefault="006C4E42" w:rsidP="000040A3">
      <w:pPr>
        <w:tabs>
          <w:tab w:val="right" w:leader="dot" w:pos="6570"/>
          <w:tab w:val="left" w:pos="7200"/>
        </w:tabs>
        <w:autoSpaceDE w:val="0"/>
        <w:autoSpaceDN w:val="0"/>
        <w:adjustRightInd w:val="0"/>
        <w:spacing w:line="276" w:lineRule="auto"/>
        <w:rPr>
          <w:bCs/>
          <w:color w:val="000000"/>
          <w:sz w:val="21"/>
          <w:szCs w:val="21"/>
        </w:rPr>
      </w:pPr>
    </w:p>
    <w:sectPr w:rsidR="006C4E42" w:rsidRPr="00994E16" w:rsidSect="00CB735E">
      <w:pgSz w:w="15840" w:h="12240" w:orient="landscape"/>
      <w:pgMar w:top="891" w:right="810" w:bottom="441" w:left="63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9C79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3E"/>
    <w:rsid w:val="000040A3"/>
    <w:rsid w:val="00011E7A"/>
    <w:rsid w:val="00016AE9"/>
    <w:rsid w:val="000277F2"/>
    <w:rsid w:val="00043F6C"/>
    <w:rsid w:val="00057408"/>
    <w:rsid w:val="00060E7F"/>
    <w:rsid w:val="00061A06"/>
    <w:rsid w:val="00074CB6"/>
    <w:rsid w:val="000810B9"/>
    <w:rsid w:val="000919EF"/>
    <w:rsid w:val="000C022A"/>
    <w:rsid w:val="000C3341"/>
    <w:rsid w:val="000D12CA"/>
    <w:rsid w:val="000E497A"/>
    <w:rsid w:val="000F3B46"/>
    <w:rsid w:val="000F4B18"/>
    <w:rsid w:val="0018158D"/>
    <w:rsid w:val="001C4BED"/>
    <w:rsid w:val="001E4C18"/>
    <w:rsid w:val="001F5FDF"/>
    <w:rsid w:val="0026521F"/>
    <w:rsid w:val="002732F1"/>
    <w:rsid w:val="002A04D3"/>
    <w:rsid w:val="002F1008"/>
    <w:rsid w:val="002F79F5"/>
    <w:rsid w:val="003028D6"/>
    <w:rsid w:val="00351ADA"/>
    <w:rsid w:val="003746AC"/>
    <w:rsid w:val="003C1F22"/>
    <w:rsid w:val="003C65B8"/>
    <w:rsid w:val="003D2C83"/>
    <w:rsid w:val="003F032E"/>
    <w:rsid w:val="003F6C38"/>
    <w:rsid w:val="00467993"/>
    <w:rsid w:val="004A7F03"/>
    <w:rsid w:val="004B59B7"/>
    <w:rsid w:val="004D3AB1"/>
    <w:rsid w:val="00511207"/>
    <w:rsid w:val="0051230B"/>
    <w:rsid w:val="00523EC1"/>
    <w:rsid w:val="00535660"/>
    <w:rsid w:val="00552143"/>
    <w:rsid w:val="00564B41"/>
    <w:rsid w:val="005708CB"/>
    <w:rsid w:val="00576580"/>
    <w:rsid w:val="005B0E4C"/>
    <w:rsid w:val="005B7088"/>
    <w:rsid w:val="006575B8"/>
    <w:rsid w:val="00665231"/>
    <w:rsid w:val="00682C56"/>
    <w:rsid w:val="006C4E42"/>
    <w:rsid w:val="006C5D89"/>
    <w:rsid w:val="006F6060"/>
    <w:rsid w:val="00744E16"/>
    <w:rsid w:val="0075171B"/>
    <w:rsid w:val="007E225A"/>
    <w:rsid w:val="007F7849"/>
    <w:rsid w:val="008037EC"/>
    <w:rsid w:val="00893AC7"/>
    <w:rsid w:val="008B1906"/>
    <w:rsid w:val="008B4E3E"/>
    <w:rsid w:val="008C503C"/>
    <w:rsid w:val="009139F6"/>
    <w:rsid w:val="00921893"/>
    <w:rsid w:val="00936F99"/>
    <w:rsid w:val="009566AE"/>
    <w:rsid w:val="00983178"/>
    <w:rsid w:val="00994E16"/>
    <w:rsid w:val="009B74EA"/>
    <w:rsid w:val="009D559D"/>
    <w:rsid w:val="009E0ED3"/>
    <w:rsid w:val="009E3B8F"/>
    <w:rsid w:val="00A404F4"/>
    <w:rsid w:val="00A5344D"/>
    <w:rsid w:val="00A56FF3"/>
    <w:rsid w:val="00A66F0B"/>
    <w:rsid w:val="00AD4A02"/>
    <w:rsid w:val="00AD6C68"/>
    <w:rsid w:val="00B25D5F"/>
    <w:rsid w:val="00B2791A"/>
    <w:rsid w:val="00B3790A"/>
    <w:rsid w:val="00B600C1"/>
    <w:rsid w:val="00B63F36"/>
    <w:rsid w:val="00B65121"/>
    <w:rsid w:val="00B70803"/>
    <w:rsid w:val="00B80D0C"/>
    <w:rsid w:val="00BB3E6A"/>
    <w:rsid w:val="00BF1E3A"/>
    <w:rsid w:val="00C35320"/>
    <w:rsid w:val="00C90568"/>
    <w:rsid w:val="00CA1CC6"/>
    <w:rsid w:val="00CB735E"/>
    <w:rsid w:val="00CD39A3"/>
    <w:rsid w:val="00D16C94"/>
    <w:rsid w:val="00D23A40"/>
    <w:rsid w:val="00D92D9C"/>
    <w:rsid w:val="00DB134A"/>
    <w:rsid w:val="00DE0C42"/>
    <w:rsid w:val="00E218D0"/>
    <w:rsid w:val="00EB6D24"/>
    <w:rsid w:val="00EC4717"/>
    <w:rsid w:val="00EC661B"/>
    <w:rsid w:val="00ED369E"/>
    <w:rsid w:val="00F047DE"/>
    <w:rsid w:val="00F20B27"/>
    <w:rsid w:val="00F31258"/>
    <w:rsid w:val="00F41CDC"/>
    <w:rsid w:val="00F526AE"/>
    <w:rsid w:val="00F97AB6"/>
    <w:rsid w:val="00FC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20D02"/>
  <w14:defaultImageDpi w14:val="300"/>
  <w15:chartTrackingRefBased/>
  <w15:docId w15:val="{89FF89B3-03C0-4849-B269-E2E70CD5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F047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90A"/>
    <w:rPr>
      <w:rFonts w:ascii="Lucida Grande" w:hAnsi="Lucida Grande" w:cs="Lucida Grande"/>
      <w:sz w:val="18"/>
      <w:szCs w:val="18"/>
    </w:rPr>
  </w:style>
  <w:style w:type="character" w:customStyle="1" w:styleId="BalloonTextChar">
    <w:name w:val="Balloon Text Char"/>
    <w:link w:val="BalloonText"/>
    <w:uiPriority w:val="99"/>
    <w:semiHidden/>
    <w:rsid w:val="00B379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8900">
      <w:bodyDiv w:val="1"/>
      <w:marLeft w:val="0"/>
      <w:marRight w:val="0"/>
      <w:marTop w:val="0"/>
      <w:marBottom w:val="0"/>
      <w:divBdr>
        <w:top w:val="none" w:sz="0" w:space="0" w:color="auto"/>
        <w:left w:val="none" w:sz="0" w:space="0" w:color="auto"/>
        <w:bottom w:val="none" w:sz="0" w:space="0" w:color="auto"/>
        <w:right w:val="none" w:sz="0" w:space="0" w:color="auto"/>
      </w:divBdr>
    </w:div>
    <w:div w:id="1231311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C9179C-C7D8-431A-9686-4189E0C098DB}">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Disney Theatrical Group</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Dworkin</dc:creator>
  <cp:keywords/>
  <cp:lastModifiedBy>Evan Sliwoski</cp:lastModifiedBy>
  <cp:revision>2</cp:revision>
  <cp:lastPrinted>2017-08-03T19:10:00Z</cp:lastPrinted>
  <dcterms:created xsi:type="dcterms:W3CDTF">2022-04-06T18:15:00Z</dcterms:created>
  <dcterms:modified xsi:type="dcterms:W3CDTF">2022-04-06T18:15:00Z</dcterms:modified>
</cp:coreProperties>
</file>