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071CF" w:rsidRDefault="009071CF">
      <w:pPr>
        <w:jc w:val="right"/>
      </w:pPr>
    </w:p>
    <w:p w14:paraId="00000002" w14:textId="77777777" w:rsidR="009071CF" w:rsidRDefault="009071CF">
      <w:pPr>
        <w:jc w:val="right"/>
      </w:pPr>
    </w:p>
    <w:p w14:paraId="00000003" w14:textId="77777777" w:rsidR="009071CF" w:rsidRDefault="00B35A5A">
      <w:pPr>
        <w:jc w:val="right"/>
      </w:pPr>
      <w:r>
        <w:t>August 28, 2020</w:t>
      </w:r>
    </w:p>
    <w:p w14:paraId="00000004" w14:textId="77777777" w:rsidR="009071CF" w:rsidRDefault="009071CF">
      <w:pPr>
        <w:jc w:val="right"/>
      </w:pPr>
    </w:p>
    <w:p w14:paraId="00000005" w14:textId="77777777" w:rsidR="009071CF" w:rsidRDefault="009071CF"/>
    <w:p w14:paraId="00000006" w14:textId="77777777" w:rsidR="009071CF" w:rsidRDefault="00B35A5A">
      <w:r>
        <w:t>Moonachie Families &amp; Friends -</w:t>
      </w:r>
    </w:p>
    <w:p w14:paraId="00000007" w14:textId="77777777" w:rsidR="009071CF" w:rsidRDefault="009071CF"/>
    <w:p w14:paraId="00000008" w14:textId="77777777" w:rsidR="009071CF" w:rsidRDefault="00B35A5A">
      <w:r>
        <w:t>The 2020-2021 School Year is on the horizon and is panning out to be unlike any other.  Thank you to everyone for selecting Live or Remote instruction for the First Marking Period.  Whichever your selection, we are Ready!!!</w:t>
      </w:r>
    </w:p>
    <w:p w14:paraId="00000009" w14:textId="77777777" w:rsidR="009071CF" w:rsidRDefault="009071CF"/>
    <w:p w14:paraId="0000000A" w14:textId="77777777" w:rsidR="009071CF" w:rsidRDefault="00B35A5A">
      <w:r>
        <w:t>Thank you for your patience this summer in obtaining class assignments, schedules, and supply lists as the educational requirements have been changing daily and we have been working to launch a reopen that promotes the health and safety of all students and staff.</w:t>
      </w:r>
    </w:p>
    <w:p w14:paraId="0000000B" w14:textId="77777777" w:rsidR="009071CF" w:rsidRDefault="009071CF"/>
    <w:p w14:paraId="0000000C" w14:textId="77777777" w:rsidR="009071CF" w:rsidRDefault="00B35A5A">
      <w:pPr>
        <w:rPr>
          <w:u w:val="single"/>
        </w:rPr>
      </w:pPr>
      <w:r>
        <w:rPr>
          <w:u w:val="single"/>
        </w:rPr>
        <w:t>In Regards to Instructional Videos</w:t>
      </w:r>
    </w:p>
    <w:p w14:paraId="0000000D" w14:textId="77777777" w:rsidR="009071CF" w:rsidRDefault="00B35A5A">
      <w:r>
        <w:t xml:space="preserve">Please watch the instructional videos here: </w:t>
      </w:r>
      <w:hyperlink r:id="rId6">
        <w:r>
          <w:rPr>
            <w:color w:val="1155CC"/>
            <w:u w:val="single"/>
          </w:rPr>
          <w:t>https://www.moonachieschool.org/Page/3695</w:t>
        </w:r>
      </w:hyperlink>
      <w:r>
        <w:t xml:space="preserve"> to see and hear what school will be like for LIVE learners beginning September 10th.</w:t>
      </w:r>
    </w:p>
    <w:p w14:paraId="0000000E" w14:textId="77777777" w:rsidR="009071CF" w:rsidRDefault="009071CF"/>
    <w:p w14:paraId="0000000F" w14:textId="379875EC" w:rsidR="009071CF" w:rsidRDefault="00B35A5A">
      <w:pPr>
        <w:rPr>
          <w:u w:val="single"/>
        </w:rPr>
      </w:pPr>
      <w:r>
        <w:rPr>
          <w:u w:val="single"/>
        </w:rPr>
        <w:t xml:space="preserve">In Regards to </w:t>
      </w:r>
      <w:r w:rsidR="00F01D3A">
        <w:rPr>
          <w:u w:val="single"/>
        </w:rPr>
        <w:t>Welcome Packet</w:t>
      </w:r>
      <w:r>
        <w:rPr>
          <w:u w:val="single"/>
        </w:rPr>
        <w:t xml:space="preserve"> Pick-Up</w:t>
      </w:r>
    </w:p>
    <w:p w14:paraId="00000010" w14:textId="77777777" w:rsidR="009071CF" w:rsidRDefault="00B35A5A">
      <w:r>
        <w:t xml:space="preserve">Below are the items and pick up times for beginning of the year documentation.  </w:t>
      </w:r>
    </w:p>
    <w:p w14:paraId="00000011" w14:textId="77777777" w:rsidR="009071CF" w:rsidRDefault="009071CF"/>
    <w:p w14:paraId="00000012" w14:textId="77777777" w:rsidR="009071CF" w:rsidRDefault="00B35A5A">
      <w:r>
        <w:rPr>
          <w:i/>
        </w:rPr>
        <w:t>Live Students Will Receive:</w:t>
      </w:r>
      <w:r>
        <w:t xml:space="preserve"> 2-Reusable Masks, Teacher Assignment Letter, Google Classroom Codes, Google Meets Codes, Supply List, </w:t>
      </w:r>
      <w:proofErr w:type="spellStart"/>
      <w:r>
        <w:t>MyMedBot</w:t>
      </w:r>
      <w:proofErr w:type="spellEnd"/>
      <w:r>
        <w:t xml:space="preserve"> (checking in for school) directions, QR CODE For Dismissal, Literature on COVID-19 Safety Precautions, Bussing Information (If applicable), and information on Bring Your Own Device</w:t>
      </w:r>
    </w:p>
    <w:p w14:paraId="00000013" w14:textId="77777777" w:rsidR="009071CF" w:rsidRDefault="009071CF"/>
    <w:p w14:paraId="00000014" w14:textId="77777777" w:rsidR="009071CF" w:rsidRDefault="00B35A5A">
      <w:r>
        <w:rPr>
          <w:i/>
        </w:rPr>
        <w:t>Remote Students Will Receive:</w:t>
      </w:r>
      <w:r>
        <w:t xml:space="preserve"> Teacher Assignment Letter, Google Classroom Codes, Google Meets Codes,.  (You will receive the masks, QR Codes, &amp; </w:t>
      </w:r>
      <w:proofErr w:type="spellStart"/>
      <w:r>
        <w:t>MyMedBot</w:t>
      </w:r>
      <w:proofErr w:type="spellEnd"/>
      <w:r>
        <w:t xml:space="preserve"> information when your student returns to live instruction)</w:t>
      </w:r>
    </w:p>
    <w:p w14:paraId="00000015" w14:textId="77777777" w:rsidR="009071CF" w:rsidRDefault="009071CF"/>
    <w:p w14:paraId="00000016" w14:textId="77777777" w:rsidR="009071CF" w:rsidRDefault="00B35A5A">
      <w:r>
        <w:rPr>
          <w:i/>
        </w:rPr>
        <w:t>Directions For Packet Pick Up:</w:t>
      </w:r>
      <w:r>
        <w:t xml:space="preserve"> Please Pull up next to the main entrance.  Roll Down Passenger window.  Tell the Staff personnel your student name and grade level.  The staff member will hand the packet directly through your window.</w:t>
      </w:r>
    </w:p>
    <w:p w14:paraId="00000017" w14:textId="77777777" w:rsidR="009071CF" w:rsidRDefault="009071CF"/>
    <w:p w14:paraId="00000018" w14:textId="77777777" w:rsidR="009071CF" w:rsidRDefault="009071CF">
      <w:pPr>
        <w:rPr>
          <w:i/>
        </w:rPr>
      </w:pPr>
    </w:p>
    <w:p w14:paraId="00000019" w14:textId="77777777" w:rsidR="009071CF" w:rsidRDefault="009071CF">
      <w:pPr>
        <w:rPr>
          <w:i/>
        </w:rPr>
      </w:pPr>
    </w:p>
    <w:p w14:paraId="0000001A" w14:textId="77777777" w:rsidR="009071CF" w:rsidRDefault="00B35A5A">
      <w:pPr>
        <w:rPr>
          <w:u w:val="single"/>
        </w:rPr>
      </w:pPr>
      <w:r>
        <w:rPr>
          <w:i/>
        </w:rPr>
        <w:t>Pick Up Times:</w:t>
      </w:r>
    </w:p>
    <w:p w14:paraId="0000001B" w14:textId="77777777" w:rsidR="009071CF" w:rsidRDefault="00B35A5A">
      <w:pPr>
        <w:jc w:val="center"/>
      </w:pPr>
      <w:r>
        <w:t>Tuesday September 1: 10am - 2pm</w:t>
      </w:r>
    </w:p>
    <w:p w14:paraId="0000001C" w14:textId="77777777" w:rsidR="009071CF" w:rsidRDefault="00B35A5A">
      <w:pPr>
        <w:jc w:val="center"/>
      </w:pPr>
      <w:r>
        <w:t>Wednesday September 2: 9am - 3pm</w:t>
      </w:r>
    </w:p>
    <w:p w14:paraId="0000001D" w14:textId="77777777" w:rsidR="009071CF" w:rsidRDefault="00B35A5A">
      <w:pPr>
        <w:jc w:val="center"/>
      </w:pPr>
      <w:r>
        <w:t>Thursday September 3: 9am-3pm</w:t>
      </w:r>
    </w:p>
    <w:p w14:paraId="0000001E" w14:textId="77777777" w:rsidR="009071CF" w:rsidRDefault="009071CF"/>
    <w:p w14:paraId="0000001F" w14:textId="77777777" w:rsidR="009071CF" w:rsidRDefault="00B35A5A">
      <w:pPr>
        <w:rPr>
          <w:u w:val="single"/>
        </w:rPr>
      </w:pPr>
      <w:r>
        <w:rPr>
          <w:u w:val="single"/>
        </w:rPr>
        <w:t>In Regards to Google Accounts</w:t>
      </w:r>
    </w:p>
    <w:p w14:paraId="00000020" w14:textId="77777777" w:rsidR="009071CF" w:rsidRDefault="00B35A5A">
      <w:r>
        <w:t>If you do not know your student’s Google Student Account and/or password, it will be provided by your classroom teacher on September 8th or 9th.  Please note, that for students to access the Google Meets Live Stream, students MUST be logged into their Moonachie account.  Outside accounts or parent accounts will not be permitted to access.</w:t>
      </w:r>
    </w:p>
    <w:p w14:paraId="00000021" w14:textId="77777777" w:rsidR="009071CF" w:rsidRDefault="009071CF"/>
    <w:p w14:paraId="00000022" w14:textId="77777777" w:rsidR="009071CF" w:rsidRDefault="00B35A5A">
      <w:pPr>
        <w:rPr>
          <w:u w:val="single"/>
        </w:rPr>
      </w:pPr>
      <w:r>
        <w:rPr>
          <w:u w:val="single"/>
        </w:rPr>
        <w:t>In Regards To Remote Days September 8 &amp; 9</w:t>
      </w:r>
    </w:p>
    <w:p w14:paraId="00000023" w14:textId="77777777" w:rsidR="009071CF" w:rsidRDefault="00B35A5A">
      <w:r>
        <w:t>The first two-days of school are FULL REMOTE for every student.  During these days, you will be contacted directly by your classroom teachers to ensure access to Google Account, Google Classrooms, and Google Meets Links for Live Instruction.  This will be a time for you to speak directly with your new teacher and make introductions.</w:t>
      </w:r>
    </w:p>
    <w:p w14:paraId="00000024" w14:textId="77777777" w:rsidR="009071CF" w:rsidRDefault="009071CF">
      <w:pPr>
        <w:rPr>
          <w:u w:val="single"/>
        </w:rPr>
      </w:pPr>
    </w:p>
    <w:p w14:paraId="00000025" w14:textId="77777777" w:rsidR="009071CF" w:rsidRDefault="00B35A5A">
      <w:pPr>
        <w:rPr>
          <w:u w:val="single"/>
        </w:rPr>
      </w:pPr>
      <w:r>
        <w:rPr>
          <w:u w:val="single"/>
        </w:rPr>
        <w:t>In Regards to Entrance (Live Students)</w:t>
      </w:r>
    </w:p>
    <w:p w14:paraId="00000026" w14:textId="77777777" w:rsidR="009071CF" w:rsidRDefault="00B35A5A">
      <w:r>
        <w:t>Car Drop Off (NO WALK UP) will begin at 8:35.  Your student will not be permitted to enter the building or exit your vehicle prior to 8:35am.</w:t>
      </w:r>
    </w:p>
    <w:p w14:paraId="00000027" w14:textId="77777777" w:rsidR="009071CF" w:rsidRDefault="009071CF">
      <w:pPr>
        <w:rPr>
          <w:u w:val="single"/>
        </w:rPr>
      </w:pPr>
    </w:p>
    <w:p w14:paraId="00000028" w14:textId="77777777" w:rsidR="009071CF" w:rsidRDefault="00B35A5A">
      <w:pPr>
        <w:rPr>
          <w:u w:val="single"/>
        </w:rPr>
      </w:pPr>
      <w:r>
        <w:rPr>
          <w:u w:val="single"/>
        </w:rPr>
        <w:t>In Regards To Dismissal Times &amp; Procedure (LIVE Students)</w:t>
      </w:r>
    </w:p>
    <w:p w14:paraId="00000029" w14:textId="77777777" w:rsidR="009071CF" w:rsidRDefault="00B35A5A">
      <w:r>
        <w:t>All Car Pick Up (NO WALK UP) will need to have their QR Code scanned once entering the ‘car line’.  If you are picking up multiple students, you may do so at the same time.</w:t>
      </w:r>
    </w:p>
    <w:p w14:paraId="0000002A" w14:textId="77777777" w:rsidR="009071CF" w:rsidRDefault="00B35A5A">
      <w:pPr>
        <w:jc w:val="center"/>
      </w:pPr>
      <w:r>
        <w:t>PREK - 2nd Grade  - 12:30-12:40</w:t>
      </w:r>
    </w:p>
    <w:p w14:paraId="0000002B" w14:textId="77777777" w:rsidR="009071CF" w:rsidRDefault="00B35A5A">
      <w:pPr>
        <w:jc w:val="center"/>
      </w:pPr>
      <w:r>
        <w:t>3rd Grade - 5th Grade - 12:40-12:50</w:t>
      </w:r>
    </w:p>
    <w:p w14:paraId="0000002C" w14:textId="77777777" w:rsidR="009071CF" w:rsidRDefault="00B35A5A">
      <w:pPr>
        <w:jc w:val="center"/>
      </w:pPr>
      <w:r>
        <w:t>6th - 8th Grade - 12:50-1:00</w:t>
      </w:r>
    </w:p>
    <w:p w14:paraId="0000002D" w14:textId="77777777" w:rsidR="009071CF" w:rsidRDefault="009071CF">
      <w:pPr>
        <w:jc w:val="center"/>
      </w:pPr>
    </w:p>
    <w:p w14:paraId="0000002E" w14:textId="77777777" w:rsidR="009071CF" w:rsidRDefault="00B35A5A">
      <w:r>
        <w:t>Bus Students will go to the gymnasium for Socially Distant Loading at 1:00pm.</w:t>
      </w:r>
    </w:p>
    <w:p w14:paraId="0000002F" w14:textId="77777777" w:rsidR="009071CF" w:rsidRDefault="009071CF"/>
    <w:p w14:paraId="00000030" w14:textId="77777777" w:rsidR="009071CF" w:rsidRDefault="00B35A5A">
      <w:r>
        <w:t>Walkers will be released, socially distant, at 1:00pm.</w:t>
      </w:r>
    </w:p>
    <w:p w14:paraId="00000031" w14:textId="77777777" w:rsidR="009071CF" w:rsidRDefault="009071CF"/>
    <w:p w14:paraId="00000032" w14:textId="77777777" w:rsidR="009071CF" w:rsidRDefault="00B35A5A">
      <w:r>
        <w:t>YMCA students will proceed to the Cafeteria and receive a re-screen of symptoms and temperature at 1:00pm</w:t>
      </w:r>
    </w:p>
    <w:p w14:paraId="00000035" w14:textId="235E9728" w:rsidR="009071CF" w:rsidRDefault="009071CF"/>
    <w:p w14:paraId="00000036" w14:textId="77777777" w:rsidR="009071CF" w:rsidRDefault="00B35A5A">
      <w:pPr>
        <w:rPr>
          <w:u w:val="single"/>
        </w:rPr>
      </w:pPr>
      <w:r>
        <w:rPr>
          <w:u w:val="single"/>
        </w:rPr>
        <w:t>In Regards to Attendance (REMOTE Learners)</w:t>
      </w:r>
    </w:p>
    <w:p w14:paraId="00000037" w14:textId="77777777" w:rsidR="009071CF" w:rsidRDefault="00B35A5A">
      <w:r>
        <w:t>Attendance will be determined by Remote Learners attendance in the Live Lessons and work completion within Google Classroom.  Remote Learners are expected to attend the Live Lessons on Google Meets at the specified time by their teacher.</w:t>
      </w:r>
    </w:p>
    <w:p w14:paraId="00000038" w14:textId="7ED98E81" w:rsidR="009071CF" w:rsidRDefault="009071CF"/>
    <w:p w14:paraId="7B3CD4CF" w14:textId="67BD0368" w:rsidR="00F01D3A" w:rsidRDefault="00F01D3A"/>
    <w:p w14:paraId="59389082" w14:textId="6A0CC25C" w:rsidR="00F01D3A" w:rsidRDefault="00F01D3A"/>
    <w:p w14:paraId="06893C49" w14:textId="77777777" w:rsidR="00F01D3A" w:rsidRDefault="00F01D3A"/>
    <w:p w14:paraId="00000039" w14:textId="77777777" w:rsidR="009071CF" w:rsidRDefault="00B35A5A">
      <w:pPr>
        <w:rPr>
          <w:u w:val="single"/>
        </w:rPr>
      </w:pPr>
      <w:r>
        <w:rPr>
          <w:u w:val="single"/>
        </w:rPr>
        <w:lastRenderedPageBreak/>
        <w:t>In Regards to Devices (LIVE Learners)</w:t>
      </w:r>
    </w:p>
    <w:p w14:paraId="0000003A" w14:textId="77777777" w:rsidR="009071CF" w:rsidRDefault="00B35A5A">
      <w:r>
        <w:t>We are encouraging students to BYOD (Bring Your Own Device) to school.  This can be the form of laptops or tablets.  Please bring them fully charged.  This is not required, but it does help limit the sharing of items.</w:t>
      </w:r>
    </w:p>
    <w:p w14:paraId="0000003B" w14:textId="77777777" w:rsidR="009071CF" w:rsidRDefault="009071CF"/>
    <w:p w14:paraId="0000003C" w14:textId="77777777" w:rsidR="009071CF" w:rsidRDefault="00B35A5A">
      <w:r>
        <w:rPr>
          <w:u w:val="single"/>
        </w:rPr>
        <w:t>In Regards to Devices (REMOTE Learners)</w:t>
      </w:r>
    </w:p>
    <w:p w14:paraId="0000003D" w14:textId="77777777" w:rsidR="009071CF" w:rsidRDefault="00B35A5A">
      <w:r>
        <w:t>Based on the Digital Device Survey, we will be contacting Remote Learners next week in regards to connectivity and readiness for Remote Learning.</w:t>
      </w:r>
    </w:p>
    <w:p w14:paraId="0000003E" w14:textId="77777777" w:rsidR="009071CF" w:rsidRDefault="009071CF"/>
    <w:p w14:paraId="0000003F" w14:textId="77777777" w:rsidR="009071CF" w:rsidRDefault="00B35A5A">
      <w:r>
        <w:rPr>
          <w:u w:val="single"/>
        </w:rPr>
        <w:t>In Regards to Lunch Service</w:t>
      </w:r>
    </w:p>
    <w:p w14:paraId="00000040" w14:textId="77777777" w:rsidR="009071CF" w:rsidRDefault="00B35A5A">
      <w:r>
        <w:t xml:space="preserve">Lunch will be grab-and-go for both Live and Remote Students.  You must still place an order, as you have always done.  Remote Students will have a scheduled pick up time.  We are confirming the online ordering process to decrease the sending &amp; receiving of order forms and money.  </w:t>
      </w:r>
    </w:p>
    <w:p w14:paraId="00000041" w14:textId="77777777" w:rsidR="009071CF" w:rsidRDefault="009071CF"/>
    <w:p w14:paraId="00000042" w14:textId="77777777" w:rsidR="009071CF" w:rsidRDefault="00B35A5A">
      <w:pPr>
        <w:rPr>
          <w:u w:val="single"/>
        </w:rPr>
      </w:pPr>
      <w:r>
        <w:rPr>
          <w:u w:val="single"/>
        </w:rPr>
        <w:t>In Regards to REMOTE Learners Work Submission</w:t>
      </w:r>
    </w:p>
    <w:p w14:paraId="00000043" w14:textId="77777777" w:rsidR="009071CF" w:rsidRDefault="00B35A5A">
      <w:r>
        <w:t xml:space="preserve">There will be a 24-hour submission time lapse for Remote Students for NORMAL work (not including projects, assessments, </w:t>
      </w:r>
      <w:proofErr w:type="spellStart"/>
      <w:r>
        <w:t>etc</w:t>
      </w:r>
      <w:proofErr w:type="spellEnd"/>
      <w:r>
        <w:t xml:space="preserve">….).  This buffer time is to allow flexibility for the remote learner to obtain help from their teacher directly and/or their parent, should the parent be working during the normal school day.  </w:t>
      </w:r>
    </w:p>
    <w:p w14:paraId="00000044" w14:textId="77777777" w:rsidR="009071CF" w:rsidRDefault="009071CF"/>
    <w:p w14:paraId="00000045" w14:textId="77777777" w:rsidR="009071CF" w:rsidRDefault="00B35A5A">
      <w:r>
        <w:t>On behalf of the Moonachie Board of Education, the Moonachie Administrative Team and the Moonachie Education Association, we are very excited to start our year and to see your child, either live or virtually soon.</w:t>
      </w:r>
    </w:p>
    <w:p w14:paraId="00000046" w14:textId="77777777" w:rsidR="009071CF" w:rsidRDefault="009071CF"/>
    <w:p w14:paraId="00000047" w14:textId="77777777" w:rsidR="009071CF" w:rsidRDefault="00B35A5A">
      <w:r>
        <w:t xml:space="preserve">Should you have any questions or concerns, please contact me at </w:t>
      </w:r>
      <w:hyperlink r:id="rId7">
        <w:r>
          <w:rPr>
            <w:color w:val="1155CC"/>
            <w:u w:val="single"/>
          </w:rPr>
          <w:t>jknipper@moonachieschool.org</w:t>
        </w:r>
      </w:hyperlink>
      <w:r>
        <w:t xml:space="preserve"> or at 201-641-5833.  Enjoy your last days of summer and stay healthy.</w:t>
      </w:r>
    </w:p>
    <w:p w14:paraId="00000048" w14:textId="77777777" w:rsidR="009071CF" w:rsidRDefault="009071CF"/>
    <w:p w14:paraId="00000049" w14:textId="77777777" w:rsidR="009071CF" w:rsidRDefault="00B35A5A">
      <w:pPr>
        <w:rPr>
          <w:rFonts w:ascii="Calibri" w:eastAsia="Calibri" w:hAnsi="Calibri" w:cs="Calibri"/>
          <w:sz w:val="24"/>
          <w:szCs w:val="24"/>
        </w:rPr>
      </w:pPr>
      <w:r>
        <w:rPr>
          <w:rFonts w:ascii="Calibri" w:eastAsia="Calibri" w:hAnsi="Calibri" w:cs="Calibri"/>
          <w:sz w:val="24"/>
          <w:szCs w:val="24"/>
        </w:rPr>
        <w:t>Fondly,</w:t>
      </w:r>
    </w:p>
    <w:p w14:paraId="0000004A" w14:textId="77777777" w:rsidR="009071CF" w:rsidRPr="00DE6FE6" w:rsidRDefault="00B35A5A">
      <w:pPr>
        <w:rPr>
          <w:rFonts w:ascii="SignPainter HouseScript" w:eastAsia="Lobster" w:hAnsi="SignPainter HouseScript" w:cs="Lobster"/>
          <w:sz w:val="44"/>
          <w:szCs w:val="44"/>
        </w:rPr>
      </w:pPr>
      <w:r w:rsidRPr="00DE6FE6">
        <w:rPr>
          <w:rFonts w:ascii="SignPainter HouseScript" w:eastAsia="Lobster" w:hAnsi="SignPainter HouseScript" w:cs="Lobster"/>
          <w:sz w:val="44"/>
          <w:szCs w:val="44"/>
        </w:rPr>
        <w:t>James Knipper</w:t>
      </w:r>
    </w:p>
    <w:p w14:paraId="0000004B" w14:textId="77777777" w:rsidR="009071CF" w:rsidRDefault="00B35A5A">
      <w:pPr>
        <w:rPr>
          <w:rFonts w:ascii="Calibri" w:eastAsia="Calibri" w:hAnsi="Calibri" w:cs="Calibri"/>
          <w:sz w:val="24"/>
          <w:szCs w:val="24"/>
        </w:rPr>
      </w:pPr>
      <w:r>
        <w:rPr>
          <w:rFonts w:ascii="Calibri" w:eastAsia="Calibri" w:hAnsi="Calibri" w:cs="Calibri"/>
          <w:sz w:val="24"/>
          <w:szCs w:val="24"/>
        </w:rPr>
        <w:t xml:space="preserve"> </w:t>
      </w:r>
    </w:p>
    <w:p w14:paraId="0000004C" w14:textId="77777777" w:rsidR="009071CF" w:rsidRDefault="00B35A5A">
      <w:pPr>
        <w:rPr>
          <w:rFonts w:ascii="Calibri" w:eastAsia="Calibri" w:hAnsi="Calibri" w:cs="Calibri"/>
          <w:sz w:val="24"/>
          <w:szCs w:val="24"/>
        </w:rPr>
      </w:pPr>
      <w:r>
        <w:rPr>
          <w:rFonts w:ascii="Calibri" w:eastAsia="Calibri" w:hAnsi="Calibri" w:cs="Calibri"/>
          <w:sz w:val="24"/>
          <w:szCs w:val="24"/>
        </w:rPr>
        <w:t>James S. Knipper</w:t>
      </w:r>
    </w:p>
    <w:p w14:paraId="0000004D" w14:textId="77777777" w:rsidR="009071CF" w:rsidRDefault="00B35A5A">
      <w:pPr>
        <w:rPr>
          <w:rFonts w:ascii="Calibri" w:eastAsia="Calibri" w:hAnsi="Calibri" w:cs="Calibri"/>
          <w:sz w:val="24"/>
          <w:szCs w:val="24"/>
        </w:rPr>
      </w:pPr>
      <w:r>
        <w:rPr>
          <w:rFonts w:ascii="Calibri" w:eastAsia="Calibri" w:hAnsi="Calibri" w:cs="Calibri"/>
          <w:sz w:val="24"/>
          <w:szCs w:val="24"/>
        </w:rPr>
        <w:t>Acting Superintendent/Principal</w:t>
      </w:r>
    </w:p>
    <w:p w14:paraId="0000004E" w14:textId="77777777" w:rsidR="009071CF" w:rsidRDefault="00B35A5A">
      <w:pPr>
        <w:rPr>
          <w:rFonts w:ascii="Calibri" w:eastAsia="Calibri" w:hAnsi="Calibri" w:cs="Calibri"/>
          <w:sz w:val="24"/>
          <w:szCs w:val="24"/>
        </w:rPr>
      </w:pPr>
      <w:r>
        <w:rPr>
          <w:rFonts w:ascii="Calibri" w:eastAsia="Calibri" w:hAnsi="Calibri" w:cs="Calibri"/>
          <w:sz w:val="24"/>
          <w:szCs w:val="24"/>
        </w:rPr>
        <w:t>Director of Curriculum &amp; Instruction</w:t>
      </w:r>
    </w:p>
    <w:p w14:paraId="0000004F" w14:textId="77777777" w:rsidR="009071CF" w:rsidRDefault="00B35A5A">
      <w:pPr>
        <w:rPr>
          <w:rFonts w:ascii="Calibri" w:eastAsia="Calibri" w:hAnsi="Calibri" w:cs="Calibri"/>
          <w:sz w:val="24"/>
          <w:szCs w:val="24"/>
        </w:rPr>
      </w:pPr>
      <w:r>
        <w:rPr>
          <w:rFonts w:ascii="Calibri" w:eastAsia="Calibri" w:hAnsi="Calibri" w:cs="Calibri"/>
          <w:sz w:val="24"/>
          <w:szCs w:val="24"/>
        </w:rPr>
        <w:t>Moonachie School District</w:t>
      </w:r>
    </w:p>
    <w:p w14:paraId="00000050" w14:textId="77777777" w:rsidR="009071CF" w:rsidRDefault="009071CF"/>
    <w:p w14:paraId="00000051" w14:textId="77777777" w:rsidR="009071CF" w:rsidRDefault="009071CF"/>
    <w:p w14:paraId="00000052" w14:textId="77777777" w:rsidR="009071CF" w:rsidRDefault="009071CF"/>
    <w:sectPr w:rsidR="009071CF">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39171" w14:textId="77777777" w:rsidR="00A41509" w:rsidRDefault="00A41509">
      <w:pPr>
        <w:spacing w:line="240" w:lineRule="auto"/>
      </w:pPr>
      <w:r>
        <w:separator/>
      </w:r>
    </w:p>
  </w:endnote>
  <w:endnote w:type="continuationSeparator" w:id="0">
    <w:p w14:paraId="387E0996" w14:textId="77777777" w:rsidR="00A41509" w:rsidRDefault="00A41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00000003" w:usb1="00000000" w:usb2="00000000" w:usb3="00000000" w:csb0="00000001" w:csb1="00000000"/>
  </w:font>
  <w:font w:name="SignPainter HouseScript">
    <w:panose1 w:val="02000006070000020004"/>
    <w:charset w:val="00"/>
    <w:family w:val="auto"/>
    <w:pitch w:val="variable"/>
    <w:sig w:usb0="800000AF" w:usb1="0000004A" w:usb2="00000000" w:usb3="00000000" w:csb0="0000019F" w:csb1="00000000"/>
  </w:font>
  <w:font w:name="Lobster">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C" w14:textId="77777777" w:rsidR="009071CF" w:rsidRDefault="009071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D31F4" w14:textId="77777777" w:rsidR="00A41509" w:rsidRDefault="00A41509">
      <w:pPr>
        <w:spacing w:line="240" w:lineRule="auto"/>
      </w:pPr>
      <w:r>
        <w:separator/>
      </w:r>
    </w:p>
  </w:footnote>
  <w:footnote w:type="continuationSeparator" w:id="0">
    <w:p w14:paraId="5B339ECA" w14:textId="77777777" w:rsidR="00A41509" w:rsidRDefault="00A41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D" w14:textId="77777777" w:rsidR="009071CF" w:rsidRDefault="009071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77777777" w:rsidR="009071CF" w:rsidRDefault="00B35A5A">
    <w:pPr>
      <w:ind w:left="-720" w:right="-720"/>
      <w:jc w:val="center"/>
      <w:rPr>
        <w:rFonts w:ascii="Calibri" w:eastAsia="Calibri" w:hAnsi="Calibri" w:cs="Calibri"/>
        <w:color w:val="44546A"/>
        <w:sz w:val="52"/>
        <w:szCs w:val="52"/>
      </w:rPr>
    </w:pPr>
    <w:r>
      <w:rPr>
        <w:rFonts w:ascii="Calibri" w:eastAsia="Calibri" w:hAnsi="Calibri" w:cs="Calibri"/>
        <w:color w:val="44546A"/>
        <w:sz w:val="52"/>
        <w:szCs w:val="52"/>
      </w:rPr>
      <w:t>Moonachie Public Schools</w:t>
    </w:r>
  </w:p>
  <w:p w14:paraId="00000054" w14:textId="77777777" w:rsidR="009071CF" w:rsidRDefault="00B35A5A">
    <w:pPr>
      <w:ind w:left="-720" w:right="-720"/>
      <w:jc w:val="center"/>
      <w:rPr>
        <w:rFonts w:ascii="Calibri" w:eastAsia="Calibri" w:hAnsi="Calibri" w:cs="Calibri"/>
        <w:color w:val="44546A"/>
        <w:sz w:val="20"/>
        <w:szCs w:val="20"/>
      </w:rPr>
    </w:pPr>
    <w:r>
      <w:rPr>
        <w:rFonts w:ascii="Calibri" w:eastAsia="Calibri" w:hAnsi="Calibri" w:cs="Calibri"/>
        <w:color w:val="44546A"/>
        <w:sz w:val="20"/>
        <w:szCs w:val="20"/>
      </w:rPr>
      <w:t xml:space="preserve"> </w:t>
    </w:r>
  </w:p>
  <w:p w14:paraId="00000055" w14:textId="77777777" w:rsidR="009071CF" w:rsidRDefault="00B35A5A">
    <w:pPr>
      <w:ind w:left="-720" w:right="-720"/>
      <w:jc w:val="center"/>
      <w:rPr>
        <w:rFonts w:ascii="Calibri" w:eastAsia="Calibri" w:hAnsi="Calibri" w:cs="Calibri"/>
        <w:color w:val="1F4E79"/>
        <w:sz w:val="10"/>
        <w:szCs w:val="10"/>
      </w:rPr>
    </w:pPr>
    <w:r>
      <w:rPr>
        <w:rFonts w:ascii="Calibri" w:eastAsia="Calibri" w:hAnsi="Calibri" w:cs="Calibri"/>
        <w:color w:val="1F4E79"/>
        <w:sz w:val="10"/>
        <w:szCs w:val="10"/>
      </w:rPr>
      <w:t xml:space="preserve"> </w:t>
    </w:r>
  </w:p>
  <w:p w14:paraId="00000056" w14:textId="77777777" w:rsidR="009071CF" w:rsidRDefault="00B35A5A">
    <w:pPr>
      <w:jc w:val="center"/>
      <w:rPr>
        <w:rFonts w:ascii="Calibri" w:eastAsia="Calibri" w:hAnsi="Calibri" w:cs="Calibri"/>
        <w:color w:val="44546A"/>
        <w:sz w:val="18"/>
        <w:szCs w:val="18"/>
      </w:rPr>
    </w:pPr>
    <w:r>
      <w:rPr>
        <w:rFonts w:ascii="Calibri" w:eastAsia="Calibri" w:hAnsi="Calibri" w:cs="Calibri"/>
        <w:color w:val="44546A"/>
        <w:sz w:val="18"/>
        <w:szCs w:val="18"/>
      </w:rPr>
      <w:t>ROBERT L. CRAIG SCHOOL</w:t>
    </w:r>
  </w:p>
  <w:p w14:paraId="00000057" w14:textId="77777777" w:rsidR="009071CF" w:rsidRDefault="00B35A5A">
    <w:pPr>
      <w:jc w:val="center"/>
      <w:rPr>
        <w:rFonts w:ascii="Calibri" w:eastAsia="Calibri" w:hAnsi="Calibri" w:cs="Calibri"/>
        <w:color w:val="44546A"/>
        <w:sz w:val="18"/>
        <w:szCs w:val="18"/>
      </w:rPr>
    </w:pPr>
    <w:r>
      <w:rPr>
        <w:rFonts w:ascii="Calibri" w:eastAsia="Calibri" w:hAnsi="Calibri" w:cs="Calibri"/>
        <w:color w:val="44546A"/>
        <w:sz w:val="18"/>
        <w:szCs w:val="18"/>
      </w:rPr>
      <w:t>20 WEST PARK STREET</w:t>
    </w:r>
  </w:p>
  <w:p w14:paraId="00000058" w14:textId="77777777" w:rsidR="009071CF" w:rsidRDefault="00B35A5A">
    <w:pPr>
      <w:jc w:val="center"/>
      <w:rPr>
        <w:rFonts w:ascii="Calibri" w:eastAsia="Calibri" w:hAnsi="Calibri" w:cs="Calibri"/>
        <w:color w:val="44546A"/>
        <w:sz w:val="18"/>
        <w:szCs w:val="18"/>
      </w:rPr>
    </w:pPr>
    <w:r>
      <w:rPr>
        <w:rFonts w:ascii="Calibri" w:eastAsia="Calibri" w:hAnsi="Calibri" w:cs="Calibri"/>
        <w:color w:val="44546A"/>
        <w:sz w:val="18"/>
        <w:szCs w:val="18"/>
      </w:rPr>
      <w:t>MOONACHIE, NEW JERSEY 07074</w:t>
    </w:r>
  </w:p>
  <w:p w14:paraId="00000059" w14:textId="77777777" w:rsidR="009071CF" w:rsidRDefault="00B35A5A">
    <w:pPr>
      <w:ind w:left="-720" w:right="-720"/>
      <w:rPr>
        <w:rFonts w:ascii="Calibri" w:eastAsia="Calibri" w:hAnsi="Calibri" w:cs="Calibri"/>
        <w:color w:val="44546A"/>
        <w:sz w:val="18"/>
        <w:szCs w:val="18"/>
      </w:rPr>
    </w:pPr>
    <w:r>
      <w:rPr>
        <w:rFonts w:ascii="Calibri" w:eastAsia="Calibri" w:hAnsi="Calibri" w:cs="Calibri"/>
        <w:color w:val="44546A"/>
        <w:sz w:val="18"/>
        <w:szCs w:val="18"/>
      </w:rPr>
      <w:t xml:space="preserve">JAMES KNIPPER                                       </w:t>
    </w:r>
    <w:r>
      <w:rPr>
        <w:rFonts w:ascii="Calibri" w:eastAsia="Calibri" w:hAnsi="Calibri" w:cs="Calibri"/>
        <w:color w:val="44546A"/>
        <w:sz w:val="18"/>
        <w:szCs w:val="18"/>
      </w:rPr>
      <w:tab/>
      <w:t xml:space="preserve">                                                                                                        </w:t>
    </w:r>
    <w:r>
      <w:rPr>
        <w:rFonts w:ascii="Calibri" w:eastAsia="Calibri" w:hAnsi="Calibri" w:cs="Calibri"/>
        <w:color w:val="44546A"/>
        <w:sz w:val="18"/>
        <w:szCs w:val="18"/>
      </w:rPr>
      <w:tab/>
      <w:t xml:space="preserve">              </w:t>
    </w:r>
    <w:r>
      <w:rPr>
        <w:rFonts w:ascii="Calibri" w:eastAsia="Calibri" w:hAnsi="Calibri" w:cs="Calibri"/>
        <w:color w:val="44546A"/>
        <w:sz w:val="18"/>
        <w:szCs w:val="18"/>
      </w:rPr>
      <w:tab/>
      <w:t xml:space="preserve">OFFICE: (201) 641-5833 ext. 110             </w:t>
    </w:r>
  </w:p>
  <w:p w14:paraId="0000005A" w14:textId="77777777" w:rsidR="009071CF" w:rsidRDefault="00B35A5A">
    <w:pPr>
      <w:ind w:left="-720" w:right="-720"/>
      <w:rPr>
        <w:rFonts w:ascii="Calibri" w:eastAsia="Calibri" w:hAnsi="Calibri" w:cs="Calibri"/>
        <w:color w:val="44546A"/>
        <w:sz w:val="18"/>
        <w:szCs w:val="18"/>
      </w:rPr>
    </w:pPr>
    <w:r>
      <w:rPr>
        <w:rFonts w:ascii="Calibri" w:eastAsia="Calibri" w:hAnsi="Calibri" w:cs="Calibri"/>
        <w:color w:val="44546A"/>
        <w:sz w:val="18"/>
        <w:szCs w:val="18"/>
      </w:rPr>
      <w:t xml:space="preserve">Acting Superintendent/Principal                                                                                           </w:t>
    </w:r>
    <w:r>
      <w:rPr>
        <w:rFonts w:ascii="Calibri" w:eastAsia="Calibri" w:hAnsi="Calibri" w:cs="Calibri"/>
        <w:color w:val="44546A"/>
        <w:sz w:val="18"/>
        <w:szCs w:val="18"/>
      </w:rPr>
      <w:tab/>
      <w:t xml:space="preserve">     </w:t>
    </w:r>
    <w:r>
      <w:rPr>
        <w:rFonts w:ascii="Calibri" w:eastAsia="Calibri" w:hAnsi="Calibri" w:cs="Calibri"/>
        <w:color w:val="44546A"/>
        <w:sz w:val="18"/>
        <w:szCs w:val="18"/>
      </w:rPr>
      <w:tab/>
      <w:t xml:space="preserve">     </w:t>
    </w:r>
    <w:r>
      <w:rPr>
        <w:rFonts w:ascii="Calibri" w:eastAsia="Calibri" w:hAnsi="Calibri" w:cs="Calibri"/>
        <w:color w:val="44546A"/>
        <w:sz w:val="18"/>
        <w:szCs w:val="18"/>
      </w:rPr>
      <w:tab/>
      <w:t xml:space="preserve">              </w:t>
    </w:r>
    <w:r>
      <w:rPr>
        <w:rFonts w:ascii="Calibri" w:eastAsia="Calibri" w:hAnsi="Calibri" w:cs="Calibri"/>
        <w:color w:val="44546A"/>
        <w:sz w:val="18"/>
        <w:szCs w:val="18"/>
      </w:rPr>
      <w:tab/>
      <w:t>FAX: (201) 641-3723                                                                                                                                           jknipper@moonachieschool.org</w:t>
    </w:r>
  </w:p>
  <w:p w14:paraId="0000005B" w14:textId="77777777" w:rsidR="009071CF" w:rsidRDefault="009071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CF"/>
    <w:rsid w:val="009071CF"/>
    <w:rsid w:val="00A41509"/>
    <w:rsid w:val="00B35A5A"/>
    <w:rsid w:val="00DE6FE6"/>
    <w:rsid w:val="00F0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946306"/>
  <w15:docId w15:val="{D565A6F8-5C81-A349-ABDF-7FF68654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knipper@moonachieschool.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onachieschool.org/Page/369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2020-08-28T15:38:00Z</dcterms:created>
  <dcterms:modified xsi:type="dcterms:W3CDTF">2020-08-28T15:38:00Z</dcterms:modified>
</cp:coreProperties>
</file>