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sz w:val="72"/>
          <w:szCs w:val="72"/>
          <w:u w:val="single"/>
        </w:rPr>
      </w:pPr>
      <w:r w:rsidDel="00000000" w:rsidR="00000000" w:rsidRPr="00000000">
        <w:rPr>
          <w:rFonts w:ascii="Arial" w:cs="Arial" w:eastAsia="Arial" w:hAnsi="Arial"/>
          <w:b w:val="1"/>
          <w:sz w:val="72"/>
          <w:szCs w:val="72"/>
          <w:rtl w:val="0"/>
        </w:rPr>
        <w:t xml:space="preserve">English Language Arts Curriculum:</w:t>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Grade Kindergarten</w:t>
      </w:r>
    </w:p>
    <w:p w:rsidR="00000000" w:rsidDel="00000000" w:rsidP="00000000" w:rsidRDefault="00000000" w:rsidRPr="00000000" w14:paraId="0000000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1"/>
          <w:i w:val="1"/>
          <w:color w:val="4a86e8"/>
          <w:sz w:val="28"/>
          <w:szCs w:val="28"/>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Born On: July 25, 2017</w:t>
      </w:r>
    </w:p>
    <w:p w:rsidR="00000000" w:rsidDel="00000000" w:rsidP="00000000" w:rsidRDefault="00000000" w:rsidRPr="00000000" w14:paraId="0000001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Re-Adopted: August 23, 2022</w:t>
      </w:r>
    </w:p>
    <w:p w:rsidR="00000000" w:rsidDel="00000000" w:rsidP="00000000" w:rsidRDefault="00000000" w:rsidRPr="00000000" w14:paraId="00000016">
      <w:pPr>
        <w:pageBreakBefore w:val="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following maps outline the Kindergarten New Jersey Student Learning Standards for English Language Arts.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2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Assessment: </w:t>
      </w:r>
    </w:p>
    <w:p w:rsidR="00000000" w:rsidDel="00000000" w:rsidP="00000000" w:rsidRDefault="00000000" w:rsidRPr="00000000" w14:paraId="00000024">
      <w:pPr>
        <w:pageBreakBefore w:val="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Reading Literature and Informational Text</w:t>
      </w:r>
      <w:r w:rsidDel="00000000" w:rsidR="00000000" w:rsidRPr="00000000">
        <w:rPr>
          <w:rFonts w:ascii="Arial" w:cs="Arial" w:eastAsia="Arial" w:hAnsi="Arial"/>
          <w:sz w:val="22"/>
          <w:szCs w:val="22"/>
          <w:rtl w:val="0"/>
        </w:rPr>
        <w:tab/>
        <w:tab/>
        <w:tab/>
      </w:r>
      <w:r w:rsidDel="00000000" w:rsidR="00000000" w:rsidRPr="00000000">
        <w:rPr>
          <w:rFonts w:ascii="Arial" w:cs="Arial" w:eastAsia="Arial" w:hAnsi="Arial"/>
          <w:sz w:val="22"/>
          <w:szCs w:val="22"/>
          <w:u w:val="single"/>
          <w:rtl w:val="0"/>
        </w:rPr>
        <w:t xml:space="preserve">Writing and Language</w:t>
      </w:r>
      <w:r w:rsidDel="00000000" w:rsidR="00000000" w:rsidRPr="00000000">
        <w:rPr>
          <w:rFonts w:ascii="Arial" w:cs="Arial" w:eastAsia="Arial" w:hAnsi="Arial"/>
          <w:sz w:val="22"/>
          <w:szCs w:val="22"/>
          <w:rtl w:val="0"/>
        </w:rPr>
        <w:t xml:space="preserve"> </w:t>
        <w:tab/>
        <w:tab/>
        <w:tab/>
        <w:tab/>
      </w:r>
      <w:r w:rsidDel="00000000" w:rsidR="00000000" w:rsidRPr="00000000">
        <w:rPr>
          <w:rFonts w:ascii="Arial" w:cs="Arial" w:eastAsia="Arial" w:hAnsi="Arial"/>
          <w:sz w:val="22"/>
          <w:szCs w:val="22"/>
          <w:u w:val="single"/>
          <w:rtl w:val="0"/>
        </w:rPr>
        <w:t xml:space="preserve">Foundational Skills </w:t>
      </w:r>
    </w:p>
    <w:p w:rsidR="00000000" w:rsidDel="00000000" w:rsidP="00000000" w:rsidRDefault="00000000" w:rsidRPr="00000000" w14:paraId="0000002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story tests (multiple choice, open ended)</w:t>
        <w:tab/>
        <w:tab/>
        <w:t xml:space="preserve">Journal Entries</w:t>
        <w:tab/>
        <w:tab/>
        <w:tab/>
        <w:tab/>
        <w:tab/>
        <w:t xml:space="preserve">Running records</w:t>
      </w:r>
    </w:p>
    <w:p w:rsidR="00000000" w:rsidDel="00000000" w:rsidP="00000000" w:rsidRDefault="00000000" w:rsidRPr="00000000" w14:paraId="0000002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Unit/Theme Assessments</w:t>
        <w:tab/>
        <w:tab/>
        <w:tab/>
        <w:tab/>
        <w:t xml:space="preserve">Writing Process Pieces</w:t>
        <w:tab/>
        <w:tab/>
        <w:tab/>
        <w:tab/>
        <w:t xml:space="preserve">Spelling Tests/Dictations</w:t>
      </w:r>
    </w:p>
    <w:p w:rsidR="00000000" w:rsidDel="00000000" w:rsidP="00000000" w:rsidRDefault="00000000" w:rsidRPr="00000000" w14:paraId="0000002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Book Activities</w:t>
        <w:tab/>
        <w:tab/>
        <w:tab/>
        <w:tab/>
        <w:tab/>
        <w:tab/>
        <w:t xml:space="preserve">End of Book Activities</w:t>
        <w:tab/>
        <w:tab/>
        <w:tab/>
        <w:tab/>
        <w:tab/>
        <w:t xml:space="preserve">Sorting activities </w:t>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Running Records </w:t>
        <w:tab/>
        <w:tab/>
        <w:tab/>
        <w:tab/>
        <w:tab/>
        <w:tab/>
        <w:t xml:space="preserve">Persuasive: Writing a letter</w:t>
        <w:tab/>
        <w:tab/>
        <w:tab/>
        <w:tab/>
        <w:t xml:space="preserve">Building words </w:t>
      </w:r>
    </w:p>
    <w:p w:rsidR="00000000" w:rsidDel="00000000" w:rsidP="00000000" w:rsidRDefault="00000000" w:rsidRPr="00000000" w14:paraId="0000002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Book reports </w:t>
        <w:tab/>
        <w:tab/>
        <w:tab/>
        <w:tab/>
        <w:tab/>
        <w:tab/>
        <w:tab/>
        <w:t xml:space="preserve">Narrative: Story Writing </w:t>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Written activities i.e. graphic organizers</w:t>
        <w:tab/>
        <w:tab/>
        <w:tab/>
        <w:t xml:space="preserve">Expository: "How-to" </w:t>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Sequencing activities</w:t>
        <w:tab/>
        <w:tab/>
        <w:tab/>
        <w:tab/>
        <w:tab/>
        <w:tab/>
        <w:t xml:space="preserve">Book reports </w:t>
      </w:r>
    </w:p>
    <w:p w:rsidR="00000000" w:rsidDel="00000000" w:rsidP="00000000" w:rsidRDefault="00000000" w:rsidRPr="00000000" w14:paraId="0000002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Read alouds</w:t>
        <w:tab/>
        <w:tab/>
        <w:tab/>
        <w:tab/>
        <w:tab/>
        <w:tab/>
        <w:tab/>
        <w:t xml:space="preserve">Proofreading Editing</w:t>
      </w:r>
    </w:p>
    <w:p w:rsidR="00000000" w:rsidDel="00000000" w:rsidP="00000000" w:rsidRDefault="00000000" w:rsidRPr="00000000" w14:paraId="0000002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Researching sources</w:t>
        <w:tab/>
        <w:tab/>
        <w:tab/>
        <w:tab/>
        <w:tab/>
        <w:tab/>
        <w:t xml:space="preserve">Written activities i.e. graphic organizers</w:t>
      </w:r>
    </w:p>
    <w:p w:rsidR="00000000" w:rsidDel="00000000" w:rsidP="00000000" w:rsidRDefault="00000000" w:rsidRPr="00000000" w14:paraId="0000002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Comprehension: illustrations, sentences</w:t>
        <w:tab/>
        <w:tab/>
        <w:tab/>
        <w:t xml:space="preserve">Writing samples</w:t>
      </w:r>
    </w:p>
    <w:p w:rsidR="00000000" w:rsidDel="00000000" w:rsidP="00000000" w:rsidRDefault="00000000" w:rsidRPr="00000000" w14:paraId="0000002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r>
    </w:p>
    <w:p w:rsidR="00000000" w:rsidDel="00000000" w:rsidP="00000000" w:rsidRDefault="00000000" w:rsidRPr="00000000" w14:paraId="00000030">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Resources:</w:t>
      </w:r>
    </w:p>
    <w:p w:rsidR="00000000" w:rsidDel="00000000" w:rsidP="00000000" w:rsidRDefault="00000000" w:rsidRPr="00000000" w14:paraId="0000003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Graphic Organizers </w:t>
        <w:tab/>
        <w:t xml:space="preserve">Sequencing cards</w:t>
        <w:tab/>
        <w:t xml:space="preserve">Writers checklist</w:t>
        <w:tab/>
      </w:r>
    </w:p>
    <w:p w:rsidR="00000000" w:rsidDel="00000000" w:rsidP="00000000" w:rsidRDefault="00000000" w:rsidRPr="00000000" w14:paraId="000000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Chart Paper</w:t>
        <w:tab/>
        <w:tab/>
        <w:t xml:space="preserve">Leveled readers</w:t>
        <w:tab/>
        <w:t xml:space="preserve">Letter manipulatives</w:t>
      </w:r>
    </w:p>
    <w:p w:rsidR="00000000" w:rsidDel="00000000" w:rsidP="00000000" w:rsidRDefault="00000000" w:rsidRPr="00000000" w14:paraId="0000003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 Journals</w:t>
        <w:tab/>
        <w:t xml:space="preserve">Sentence strips</w:t>
        <w:tab/>
        <w:t xml:space="preserve">Audio books</w:t>
      </w:r>
    </w:p>
    <w:p w:rsidR="00000000" w:rsidDel="00000000" w:rsidP="00000000" w:rsidRDefault="00000000" w:rsidRPr="00000000" w14:paraId="000000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Center Games</w:t>
        <w:tab/>
        <w:tab/>
        <w:t xml:space="preserve">Word rings</w:t>
        <w:tab/>
        <w:tab/>
        <w:t xml:space="preserve">Classroom library </w:t>
      </w:r>
    </w:p>
    <w:p w:rsidR="00000000" w:rsidDel="00000000" w:rsidP="00000000" w:rsidRDefault="00000000" w:rsidRPr="00000000" w14:paraId="0000003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Flannel Boards</w:t>
        <w:tab/>
        <w:t xml:space="preserve">Proofreading chart</w:t>
        <w:tab/>
        <w:t xml:space="preserve">Retelling props </w:t>
      </w:r>
    </w:p>
    <w:p w:rsidR="00000000" w:rsidDel="00000000" w:rsidP="00000000" w:rsidRDefault="00000000" w:rsidRPr="00000000" w14:paraId="0000003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References: </w:t>
      </w:r>
    </w:p>
    <w:p w:rsidR="00000000" w:rsidDel="00000000" w:rsidP="00000000" w:rsidRDefault="00000000" w:rsidRPr="00000000" w14:paraId="00000038">
      <w:pPr>
        <w:pageBreakBefore w:val="0"/>
        <w:rPr>
          <w:rFonts w:ascii="Arial" w:cs="Arial" w:eastAsia="Arial" w:hAnsi="Arial"/>
          <w:sz w:val="22"/>
          <w:szCs w:val="22"/>
          <w:u w:val="single"/>
        </w:rPr>
      </w:pPr>
      <w:hyperlink r:id="rId6">
        <w:r w:rsidDel="00000000" w:rsidR="00000000" w:rsidRPr="00000000">
          <w:rPr>
            <w:rFonts w:ascii="Arial" w:cs="Arial" w:eastAsia="Arial" w:hAnsi="Arial"/>
            <w:color w:val="000000"/>
            <w:sz w:val="22"/>
            <w:szCs w:val="22"/>
            <w:u w:val="single"/>
            <w:rtl w:val="0"/>
          </w:rPr>
          <w:t xml:space="preserve">http://www.corestandards.org/the-standards/english-language-arts-standards/writing/grade-2/</w:t>
        </w:r>
      </w:hyperlink>
      <w:r w:rsidDel="00000000" w:rsidR="00000000" w:rsidRPr="00000000">
        <w:rPr>
          <w:rtl w:val="0"/>
        </w:rPr>
      </w:r>
    </w:p>
    <w:p w:rsidR="00000000" w:rsidDel="00000000" w:rsidP="00000000" w:rsidRDefault="00000000" w:rsidRPr="00000000" w14:paraId="00000039">
      <w:pPr>
        <w:pageBreakBefore w:val="0"/>
        <w:rPr>
          <w:rFonts w:ascii="Arial" w:cs="Arial" w:eastAsia="Arial" w:hAnsi="Arial"/>
          <w:sz w:val="22"/>
          <w:szCs w:val="22"/>
          <w:u w:val="single"/>
        </w:rPr>
      </w:pPr>
      <w:hyperlink r:id="rId7">
        <w:r w:rsidDel="00000000" w:rsidR="00000000" w:rsidRPr="00000000">
          <w:rPr>
            <w:rFonts w:ascii="Arial" w:cs="Arial" w:eastAsia="Arial" w:hAnsi="Arial"/>
            <w:color w:val="000000"/>
            <w:sz w:val="22"/>
            <w:szCs w:val="22"/>
            <w:u w:val="single"/>
            <w:rtl w:val="0"/>
          </w:rPr>
          <w:t xml:space="preserve">http://www.corestandards.org/assets/CCSSI_ELA%20Standards.pdf</w:t>
        </w:r>
      </w:hyperlink>
      <w:r w:rsidDel="00000000" w:rsidR="00000000" w:rsidRPr="00000000">
        <w:rPr>
          <w:rtl w:val="0"/>
        </w:rPr>
      </w:r>
    </w:p>
    <w:p w:rsidR="00000000" w:rsidDel="00000000" w:rsidP="00000000" w:rsidRDefault="00000000" w:rsidRPr="00000000" w14:paraId="0000003A">
      <w:pPr>
        <w:pageBreakBefore w:val="0"/>
        <w:rPr>
          <w:rFonts w:ascii="Arial" w:cs="Arial" w:eastAsia="Arial" w:hAnsi="Arial"/>
          <w:color w:val="0000ff"/>
          <w:sz w:val="22"/>
          <w:szCs w:val="22"/>
        </w:rPr>
      </w:pPr>
      <w:r w:rsidDel="00000000" w:rsidR="00000000" w:rsidRPr="00000000">
        <w:rPr>
          <w:rFonts w:ascii="Arial" w:cs="Arial" w:eastAsia="Arial" w:hAnsi="Arial"/>
          <w:sz w:val="22"/>
          <w:szCs w:val="22"/>
          <w:rtl w:val="0"/>
        </w:rPr>
        <w:t xml:space="preserve">http://www.state.nj.us/education/cccs/2016/ela/</w:t>
      </w:r>
      <w:r w:rsidDel="00000000" w:rsidR="00000000" w:rsidRPr="00000000">
        <w:rPr>
          <w:rtl w:val="0"/>
        </w:rPr>
      </w:r>
    </w:p>
    <w:p w:rsidR="00000000" w:rsidDel="00000000" w:rsidP="00000000" w:rsidRDefault="00000000" w:rsidRPr="00000000" w14:paraId="000000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 xml:space="preserve"> </w:t>
        <w:tab/>
        <w:tab/>
        <w:tab/>
        <w:tab/>
        <w:tab/>
        <w:tab/>
        <w:tab/>
        <w:tab/>
        <w:tab/>
        <w:tab/>
        <w:t xml:space="preserve"> </w:t>
      </w:r>
    </w:p>
    <w:p w:rsidR="00000000" w:rsidDel="00000000" w:rsidP="00000000" w:rsidRDefault="00000000" w:rsidRPr="00000000" w14:paraId="0000003C">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Websites:</w:t>
      </w:r>
    </w:p>
    <w:p w:rsidR="00000000" w:rsidDel="00000000" w:rsidP="00000000" w:rsidRDefault="00000000" w:rsidRPr="00000000" w14:paraId="0000003D">
      <w:pPr>
        <w:pageBreakBefore w:val="0"/>
        <w:rPr>
          <w:rFonts w:ascii="Arial" w:cs="Arial" w:eastAsia="Arial" w:hAnsi="Arial"/>
          <w:color w:val="0000ff"/>
          <w:sz w:val="22"/>
          <w:szCs w:val="22"/>
          <w:u w:val="single"/>
        </w:rPr>
      </w:pPr>
      <w:hyperlink r:id="rId8">
        <w:r w:rsidDel="00000000" w:rsidR="00000000" w:rsidRPr="00000000">
          <w:rPr>
            <w:rFonts w:ascii="Arial" w:cs="Arial" w:eastAsia="Arial" w:hAnsi="Arial"/>
            <w:color w:val="0000ff"/>
            <w:sz w:val="22"/>
            <w:szCs w:val="22"/>
            <w:u w:val="single"/>
            <w:rtl w:val="0"/>
          </w:rPr>
          <w:t xml:space="preserve">www.brainpop.com</w:t>
        </w:r>
      </w:hyperlink>
      <w:r w:rsidDel="00000000" w:rsidR="00000000" w:rsidRPr="00000000">
        <w:rPr>
          <w:rFonts w:ascii="Arial" w:cs="Arial" w:eastAsia="Arial" w:hAnsi="Arial"/>
          <w:color w:val="0000ff"/>
          <w:sz w:val="22"/>
          <w:szCs w:val="22"/>
          <w:rtl w:val="0"/>
        </w:rPr>
        <w:tab/>
        <w:tab/>
      </w:r>
      <w:hyperlink r:id="rId9">
        <w:r w:rsidDel="00000000" w:rsidR="00000000" w:rsidRPr="00000000">
          <w:rPr>
            <w:rFonts w:ascii="Arial" w:cs="Arial" w:eastAsia="Arial" w:hAnsi="Arial"/>
            <w:color w:val="0000ff"/>
            <w:sz w:val="22"/>
            <w:szCs w:val="22"/>
            <w:u w:val="single"/>
            <w:rtl w:val="0"/>
          </w:rPr>
          <w:t xml:space="preserve">www.spellingcity.com</w:t>
        </w:r>
      </w:hyperlink>
      <w:r w:rsidDel="00000000" w:rsidR="00000000" w:rsidRPr="00000000">
        <w:rPr>
          <w:rtl w:val="0"/>
        </w:rPr>
      </w:r>
    </w:p>
    <w:p w:rsidR="00000000" w:rsidDel="00000000" w:rsidP="00000000" w:rsidRDefault="00000000" w:rsidRPr="00000000" w14:paraId="0000003E">
      <w:pPr>
        <w:pageBreakBefore w:val="0"/>
        <w:rPr>
          <w:rFonts w:ascii="Arial" w:cs="Arial" w:eastAsia="Arial" w:hAnsi="Arial"/>
          <w:color w:val="0000ff"/>
          <w:sz w:val="22"/>
          <w:szCs w:val="22"/>
          <w:u w:val="single"/>
        </w:rPr>
      </w:pPr>
      <w:hyperlink r:id="rId10">
        <w:r w:rsidDel="00000000" w:rsidR="00000000" w:rsidRPr="00000000">
          <w:rPr>
            <w:rFonts w:ascii="Arial" w:cs="Arial" w:eastAsia="Arial" w:hAnsi="Arial"/>
            <w:color w:val="0000ff"/>
            <w:sz w:val="22"/>
            <w:szCs w:val="22"/>
            <w:u w:val="single"/>
            <w:rtl w:val="0"/>
          </w:rPr>
          <w:t xml:space="preserve">www.brainpopjr.com</w:t>
        </w:r>
      </w:hyperlink>
      <w:r w:rsidDel="00000000" w:rsidR="00000000" w:rsidRPr="00000000">
        <w:rPr>
          <w:rFonts w:ascii="Arial" w:cs="Arial" w:eastAsia="Arial" w:hAnsi="Arial"/>
          <w:color w:val="0000ff"/>
          <w:sz w:val="22"/>
          <w:szCs w:val="22"/>
          <w:rtl w:val="0"/>
        </w:rPr>
        <w:tab/>
        <w:tab/>
      </w:r>
      <w:hyperlink r:id="rId11">
        <w:r w:rsidDel="00000000" w:rsidR="00000000" w:rsidRPr="00000000">
          <w:rPr>
            <w:rFonts w:ascii="Arial" w:cs="Arial" w:eastAsia="Arial" w:hAnsi="Arial"/>
            <w:color w:val="0000ff"/>
            <w:sz w:val="22"/>
            <w:szCs w:val="22"/>
            <w:u w:val="single"/>
            <w:rtl w:val="0"/>
          </w:rPr>
          <w:t xml:space="preserve">www.tumblebooks.com</w:t>
        </w:r>
      </w:hyperlink>
      <w:r w:rsidDel="00000000" w:rsidR="00000000" w:rsidRPr="00000000">
        <w:rPr>
          <w:rtl w:val="0"/>
        </w:rPr>
      </w:r>
    </w:p>
    <w:p w:rsidR="00000000" w:rsidDel="00000000" w:rsidP="00000000" w:rsidRDefault="00000000" w:rsidRPr="00000000" w14:paraId="0000003F">
      <w:pPr>
        <w:pageBreakBefore w:val="0"/>
        <w:rPr>
          <w:rFonts w:ascii="Arial" w:cs="Arial" w:eastAsia="Arial" w:hAnsi="Arial"/>
          <w:color w:val="0000ff"/>
          <w:sz w:val="22"/>
          <w:szCs w:val="22"/>
          <w:u w:val="single"/>
        </w:rPr>
      </w:pPr>
      <w:hyperlink r:id="rId12">
        <w:r w:rsidDel="00000000" w:rsidR="00000000" w:rsidRPr="00000000">
          <w:rPr>
            <w:rFonts w:ascii="Arial" w:cs="Arial" w:eastAsia="Arial" w:hAnsi="Arial"/>
            <w:color w:val="0000ff"/>
            <w:sz w:val="22"/>
            <w:szCs w:val="22"/>
            <w:u w:val="single"/>
            <w:rtl w:val="0"/>
          </w:rPr>
          <w:t xml:space="preserve">www.starfall.com</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http://www.storylineonline.net</w:t>
      </w:r>
    </w:p>
    <w:p w:rsidR="00000000" w:rsidDel="00000000" w:rsidP="00000000" w:rsidRDefault="00000000" w:rsidRPr="00000000" w14:paraId="00000040">
      <w:pPr>
        <w:pageBreakBefore w:val="0"/>
        <w:rPr>
          <w:rFonts w:ascii="Arial" w:cs="Arial" w:eastAsia="Arial" w:hAnsi="Arial"/>
          <w:color w:val="0000ff"/>
          <w:sz w:val="22"/>
          <w:szCs w:val="22"/>
          <w:u w:val="single"/>
        </w:rPr>
      </w:pPr>
      <w:hyperlink r:id="rId13">
        <w:r w:rsidDel="00000000" w:rsidR="00000000" w:rsidRPr="00000000">
          <w:rPr>
            <w:rFonts w:ascii="Arial" w:cs="Arial" w:eastAsia="Arial" w:hAnsi="Arial"/>
            <w:color w:val="0000ff"/>
            <w:sz w:val="22"/>
            <w:szCs w:val="22"/>
            <w:u w:val="single"/>
            <w:rtl w:val="0"/>
          </w:rPr>
          <w:t xml:space="preserve">www.studyisland.com</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www.scholastic.com</w:t>
      </w:r>
    </w:p>
    <w:p w:rsidR="00000000" w:rsidDel="00000000" w:rsidP="00000000" w:rsidRDefault="00000000" w:rsidRPr="00000000" w14:paraId="00000041">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www.readwritethink.org</w:t>
      </w:r>
      <w:r w:rsidDel="00000000" w:rsidR="00000000" w:rsidRPr="00000000">
        <w:rPr>
          <w:rFonts w:ascii="Arial" w:cs="Arial" w:eastAsia="Arial" w:hAnsi="Arial"/>
          <w:color w:val="0000ff"/>
          <w:sz w:val="22"/>
          <w:szCs w:val="22"/>
          <w:rtl w:val="0"/>
        </w:rPr>
        <w:tab/>
      </w:r>
      <w:hyperlink r:id="rId14">
        <w:r w:rsidDel="00000000" w:rsidR="00000000" w:rsidRPr="00000000">
          <w:rPr>
            <w:rFonts w:ascii="Arial" w:cs="Arial" w:eastAsia="Arial" w:hAnsi="Arial"/>
            <w:color w:val="0000ff"/>
            <w:sz w:val="22"/>
            <w:szCs w:val="22"/>
            <w:u w:val="single"/>
            <w:rtl w:val="0"/>
          </w:rPr>
          <w:t xml:space="preserve">www.puzzlemaker.com</w:t>
        </w:r>
      </w:hyperlink>
      <w:r w:rsidDel="00000000" w:rsidR="00000000" w:rsidRPr="00000000">
        <w:rPr>
          <w:rtl w:val="0"/>
        </w:rPr>
      </w:r>
    </w:p>
    <w:p w:rsidR="00000000" w:rsidDel="00000000" w:rsidP="00000000" w:rsidRDefault="00000000" w:rsidRPr="00000000" w14:paraId="0000004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pageBreakBefore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4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04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48">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English Language Arts Grade K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Leveled Literacy Intervention</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Science: </w:t>
            </w:r>
          </w:p>
          <w:p w:rsidR="00000000" w:rsidDel="00000000" w:rsidP="00000000" w:rsidRDefault="00000000" w:rsidRPr="00000000" w14:paraId="0000004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K-ESS3-2. Ask Questions to obtain information about the purpose of weather forecasting to prepare for, and respond to, severe weather.</w:t>
            </w:r>
          </w:p>
          <w:p w:rsidR="00000000" w:rsidDel="00000000" w:rsidP="00000000" w:rsidRDefault="00000000" w:rsidRPr="00000000" w14:paraId="0000004F">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 </w:t>
            </w:r>
          </w:p>
          <w:p w:rsidR="00000000" w:rsidDel="00000000" w:rsidP="00000000" w:rsidRDefault="00000000" w:rsidRPr="00000000" w14:paraId="00000050">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Social Studies: </w:t>
            </w:r>
          </w:p>
          <w:p w:rsidR="00000000" w:rsidDel="00000000" w:rsidP="00000000" w:rsidRDefault="00000000" w:rsidRPr="00000000" w14:paraId="0000005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6.1.2.CivicsPR.2: Cite evidence that explains why rules and laws are necessary at home, in schools, and in communities</w:t>
            </w:r>
          </w:p>
          <w:p w:rsidR="00000000" w:rsidDel="00000000" w:rsidP="00000000" w:rsidRDefault="00000000" w:rsidRPr="00000000" w14:paraId="0000005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6.1.2.HisotryUP.2: Use evidence to demonstrate how an individual’s beliefs, values, and traditions may change and/or reflect more than one culture.</w:t>
            </w:r>
          </w:p>
          <w:p w:rsidR="00000000" w:rsidDel="00000000" w:rsidP="00000000" w:rsidRDefault="00000000" w:rsidRPr="00000000" w14:paraId="0000005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6.1.2.HistoryUP.1: Use primary sources representing multiple perspectives to compare and make inferences about why there are different accounts of the same event.</w:t>
            </w:r>
          </w:p>
          <w:p w:rsidR="00000000" w:rsidDel="00000000" w:rsidP="00000000" w:rsidRDefault="00000000" w:rsidRPr="00000000" w14:paraId="0000005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6.1.2.HistoryCA.1: Make an evidence-based argument and why communities change over time (e.g. locally, nationally, globally).</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5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5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5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5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5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9.1.2.CAP.1: Make a list of different types of jobs and describe the skills associated with each job.</w:t>
            </w:r>
          </w:p>
          <w:p w:rsidR="00000000" w:rsidDel="00000000" w:rsidP="00000000" w:rsidRDefault="00000000" w:rsidRPr="00000000" w14:paraId="0000005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9.1.2.CR.2: List ways to give back, including making donations, volunteering, and starting a business.</w:t>
            </w:r>
          </w:p>
          <w:p w:rsidR="00000000" w:rsidDel="00000000" w:rsidP="00000000" w:rsidRDefault="00000000" w:rsidRPr="00000000" w14:paraId="0000005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9.1.2.FP.2: Differentiate between financial wants and needs.</w:t>
            </w:r>
          </w:p>
          <w:p w:rsidR="00000000" w:rsidDel="00000000" w:rsidP="00000000" w:rsidRDefault="00000000" w:rsidRPr="00000000" w14:paraId="0000006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9.1.2.FP.3: Identify the factors that influence people to spend or save (e.g. commercials, family, culture, society)</w:t>
            </w:r>
          </w:p>
          <w:p w:rsidR="00000000" w:rsidDel="00000000" w:rsidP="00000000" w:rsidRDefault="00000000" w:rsidRPr="00000000" w14:paraId="0000006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9.4.2.CI.1: Demonstrate openness to new ideas and perspectives.</w:t>
            </w:r>
          </w:p>
          <w:p w:rsidR="00000000" w:rsidDel="00000000" w:rsidP="00000000" w:rsidRDefault="00000000" w:rsidRPr="00000000" w14:paraId="0000006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9.4.2.DC.7: Describe actions peers can take to positively impact climate change.</w:t>
            </w:r>
          </w:p>
          <w:p w:rsidR="00000000" w:rsidDel="00000000" w:rsidP="00000000" w:rsidRDefault="00000000" w:rsidRPr="00000000" w14:paraId="00000063">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8.1.2.CS.1: Select and operate computing devices that perform a variety of tasks accurately and quickly based on use needs and preferences.</w:t>
            </w:r>
          </w:p>
          <w:p w:rsidR="00000000" w:rsidDel="00000000" w:rsidP="00000000" w:rsidRDefault="00000000" w:rsidRPr="00000000" w14:paraId="0000006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8.1.2.CS.2: Explain the functions of common software and hardware components of computing systems.</w:t>
            </w:r>
          </w:p>
          <w:p w:rsidR="00000000" w:rsidDel="00000000" w:rsidP="00000000" w:rsidRDefault="00000000" w:rsidRPr="00000000" w14:paraId="0000006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8.1.2.NI.2: Describe how the Internet enables individuals to connect with others worldwide.</w:t>
            </w:r>
          </w:p>
        </w:tc>
      </w:tr>
    </w:tbl>
    <w:p w:rsidR="00000000" w:rsidDel="00000000" w:rsidP="00000000" w:rsidRDefault="00000000" w:rsidRPr="00000000" w14:paraId="0000006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69">
      <w:pPr>
        <w:pageBreakBefore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6A">
      <w:pPr>
        <w:pageBreakBefore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6B">
      <w:pPr>
        <w:pageBreakBefore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6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06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RLK.1</w:t>
      </w:r>
    </w:p>
    <w:p w:rsidR="00000000" w:rsidDel="00000000" w:rsidP="00000000" w:rsidRDefault="00000000" w:rsidRPr="00000000" w14:paraId="0000006F">
      <w:pPr>
        <w:pageBreakBefore w:val="0"/>
        <w:jc w:val="center"/>
        <w:rPr>
          <w:rFonts w:ascii="Arial" w:cs="Arial" w:eastAsia="Arial" w:hAnsi="Arial"/>
          <w:b w:val="1"/>
          <w:sz w:val="22"/>
          <w:szCs w:val="22"/>
        </w:rPr>
      </w:pPr>
      <w:r w:rsidDel="00000000" w:rsidR="00000000" w:rsidRPr="00000000">
        <w:rPr>
          <w:rtl w:val="0"/>
        </w:rPr>
      </w:r>
    </w:p>
    <w:tbl>
      <w:tblPr>
        <w:tblStyle w:val="Table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90"/>
        <w:gridCol w:w="3510"/>
        <w:gridCol w:w="4140"/>
        <w:gridCol w:w="1800"/>
        <w:gridCol w:w="2160"/>
        <w:tblGridChange w:id="0">
          <w:tblGrid>
            <w:gridCol w:w="2988"/>
            <w:gridCol w:w="90"/>
            <w:gridCol w:w="3510"/>
            <w:gridCol w:w="4140"/>
            <w:gridCol w:w="1800"/>
            <w:gridCol w:w="2160"/>
          </w:tblGrid>
        </w:tblGridChange>
      </w:tblGrid>
      <w:tr>
        <w:trPr>
          <w:cantSplit w:val="0"/>
          <w:tblHeader w:val="0"/>
        </w:trPr>
        <w:tc>
          <w:tcPr>
            <w:gridSpan w:val="6"/>
          </w:tcPr>
          <w:p w:rsidR="00000000" w:rsidDel="00000000" w:rsidP="00000000" w:rsidRDefault="00000000" w:rsidRPr="00000000" w14:paraId="000000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to support an interpretation?</w:t>
            </w:r>
            <w:r w:rsidDel="00000000" w:rsidR="00000000" w:rsidRPr="00000000">
              <w:rPr>
                <w:rFonts w:ascii="Arial" w:cs="Arial" w:eastAsia="Arial" w:hAnsi="Arial"/>
                <w:b w:val="1"/>
                <w:sz w:val="22"/>
                <w:szCs w:val="22"/>
                <w:rtl w:val="0"/>
              </w:rPr>
              <w:t xml:space="preserve"> </w:t>
            </w:r>
          </w:p>
        </w:tc>
      </w:tr>
      <w:tr>
        <w:trPr>
          <w:cantSplit w:val="0"/>
          <w:tblHeader w:val="0"/>
        </w:trPr>
        <w:tc>
          <w:tcPr>
            <w:gridSpan w:val="6"/>
          </w:tcPr>
          <w:p w:rsidR="00000000" w:rsidDel="00000000" w:rsidP="00000000" w:rsidRDefault="00000000" w:rsidRPr="00000000" w14:paraId="0000007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key details </w:t>
            </w:r>
          </w:p>
        </w:tc>
      </w:tr>
      <w:tr>
        <w:trPr>
          <w:cantSplit w:val="0"/>
          <w:tblHeader w:val="0"/>
        </w:trPr>
        <w:tc>
          <w:tcPr>
            <w:gridSpan w:val="6"/>
          </w:tcPr>
          <w:p w:rsidR="00000000" w:rsidDel="00000000" w:rsidP="00000000" w:rsidRDefault="00000000" w:rsidRPr="00000000" w14:paraId="000000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6"/>
          </w:tcPr>
          <w:p w:rsidR="00000000" w:rsidDel="00000000" w:rsidP="00000000" w:rsidRDefault="00000000" w:rsidRPr="00000000" w14:paraId="0000008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RL.K.1 </w:t>
            </w:r>
          </w:p>
        </w:tc>
      </w:tr>
      <w:tr>
        <w:trPr>
          <w:cantSplit w:val="0"/>
          <w:tblHeader w:val="0"/>
        </w:trPr>
        <w:tc>
          <w:tcPr>
            <w:gridSpan w:val="6"/>
          </w:tcPr>
          <w:p w:rsidR="00000000" w:rsidDel="00000000" w:rsidP="00000000" w:rsidRDefault="00000000" w:rsidRPr="00000000" w14:paraId="0000008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p w:rsidR="00000000" w:rsidDel="00000000" w:rsidP="00000000" w:rsidRDefault="00000000" w:rsidRPr="00000000" w14:paraId="000000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0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09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09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094">
            <w:pPr>
              <w:pageBreakBefore w:val="0"/>
              <w:numPr>
                <w:ilvl w:val="0"/>
                <w:numId w:val="21"/>
              </w:numPr>
              <w:shd w:fill="ffffff" w:val="clear"/>
              <w:spacing w:after="232" w:before="100" w:lineRule="auto"/>
              <w:ind w:left="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 With prompting and support, ask and answer questions about key details in a text</w:t>
            </w:r>
            <w:r w:rsidDel="00000000" w:rsidR="00000000" w:rsidRPr="00000000">
              <w:rPr>
                <w:rFonts w:ascii="Arial" w:cs="Arial" w:eastAsia="Arial" w:hAnsi="Arial"/>
                <w:sz w:val="22"/>
                <w:szCs w:val="22"/>
                <w:rtl w:val="0"/>
              </w:rPr>
              <w:t xml:space="preserve">(e.g., who, what, where, when, why, how)</w:t>
            </w:r>
          </w:p>
          <w:p w:rsidR="00000000" w:rsidDel="00000000" w:rsidP="00000000" w:rsidRDefault="00000000" w:rsidRPr="00000000" w14:paraId="00000095">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96">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Answer and develop questions about key details in the text </w:t>
            </w:r>
          </w:p>
          <w:p w:rsidR="00000000" w:rsidDel="00000000" w:rsidP="00000000" w:rsidRDefault="00000000" w:rsidRPr="00000000" w14:paraId="00000097">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Participate actively and appropriately in discussions about literary text. </w:t>
            </w:r>
          </w:p>
          <w:p w:rsidR="00000000" w:rsidDel="00000000" w:rsidP="00000000" w:rsidRDefault="00000000" w:rsidRPr="00000000" w14:paraId="00000098">
            <w:pPr>
              <w:pageBreakBefore w:val="0"/>
              <w:ind w:left="288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9A">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Ask questions during and after a reading</w:t>
            </w:r>
          </w:p>
          <w:p w:rsidR="00000000" w:rsidDel="00000000" w:rsidP="00000000" w:rsidRDefault="00000000" w:rsidRPr="00000000" w14:paraId="0000009B">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Model how to use key details to support answers </w:t>
            </w:r>
          </w:p>
          <w:p w:rsidR="00000000" w:rsidDel="00000000" w:rsidP="00000000" w:rsidRDefault="00000000" w:rsidRPr="00000000" w14:paraId="0000009C">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answer questions</w:t>
            </w:r>
          </w:p>
          <w:p w:rsidR="00000000" w:rsidDel="00000000" w:rsidP="00000000" w:rsidRDefault="00000000" w:rsidRPr="00000000" w14:paraId="0000009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Stories (Ex) Little Panda 3.1</w:t>
            </w:r>
          </w:p>
          <w:p w:rsidR="00000000" w:rsidDel="00000000" w:rsidP="00000000" w:rsidRDefault="00000000" w:rsidRPr="00000000" w14:paraId="000000A1">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A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0A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0A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0A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0A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0AE">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journal</w:t>
            </w:r>
          </w:p>
          <w:p w:rsidR="00000000" w:rsidDel="00000000" w:rsidP="00000000" w:rsidRDefault="00000000" w:rsidRPr="00000000" w14:paraId="000000AF">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Venn Diagram</w:t>
            </w:r>
          </w:p>
          <w:p w:rsidR="00000000" w:rsidDel="00000000" w:rsidP="00000000" w:rsidRDefault="00000000" w:rsidRPr="00000000" w14:paraId="000000B0">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Compare/contrast </w:t>
            </w:r>
          </w:p>
          <w:p w:rsidR="00000000" w:rsidDel="00000000" w:rsidP="00000000" w:rsidRDefault="00000000" w:rsidRPr="00000000" w14:paraId="000000B1">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Higher Level Text </w:t>
            </w:r>
          </w:p>
        </w:tc>
        <w:tc>
          <w:tcPr/>
          <w:p w:rsidR="00000000" w:rsidDel="00000000" w:rsidP="00000000" w:rsidRDefault="00000000" w:rsidRPr="00000000" w14:paraId="000000B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0B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0B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0B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0B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0B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0B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0B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0B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B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0B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0B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0C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0C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0C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0C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0C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0C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0C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0C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0C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0C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0C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0C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buddy reading</w:t>
            </w:r>
          </w:p>
          <w:p w:rsidR="00000000" w:rsidDel="00000000" w:rsidP="00000000" w:rsidRDefault="00000000" w:rsidRPr="00000000" w14:paraId="000000C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0C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0C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0C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0D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0D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p w:rsidR="00000000" w:rsidDel="00000000" w:rsidP="00000000" w:rsidRDefault="00000000" w:rsidRPr="00000000" w14:paraId="000000D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SAAVAS MyView Benchmark Assessments</w:t>
            </w:r>
          </w:p>
        </w:tc>
      </w:tr>
    </w:tbl>
    <w:p w:rsidR="00000000" w:rsidDel="00000000" w:rsidP="00000000" w:rsidRDefault="00000000" w:rsidRPr="00000000" w14:paraId="000000D4">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D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0D6">
      <w:pPr>
        <w:pageBreakBefore w:val="0"/>
        <w:jc w:val="center"/>
        <w:rPr>
          <w:rFonts w:ascii="Arial" w:cs="Arial" w:eastAsia="Arial" w:hAnsi="Arial"/>
          <w:b w:val="1"/>
        </w:rPr>
      </w:pPr>
      <w:r w:rsidDel="00000000" w:rsidR="00000000" w:rsidRPr="00000000">
        <w:rPr>
          <w:rFonts w:ascii="Arial" w:cs="Arial" w:eastAsia="Arial" w:hAnsi="Arial"/>
          <w:b w:val="1"/>
          <w:u w:val="single"/>
          <w:rtl w:val="0"/>
        </w:rPr>
        <w:t xml:space="preserve">Reading Standards for Literature </w:t>
      </w:r>
      <w:r w:rsidDel="00000000" w:rsidR="00000000" w:rsidRPr="00000000">
        <w:rPr>
          <w:rtl w:val="0"/>
        </w:rPr>
      </w:r>
    </w:p>
    <w:p w:rsidR="00000000" w:rsidDel="00000000" w:rsidP="00000000" w:rsidRDefault="00000000" w:rsidRPr="00000000" w14:paraId="000000D7">
      <w:pPr>
        <w:pageBreakBefore w:val="0"/>
        <w:jc w:val="center"/>
        <w:rPr>
          <w:rFonts w:ascii="Arial" w:cs="Arial" w:eastAsia="Arial" w:hAnsi="Arial"/>
          <w:b w:val="1"/>
          <w:sz w:val="22"/>
          <w:szCs w:val="22"/>
        </w:rPr>
      </w:pPr>
      <w:r w:rsidDel="00000000" w:rsidR="00000000" w:rsidRPr="00000000">
        <w:rPr>
          <w:rFonts w:ascii="Arial" w:cs="Arial" w:eastAsia="Arial" w:hAnsi="Arial"/>
          <w:b w:val="1"/>
          <w:rtl w:val="0"/>
        </w:rPr>
        <w:t xml:space="preserve">Standard RL.K.2</w:t>
      </w:r>
      <w:r w:rsidDel="00000000" w:rsidR="00000000" w:rsidRPr="00000000">
        <w:rPr>
          <w:rtl w:val="0"/>
        </w:rPr>
      </w:r>
    </w:p>
    <w:tbl>
      <w:tblPr>
        <w:tblStyle w:val="Table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8"/>
        <w:gridCol w:w="25"/>
        <w:gridCol w:w="6240"/>
        <w:gridCol w:w="3930"/>
        <w:gridCol w:w="105"/>
        <w:gridCol w:w="2010"/>
        <w:tblGridChange w:id="0">
          <w:tblGrid>
            <w:gridCol w:w="2378"/>
            <w:gridCol w:w="25"/>
            <w:gridCol w:w="6240"/>
            <w:gridCol w:w="3930"/>
            <w:gridCol w:w="105"/>
            <w:gridCol w:w="2010"/>
          </w:tblGrid>
        </w:tblGridChange>
      </w:tblGrid>
      <w:tr>
        <w:trPr>
          <w:cantSplit w:val="0"/>
          <w:tblHeader w:val="0"/>
        </w:trPr>
        <w:tc>
          <w:tcPr>
            <w:gridSpan w:val="6"/>
          </w:tcPr>
          <w:p w:rsidR="00000000" w:rsidDel="00000000" w:rsidP="00000000" w:rsidRDefault="00000000" w:rsidRPr="00000000" w14:paraId="000000D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message the author is trying to convey?</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D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key detail, retell, sequence, summarize</w:t>
            </w:r>
            <w:r w:rsidDel="00000000" w:rsidR="00000000" w:rsidRPr="00000000">
              <w:rPr>
                <w:rtl w:val="0"/>
              </w:rPr>
            </w:r>
          </w:p>
        </w:tc>
      </w:tr>
      <w:tr>
        <w:trPr>
          <w:cantSplit w:val="0"/>
          <w:tblHeader w:val="0"/>
        </w:trPr>
        <w:tc>
          <w:tcPr>
            <w:gridSpan w:val="6"/>
          </w:tcPr>
          <w:p w:rsidR="00000000" w:rsidDel="00000000" w:rsidP="00000000" w:rsidRDefault="00000000" w:rsidRPr="00000000" w14:paraId="000000D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6"/>
          </w:tcPr>
          <w:p w:rsidR="00000000" w:rsidDel="00000000" w:rsidP="00000000" w:rsidRDefault="00000000" w:rsidRPr="00000000" w14:paraId="000000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6"/>
          </w:tcPr>
          <w:p w:rsidR="00000000" w:rsidDel="00000000" w:rsidP="00000000" w:rsidRDefault="00000000" w:rsidRPr="00000000" w14:paraId="000000E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6"/>
          </w:tcPr>
          <w:p w:rsidR="00000000" w:rsidDel="00000000" w:rsidP="00000000" w:rsidRDefault="00000000" w:rsidRPr="00000000" w14:paraId="000000F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RL.K.2</w:t>
            </w:r>
          </w:p>
        </w:tc>
      </w:tr>
      <w:tr>
        <w:trPr>
          <w:cantSplit w:val="0"/>
          <w:tblHeader w:val="0"/>
        </w:trPr>
        <w:tc>
          <w:tcPr/>
          <w:p w:rsidR="00000000" w:rsidDel="00000000" w:rsidP="00000000" w:rsidRDefault="00000000" w:rsidRPr="00000000" w14:paraId="000000F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0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0F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0F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0FD">
            <w:pPr>
              <w:pageBreakBefore w:val="0"/>
              <w:numPr>
                <w:ilvl w:val="0"/>
                <w:numId w:val="21"/>
              </w:numPr>
              <w:shd w:fill="ffffff" w:val="clear"/>
              <w:spacing w:after="232" w:before="100" w:lineRule="auto"/>
              <w:ind w:left="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 With prompting and support, retell familiar stories, including key details </w:t>
            </w:r>
            <w:r w:rsidDel="00000000" w:rsidR="00000000" w:rsidRPr="00000000">
              <w:rPr>
                <w:rFonts w:ascii="Arial" w:cs="Arial" w:eastAsia="Arial" w:hAnsi="Arial"/>
                <w:sz w:val="22"/>
                <w:szCs w:val="22"/>
                <w:rtl w:val="0"/>
              </w:rPr>
              <w:t xml:space="preserve">(e.g., who, what, where, when, why, how)</w:t>
            </w:r>
          </w:p>
          <w:p w:rsidR="00000000" w:rsidDel="00000000" w:rsidP="00000000" w:rsidRDefault="00000000" w:rsidRPr="00000000" w14:paraId="000000FE">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0FF">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Answer and develop questions about key details in the text </w:t>
            </w:r>
          </w:p>
          <w:p w:rsidR="00000000" w:rsidDel="00000000" w:rsidP="00000000" w:rsidRDefault="00000000" w:rsidRPr="00000000" w14:paraId="00000100">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Participate actively and appropriately in discussions about literary text. </w:t>
            </w:r>
          </w:p>
          <w:p w:rsidR="00000000" w:rsidDel="00000000" w:rsidP="00000000" w:rsidRDefault="00000000" w:rsidRPr="00000000" w14:paraId="00000101">
            <w:pPr>
              <w:pageBreakBefore w:val="0"/>
              <w:ind w:left="288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03">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Ask questions during and after a reading</w:t>
            </w:r>
          </w:p>
          <w:p w:rsidR="00000000" w:rsidDel="00000000" w:rsidP="00000000" w:rsidRDefault="00000000" w:rsidRPr="00000000" w14:paraId="00000104">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Model how to use key details to support answers </w:t>
            </w:r>
          </w:p>
          <w:p w:rsidR="00000000" w:rsidDel="00000000" w:rsidP="00000000" w:rsidRDefault="00000000" w:rsidRPr="00000000" w14:paraId="00000105">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answer questions</w:t>
            </w:r>
          </w:p>
          <w:p w:rsidR="00000000" w:rsidDel="00000000" w:rsidP="00000000" w:rsidRDefault="00000000" w:rsidRPr="00000000" w14:paraId="0000010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10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Stories (Ex.) </w:t>
            </w:r>
          </w:p>
          <w:p w:rsidR="00000000" w:rsidDel="00000000" w:rsidP="00000000" w:rsidRDefault="00000000" w:rsidRPr="00000000" w14:paraId="0000010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Plaidypus Lost Unit 1.3, </w:t>
            </w:r>
          </w:p>
          <w:p w:rsidR="00000000" w:rsidDel="00000000" w:rsidP="00000000" w:rsidRDefault="00000000" w:rsidRPr="00000000" w14:paraId="0000010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Units - 6.1 - 6.6</w:t>
            </w:r>
          </w:p>
        </w:tc>
      </w:tr>
      <w:tr>
        <w:trPr>
          <w:cantSplit w:val="0"/>
          <w:tblHeader w:val="0"/>
        </w:trPr>
        <w:tc>
          <w:tcPr>
            <w:gridSpan w:val="6"/>
          </w:tcPr>
          <w:p w:rsidR="00000000" w:rsidDel="00000000" w:rsidP="00000000" w:rsidRDefault="00000000" w:rsidRPr="00000000" w14:paraId="0000010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11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1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1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11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11A">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journal</w:t>
            </w:r>
          </w:p>
          <w:p w:rsidR="00000000" w:rsidDel="00000000" w:rsidP="00000000" w:rsidRDefault="00000000" w:rsidRPr="00000000" w14:paraId="0000011B">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Compare/contrast </w:t>
            </w:r>
          </w:p>
          <w:p w:rsidR="00000000" w:rsidDel="00000000" w:rsidP="00000000" w:rsidRDefault="00000000" w:rsidRPr="00000000" w14:paraId="0000011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11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2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12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2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2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2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2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12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2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2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2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2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2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12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12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2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3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3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13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3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13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13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13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13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3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13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3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3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3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3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14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4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RL.K.3</w:t>
      </w:r>
    </w:p>
    <w:p w:rsidR="00000000" w:rsidDel="00000000" w:rsidP="00000000" w:rsidRDefault="00000000" w:rsidRPr="00000000" w14:paraId="00000142">
      <w:pPr>
        <w:pageBreakBefore w:val="0"/>
        <w:rPr>
          <w:rFonts w:ascii="Arial" w:cs="Arial" w:eastAsia="Arial" w:hAnsi="Arial"/>
          <w:b w:val="1"/>
          <w:sz w:val="22"/>
          <w:szCs w:val="22"/>
        </w:rPr>
      </w:pPr>
      <w:bookmarkStart w:colFirst="0" w:colLast="0" w:name="_gjdgxs" w:id="0"/>
      <w:bookmarkEnd w:id="0"/>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7"/>
        <w:gridCol w:w="65"/>
        <w:gridCol w:w="4326"/>
        <w:gridCol w:w="360"/>
        <w:gridCol w:w="4320"/>
        <w:gridCol w:w="360"/>
        <w:gridCol w:w="2790"/>
        <w:tblGridChange w:id="0">
          <w:tblGrid>
            <w:gridCol w:w="2467"/>
            <w:gridCol w:w="65"/>
            <w:gridCol w:w="4326"/>
            <w:gridCol w:w="360"/>
            <w:gridCol w:w="4320"/>
            <w:gridCol w:w="360"/>
            <w:gridCol w:w="2790"/>
          </w:tblGrid>
        </w:tblGridChange>
      </w:tblGrid>
      <w:tr>
        <w:trPr>
          <w:cantSplit w:val="0"/>
          <w:tblHeader w:val="0"/>
        </w:trPr>
        <w:tc>
          <w:tcPr>
            <w:gridSpan w:val="7"/>
          </w:tcPr>
          <w:p w:rsidR="00000000" w:rsidDel="00000000" w:rsidP="00000000" w:rsidRDefault="00000000" w:rsidRPr="00000000" w14:paraId="0000014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how characters, events and ideas develop and interact? </w:t>
            </w:r>
            <w:r w:rsidDel="00000000" w:rsidR="00000000" w:rsidRPr="00000000">
              <w:rPr>
                <w:rtl w:val="0"/>
              </w:rPr>
            </w:r>
          </w:p>
        </w:tc>
      </w:tr>
      <w:tr>
        <w:trPr>
          <w:cantSplit w:val="0"/>
          <w:tblHeader w:val="0"/>
        </w:trPr>
        <w:tc>
          <w:tcPr>
            <w:gridSpan w:val="7"/>
          </w:tcPr>
          <w:p w:rsidR="00000000" w:rsidDel="00000000" w:rsidP="00000000" w:rsidRDefault="00000000" w:rsidRPr="00000000" w14:paraId="0000014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7"/>
          </w:tcPr>
          <w:p w:rsidR="00000000" w:rsidDel="00000000" w:rsidP="00000000" w:rsidRDefault="00000000" w:rsidRPr="00000000" w14:paraId="0000015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15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7"/>
          </w:tcPr>
          <w:p w:rsidR="00000000" w:rsidDel="00000000" w:rsidP="00000000" w:rsidRDefault="00000000" w:rsidRPr="00000000" w14:paraId="0000015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RL.K.3</w:t>
            </w:r>
          </w:p>
        </w:tc>
      </w:tr>
      <w:tr>
        <w:trPr>
          <w:cantSplit w:val="0"/>
          <w:tblHeader w:val="0"/>
        </w:trPr>
        <w:tc>
          <w:tcPr>
            <w:gridSpan w:val="7"/>
          </w:tcPr>
          <w:p w:rsidR="00000000" w:rsidDel="00000000" w:rsidP="00000000" w:rsidRDefault="00000000" w:rsidRPr="00000000" w14:paraId="0000016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character, setting, event, illustrate</w:t>
            </w:r>
          </w:p>
        </w:tc>
      </w:tr>
      <w:tr>
        <w:trPr>
          <w:cantSplit w:val="0"/>
          <w:tblHeader w:val="0"/>
        </w:trPr>
        <w:tc>
          <w:tcPr/>
          <w:p w:rsidR="00000000" w:rsidDel="00000000" w:rsidP="00000000" w:rsidRDefault="00000000" w:rsidRPr="00000000" w14:paraId="000001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1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1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7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74">
            <w:pPr>
              <w:pageBreakBefore w:val="0"/>
              <w:numPr>
                <w:ilvl w:val="0"/>
                <w:numId w:val="21"/>
              </w:numPr>
              <w:shd w:fill="ffffff" w:val="clear"/>
              <w:spacing w:after="232" w:before="100" w:lineRule="auto"/>
              <w:ind w:left="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 With prompting and support, identify characters, settings, and major events in a story. </w:t>
            </w:r>
            <w:r w:rsidDel="00000000" w:rsidR="00000000" w:rsidRPr="00000000">
              <w:rPr>
                <w:rtl w:val="0"/>
              </w:rPr>
            </w:r>
          </w:p>
          <w:p w:rsidR="00000000" w:rsidDel="00000000" w:rsidP="00000000" w:rsidRDefault="00000000" w:rsidRPr="00000000" w14:paraId="00000175">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76">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Answer and develop questions about key details in the text </w:t>
            </w:r>
          </w:p>
          <w:p w:rsidR="00000000" w:rsidDel="00000000" w:rsidP="00000000" w:rsidRDefault="00000000" w:rsidRPr="00000000" w14:paraId="00000177">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Participate actively and appropriately in discussions about literary text. </w:t>
            </w:r>
          </w:p>
          <w:p w:rsidR="00000000" w:rsidDel="00000000" w:rsidP="00000000" w:rsidRDefault="00000000" w:rsidRPr="00000000" w14:paraId="00000178">
            <w:pPr>
              <w:pageBreakBefore w:val="0"/>
              <w:ind w:left="288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17A">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Ask questions during and after a reading</w:t>
            </w:r>
          </w:p>
          <w:p w:rsidR="00000000" w:rsidDel="00000000" w:rsidP="00000000" w:rsidRDefault="00000000" w:rsidRPr="00000000" w14:paraId="0000017B">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Model how to use key details to support answers </w:t>
            </w:r>
          </w:p>
          <w:p w:rsidR="00000000" w:rsidDel="00000000" w:rsidP="00000000" w:rsidRDefault="00000000" w:rsidRPr="00000000" w14:paraId="0000017C">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answer questions</w:t>
            </w:r>
          </w:p>
          <w:p w:rsidR="00000000" w:rsidDel="00000000" w:rsidP="00000000" w:rsidRDefault="00000000" w:rsidRPr="00000000" w14:paraId="0000017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18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Stories </w:t>
            </w:r>
          </w:p>
          <w:p w:rsidR="00000000" w:rsidDel="00000000" w:rsidP="00000000" w:rsidRDefault="00000000" w:rsidRPr="00000000" w14:paraId="0000018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Jack and the Beanstalk Unit 2.6</w:t>
            </w:r>
          </w:p>
          <w:p w:rsidR="00000000" w:rsidDel="00000000" w:rsidP="00000000" w:rsidRDefault="00000000" w:rsidRPr="00000000" w14:paraId="0000018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Bear Snores on 2.4</w:t>
            </w:r>
          </w:p>
          <w:p w:rsidR="00000000" w:rsidDel="00000000" w:rsidP="00000000" w:rsidRDefault="00000000" w:rsidRPr="00000000" w14:paraId="00000187">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18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1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19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9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19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196">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journal</w:t>
            </w:r>
          </w:p>
          <w:p w:rsidR="00000000" w:rsidDel="00000000" w:rsidP="00000000" w:rsidRDefault="00000000" w:rsidRPr="00000000" w14:paraId="00000197">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Compare/contrast </w:t>
            </w:r>
          </w:p>
          <w:p w:rsidR="00000000" w:rsidDel="00000000" w:rsidP="00000000" w:rsidRDefault="00000000" w:rsidRPr="00000000" w14:paraId="00000198">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Predict what could happen next</w:t>
            </w:r>
          </w:p>
          <w:p w:rsidR="00000000" w:rsidDel="00000000" w:rsidP="00000000" w:rsidRDefault="00000000" w:rsidRPr="00000000" w14:paraId="00000199">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new ending to the story </w:t>
            </w:r>
          </w:p>
          <w:p w:rsidR="00000000" w:rsidDel="00000000" w:rsidP="00000000" w:rsidRDefault="00000000" w:rsidRPr="00000000" w14:paraId="0000019A">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9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19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9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19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A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A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A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A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1A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A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A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A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A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A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1A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1A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A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A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B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1B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B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1B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1B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1B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1B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B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1B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B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B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B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BD">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1B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B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RL.K.4</w:t>
      </w:r>
    </w:p>
    <w:p w:rsidR="00000000" w:rsidDel="00000000" w:rsidP="00000000" w:rsidRDefault="00000000" w:rsidRPr="00000000" w14:paraId="000001C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pageBreakBefore w:val="0"/>
        <w:rPr>
          <w:rFonts w:ascii="Arial" w:cs="Arial" w:eastAsia="Arial" w:hAnsi="Arial"/>
          <w:b w:val="1"/>
          <w:sz w:val="22"/>
          <w:szCs w:val="22"/>
        </w:rPr>
      </w:pP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7"/>
        <w:gridCol w:w="65"/>
        <w:gridCol w:w="4326"/>
        <w:gridCol w:w="360"/>
        <w:gridCol w:w="4320"/>
        <w:gridCol w:w="360"/>
        <w:gridCol w:w="2790"/>
        <w:tblGridChange w:id="0">
          <w:tblGrid>
            <w:gridCol w:w="2467"/>
            <w:gridCol w:w="65"/>
            <w:gridCol w:w="4326"/>
            <w:gridCol w:w="360"/>
            <w:gridCol w:w="4320"/>
            <w:gridCol w:w="360"/>
            <w:gridCol w:w="2790"/>
          </w:tblGrid>
        </w:tblGridChange>
      </w:tblGrid>
      <w:tr>
        <w:trPr>
          <w:cantSplit w:val="0"/>
          <w:tblHeader w:val="0"/>
        </w:trPr>
        <w:tc>
          <w:tcPr>
            <w:gridSpan w:val="7"/>
          </w:tcPr>
          <w:p w:rsidR="00000000" w:rsidDel="00000000" w:rsidP="00000000" w:rsidRDefault="00000000" w:rsidRPr="00000000" w14:paraId="000001C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w:t>
            </w:r>
            <w:r w:rsidDel="00000000" w:rsidR="00000000" w:rsidRPr="00000000">
              <w:rPr>
                <w:rFonts w:ascii="Arial" w:cs="Arial" w:eastAsia="Arial" w:hAnsi="Arial"/>
                <w:sz w:val="22"/>
                <w:szCs w:val="22"/>
                <w:rtl w:val="0"/>
              </w:rPr>
              <w:t xml:space="preserve"> How do readers interpret the author’s use of language?   </w:t>
            </w:r>
            <w:r w:rsidDel="00000000" w:rsidR="00000000" w:rsidRPr="00000000">
              <w:rPr>
                <w:rtl w:val="0"/>
              </w:rPr>
            </w:r>
          </w:p>
        </w:tc>
      </w:tr>
      <w:tr>
        <w:trPr>
          <w:cantSplit w:val="0"/>
          <w:tblHeader w:val="0"/>
        </w:trPr>
        <w:tc>
          <w:tcPr>
            <w:gridSpan w:val="7"/>
          </w:tcPr>
          <w:p w:rsidR="00000000" w:rsidDel="00000000" w:rsidP="00000000" w:rsidRDefault="00000000" w:rsidRPr="00000000" w14:paraId="000001C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7"/>
          </w:tcPr>
          <w:p w:rsidR="00000000" w:rsidDel="00000000" w:rsidP="00000000" w:rsidRDefault="00000000" w:rsidRPr="00000000" w14:paraId="000001D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7"/>
          </w:tcPr>
          <w:p w:rsidR="00000000" w:rsidDel="00000000" w:rsidP="00000000" w:rsidRDefault="00000000" w:rsidRPr="00000000" w14:paraId="000001D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7"/>
          </w:tcPr>
          <w:p w:rsidR="00000000" w:rsidDel="00000000" w:rsidP="00000000" w:rsidRDefault="00000000" w:rsidRPr="00000000" w14:paraId="000001D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RL.K.4</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character, setting, event, illustrate</w:t>
            </w:r>
            <w:r w:rsidDel="00000000" w:rsidR="00000000" w:rsidRPr="00000000">
              <w:rPr>
                <w:rtl w:val="0"/>
              </w:rPr>
            </w:r>
          </w:p>
        </w:tc>
      </w:tr>
      <w:tr>
        <w:trPr>
          <w:cantSplit w:val="0"/>
          <w:tblHeader w:val="0"/>
        </w:trPr>
        <w:tc>
          <w:tcPr/>
          <w:p w:rsidR="00000000" w:rsidDel="00000000" w:rsidP="00000000" w:rsidRDefault="00000000" w:rsidRPr="00000000" w14:paraId="000001E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1E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1E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F3">
            <w:pPr>
              <w:pageBreakBefore w:val="0"/>
              <w:numPr>
                <w:ilvl w:val="0"/>
                <w:numId w:val="21"/>
              </w:numPr>
              <w:shd w:fill="ffffff" w:val="clear"/>
              <w:spacing w:after="232" w:before="100" w:lineRule="auto"/>
              <w:ind w:left="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 Ask and answer questions about unknown words in a text</w:t>
            </w:r>
            <w:r w:rsidDel="00000000" w:rsidR="00000000" w:rsidRPr="00000000">
              <w:rPr>
                <w:rtl w:val="0"/>
              </w:rPr>
            </w:r>
          </w:p>
          <w:p w:rsidR="00000000" w:rsidDel="00000000" w:rsidP="00000000" w:rsidRDefault="00000000" w:rsidRPr="00000000" w14:paraId="000001F4">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1F5">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Answer and develop questions about key details in the text </w:t>
            </w:r>
          </w:p>
          <w:p w:rsidR="00000000" w:rsidDel="00000000" w:rsidP="00000000" w:rsidRDefault="00000000" w:rsidRPr="00000000" w14:paraId="000001F6">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Participate actively and appropriately in discussions about literary text. </w:t>
            </w:r>
          </w:p>
          <w:p w:rsidR="00000000" w:rsidDel="00000000" w:rsidP="00000000" w:rsidRDefault="00000000" w:rsidRPr="00000000" w14:paraId="000001F7">
            <w:pPr>
              <w:pageBreakBefore w:val="0"/>
              <w:ind w:left="288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1F9">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Ask questions during and after a reading</w:t>
            </w:r>
          </w:p>
          <w:p w:rsidR="00000000" w:rsidDel="00000000" w:rsidP="00000000" w:rsidRDefault="00000000" w:rsidRPr="00000000" w14:paraId="000001FA">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Model how to use key details to support answers </w:t>
            </w:r>
          </w:p>
          <w:p w:rsidR="00000000" w:rsidDel="00000000" w:rsidP="00000000" w:rsidRDefault="00000000" w:rsidRPr="00000000" w14:paraId="000001FB">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answer questions</w:t>
            </w:r>
          </w:p>
          <w:p w:rsidR="00000000" w:rsidDel="00000000" w:rsidP="00000000" w:rsidRDefault="00000000" w:rsidRPr="00000000" w14:paraId="000001F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20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Stories </w:t>
            </w:r>
          </w:p>
          <w:p w:rsidR="00000000" w:rsidDel="00000000" w:rsidP="00000000" w:rsidRDefault="00000000" w:rsidRPr="00000000" w14:paraId="0000020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Amazing words (daily)</w:t>
            </w:r>
          </w:p>
        </w:tc>
      </w:tr>
      <w:tr>
        <w:trPr>
          <w:cantSplit w:val="0"/>
          <w:tblHeader w:val="0"/>
        </w:trPr>
        <w:tc>
          <w:tcPr>
            <w:gridSpan w:val="7"/>
          </w:tcPr>
          <w:p w:rsidR="00000000" w:rsidDel="00000000" w:rsidP="00000000" w:rsidRDefault="00000000" w:rsidRPr="00000000" w14:paraId="0000020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20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2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2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212">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journal</w:t>
            </w:r>
          </w:p>
          <w:p w:rsidR="00000000" w:rsidDel="00000000" w:rsidP="00000000" w:rsidRDefault="00000000" w:rsidRPr="00000000" w14:paraId="00000213">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Compare/contrast </w:t>
            </w:r>
          </w:p>
          <w:p w:rsidR="00000000" w:rsidDel="00000000" w:rsidP="00000000" w:rsidRDefault="00000000" w:rsidRPr="00000000" w14:paraId="00000214">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Predict what could happen next</w:t>
            </w:r>
          </w:p>
          <w:p w:rsidR="00000000" w:rsidDel="00000000" w:rsidP="00000000" w:rsidRDefault="00000000" w:rsidRPr="00000000" w14:paraId="00000215">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new ending to the story </w:t>
            </w:r>
          </w:p>
          <w:p w:rsidR="00000000" w:rsidDel="00000000" w:rsidP="00000000" w:rsidRDefault="00000000" w:rsidRPr="00000000" w14:paraId="00000216">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1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21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21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21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1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21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21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21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22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2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2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2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2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2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22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22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2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22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22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22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22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22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23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23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23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3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23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3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3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3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3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23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3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RL.K.5</w:t>
      </w:r>
    </w:p>
    <w:p w:rsidR="00000000" w:rsidDel="00000000" w:rsidP="00000000" w:rsidRDefault="00000000" w:rsidRPr="00000000" w14:paraId="0000023C">
      <w:pPr>
        <w:pageBreakBefore w:val="0"/>
        <w:rPr>
          <w:rFonts w:ascii="Arial" w:cs="Arial" w:eastAsia="Arial" w:hAnsi="Arial"/>
          <w:b w:val="1"/>
          <w:sz w:val="22"/>
          <w:szCs w:val="22"/>
        </w:rPr>
      </w:pPr>
      <w:r w:rsidDel="00000000" w:rsidR="00000000" w:rsidRPr="00000000">
        <w:rPr>
          <w:rtl w:val="0"/>
        </w:rPr>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2"/>
        <w:gridCol w:w="456"/>
        <w:gridCol w:w="3600"/>
        <w:gridCol w:w="630"/>
        <w:gridCol w:w="4320"/>
        <w:gridCol w:w="270"/>
        <w:gridCol w:w="2880"/>
        <w:tblGridChange w:id="0">
          <w:tblGrid>
            <w:gridCol w:w="2532"/>
            <w:gridCol w:w="456"/>
            <w:gridCol w:w="3600"/>
            <w:gridCol w:w="630"/>
            <w:gridCol w:w="4320"/>
            <w:gridCol w:w="270"/>
            <w:gridCol w:w="2880"/>
          </w:tblGrid>
        </w:tblGridChange>
      </w:tblGrid>
      <w:tr>
        <w:trPr>
          <w:cantSplit w:val="0"/>
          <w:tblHeader w:val="0"/>
        </w:trPr>
        <w:tc>
          <w:tcPr>
            <w:gridSpan w:val="7"/>
          </w:tcPr>
          <w:p w:rsidR="00000000" w:rsidDel="00000000" w:rsidP="00000000" w:rsidRDefault="00000000" w:rsidRPr="00000000" w14:paraId="000002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structure to understand meaning? </w:t>
            </w:r>
            <w:r w:rsidDel="00000000" w:rsidR="00000000" w:rsidRPr="00000000">
              <w:rPr>
                <w:rFonts w:ascii="Arial" w:cs="Arial" w:eastAsia="Arial" w:hAnsi="Arial"/>
                <w:b w:val="1"/>
                <w:sz w:val="22"/>
                <w:szCs w:val="22"/>
                <w:rtl w:val="0"/>
              </w:rPr>
              <w:t xml:space="preserve"> </w:t>
            </w:r>
          </w:p>
        </w:tc>
      </w:tr>
      <w:tr>
        <w:trPr>
          <w:cantSplit w:val="0"/>
          <w:tblHeader w:val="0"/>
        </w:trPr>
        <w:tc>
          <w:tcPr>
            <w:gridSpan w:val="7"/>
          </w:tcPr>
          <w:p w:rsidR="00000000" w:rsidDel="00000000" w:rsidP="00000000" w:rsidRDefault="00000000" w:rsidRPr="00000000" w14:paraId="000002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7"/>
          </w:tcPr>
          <w:p w:rsidR="00000000" w:rsidDel="00000000" w:rsidP="00000000" w:rsidRDefault="00000000" w:rsidRPr="00000000" w14:paraId="0000024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CRC Anchor Standard: Craft and Structure</w:t>
            </w:r>
          </w:p>
        </w:tc>
      </w:tr>
      <w:tr>
        <w:trPr>
          <w:cantSplit w:val="0"/>
          <w:tblHeader w:val="0"/>
        </w:trPr>
        <w:tc>
          <w:tcPr>
            <w:gridSpan w:val="7"/>
          </w:tcPr>
          <w:p w:rsidR="00000000" w:rsidDel="00000000" w:rsidP="00000000" w:rsidRDefault="00000000" w:rsidRPr="00000000" w14:paraId="0000025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7"/>
          </w:tcPr>
          <w:p w:rsidR="00000000" w:rsidDel="00000000" w:rsidP="00000000" w:rsidRDefault="00000000" w:rsidRPr="00000000" w14:paraId="000002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RL.K.5</w:t>
            </w:r>
          </w:p>
        </w:tc>
      </w:tr>
      <w:tr>
        <w:trPr>
          <w:cantSplit w:val="0"/>
          <w:tblHeader w:val="0"/>
        </w:trPr>
        <w:tc>
          <w:tcPr>
            <w:gridSpan w:val="7"/>
          </w:tcPr>
          <w:p w:rsidR="00000000" w:rsidDel="00000000" w:rsidP="00000000" w:rsidRDefault="00000000" w:rsidRPr="00000000" w14:paraId="0000026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text, storybook, poem, title, author</w:t>
            </w:r>
            <w:r w:rsidDel="00000000" w:rsidR="00000000" w:rsidRPr="00000000">
              <w:rPr>
                <w:rtl w:val="0"/>
              </w:rPr>
            </w:r>
          </w:p>
        </w:tc>
      </w:tr>
      <w:tr>
        <w:trPr>
          <w:cantSplit w:val="0"/>
          <w:tblHeader w:val="0"/>
        </w:trPr>
        <w:tc>
          <w:tcPr>
            <w:gridSpan w:val="2"/>
          </w:tcPr>
          <w:p w:rsidR="00000000" w:rsidDel="00000000" w:rsidP="00000000" w:rsidRDefault="00000000" w:rsidRPr="00000000" w14:paraId="000002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26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26E">
            <w:pPr>
              <w:pageBreakBefore w:val="0"/>
              <w:shd w:fill="ffffff" w:val="clear"/>
              <w:spacing w:after="232" w:before="10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5. Recognize common types of texts (e.g., storybooks, poems).</w:t>
            </w:r>
            <w:r w:rsidDel="00000000" w:rsidR="00000000" w:rsidRPr="00000000">
              <w:rPr>
                <w:rtl w:val="0"/>
              </w:rPr>
            </w:r>
          </w:p>
          <w:p w:rsidR="00000000" w:rsidDel="00000000" w:rsidP="00000000" w:rsidRDefault="00000000" w:rsidRPr="00000000" w14:paraId="0000026F">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27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 to, read, and discuss a variety of texts</w:t>
            </w:r>
          </w:p>
          <w:p w:rsidR="00000000" w:rsidDel="00000000" w:rsidP="00000000" w:rsidRDefault="00000000" w:rsidRPr="00000000" w14:paraId="0000027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similarities and differences between texts</w:t>
            </w:r>
          </w:p>
          <w:p w:rsidR="00000000" w:rsidDel="00000000" w:rsidP="00000000" w:rsidRDefault="00000000" w:rsidRPr="00000000" w14:paraId="00000273">
            <w:pPr>
              <w:pageBreakBefore w:val="0"/>
              <w:ind w:left="72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74">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Provide examples of various types of text</w:t>
            </w:r>
          </w:p>
          <w:p w:rsidR="00000000" w:rsidDel="00000000" w:rsidP="00000000" w:rsidRDefault="00000000" w:rsidRPr="00000000" w14:paraId="00000275">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Teach the distinguishing features of various types of text  </w:t>
            </w:r>
          </w:p>
          <w:p w:rsidR="00000000" w:rsidDel="00000000" w:rsidP="00000000" w:rsidRDefault="00000000" w:rsidRPr="00000000" w14:paraId="00000276">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Have students identify various types of text (i.e. sorting, Venn-Diagram) </w:t>
            </w:r>
          </w:p>
        </w:tc>
        <w:tc>
          <w:tcPr/>
          <w:p w:rsidR="00000000" w:rsidDel="00000000" w:rsidP="00000000" w:rsidRDefault="00000000" w:rsidRPr="00000000" w14:paraId="0000027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read two texts on the topic of Panda’s (Little Panda RS 3.1 and a Panda Poem) and distinguish between the text that is a storybook and the text that is a poem. </w:t>
            </w:r>
          </w:p>
          <w:p w:rsidR="00000000" w:rsidDel="00000000" w:rsidP="00000000" w:rsidRDefault="00000000" w:rsidRPr="00000000" w14:paraId="0000027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Fiction and Non fiction stories on Pandas (located in RS unit 3.1)</w:t>
            </w:r>
          </w:p>
          <w:p w:rsidR="00000000" w:rsidDel="00000000" w:rsidP="00000000" w:rsidRDefault="00000000" w:rsidRPr="00000000" w14:paraId="0000027C">
            <w:pPr>
              <w:pageBreakBefore w:val="0"/>
              <w:rPr>
                <w:rFonts w:ascii="Arial" w:cs="Arial" w:eastAsia="Arial" w:hAnsi="Arial"/>
                <w:i w:val="1"/>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2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8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28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8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28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8B">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poem</w:t>
            </w:r>
          </w:p>
          <w:p w:rsidR="00000000" w:rsidDel="00000000" w:rsidP="00000000" w:rsidRDefault="00000000" w:rsidRPr="00000000" w14:paraId="0000028C">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another type of text (fiction / non fiction)</w:t>
            </w:r>
          </w:p>
          <w:p w:rsidR="00000000" w:rsidDel="00000000" w:rsidP="00000000" w:rsidRDefault="00000000" w:rsidRPr="00000000" w14:paraId="0000028D">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8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28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29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29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9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29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29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29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29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9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9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9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9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9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29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2A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A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2A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2A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2A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2A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2A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2A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2A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2A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A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2A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A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A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A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B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1">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2B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B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RL.K.6</w:t>
      </w:r>
    </w:p>
    <w:p w:rsidR="00000000" w:rsidDel="00000000" w:rsidP="00000000" w:rsidRDefault="00000000" w:rsidRPr="00000000" w14:paraId="000002B4">
      <w:pPr>
        <w:pageBreakBefore w:val="0"/>
        <w:jc w:val="center"/>
        <w:rPr>
          <w:rFonts w:ascii="Arial" w:cs="Arial" w:eastAsia="Arial" w:hAnsi="Arial"/>
          <w:b w:val="1"/>
          <w:sz w:val="22"/>
          <w:szCs w:val="22"/>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2"/>
        <w:gridCol w:w="456"/>
        <w:gridCol w:w="3600"/>
        <w:gridCol w:w="630"/>
        <w:gridCol w:w="4320"/>
        <w:gridCol w:w="450"/>
        <w:gridCol w:w="2700"/>
        <w:tblGridChange w:id="0">
          <w:tblGrid>
            <w:gridCol w:w="2532"/>
            <w:gridCol w:w="456"/>
            <w:gridCol w:w="3600"/>
            <w:gridCol w:w="630"/>
            <w:gridCol w:w="4320"/>
            <w:gridCol w:w="450"/>
            <w:gridCol w:w="2700"/>
          </w:tblGrid>
        </w:tblGridChange>
      </w:tblGrid>
      <w:tr>
        <w:trPr>
          <w:cantSplit w:val="0"/>
          <w:tblHeader w:val="0"/>
        </w:trPr>
        <w:tc>
          <w:tcPr>
            <w:gridSpan w:val="7"/>
          </w:tcPr>
          <w:p w:rsidR="00000000" w:rsidDel="00000000" w:rsidP="00000000" w:rsidRDefault="00000000" w:rsidRPr="00000000" w14:paraId="000002B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w:t>
            </w:r>
            <w:r w:rsidDel="00000000" w:rsidR="00000000" w:rsidRPr="00000000">
              <w:rPr>
                <w:rFonts w:ascii="Arial" w:cs="Arial" w:eastAsia="Arial" w:hAnsi="Arial"/>
                <w:b w:val="1"/>
                <w:sz w:val="22"/>
                <w:szCs w:val="22"/>
                <w:rtl w:val="0"/>
              </w:rPr>
              <w:t xml:space="preserve"> </w:t>
            </w:r>
          </w:p>
        </w:tc>
      </w:tr>
      <w:tr>
        <w:trPr>
          <w:cantSplit w:val="0"/>
          <w:tblHeader w:val="0"/>
        </w:trPr>
        <w:tc>
          <w:tcPr>
            <w:gridSpan w:val="7"/>
          </w:tcPr>
          <w:p w:rsidR="00000000" w:rsidDel="00000000" w:rsidP="00000000" w:rsidRDefault="00000000" w:rsidRPr="00000000" w14:paraId="000002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7"/>
          </w:tcPr>
          <w:p w:rsidR="00000000" w:rsidDel="00000000" w:rsidP="00000000" w:rsidRDefault="00000000" w:rsidRPr="00000000" w14:paraId="000002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7"/>
          </w:tcPr>
          <w:p w:rsidR="00000000" w:rsidDel="00000000" w:rsidP="00000000" w:rsidRDefault="00000000" w:rsidRPr="00000000" w14:paraId="000002C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7"/>
          </w:tcPr>
          <w:p w:rsidR="00000000" w:rsidDel="00000000" w:rsidP="00000000" w:rsidRDefault="00000000" w:rsidRPr="00000000" w14:paraId="000002D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RL.K.6</w:t>
            </w:r>
          </w:p>
        </w:tc>
      </w:tr>
      <w:tr>
        <w:trPr>
          <w:cantSplit w:val="0"/>
          <w:tblHeader w:val="0"/>
        </w:trPr>
        <w:tc>
          <w:tcPr>
            <w:gridSpan w:val="7"/>
          </w:tcPr>
          <w:p w:rsidR="00000000" w:rsidDel="00000000" w:rsidP="00000000" w:rsidRDefault="00000000" w:rsidRPr="00000000" w14:paraId="000002D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author, illustrator, role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2D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2E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2E6">
            <w:pPr>
              <w:pageBreakBefore w:val="0"/>
              <w:shd w:fill="ffffff" w:val="clear"/>
              <w:spacing w:after="232" w:before="10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6. With prompting and support, name the author and illustrator of a story and define the role of each in telling the story.</w:t>
            </w:r>
            <w:r w:rsidDel="00000000" w:rsidR="00000000" w:rsidRPr="00000000">
              <w:rPr>
                <w:rtl w:val="0"/>
              </w:rPr>
            </w:r>
          </w:p>
          <w:p w:rsidR="00000000" w:rsidDel="00000000" w:rsidP="00000000" w:rsidRDefault="00000000" w:rsidRPr="00000000" w14:paraId="000002E7">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2E9">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Identify the author and describe his/her role</w:t>
            </w:r>
          </w:p>
          <w:p w:rsidR="00000000" w:rsidDel="00000000" w:rsidP="00000000" w:rsidRDefault="00000000" w:rsidRPr="00000000" w14:paraId="000002EA">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Identify the illustrator and describe his/her role</w:t>
            </w:r>
          </w:p>
          <w:p w:rsidR="00000000" w:rsidDel="00000000" w:rsidP="00000000" w:rsidRDefault="00000000" w:rsidRPr="00000000" w14:paraId="000002EB">
            <w:pPr>
              <w:pageBreakBefore w:val="0"/>
              <w:ind w:left="72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EC">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Draw attention to authors and illustrators</w:t>
            </w:r>
          </w:p>
          <w:p w:rsidR="00000000" w:rsidDel="00000000" w:rsidP="00000000" w:rsidRDefault="00000000" w:rsidRPr="00000000" w14:paraId="000002ED">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Define the roles of authors and illustrators</w:t>
            </w:r>
          </w:p>
        </w:tc>
        <w:tc>
          <w:tcPr/>
          <w:p w:rsidR="00000000" w:rsidDel="00000000" w:rsidP="00000000" w:rsidRDefault="00000000" w:rsidRPr="00000000" w14:paraId="000002F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2F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Stories identify author and illustrator when reading text. </w:t>
            </w:r>
          </w:p>
          <w:p w:rsidR="00000000" w:rsidDel="00000000" w:rsidP="00000000" w:rsidRDefault="00000000" w:rsidRPr="00000000" w14:paraId="000002F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4">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2F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2F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0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0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03">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poem</w:t>
            </w:r>
          </w:p>
          <w:p w:rsidR="00000000" w:rsidDel="00000000" w:rsidP="00000000" w:rsidRDefault="00000000" w:rsidRPr="00000000" w14:paraId="00000304">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another type of text (fiction / non fiction)</w:t>
            </w:r>
          </w:p>
          <w:p w:rsidR="00000000" w:rsidDel="00000000" w:rsidP="00000000" w:rsidRDefault="00000000" w:rsidRPr="00000000" w14:paraId="00000305">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30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30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30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30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30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30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30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30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30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0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1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1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1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1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1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31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31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31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31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31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31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1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31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31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32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32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2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32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32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2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2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28">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32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2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RL.K.7</w:t>
      </w:r>
    </w:p>
    <w:p w:rsidR="00000000" w:rsidDel="00000000" w:rsidP="00000000" w:rsidRDefault="00000000" w:rsidRPr="00000000" w14:paraId="0000032B">
      <w:pPr>
        <w:pageBreakBefore w:val="0"/>
        <w:rPr>
          <w:rFonts w:ascii="Arial" w:cs="Arial" w:eastAsia="Arial" w:hAnsi="Arial"/>
          <w:sz w:val="22"/>
          <w:szCs w:val="22"/>
        </w:rPr>
      </w:pPr>
      <w:r w:rsidDel="00000000" w:rsidR="00000000" w:rsidRPr="00000000">
        <w:rPr>
          <w:rtl w:val="0"/>
        </w:rPr>
      </w:r>
    </w:p>
    <w:tbl>
      <w:tblPr>
        <w:tblStyle w:val="Table8"/>
        <w:tblW w:w="1485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456"/>
        <w:gridCol w:w="3600"/>
        <w:gridCol w:w="630"/>
        <w:gridCol w:w="4320"/>
        <w:gridCol w:w="270"/>
        <w:gridCol w:w="2880"/>
        <w:tblGridChange w:id="0">
          <w:tblGrid>
            <w:gridCol w:w="2694"/>
            <w:gridCol w:w="456"/>
            <w:gridCol w:w="3600"/>
            <w:gridCol w:w="630"/>
            <w:gridCol w:w="4320"/>
            <w:gridCol w:w="270"/>
            <w:gridCol w:w="2880"/>
          </w:tblGrid>
        </w:tblGridChange>
      </w:tblGrid>
      <w:tr>
        <w:trPr>
          <w:cantSplit w:val="0"/>
          <w:tblHeader w:val="0"/>
        </w:trPr>
        <w:tc>
          <w:tcPr>
            <w:gridSpan w:val="7"/>
          </w:tcPr>
          <w:p w:rsidR="00000000" w:rsidDel="00000000" w:rsidP="00000000" w:rsidRDefault="00000000" w:rsidRPr="00000000" w14:paraId="000003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illustrations to understand the text? </w:t>
            </w:r>
            <w:r w:rsidDel="00000000" w:rsidR="00000000" w:rsidRPr="00000000">
              <w:rPr>
                <w:rtl w:val="0"/>
              </w:rPr>
            </w:r>
          </w:p>
        </w:tc>
      </w:tr>
      <w:tr>
        <w:trPr>
          <w:cantSplit w:val="0"/>
          <w:tblHeader w:val="0"/>
        </w:trPr>
        <w:tc>
          <w:tcPr>
            <w:gridSpan w:val="7"/>
          </w:tcPr>
          <w:p w:rsidR="00000000" w:rsidDel="00000000" w:rsidP="00000000" w:rsidRDefault="00000000" w:rsidRPr="00000000" w14:paraId="0000033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7"/>
          </w:tcPr>
          <w:p w:rsidR="00000000" w:rsidDel="00000000" w:rsidP="00000000" w:rsidRDefault="00000000" w:rsidRPr="00000000" w14:paraId="0000033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7"/>
          </w:tcPr>
          <w:p w:rsidR="00000000" w:rsidDel="00000000" w:rsidP="00000000" w:rsidRDefault="00000000" w:rsidRPr="00000000" w14:paraId="0000034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Integrate and evaluate content presented in diverse media and formats, including visually and quantitatively, as well as in words.*</w:t>
            </w:r>
          </w:p>
        </w:tc>
      </w:tr>
      <w:tr>
        <w:trPr>
          <w:cantSplit w:val="0"/>
          <w:tblHeader w:val="0"/>
        </w:trPr>
        <w:tc>
          <w:tcPr>
            <w:gridSpan w:val="7"/>
          </w:tcPr>
          <w:p w:rsidR="00000000" w:rsidDel="00000000" w:rsidP="00000000" w:rsidRDefault="00000000" w:rsidRPr="00000000" w14:paraId="0000034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RL.K.7</w:t>
            </w:r>
          </w:p>
        </w:tc>
      </w:tr>
      <w:tr>
        <w:trPr>
          <w:cantSplit w:val="0"/>
          <w:tblHeader w:val="0"/>
        </w:trPr>
        <w:tc>
          <w:tcPr>
            <w:gridSpan w:val="7"/>
          </w:tcPr>
          <w:p w:rsidR="00000000" w:rsidDel="00000000" w:rsidP="00000000" w:rsidRDefault="00000000" w:rsidRPr="00000000" w14:paraId="0000034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illustration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3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3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35D">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7. With prompting and support, describe the relationship between illustrations and the story in which they appear (e.g., what moment in a story an illustration depicts).</w:t>
            </w:r>
            <w:r w:rsidDel="00000000" w:rsidR="00000000" w:rsidRPr="00000000">
              <w:rPr>
                <w:rtl w:val="0"/>
              </w:rPr>
            </w:r>
          </w:p>
          <w:p w:rsidR="00000000" w:rsidDel="00000000" w:rsidP="00000000" w:rsidRDefault="00000000" w:rsidRPr="00000000" w14:paraId="0000035E">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360">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Explain how illustrations contribute to the understanding of a story </w:t>
            </w:r>
          </w:p>
        </w:tc>
        <w:tc>
          <w:tcPr>
            <w:gridSpan w:val="3"/>
          </w:tcPr>
          <w:p w:rsidR="00000000" w:rsidDel="00000000" w:rsidP="00000000" w:rsidRDefault="00000000" w:rsidRPr="00000000" w14:paraId="00000361">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Ask questions about the relationship between the text and illustrations </w:t>
            </w:r>
          </w:p>
          <w:p w:rsidR="00000000" w:rsidDel="00000000" w:rsidP="00000000" w:rsidRDefault="00000000" w:rsidRPr="00000000" w14:paraId="0000036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(with prompting and support from the teacher) describe the relationship between key events of the overall story of </w:t>
            </w:r>
            <w:r w:rsidDel="00000000" w:rsidR="00000000" w:rsidRPr="00000000">
              <w:rPr>
                <w:rFonts w:ascii="Arial" w:cs="Arial" w:eastAsia="Arial" w:hAnsi="Arial"/>
                <w:i w:val="1"/>
                <w:sz w:val="22"/>
                <w:szCs w:val="22"/>
                <w:rtl w:val="0"/>
              </w:rPr>
              <w:t xml:space="preserve">Little Bear</w:t>
            </w:r>
            <w:r w:rsidDel="00000000" w:rsidR="00000000" w:rsidRPr="00000000">
              <w:rPr>
                <w:rFonts w:ascii="Arial" w:cs="Arial" w:eastAsia="Arial" w:hAnsi="Arial"/>
                <w:sz w:val="22"/>
                <w:szCs w:val="22"/>
                <w:rtl w:val="0"/>
              </w:rPr>
              <w:t xml:space="preserve"> by Else Holmelund Minarik to the corresponding scenes illustrated by Maurice Sendak. </w:t>
            </w:r>
          </w:p>
          <w:p w:rsidR="00000000" w:rsidDel="00000000" w:rsidP="00000000" w:rsidRDefault="00000000" w:rsidRPr="00000000" w14:paraId="0000036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4.4 Characters Discuss authors and illustrations of  Goldilocks and the Three Bears </w:t>
            </w:r>
          </w:p>
        </w:tc>
      </w:tr>
      <w:tr>
        <w:trPr>
          <w:cantSplit w:val="0"/>
          <w:tblHeader w:val="0"/>
        </w:trPr>
        <w:tc>
          <w:tcPr>
            <w:gridSpan w:val="7"/>
          </w:tcPr>
          <w:p w:rsidR="00000000" w:rsidDel="00000000" w:rsidP="00000000" w:rsidRDefault="00000000" w:rsidRPr="00000000" w14:paraId="0000036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3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7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76">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poem</w:t>
            </w:r>
          </w:p>
          <w:p w:rsidR="00000000" w:rsidDel="00000000" w:rsidP="00000000" w:rsidRDefault="00000000" w:rsidRPr="00000000" w14:paraId="00000377">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another type of text (fiction / non fiction)</w:t>
            </w:r>
          </w:p>
          <w:p w:rsidR="00000000" w:rsidDel="00000000" w:rsidP="00000000" w:rsidRDefault="00000000" w:rsidRPr="00000000" w14:paraId="00000378">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37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37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37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37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37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37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37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38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38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8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8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8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8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8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8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38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38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38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38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38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38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9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39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39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39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39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9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39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39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9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9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9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C">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39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9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RL.K.8</w:t>
      </w:r>
    </w:p>
    <w:p w:rsidR="00000000" w:rsidDel="00000000" w:rsidP="00000000" w:rsidRDefault="00000000" w:rsidRPr="00000000" w14:paraId="0000039F">
      <w:pPr>
        <w:pageBreakBefore w:val="0"/>
        <w:rPr>
          <w:rFonts w:ascii="Arial" w:cs="Arial" w:eastAsia="Arial" w:hAnsi="Arial"/>
          <w:sz w:val="22"/>
          <w:szCs w:val="22"/>
        </w:rPr>
      </w:pPr>
      <w:r w:rsidDel="00000000" w:rsidR="00000000" w:rsidRPr="00000000">
        <w:rPr>
          <w:rtl w:val="0"/>
        </w:rPr>
      </w:r>
    </w:p>
    <w:tbl>
      <w:tblPr>
        <w:tblStyle w:val="Table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3A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p>
        </w:tc>
      </w:tr>
      <w:tr>
        <w:trPr>
          <w:cantSplit w:val="0"/>
          <w:tblHeader w:val="0"/>
        </w:trPr>
        <w:tc>
          <w:tcPr>
            <w:gridSpan w:val="4"/>
          </w:tcPr>
          <w:p w:rsidR="00000000" w:rsidDel="00000000" w:rsidP="00000000" w:rsidRDefault="00000000" w:rsidRPr="00000000" w14:paraId="000003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3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3A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4"/>
          </w:tcPr>
          <w:p w:rsidR="00000000" w:rsidDel="00000000" w:rsidP="00000000" w:rsidRDefault="00000000" w:rsidRPr="00000000" w14:paraId="000003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RL.K.8</w:t>
            </w:r>
          </w:p>
        </w:tc>
      </w:tr>
      <w:tr>
        <w:trPr>
          <w:cantSplit w:val="0"/>
          <w:tblHeader w:val="0"/>
        </w:trPr>
        <w:tc>
          <w:tcPr>
            <w:gridSpan w:val="4"/>
          </w:tcPr>
          <w:p w:rsidR="00000000" w:rsidDel="00000000" w:rsidP="00000000" w:rsidRDefault="00000000" w:rsidRPr="00000000" w14:paraId="000003B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3B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B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3B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BB">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B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(Not applicable to literature) </w:t>
            </w:r>
          </w:p>
          <w:p w:rsidR="00000000" w:rsidDel="00000000" w:rsidP="00000000" w:rsidRDefault="00000000" w:rsidRPr="00000000" w14:paraId="000003B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BE">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B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C0">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C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2">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C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3C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C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RL.K.9</w:t>
      </w:r>
    </w:p>
    <w:tbl>
      <w:tblPr>
        <w:tblStyle w:val="Table10"/>
        <w:tblW w:w="1485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456"/>
        <w:gridCol w:w="3600"/>
        <w:gridCol w:w="630"/>
        <w:gridCol w:w="4320"/>
        <w:gridCol w:w="3150"/>
        <w:tblGridChange w:id="0">
          <w:tblGrid>
            <w:gridCol w:w="2694"/>
            <w:gridCol w:w="456"/>
            <w:gridCol w:w="3600"/>
            <w:gridCol w:w="630"/>
            <w:gridCol w:w="4320"/>
            <w:gridCol w:w="3150"/>
          </w:tblGrid>
        </w:tblGridChange>
      </w:tblGrid>
      <w:tr>
        <w:trPr>
          <w:cantSplit w:val="0"/>
          <w:tblHeader w:val="0"/>
        </w:trPr>
        <w:tc>
          <w:tcPr>
            <w:gridSpan w:val="6"/>
          </w:tcPr>
          <w:p w:rsidR="00000000" w:rsidDel="00000000" w:rsidP="00000000" w:rsidRDefault="00000000" w:rsidRPr="00000000" w14:paraId="000003C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texts?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6"/>
          </w:tcPr>
          <w:p w:rsidR="00000000" w:rsidDel="00000000" w:rsidP="00000000" w:rsidRDefault="00000000" w:rsidRPr="00000000" w14:paraId="000003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6"/>
          </w:tcPr>
          <w:p w:rsidR="00000000" w:rsidDel="00000000" w:rsidP="00000000" w:rsidRDefault="00000000" w:rsidRPr="00000000" w14:paraId="000003D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6"/>
          </w:tcPr>
          <w:p w:rsidR="00000000" w:rsidDel="00000000" w:rsidP="00000000" w:rsidRDefault="00000000" w:rsidRPr="00000000" w14:paraId="000003D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how two or more texts address similar themes or topics in order to build knowledge or to compare the approaches the authors take.</w:t>
            </w:r>
          </w:p>
        </w:tc>
      </w:tr>
      <w:tr>
        <w:trPr>
          <w:cantSplit w:val="0"/>
          <w:tblHeader w:val="0"/>
        </w:trPr>
        <w:tc>
          <w:tcPr>
            <w:gridSpan w:val="6"/>
          </w:tcPr>
          <w:p w:rsidR="00000000" w:rsidDel="00000000" w:rsidP="00000000" w:rsidRDefault="00000000" w:rsidRPr="00000000" w14:paraId="000003D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RL.2.9</w:t>
            </w:r>
          </w:p>
        </w:tc>
      </w:tr>
      <w:tr>
        <w:trPr>
          <w:cantSplit w:val="0"/>
          <w:tblHeader w:val="0"/>
        </w:trPr>
        <w:tc>
          <w:tcPr>
            <w:gridSpan w:val="6"/>
          </w:tcPr>
          <w:p w:rsidR="00000000" w:rsidDel="00000000" w:rsidP="00000000" w:rsidRDefault="00000000" w:rsidRPr="00000000" w14:paraId="000003E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alike, different, similarities, differences</w:t>
            </w:r>
            <w:r w:rsidDel="00000000" w:rsidR="00000000" w:rsidRPr="00000000">
              <w:rPr>
                <w:rtl w:val="0"/>
              </w:rPr>
            </w:r>
          </w:p>
        </w:tc>
      </w:tr>
      <w:tr>
        <w:trPr>
          <w:cantSplit w:val="0"/>
          <w:tblHeader w:val="0"/>
        </w:trPr>
        <w:tc>
          <w:tcPr>
            <w:gridSpan w:val="2"/>
          </w:tcPr>
          <w:p w:rsidR="00000000" w:rsidDel="00000000" w:rsidP="00000000" w:rsidRDefault="00000000" w:rsidRPr="00000000" w14:paraId="000003E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E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E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E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3F0">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9. With prompting and support, compare and contrast the adventures and experiences of characters in familiar stories.</w:t>
            </w:r>
            <w:r w:rsidDel="00000000" w:rsidR="00000000" w:rsidRPr="00000000">
              <w:rPr>
                <w:rtl w:val="0"/>
              </w:rPr>
            </w:r>
          </w:p>
          <w:p w:rsidR="00000000" w:rsidDel="00000000" w:rsidP="00000000" w:rsidRDefault="00000000" w:rsidRPr="00000000" w14:paraId="000003F1">
            <w:pPr>
              <w:pageBreakBefore w:val="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3F3">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Discuss what characters do and say in a familiar story</w:t>
            </w:r>
          </w:p>
          <w:p w:rsidR="00000000" w:rsidDel="00000000" w:rsidP="00000000" w:rsidRDefault="00000000" w:rsidRPr="00000000" w14:paraId="000003F4">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Compare and contrast the adventures and experiences of characters from familiar stories </w:t>
            </w:r>
          </w:p>
        </w:tc>
        <w:tc>
          <w:tcPr>
            <w:gridSpan w:val="2"/>
          </w:tcPr>
          <w:p w:rsidR="00000000" w:rsidDel="00000000" w:rsidP="00000000" w:rsidRDefault="00000000" w:rsidRPr="00000000" w14:paraId="000003F5">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Have students identify characters</w:t>
            </w:r>
          </w:p>
          <w:p w:rsidR="00000000" w:rsidDel="00000000" w:rsidP="00000000" w:rsidRDefault="00000000" w:rsidRPr="00000000" w14:paraId="000003F6">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Ask guided questions about the similarities and differences of the adventures and experiences characters </w:t>
            </w:r>
          </w:p>
          <w:p w:rsidR="00000000" w:rsidDel="00000000" w:rsidP="00000000" w:rsidRDefault="00000000" w:rsidRPr="00000000" w14:paraId="000003F7">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Use graphic organizers (Venn-Diagram, T-Chart) </w:t>
            </w:r>
          </w:p>
          <w:p w:rsidR="00000000" w:rsidDel="00000000" w:rsidP="00000000" w:rsidRDefault="00000000" w:rsidRPr="00000000" w14:paraId="000003F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F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(with prompting and support for the teacher) compare and contrast the adventures and experiences of the owl in Arnold Lobel’s </w:t>
            </w:r>
            <w:r w:rsidDel="00000000" w:rsidR="00000000" w:rsidRPr="00000000">
              <w:rPr>
                <w:rFonts w:ascii="Arial" w:cs="Arial" w:eastAsia="Arial" w:hAnsi="Arial"/>
                <w:i w:val="1"/>
                <w:sz w:val="22"/>
                <w:szCs w:val="22"/>
                <w:rtl w:val="0"/>
              </w:rPr>
              <w:t xml:space="preserve">Owl at Home</w:t>
            </w:r>
            <w:r w:rsidDel="00000000" w:rsidR="00000000" w:rsidRPr="00000000">
              <w:rPr>
                <w:rFonts w:ascii="Arial" w:cs="Arial" w:eastAsia="Arial" w:hAnsi="Arial"/>
                <w:sz w:val="22"/>
                <w:szCs w:val="22"/>
                <w:rtl w:val="0"/>
              </w:rPr>
              <w:t xml:space="preserve"> to those of the owl in Edward Lear’s poem “The Owl and the Pussycat”. </w:t>
            </w:r>
          </w:p>
          <w:p w:rsidR="00000000" w:rsidDel="00000000" w:rsidP="00000000" w:rsidRDefault="00000000" w:rsidRPr="00000000" w14:paraId="000003FB">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3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0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40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0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0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08">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poem</w:t>
            </w:r>
          </w:p>
          <w:p w:rsidR="00000000" w:rsidDel="00000000" w:rsidP="00000000" w:rsidRDefault="00000000" w:rsidRPr="00000000" w14:paraId="00000409">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another type of text (fiction / non fiction)</w:t>
            </w:r>
          </w:p>
          <w:p w:rsidR="00000000" w:rsidDel="00000000" w:rsidP="00000000" w:rsidRDefault="00000000" w:rsidRPr="00000000" w14:paraId="0000040A">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40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0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40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40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0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41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1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41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41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1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1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1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1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1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1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41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41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1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1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42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42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42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42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42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2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42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2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42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42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2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2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2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42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42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RL.K.10</w:t>
      </w:r>
    </w:p>
    <w:p w:rsidR="00000000" w:rsidDel="00000000" w:rsidP="00000000" w:rsidRDefault="00000000" w:rsidRPr="00000000" w14:paraId="00000430">
      <w:pPr>
        <w:pageBreakBefore w:val="0"/>
        <w:rPr>
          <w:rFonts w:ascii="Arial" w:cs="Arial" w:eastAsia="Arial" w:hAnsi="Arial"/>
          <w:sz w:val="22"/>
          <w:szCs w:val="22"/>
        </w:rPr>
      </w:pPr>
      <w:r w:rsidDel="00000000" w:rsidR="00000000" w:rsidRPr="00000000">
        <w:rPr>
          <w:rtl w:val="0"/>
        </w:rPr>
      </w:r>
    </w:p>
    <w:tbl>
      <w:tblPr>
        <w:tblStyle w:val="Table11"/>
        <w:tblW w:w="1485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3780"/>
        <w:gridCol w:w="4770"/>
        <w:gridCol w:w="90"/>
        <w:gridCol w:w="90"/>
        <w:gridCol w:w="3150"/>
        <w:tblGridChange w:id="0">
          <w:tblGrid>
            <w:gridCol w:w="2970"/>
            <w:gridCol w:w="3780"/>
            <w:gridCol w:w="4770"/>
            <w:gridCol w:w="90"/>
            <w:gridCol w:w="90"/>
            <w:gridCol w:w="3150"/>
          </w:tblGrid>
        </w:tblGridChange>
      </w:tblGrid>
      <w:tr>
        <w:trPr>
          <w:cantSplit w:val="0"/>
          <w:tblHeader w:val="0"/>
        </w:trPr>
        <w:tc>
          <w:tcPr>
            <w:gridSpan w:val="6"/>
          </w:tcPr>
          <w:p w:rsidR="00000000" w:rsidDel="00000000" w:rsidP="00000000" w:rsidRDefault="00000000" w:rsidRPr="00000000" w14:paraId="000004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comprehension strategies to improve understanding of text?</w:t>
            </w:r>
            <w:r w:rsidDel="00000000" w:rsidR="00000000" w:rsidRPr="00000000">
              <w:rPr>
                <w:rtl w:val="0"/>
              </w:rPr>
            </w:r>
          </w:p>
        </w:tc>
      </w:tr>
      <w:tr>
        <w:trPr>
          <w:cantSplit w:val="0"/>
          <w:tblHeader w:val="0"/>
        </w:trPr>
        <w:tc>
          <w:tcPr>
            <w:gridSpan w:val="6"/>
          </w:tcPr>
          <w:p w:rsidR="00000000" w:rsidDel="00000000" w:rsidP="00000000" w:rsidRDefault="00000000" w:rsidRPr="00000000" w14:paraId="000004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6"/>
          </w:tcPr>
          <w:p w:rsidR="00000000" w:rsidDel="00000000" w:rsidP="00000000" w:rsidRDefault="00000000" w:rsidRPr="00000000" w14:paraId="000004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6"/>
          </w:tcPr>
          <w:p w:rsidR="00000000" w:rsidDel="00000000" w:rsidP="00000000" w:rsidRDefault="00000000" w:rsidRPr="00000000" w14:paraId="0000044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w:t>
            </w:r>
          </w:p>
        </w:tc>
      </w:tr>
      <w:tr>
        <w:trPr>
          <w:cantSplit w:val="0"/>
          <w:tblHeader w:val="0"/>
        </w:trPr>
        <w:tc>
          <w:tcPr>
            <w:gridSpan w:val="6"/>
          </w:tcPr>
          <w:p w:rsidR="00000000" w:rsidDel="00000000" w:rsidP="00000000" w:rsidRDefault="00000000" w:rsidRPr="00000000" w14:paraId="000004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RL.K.10</w:t>
            </w:r>
          </w:p>
        </w:tc>
      </w:tr>
      <w:tr>
        <w:trPr>
          <w:cantSplit w:val="0"/>
          <w:tblHeader w:val="0"/>
        </w:trPr>
        <w:tc>
          <w:tcPr>
            <w:gridSpan w:val="6"/>
          </w:tcPr>
          <w:p w:rsidR="00000000" w:rsidDel="00000000" w:rsidP="00000000" w:rsidRDefault="00000000" w:rsidRPr="00000000" w14:paraId="0000044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r w:rsidDel="00000000" w:rsidR="00000000" w:rsidRPr="00000000">
              <w:rPr>
                <w:rtl w:val="0"/>
              </w:rPr>
            </w:r>
          </w:p>
        </w:tc>
      </w:tr>
      <w:tr>
        <w:trPr>
          <w:cantSplit w:val="0"/>
          <w:tblHeader w:val="0"/>
        </w:trPr>
        <w:tc>
          <w:tcPr/>
          <w:p w:rsidR="00000000" w:rsidDel="00000000" w:rsidP="00000000" w:rsidRDefault="00000000" w:rsidRPr="00000000" w14:paraId="000004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gridSpan w:val="3"/>
          </w:tcPr>
          <w:p w:rsidR="00000000" w:rsidDel="00000000" w:rsidP="00000000" w:rsidRDefault="00000000" w:rsidRPr="00000000" w14:paraId="000004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5B">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10. Actively engage in group reading activities with purpose and understanding.</w:t>
            </w:r>
            <w:r w:rsidDel="00000000" w:rsidR="00000000" w:rsidRPr="00000000">
              <w:rPr>
                <w:rtl w:val="0"/>
              </w:rPr>
            </w:r>
          </w:p>
          <w:p w:rsidR="00000000" w:rsidDel="00000000" w:rsidP="00000000" w:rsidRDefault="00000000" w:rsidRPr="00000000" w14:paraId="0000045C">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45D">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Read a variety of genres</w:t>
            </w:r>
          </w:p>
          <w:p w:rsidR="00000000" w:rsidDel="00000000" w:rsidP="00000000" w:rsidRDefault="00000000" w:rsidRPr="00000000" w14:paraId="0000045E">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Read literature varying in complexity</w:t>
            </w:r>
          </w:p>
        </w:tc>
        <w:tc>
          <w:tcPr>
            <w:gridSpan w:val="3"/>
          </w:tcPr>
          <w:p w:rsidR="00000000" w:rsidDel="00000000" w:rsidP="00000000" w:rsidRDefault="00000000" w:rsidRPr="00000000" w14:paraId="0000045F">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Expose students to a variety of genres</w:t>
            </w:r>
          </w:p>
          <w:p w:rsidR="00000000" w:rsidDel="00000000" w:rsidP="00000000" w:rsidRDefault="00000000" w:rsidRPr="00000000" w14:paraId="00000460">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Expose students to literature varying in complexity </w:t>
            </w:r>
          </w:p>
          <w:p w:rsidR="00000000" w:rsidDel="00000000" w:rsidP="00000000" w:rsidRDefault="00000000" w:rsidRPr="00000000" w14:paraId="00000461">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Scaffold reading and comprehension as needed</w:t>
            </w:r>
          </w:p>
          <w:p w:rsidR="00000000" w:rsidDel="00000000" w:rsidP="00000000" w:rsidRDefault="00000000" w:rsidRPr="00000000" w14:paraId="00000462">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46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Stories </w:t>
            </w:r>
          </w:p>
          <w:p w:rsidR="00000000" w:rsidDel="00000000" w:rsidP="00000000" w:rsidRDefault="00000000" w:rsidRPr="00000000" w14:paraId="0000046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5.6 Discuss elements of plot</w:t>
            </w:r>
          </w:p>
          <w:p w:rsidR="00000000" w:rsidDel="00000000" w:rsidP="00000000" w:rsidRDefault="00000000" w:rsidRPr="00000000" w14:paraId="0000046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Way we go to School!</w:t>
            </w:r>
          </w:p>
          <w:p w:rsidR="00000000" w:rsidDel="00000000" w:rsidP="00000000" w:rsidRDefault="00000000" w:rsidRPr="00000000" w14:paraId="0000046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Main Idea – On the Move 5.5 – oral presentation / speaking and listening</w:t>
            </w:r>
          </w:p>
        </w:tc>
      </w:tr>
      <w:tr>
        <w:trPr>
          <w:cantSplit w:val="0"/>
          <w:tblHeader w:val="0"/>
        </w:trPr>
        <w:tc>
          <w:tcPr>
            <w:gridSpan w:val="6"/>
          </w:tcPr>
          <w:p w:rsidR="00000000" w:rsidDel="00000000" w:rsidP="00000000" w:rsidRDefault="00000000" w:rsidRPr="00000000" w14:paraId="0000046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4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7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77">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Oral presentations</w:t>
            </w:r>
          </w:p>
          <w:p w:rsidR="00000000" w:rsidDel="00000000" w:rsidP="00000000" w:rsidRDefault="00000000" w:rsidRPr="00000000" w14:paraId="00000478">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Readers Theater (can be for all students as well)</w:t>
            </w:r>
          </w:p>
        </w:tc>
        <w:tc>
          <w:tcPr/>
          <w:p w:rsidR="00000000" w:rsidDel="00000000" w:rsidP="00000000" w:rsidRDefault="00000000" w:rsidRPr="00000000" w14:paraId="0000047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7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47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47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7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47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7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48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48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82">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8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8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8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8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8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48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48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8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8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48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48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48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48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49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49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49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9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49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49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9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9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9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49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9D">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K.1</w:t>
      </w:r>
      <w:r w:rsidDel="00000000" w:rsidR="00000000" w:rsidRPr="00000000">
        <w:rPr>
          <w:rtl w:val="0"/>
        </w:rPr>
      </w:r>
    </w:p>
    <w:p w:rsidR="00000000" w:rsidDel="00000000" w:rsidP="00000000" w:rsidRDefault="00000000" w:rsidRPr="00000000" w14:paraId="0000049E">
      <w:pPr>
        <w:pageBreakBefore w:val="0"/>
        <w:rPr>
          <w:rFonts w:ascii="Arial" w:cs="Arial" w:eastAsia="Arial" w:hAnsi="Arial"/>
          <w:b w:val="1"/>
          <w:sz w:val="22"/>
          <w:szCs w:val="22"/>
        </w:rPr>
      </w:pPr>
      <w:r w:rsidDel="00000000" w:rsidR="00000000" w:rsidRPr="00000000">
        <w:rPr>
          <w:rtl w:val="0"/>
        </w:rPr>
      </w:r>
    </w:p>
    <w:tbl>
      <w:tblPr>
        <w:tblStyle w:val="Table12"/>
        <w:tblW w:w="1485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0"/>
        <w:gridCol w:w="4140"/>
        <w:gridCol w:w="4410"/>
        <w:gridCol w:w="3150"/>
        <w:tblGridChange w:id="0">
          <w:tblGrid>
            <w:gridCol w:w="3150"/>
            <w:gridCol w:w="4140"/>
            <w:gridCol w:w="4410"/>
            <w:gridCol w:w="3150"/>
          </w:tblGrid>
        </w:tblGridChange>
      </w:tblGrid>
      <w:tr>
        <w:trPr>
          <w:cantSplit w:val="0"/>
          <w:tblHeader w:val="0"/>
        </w:trPr>
        <w:tc>
          <w:tcPr>
            <w:gridSpan w:val="4"/>
          </w:tcPr>
          <w:p w:rsidR="00000000" w:rsidDel="00000000" w:rsidP="00000000" w:rsidRDefault="00000000" w:rsidRPr="00000000" w14:paraId="0000049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to support answers to questions? </w:t>
            </w:r>
            <w:r w:rsidDel="00000000" w:rsidR="00000000" w:rsidRPr="00000000">
              <w:rPr>
                <w:rtl w:val="0"/>
              </w:rPr>
            </w:r>
          </w:p>
        </w:tc>
      </w:tr>
      <w:tr>
        <w:trPr>
          <w:cantSplit w:val="0"/>
          <w:tblHeader w:val="0"/>
        </w:trPr>
        <w:tc>
          <w:tcPr>
            <w:gridSpan w:val="4"/>
          </w:tcPr>
          <w:p w:rsidR="00000000" w:rsidDel="00000000" w:rsidP="00000000" w:rsidRDefault="00000000" w:rsidRPr="00000000" w14:paraId="000004A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 </w:t>
            </w:r>
          </w:p>
        </w:tc>
      </w:tr>
      <w:tr>
        <w:trPr>
          <w:cantSplit w:val="0"/>
          <w:tblHeader w:val="0"/>
        </w:trPr>
        <w:tc>
          <w:tcPr>
            <w:gridSpan w:val="4"/>
          </w:tcPr>
          <w:p w:rsidR="00000000" w:rsidDel="00000000" w:rsidP="00000000" w:rsidRDefault="00000000" w:rsidRPr="00000000" w14:paraId="000004A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4A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4"/>
          </w:tcPr>
          <w:p w:rsidR="00000000" w:rsidDel="00000000" w:rsidP="00000000" w:rsidRDefault="00000000" w:rsidRPr="00000000" w14:paraId="000004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K.1</w:t>
            </w:r>
          </w:p>
        </w:tc>
      </w:tr>
      <w:tr>
        <w:trPr>
          <w:cantSplit w:val="0"/>
          <w:tblHeader w:val="0"/>
        </w:trPr>
        <w:tc>
          <w:tcPr>
            <w:gridSpan w:val="4"/>
          </w:tcPr>
          <w:p w:rsidR="00000000" w:rsidDel="00000000" w:rsidP="00000000" w:rsidRDefault="00000000" w:rsidRPr="00000000" w14:paraId="000004B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key detail </w:t>
            </w:r>
            <w:r w:rsidDel="00000000" w:rsidR="00000000" w:rsidRPr="00000000">
              <w:rPr>
                <w:rtl w:val="0"/>
              </w:rPr>
            </w:r>
          </w:p>
        </w:tc>
      </w:tr>
      <w:tr>
        <w:trPr>
          <w:cantSplit w:val="0"/>
          <w:tblHeader w:val="0"/>
        </w:trPr>
        <w:tc>
          <w:tcPr/>
          <w:p w:rsidR="00000000" w:rsidDel="00000000" w:rsidP="00000000" w:rsidRDefault="00000000" w:rsidRPr="00000000" w14:paraId="000004B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B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B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B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BB">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 With prompting and support, ask and answer questions about key details in a text</w:t>
            </w:r>
            <w:r w:rsidDel="00000000" w:rsidR="00000000" w:rsidRPr="00000000">
              <w:rPr>
                <w:rFonts w:ascii="Arial" w:cs="Arial" w:eastAsia="Arial" w:hAnsi="Arial"/>
                <w:sz w:val="22"/>
                <w:szCs w:val="22"/>
                <w:rtl w:val="0"/>
              </w:rPr>
              <w:t xml:space="preserve"> (e.g., who, what, where, when, why, how).</w:t>
            </w:r>
          </w:p>
          <w:p w:rsidR="00000000" w:rsidDel="00000000" w:rsidP="00000000" w:rsidRDefault="00000000" w:rsidRPr="00000000" w14:paraId="000004BC">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4BD">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Answer and develop questions about key details in the text </w:t>
            </w:r>
          </w:p>
          <w:p w:rsidR="00000000" w:rsidDel="00000000" w:rsidP="00000000" w:rsidRDefault="00000000" w:rsidRPr="00000000" w14:paraId="000004BE">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Participate actively and appropriately in discussions about informational text</w:t>
            </w:r>
          </w:p>
          <w:p w:rsidR="00000000" w:rsidDel="00000000" w:rsidP="00000000" w:rsidRDefault="00000000" w:rsidRPr="00000000" w14:paraId="000004BF">
            <w:pPr>
              <w:pageBreakBefore w:val="0"/>
              <w:ind w:left="288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C0">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Ask questions during and after a reading</w:t>
            </w:r>
          </w:p>
          <w:p w:rsidR="00000000" w:rsidDel="00000000" w:rsidP="00000000" w:rsidRDefault="00000000" w:rsidRPr="00000000" w14:paraId="000004C1">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Model how to use key details to support answers </w:t>
            </w:r>
          </w:p>
          <w:p w:rsidR="00000000" w:rsidDel="00000000" w:rsidP="00000000" w:rsidRDefault="00000000" w:rsidRPr="00000000" w14:paraId="000004C2">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answer questions</w:t>
            </w:r>
          </w:p>
          <w:p w:rsidR="00000000" w:rsidDel="00000000" w:rsidP="00000000" w:rsidRDefault="00000000" w:rsidRPr="00000000" w14:paraId="000004C3">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C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Stories</w:t>
            </w:r>
          </w:p>
          <w:p w:rsidR="00000000" w:rsidDel="00000000" w:rsidP="00000000" w:rsidRDefault="00000000" w:rsidRPr="00000000" w14:paraId="000004C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Unit 5.3 Trucks Roll – Discuss Literature / compare and contrast</w:t>
            </w:r>
          </w:p>
        </w:tc>
      </w:tr>
      <w:tr>
        <w:trPr>
          <w:cantSplit w:val="0"/>
          <w:tblHeader w:val="0"/>
        </w:trPr>
        <w:tc>
          <w:tcPr>
            <w:gridSpan w:val="4"/>
          </w:tcPr>
          <w:p w:rsidR="00000000" w:rsidDel="00000000" w:rsidP="00000000" w:rsidRDefault="00000000" w:rsidRPr="00000000" w14:paraId="000004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C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C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C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C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CE">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poems</w:t>
            </w:r>
          </w:p>
          <w:p w:rsidR="00000000" w:rsidDel="00000000" w:rsidP="00000000" w:rsidRDefault="00000000" w:rsidRPr="00000000" w14:paraId="000004CF">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Journal entries</w:t>
            </w:r>
          </w:p>
          <w:p w:rsidR="00000000" w:rsidDel="00000000" w:rsidP="00000000" w:rsidRDefault="00000000" w:rsidRPr="00000000" w14:paraId="000004D0">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new ending</w:t>
            </w:r>
          </w:p>
          <w:p w:rsidR="00000000" w:rsidDel="00000000" w:rsidP="00000000" w:rsidRDefault="00000000" w:rsidRPr="00000000" w14:paraId="000004D1">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book on transportation that helps people do their jobs</w:t>
            </w:r>
          </w:p>
        </w:tc>
        <w:tc>
          <w:tcPr/>
          <w:p w:rsidR="00000000" w:rsidDel="00000000" w:rsidP="00000000" w:rsidRDefault="00000000" w:rsidRPr="00000000" w14:paraId="000004D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D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4D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4D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D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4D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D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4D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4D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D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D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D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D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D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E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4E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4E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E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4E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4E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4E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4E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4E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4E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E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4E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E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4E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4E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E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F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F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F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4F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F4">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K.2</w:t>
      </w:r>
      <w:r w:rsidDel="00000000" w:rsidR="00000000" w:rsidRPr="00000000">
        <w:rPr>
          <w:rtl w:val="0"/>
        </w:rPr>
      </w:r>
    </w:p>
    <w:p w:rsidR="00000000" w:rsidDel="00000000" w:rsidP="00000000" w:rsidRDefault="00000000" w:rsidRPr="00000000" w14:paraId="000004F5">
      <w:pPr>
        <w:pageBreakBefore w:val="0"/>
        <w:rPr>
          <w:rFonts w:ascii="Arial" w:cs="Arial" w:eastAsia="Arial" w:hAnsi="Arial"/>
          <w:b w:val="1"/>
          <w:sz w:val="22"/>
          <w:szCs w:val="22"/>
        </w:rPr>
      </w:pPr>
      <w:r w:rsidDel="00000000" w:rsidR="00000000" w:rsidRPr="00000000">
        <w:rPr>
          <w:rtl w:val="0"/>
        </w:rPr>
      </w:r>
    </w:p>
    <w:tbl>
      <w:tblPr>
        <w:tblStyle w:val="Table13"/>
        <w:tblW w:w="14849.999999999998"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8"/>
        <w:gridCol w:w="647"/>
        <w:gridCol w:w="6005"/>
        <w:gridCol w:w="1253"/>
        <w:gridCol w:w="2624"/>
        <w:gridCol w:w="45"/>
        <w:gridCol w:w="2258"/>
        <w:tblGridChange w:id="0">
          <w:tblGrid>
            <w:gridCol w:w="2018"/>
            <w:gridCol w:w="647"/>
            <w:gridCol w:w="6005"/>
            <w:gridCol w:w="1253"/>
            <w:gridCol w:w="2624"/>
            <w:gridCol w:w="45"/>
            <w:gridCol w:w="2258"/>
          </w:tblGrid>
        </w:tblGridChange>
      </w:tblGrid>
      <w:tr>
        <w:trPr>
          <w:cantSplit w:val="0"/>
          <w:tblHeader w:val="0"/>
        </w:trPr>
        <w:tc>
          <w:tcPr>
            <w:gridSpan w:val="7"/>
          </w:tcPr>
          <w:p w:rsidR="00000000" w:rsidDel="00000000" w:rsidP="00000000" w:rsidRDefault="00000000" w:rsidRPr="00000000" w14:paraId="000004F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 key details from the text to support the main idea? </w:t>
            </w:r>
          </w:p>
        </w:tc>
      </w:tr>
      <w:tr>
        <w:trPr>
          <w:cantSplit w:val="0"/>
          <w:tblHeader w:val="0"/>
        </w:trPr>
        <w:tc>
          <w:tcPr>
            <w:gridSpan w:val="7"/>
          </w:tcPr>
          <w:p w:rsidR="00000000" w:rsidDel="00000000" w:rsidP="00000000" w:rsidRDefault="00000000" w:rsidRPr="00000000" w14:paraId="000004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50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50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7"/>
          </w:tcPr>
          <w:p w:rsidR="00000000" w:rsidDel="00000000" w:rsidP="00000000" w:rsidRDefault="00000000" w:rsidRPr="00000000" w14:paraId="000005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K.2</w:t>
            </w:r>
          </w:p>
        </w:tc>
      </w:tr>
      <w:tr>
        <w:trPr>
          <w:cantSplit w:val="0"/>
          <w:tblHeader w:val="0"/>
        </w:trPr>
        <w:tc>
          <w:tcPr>
            <w:gridSpan w:val="7"/>
          </w:tcPr>
          <w:p w:rsidR="00000000" w:rsidDel="00000000" w:rsidP="00000000" w:rsidRDefault="00000000" w:rsidRPr="00000000" w14:paraId="0000051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 topics, key detail, retell </w:t>
            </w:r>
            <w:r w:rsidDel="00000000" w:rsidR="00000000" w:rsidRPr="00000000">
              <w:rPr>
                <w:rtl w:val="0"/>
              </w:rPr>
            </w:r>
          </w:p>
        </w:tc>
      </w:tr>
      <w:tr>
        <w:trPr>
          <w:cantSplit w:val="0"/>
          <w:tblHeader w:val="0"/>
        </w:trPr>
        <w:tc>
          <w:tcPr>
            <w:gridSpan w:val="2"/>
          </w:tcPr>
          <w:p w:rsidR="00000000" w:rsidDel="00000000" w:rsidP="00000000" w:rsidRDefault="00000000" w:rsidRPr="00000000" w14:paraId="0000052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5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gridSpan w:val="2"/>
          </w:tcPr>
          <w:p w:rsidR="00000000" w:rsidDel="00000000" w:rsidP="00000000" w:rsidRDefault="00000000" w:rsidRPr="00000000" w14:paraId="000005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527">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2. With prompting and support, identify the main topic and retell key details of a text.</w:t>
            </w:r>
            <w:r w:rsidDel="00000000" w:rsidR="00000000" w:rsidRPr="00000000">
              <w:rPr>
                <w:rtl w:val="0"/>
              </w:rPr>
            </w:r>
          </w:p>
          <w:p w:rsidR="00000000" w:rsidDel="00000000" w:rsidP="00000000" w:rsidRDefault="00000000" w:rsidRPr="00000000" w14:paraId="00000528">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52A">
            <w:pPr>
              <w:pageBreakBefore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Identify main topic and key details of a text </w:t>
            </w:r>
          </w:p>
          <w:p w:rsidR="00000000" w:rsidDel="00000000" w:rsidP="00000000" w:rsidRDefault="00000000" w:rsidRPr="00000000" w14:paraId="0000052B">
            <w:pPr>
              <w:pageBreakBefore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Retell key details </w:t>
            </w:r>
          </w:p>
          <w:p w:rsidR="00000000" w:rsidDel="00000000" w:rsidP="00000000" w:rsidRDefault="00000000" w:rsidRPr="00000000" w14:paraId="0000052C">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2D">
            <w:pPr>
              <w:pageBreakBefore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Model finding main topic and key details </w:t>
            </w:r>
          </w:p>
          <w:p w:rsidR="00000000" w:rsidDel="00000000" w:rsidP="00000000" w:rsidRDefault="00000000" w:rsidRPr="00000000" w14:paraId="0000052E">
            <w:pPr>
              <w:pageBreakBefore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Use graphic organizers (concept map/web) </w:t>
            </w:r>
          </w:p>
          <w:p w:rsidR="00000000" w:rsidDel="00000000" w:rsidP="00000000" w:rsidRDefault="00000000" w:rsidRPr="00000000" w14:paraId="0000052F">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3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(with prompting and support from the teacher) read “Garden Helpers” in </w:t>
            </w:r>
            <w:r w:rsidDel="00000000" w:rsidR="00000000" w:rsidRPr="00000000">
              <w:rPr>
                <w:rFonts w:ascii="Arial" w:cs="Arial" w:eastAsia="Arial" w:hAnsi="Arial"/>
                <w:i w:val="1"/>
                <w:sz w:val="22"/>
                <w:szCs w:val="22"/>
                <w:rtl w:val="0"/>
              </w:rPr>
              <w:t xml:space="preserve">National Geographic Young Explorers</w:t>
            </w:r>
            <w:r w:rsidDel="00000000" w:rsidR="00000000" w:rsidRPr="00000000">
              <w:rPr>
                <w:rFonts w:ascii="Arial" w:cs="Arial" w:eastAsia="Arial" w:hAnsi="Arial"/>
                <w:sz w:val="22"/>
                <w:szCs w:val="22"/>
                <w:rtl w:val="0"/>
              </w:rPr>
              <w:t xml:space="preserve"> and demonstrate their understanding of the main idea of the text- not all bugs are bad- by retelling key details. </w:t>
            </w:r>
          </w:p>
          <w:p w:rsidR="00000000" w:rsidDel="00000000" w:rsidP="00000000" w:rsidRDefault="00000000" w:rsidRPr="00000000" w14:paraId="0000053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53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3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53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53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42">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venn diagram about the main characters</w:t>
            </w:r>
          </w:p>
          <w:p w:rsidR="00000000" w:rsidDel="00000000" w:rsidP="00000000" w:rsidRDefault="00000000" w:rsidRPr="00000000" w14:paraId="00000543">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Journal entries</w:t>
            </w:r>
          </w:p>
          <w:p w:rsidR="00000000" w:rsidDel="00000000" w:rsidP="00000000" w:rsidRDefault="00000000" w:rsidRPr="00000000" w14:paraId="00000544">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new ending to the story</w:t>
            </w:r>
          </w:p>
          <w:p w:rsidR="00000000" w:rsidDel="00000000" w:rsidP="00000000" w:rsidRDefault="00000000" w:rsidRPr="00000000" w14:paraId="00000545">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54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4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54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54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4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54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54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54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54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4F">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5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55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55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5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5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55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55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5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55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55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55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55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55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55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6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56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56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56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56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6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6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6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69">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56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6B">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K.3</w:t>
      </w:r>
      <w:r w:rsidDel="00000000" w:rsidR="00000000" w:rsidRPr="00000000">
        <w:rPr>
          <w:rtl w:val="0"/>
        </w:rPr>
      </w:r>
    </w:p>
    <w:p w:rsidR="00000000" w:rsidDel="00000000" w:rsidP="00000000" w:rsidRDefault="00000000" w:rsidRPr="00000000" w14:paraId="0000056C">
      <w:pPr>
        <w:pageBreakBefore w:val="0"/>
        <w:rPr>
          <w:rFonts w:ascii="Arial" w:cs="Arial" w:eastAsia="Arial" w:hAnsi="Arial"/>
          <w:b w:val="1"/>
          <w:sz w:val="22"/>
          <w:szCs w:val="22"/>
        </w:rPr>
      </w:pPr>
      <w:r w:rsidDel="00000000" w:rsidR="00000000" w:rsidRPr="00000000">
        <w:rPr>
          <w:rtl w:val="0"/>
        </w:rPr>
      </w:r>
    </w:p>
    <w:tbl>
      <w:tblPr>
        <w:tblStyle w:val="Table14"/>
        <w:tblW w:w="1494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600"/>
        <w:gridCol w:w="270"/>
        <w:gridCol w:w="4950"/>
        <w:gridCol w:w="2880"/>
        <w:tblGridChange w:id="0">
          <w:tblGrid>
            <w:gridCol w:w="3240"/>
            <w:gridCol w:w="3600"/>
            <w:gridCol w:w="270"/>
            <w:gridCol w:w="4950"/>
            <w:gridCol w:w="2880"/>
          </w:tblGrid>
        </w:tblGridChange>
      </w:tblGrid>
      <w:tr>
        <w:trPr>
          <w:cantSplit w:val="0"/>
          <w:tblHeader w:val="0"/>
        </w:trPr>
        <w:tc>
          <w:tcPr>
            <w:gridSpan w:val="5"/>
          </w:tcPr>
          <w:p w:rsidR="00000000" w:rsidDel="00000000" w:rsidP="00000000" w:rsidRDefault="00000000" w:rsidRPr="00000000" w14:paraId="0000056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concepts in a text? </w:t>
            </w:r>
          </w:p>
        </w:tc>
      </w:tr>
      <w:tr>
        <w:trPr>
          <w:cantSplit w:val="0"/>
          <w:tblHeader w:val="0"/>
        </w:trPr>
        <w:tc>
          <w:tcPr>
            <w:gridSpan w:val="5"/>
          </w:tcPr>
          <w:p w:rsidR="00000000" w:rsidDel="00000000" w:rsidP="00000000" w:rsidRDefault="00000000" w:rsidRPr="00000000" w14:paraId="0000057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57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5"/>
          </w:tcPr>
          <w:p w:rsidR="00000000" w:rsidDel="00000000" w:rsidP="00000000" w:rsidRDefault="00000000" w:rsidRPr="00000000" w14:paraId="0000057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5"/>
          </w:tcPr>
          <w:p w:rsidR="00000000" w:rsidDel="00000000" w:rsidP="00000000" w:rsidRDefault="00000000" w:rsidRPr="00000000" w14:paraId="0000058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K.3</w:t>
            </w:r>
          </w:p>
        </w:tc>
      </w:tr>
      <w:tr>
        <w:trPr>
          <w:cantSplit w:val="0"/>
          <w:tblHeader w:val="0"/>
        </w:trPr>
        <w:tc>
          <w:tcPr>
            <w:gridSpan w:val="5"/>
          </w:tcPr>
          <w:p w:rsidR="00000000" w:rsidDel="00000000" w:rsidP="00000000" w:rsidRDefault="00000000" w:rsidRPr="00000000" w14:paraId="0000058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connection, individuals, events, ideas  </w:t>
            </w:r>
            <w:r w:rsidDel="00000000" w:rsidR="00000000" w:rsidRPr="00000000">
              <w:rPr>
                <w:rtl w:val="0"/>
              </w:rPr>
            </w:r>
          </w:p>
        </w:tc>
      </w:tr>
      <w:tr>
        <w:trPr>
          <w:cantSplit w:val="0"/>
          <w:tblHeader w:val="0"/>
        </w:trPr>
        <w:tc>
          <w:tcPr/>
          <w:p w:rsidR="00000000" w:rsidDel="00000000" w:rsidP="00000000" w:rsidRDefault="00000000" w:rsidRPr="00000000" w14:paraId="000005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8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58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9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With prompting and support, describe the connection between two individuals, events, ideas, or pieces of information in a text.</w:t>
            </w:r>
          </w:p>
          <w:p w:rsidR="00000000" w:rsidDel="00000000" w:rsidP="00000000" w:rsidRDefault="00000000" w:rsidRPr="00000000" w14:paraId="0000059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92">
            <w:pPr>
              <w:pageBreakBefore w:val="0"/>
              <w:numPr>
                <w:ilvl w:val="0"/>
                <w:numId w:val="3"/>
              </w:numPr>
              <w:ind w:left="648" w:hanging="288"/>
              <w:rPr>
                <w:sz w:val="22"/>
                <w:szCs w:val="22"/>
              </w:rPr>
            </w:pPr>
            <w:r w:rsidDel="00000000" w:rsidR="00000000" w:rsidRPr="00000000">
              <w:rPr>
                <w:rFonts w:ascii="Arial" w:cs="Arial" w:eastAsia="Arial" w:hAnsi="Arial"/>
                <w:sz w:val="22"/>
                <w:szCs w:val="22"/>
                <w:rtl w:val="0"/>
              </w:rPr>
              <w:t xml:space="preserve">Identify individuals, events, ideas, or facts and their characteristics </w:t>
            </w:r>
          </w:p>
          <w:p w:rsidR="00000000" w:rsidDel="00000000" w:rsidP="00000000" w:rsidRDefault="00000000" w:rsidRPr="00000000" w14:paraId="00000593">
            <w:pPr>
              <w:pageBreakBefore w:val="0"/>
              <w:numPr>
                <w:ilvl w:val="0"/>
                <w:numId w:val="3"/>
              </w:numPr>
              <w:ind w:left="648" w:hanging="288"/>
              <w:rPr>
                <w:sz w:val="22"/>
                <w:szCs w:val="22"/>
              </w:rPr>
            </w:pPr>
            <w:r w:rsidDel="00000000" w:rsidR="00000000" w:rsidRPr="00000000">
              <w:rPr>
                <w:rFonts w:ascii="Arial" w:cs="Arial" w:eastAsia="Arial" w:hAnsi="Arial"/>
                <w:sz w:val="22"/>
                <w:szCs w:val="22"/>
                <w:rtl w:val="0"/>
              </w:rPr>
              <w:t xml:space="preserve">Retell two events, ideas, or pieces of information, or identify two individuals in a text. </w:t>
            </w:r>
          </w:p>
          <w:p w:rsidR="00000000" w:rsidDel="00000000" w:rsidP="00000000" w:rsidRDefault="00000000" w:rsidRPr="00000000" w14:paraId="00000594">
            <w:pPr>
              <w:pageBreakBefore w:val="0"/>
              <w:numPr>
                <w:ilvl w:val="0"/>
                <w:numId w:val="3"/>
              </w:numPr>
              <w:ind w:left="648" w:hanging="288"/>
              <w:rPr>
                <w:sz w:val="22"/>
                <w:szCs w:val="22"/>
              </w:rPr>
            </w:pPr>
            <w:r w:rsidDel="00000000" w:rsidR="00000000" w:rsidRPr="00000000">
              <w:rPr>
                <w:rFonts w:ascii="Arial" w:cs="Arial" w:eastAsia="Arial" w:hAnsi="Arial"/>
                <w:sz w:val="22"/>
                <w:szCs w:val="22"/>
                <w:rtl w:val="0"/>
              </w:rPr>
              <w:t xml:space="preserve">Explain the relationship between two individuals, events, ideas, or pieces of information, (e.g., compare/ contrast, cause/effect). </w:t>
            </w:r>
          </w:p>
          <w:p w:rsidR="00000000" w:rsidDel="00000000" w:rsidP="00000000" w:rsidRDefault="00000000" w:rsidRPr="00000000" w14:paraId="00000595">
            <w:pPr>
              <w:pageBreakBefore w:val="0"/>
              <w:ind w:left="64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96">
            <w:pPr>
              <w:pageBreakBefore w:val="0"/>
              <w:numPr>
                <w:ilvl w:val="0"/>
                <w:numId w:val="3"/>
              </w:numPr>
              <w:ind w:left="648" w:hanging="288"/>
              <w:rPr>
                <w:sz w:val="22"/>
                <w:szCs w:val="22"/>
              </w:rPr>
            </w:pPr>
            <w:r w:rsidDel="00000000" w:rsidR="00000000" w:rsidRPr="00000000">
              <w:rPr>
                <w:rFonts w:ascii="Arial" w:cs="Arial" w:eastAsia="Arial" w:hAnsi="Arial"/>
                <w:sz w:val="22"/>
                <w:szCs w:val="22"/>
                <w:rtl w:val="0"/>
              </w:rPr>
              <w:t xml:space="preserve">Ask leading questions: (respond verbally or through illustrations) </w:t>
            </w:r>
          </w:p>
          <w:p w:rsidR="00000000" w:rsidDel="00000000" w:rsidP="00000000" w:rsidRDefault="00000000" w:rsidRPr="00000000" w14:paraId="00000597">
            <w:pPr>
              <w:pageBreakBefore w:val="0"/>
              <w:numPr>
                <w:ilvl w:val="0"/>
                <w:numId w:val="6"/>
              </w:numPr>
              <w:ind w:left="1008" w:hanging="360"/>
              <w:rPr>
                <w:sz w:val="22"/>
                <w:szCs w:val="22"/>
              </w:rPr>
            </w:pPr>
            <w:r w:rsidDel="00000000" w:rsidR="00000000" w:rsidRPr="00000000">
              <w:rPr>
                <w:rFonts w:ascii="Arial" w:cs="Arial" w:eastAsia="Arial" w:hAnsi="Arial"/>
                <w:i w:val="1"/>
                <w:sz w:val="22"/>
                <w:szCs w:val="22"/>
                <w:rtl w:val="0"/>
              </w:rPr>
              <w:t xml:space="preserve">Individuals:</w:t>
            </w:r>
            <w:r w:rsidDel="00000000" w:rsidR="00000000" w:rsidRPr="00000000">
              <w:rPr>
                <w:rFonts w:ascii="Arial" w:cs="Arial" w:eastAsia="Arial" w:hAnsi="Arial"/>
                <w:sz w:val="22"/>
                <w:szCs w:val="22"/>
                <w:rtl w:val="0"/>
              </w:rPr>
              <w:t xml:space="preserve"> Why was Martin Luther King important? Why was Rosa Parks important? Is what they did the same? </w:t>
            </w:r>
          </w:p>
          <w:p w:rsidR="00000000" w:rsidDel="00000000" w:rsidP="00000000" w:rsidRDefault="00000000" w:rsidRPr="00000000" w14:paraId="00000598">
            <w:pPr>
              <w:pageBreakBefore w:val="0"/>
              <w:numPr>
                <w:ilvl w:val="0"/>
                <w:numId w:val="6"/>
              </w:numPr>
              <w:ind w:left="1008" w:hanging="360"/>
              <w:rPr>
                <w:sz w:val="22"/>
                <w:szCs w:val="22"/>
              </w:rPr>
            </w:pPr>
            <w:r w:rsidDel="00000000" w:rsidR="00000000" w:rsidRPr="00000000">
              <w:rPr>
                <w:rFonts w:ascii="Arial" w:cs="Arial" w:eastAsia="Arial" w:hAnsi="Arial"/>
                <w:i w:val="1"/>
                <w:sz w:val="22"/>
                <w:szCs w:val="22"/>
                <w:rtl w:val="0"/>
              </w:rPr>
              <w:t xml:space="preserve">Events:</w:t>
            </w:r>
            <w:r w:rsidDel="00000000" w:rsidR="00000000" w:rsidRPr="00000000">
              <w:rPr>
                <w:rFonts w:ascii="Arial" w:cs="Arial" w:eastAsia="Arial" w:hAnsi="Arial"/>
                <w:sz w:val="22"/>
                <w:szCs w:val="22"/>
                <w:rtl w:val="0"/>
              </w:rPr>
              <w:t xml:space="preserve"> How was the first Thanksgiving celebrated? How do you celebrate Thanksgiving? How are they the same? </w:t>
            </w:r>
          </w:p>
          <w:p w:rsidR="00000000" w:rsidDel="00000000" w:rsidP="00000000" w:rsidRDefault="00000000" w:rsidRPr="00000000" w14:paraId="00000599">
            <w:pPr>
              <w:pageBreakBefore w:val="0"/>
              <w:numPr>
                <w:ilvl w:val="0"/>
                <w:numId w:val="3"/>
              </w:numPr>
              <w:ind w:left="648" w:hanging="288"/>
              <w:rPr>
                <w:sz w:val="22"/>
                <w:szCs w:val="22"/>
              </w:rPr>
            </w:pPr>
            <w:r w:rsidDel="00000000" w:rsidR="00000000" w:rsidRPr="00000000">
              <w:rPr>
                <w:rFonts w:ascii="Arial" w:cs="Arial" w:eastAsia="Arial" w:hAnsi="Arial"/>
                <w:sz w:val="22"/>
                <w:szCs w:val="22"/>
                <w:rtl w:val="0"/>
              </w:rPr>
              <w:t xml:space="preserve">Use graphic organizer (i.e. Venn-Diagram)</w:t>
            </w:r>
          </w:p>
          <w:p w:rsidR="00000000" w:rsidDel="00000000" w:rsidP="00000000" w:rsidRDefault="00000000" w:rsidRPr="00000000" w14:paraId="0000059A">
            <w:pPr>
              <w:pageBreakBefore w:val="0"/>
              <w:ind w:left="100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9B">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9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 (with prompting and support from the teacher) describe the connection between drag and flying in Fran Hodgkin and True Kelley’s </w:t>
            </w:r>
            <w:r w:rsidDel="00000000" w:rsidR="00000000" w:rsidRPr="00000000">
              <w:rPr>
                <w:rFonts w:ascii="Arial" w:cs="Arial" w:eastAsia="Arial" w:hAnsi="Arial"/>
                <w:i w:val="1"/>
                <w:sz w:val="22"/>
                <w:szCs w:val="22"/>
                <w:rtl w:val="0"/>
              </w:rPr>
              <w:t xml:space="preserve">How People Learned to Fly</w:t>
            </w:r>
            <w:r w:rsidDel="00000000" w:rsidR="00000000" w:rsidRPr="00000000">
              <w:rPr>
                <w:rFonts w:ascii="Arial" w:cs="Arial" w:eastAsia="Arial" w:hAnsi="Arial"/>
                <w:sz w:val="22"/>
                <w:szCs w:val="22"/>
                <w:rtl w:val="0"/>
              </w:rPr>
              <w:t xml:space="preserve"> by performing the “arm spinning” experiment described in the text. </w:t>
            </w:r>
          </w:p>
          <w:p w:rsidR="00000000" w:rsidDel="00000000" w:rsidP="00000000" w:rsidRDefault="00000000" w:rsidRPr="00000000" w14:paraId="0000059E">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59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A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5A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A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A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A9">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story with a connection between two characters</w:t>
            </w:r>
          </w:p>
        </w:tc>
        <w:tc>
          <w:tcPr>
            <w:gridSpan w:val="2"/>
          </w:tcPr>
          <w:p w:rsidR="00000000" w:rsidDel="00000000" w:rsidP="00000000" w:rsidRDefault="00000000" w:rsidRPr="00000000" w14:paraId="000005A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A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5A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5A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A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5A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5B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5B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5B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B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B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5B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5B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B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B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5B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5B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B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5B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5B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5B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5C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5C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5C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C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5C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5C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5C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5C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C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C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C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CB">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5C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CD">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K.4</w:t>
      </w:r>
      <w:r w:rsidDel="00000000" w:rsidR="00000000" w:rsidRPr="00000000">
        <w:rPr>
          <w:rtl w:val="0"/>
        </w:rPr>
      </w:r>
    </w:p>
    <w:p w:rsidR="00000000" w:rsidDel="00000000" w:rsidP="00000000" w:rsidRDefault="00000000" w:rsidRPr="00000000" w14:paraId="000005CE">
      <w:pPr>
        <w:pageBreakBefore w:val="0"/>
        <w:rPr>
          <w:rFonts w:ascii="Arial" w:cs="Arial" w:eastAsia="Arial" w:hAnsi="Arial"/>
          <w:b w:val="1"/>
          <w:sz w:val="22"/>
          <w:szCs w:val="22"/>
        </w:rPr>
      </w:pPr>
      <w:r w:rsidDel="00000000" w:rsidR="00000000" w:rsidRPr="00000000">
        <w:rPr>
          <w:rtl w:val="0"/>
        </w:rPr>
      </w:r>
    </w:p>
    <w:tbl>
      <w:tblPr>
        <w:tblStyle w:val="Table15"/>
        <w:tblW w:w="147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870"/>
        <w:gridCol w:w="90"/>
        <w:gridCol w:w="4860"/>
        <w:gridCol w:w="90"/>
        <w:gridCol w:w="2790"/>
        <w:tblGridChange w:id="0">
          <w:tblGrid>
            <w:gridCol w:w="3060"/>
            <w:gridCol w:w="3870"/>
            <w:gridCol w:w="90"/>
            <w:gridCol w:w="4860"/>
            <w:gridCol w:w="90"/>
            <w:gridCol w:w="2790"/>
          </w:tblGrid>
        </w:tblGridChange>
      </w:tblGrid>
      <w:tr>
        <w:trPr>
          <w:cantSplit w:val="0"/>
          <w:tblHeader w:val="0"/>
        </w:trPr>
        <w:tc>
          <w:tcPr>
            <w:gridSpan w:val="6"/>
          </w:tcPr>
          <w:p w:rsidR="00000000" w:rsidDel="00000000" w:rsidP="00000000" w:rsidRDefault="00000000" w:rsidRPr="00000000" w14:paraId="000005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w:t>
            </w:r>
            <w:r w:rsidDel="00000000" w:rsidR="00000000" w:rsidRPr="00000000">
              <w:rPr>
                <w:rFonts w:ascii="Arial" w:cs="Arial" w:eastAsia="Arial" w:hAnsi="Arial"/>
                <w:sz w:val="22"/>
                <w:szCs w:val="22"/>
                <w:rtl w:val="0"/>
              </w:rPr>
              <w:t xml:space="preserve">: How do readers determine the meaning and use of content specific vocabulary?</w:t>
            </w:r>
            <w:r w:rsidDel="00000000" w:rsidR="00000000" w:rsidRPr="00000000">
              <w:rPr>
                <w:rFonts w:ascii="Arial" w:cs="Arial" w:eastAsia="Arial" w:hAnsi="Arial"/>
                <w:b w:val="1"/>
                <w:sz w:val="22"/>
                <w:szCs w:val="22"/>
                <w:rtl w:val="0"/>
              </w:rPr>
              <w:t xml:space="preserve"> </w:t>
            </w:r>
          </w:p>
        </w:tc>
      </w:tr>
      <w:tr>
        <w:trPr>
          <w:cantSplit w:val="0"/>
          <w:tblHeader w:val="0"/>
        </w:trPr>
        <w:tc>
          <w:tcPr>
            <w:gridSpan w:val="6"/>
          </w:tcPr>
          <w:p w:rsidR="00000000" w:rsidDel="00000000" w:rsidP="00000000" w:rsidRDefault="00000000" w:rsidRPr="00000000" w14:paraId="000005D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5D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6"/>
          </w:tcPr>
          <w:p w:rsidR="00000000" w:rsidDel="00000000" w:rsidP="00000000" w:rsidRDefault="00000000" w:rsidRPr="00000000" w14:paraId="000005E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6"/>
          </w:tcPr>
          <w:p w:rsidR="00000000" w:rsidDel="00000000" w:rsidP="00000000" w:rsidRDefault="00000000" w:rsidRPr="00000000" w14:paraId="000005E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K.4</w:t>
            </w:r>
          </w:p>
        </w:tc>
      </w:tr>
      <w:tr>
        <w:trPr>
          <w:cantSplit w:val="0"/>
          <w:tblHeader w:val="0"/>
        </w:trPr>
        <w:tc>
          <w:tcPr>
            <w:gridSpan w:val="6"/>
          </w:tcPr>
          <w:p w:rsidR="00000000" w:rsidDel="00000000" w:rsidP="00000000" w:rsidRDefault="00000000" w:rsidRPr="00000000" w14:paraId="000005E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unknown words</w:t>
            </w:r>
            <w:r w:rsidDel="00000000" w:rsidR="00000000" w:rsidRPr="00000000">
              <w:rPr>
                <w:rtl w:val="0"/>
              </w:rPr>
            </w:r>
          </w:p>
        </w:tc>
      </w:tr>
      <w:tr>
        <w:trPr>
          <w:cantSplit w:val="0"/>
          <w:tblHeader w:val="0"/>
        </w:trPr>
        <w:tc>
          <w:tcPr/>
          <w:p w:rsidR="00000000" w:rsidDel="00000000" w:rsidP="00000000" w:rsidRDefault="00000000" w:rsidRPr="00000000" w14:paraId="000005F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5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5F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shd w:fill="ffffff" w:val="clear"/>
          </w:tcPr>
          <w:p w:rsidR="00000000" w:rsidDel="00000000" w:rsidP="00000000" w:rsidRDefault="00000000" w:rsidRPr="00000000" w14:paraId="000005F9">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4. With prompting and support, ask and answer questions about unknown words in a text.</w:t>
            </w:r>
            <w:r w:rsidDel="00000000" w:rsidR="00000000" w:rsidRPr="00000000">
              <w:rPr>
                <w:rtl w:val="0"/>
              </w:rPr>
            </w:r>
          </w:p>
          <w:p w:rsidR="00000000" w:rsidDel="00000000" w:rsidP="00000000" w:rsidRDefault="00000000" w:rsidRPr="00000000" w14:paraId="000005FA">
            <w:pPr>
              <w:pageBreakBefore w:val="0"/>
              <w:jc w:val="both"/>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5FB">
            <w:pPr>
              <w:pageBreakBefore w:val="0"/>
              <w:numPr>
                <w:ilvl w:val="0"/>
                <w:numId w:val="41"/>
              </w:numPr>
              <w:ind w:left="720" w:hanging="360"/>
              <w:rPr>
                <w:sz w:val="22"/>
                <w:szCs w:val="22"/>
              </w:rPr>
            </w:pPr>
            <w:r w:rsidDel="00000000" w:rsidR="00000000" w:rsidRPr="00000000">
              <w:rPr>
                <w:rFonts w:ascii="Arial" w:cs="Arial" w:eastAsia="Arial" w:hAnsi="Arial"/>
                <w:sz w:val="22"/>
                <w:szCs w:val="22"/>
                <w:rtl w:val="0"/>
              </w:rPr>
              <w:t xml:space="preserve">With prompting and support, use text and/or illustrations to identify meaning of unknown words </w:t>
            </w:r>
          </w:p>
        </w:tc>
        <w:tc>
          <w:tcPr>
            <w:gridSpan w:val="2"/>
          </w:tcPr>
          <w:p w:rsidR="00000000" w:rsidDel="00000000" w:rsidP="00000000" w:rsidRDefault="00000000" w:rsidRPr="00000000" w14:paraId="000005FD">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Draw attention to unknown words</w:t>
            </w:r>
          </w:p>
          <w:p w:rsidR="00000000" w:rsidDel="00000000" w:rsidP="00000000" w:rsidRDefault="00000000" w:rsidRPr="00000000" w14:paraId="000005FE">
            <w:pPr>
              <w:pageBreakBefore w:val="0"/>
              <w:numPr>
                <w:ilvl w:val="0"/>
                <w:numId w:val="65"/>
              </w:numPr>
              <w:ind w:left="1080" w:hanging="360"/>
              <w:rPr>
                <w:sz w:val="22"/>
                <w:szCs w:val="22"/>
              </w:rPr>
            </w:pPr>
            <w:r w:rsidDel="00000000" w:rsidR="00000000" w:rsidRPr="00000000">
              <w:rPr>
                <w:rFonts w:ascii="Arial" w:cs="Arial" w:eastAsia="Arial" w:hAnsi="Arial"/>
                <w:sz w:val="22"/>
                <w:szCs w:val="22"/>
                <w:rtl w:val="0"/>
              </w:rPr>
              <w:t xml:space="preserve">“Does anyone see any new or interesting words?</w:t>
            </w:r>
          </w:p>
          <w:p w:rsidR="00000000" w:rsidDel="00000000" w:rsidP="00000000" w:rsidRDefault="00000000" w:rsidRPr="00000000" w14:paraId="000005FF">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Use a think aloud to model the questions a reader asks when they encounter an unknown word </w:t>
            </w:r>
          </w:p>
          <w:p w:rsidR="00000000" w:rsidDel="00000000" w:rsidP="00000000" w:rsidRDefault="00000000" w:rsidRPr="00000000" w14:paraId="00000600">
            <w:pPr>
              <w:pageBreakBefore w:val="0"/>
              <w:numPr>
                <w:ilvl w:val="0"/>
                <w:numId w:val="64"/>
              </w:numPr>
              <w:ind w:left="1080" w:hanging="360"/>
              <w:rPr>
                <w:sz w:val="22"/>
                <w:szCs w:val="22"/>
              </w:rPr>
            </w:pPr>
            <w:r w:rsidDel="00000000" w:rsidR="00000000" w:rsidRPr="00000000">
              <w:rPr>
                <w:rFonts w:ascii="Arial" w:cs="Arial" w:eastAsia="Arial" w:hAnsi="Arial"/>
                <w:sz w:val="22"/>
                <w:szCs w:val="22"/>
                <w:rtl w:val="0"/>
              </w:rPr>
              <w:t xml:space="preserve">“What does ______ mean?” “Are there words or pictures that can help me?”</w:t>
            </w:r>
          </w:p>
          <w:p w:rsidR="00000000" w:rsidDel="00000000" w:rsidP="00000000" w:rsidRDefault="00000000" w:rsidRPr="00000000" w14:paraId="00000601">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Model how to use the text and illustrations to determine meaning of an unknown word </w:t>
            </w:r>
          </w:p>
          <w:p w:rsidR="00000000" w:rsidDel="00000000" w:rsidP="00000000" w:rsidRDefault="00000000" w:rsidRPr="00000000" w14:paraId="00000602">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help define unknown words</w:t>
            </w:r>
          </w:p>
          <w:p w:rsidR="00000000" w:rsidDel="00000000" w:rsidP="00000000" w:rsidRDefault="00000000" w:rsidRPr="00000000" w14:paraId="0000060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05">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Students ask and answer questions about animal (e.g., hyena, alligator, platypus, scorpion) they encounter in Steve Jenkins and Robin Page’s </w:t>
            </w:r>
            <w:r w:rsidDel="00000000" w:rsidR="00000000" w:rsidRPr="00000000">
              <w:rPr>
                <w:rFonts w:ascii="Arial" w:cs="Arial" w:eastAsia="Arial" w:hAnsi="Arial"/>
                <w:i w:val="1"/>
                <w:sz w:val="22"/>
                <w:szCs w:val="22"/>
                <w:rtl w:val="0"/>
              </w:rPr>
              <w:t xml:space="preserve">What Do You Do With a Tail Like This?</w:t>
            </w:r>
          </w:p>
          <w:p w:rsidR="00000000" w:rsidDel="00000000" w:rsidP="00000000" w:rsidRDefault="00000000" w:rsidRPr="00000000" w14:paraId="00000606">
            <w:pPr>
              <w:pageBreakBefore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607">
            <w:pPr>
              <w:pageBreakBefore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Amazing words</w:t>
            </w:r>
          </w:p>
        </w:tc>
      </w:tr>
      <w:tr>
        <w:trPr>
          <w:cantSplit w:val="0"/>
          <w:tblHeader w:val="0"/>
        </w:trPr>
        <w:tc>
          <w:tcPr>
            <w:gridSpan w:val="6"/>
          </w:tcPr>
          <w:p w:rsidR="00000000" w:rsidDel="00000000" w:rsidP="00000000" w:rsidRDefault="00000000" w:rsidRPr="00000000" w14:paraId="0000060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6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14">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poems using amazing words</w:t>
            </w:r>
          </w:p>
          <w:p w:rsidR="00000000" w:rsidDel="00000000" w:rsidP="00000000" w:rsidRDefault="00000000" w:rsidRPr="00000000" w14:paraId="00000615">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Journal entries using amazing words</w:t>
            </w:r>
          </w:p>
          <w:p w:rsidR="00000000" w:rsidDel="00000000" w:rsidP="00000000" w:rsidRDefault="00000000" w:rsidRPr="00000000" w14:paraId="0000061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1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61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61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61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1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61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1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61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61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20">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2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2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2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2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2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62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62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2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2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62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62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62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62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62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3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63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63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63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63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3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3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3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39">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63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3B">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K.5</w:t>
      </w:r>
      <w:r w:rsidDel="00000000" w:rsidR="00000000" w:rsidRPr="00000000">
        <w:rPr>
          <w:rtl w:val="0"/>
        </w:rPr>
      </w:r>
    </w:p>
    <w:p w:rsidR="00000000" w:rsidDel="00000000" w:rsidP="00000000" w:rsidRDefault="00000000" w:rsidRPr="00000000" w14:paraId="0000063C">
      <w:pPr>
        <w:pageBreakBefore w:val="0"/>
        <w:rPr>
          <w:rFonts w:ascii="Arial" w:cs="Arial" w:eastAsia="Arial" w:hAnsi="Arial"/>
          <w:b w:val="1"/>
          <w:sz w:val="22"/>
          <w:szCs w:val="22"/>
        </w:rPr>
      </w:pPr>
      <w:r w:rsidDel="00000000" w:rsidR="00000000" w:rsidRPr="00000000">
        <w:rPr>
          <w:rtl w:val="0"/>
        </w:rPr>
      </w:r>
    </w:p>
    <w:tbl>
      <w:tblPr>
        <w:tblStyle w:val="Table16"/>
        <w:tblW w:w="147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600"/>
        <w:gridCol w:w="5130"/>
        <w:gridCol w:w="2970"/>
        <w:tblGridChange w:id="0">
          <w:tblGrid>
            <w:gridCol w:w="3060"/>
            <w:gridCol w:w="3600"/>
            <w:gridCol w:w="5130"/>
            <w:gridCol w:w="2970"/>
          </w:tblGrid>
        </w:tblGridChange>
      </w:tblGrid>
      <w:tr>
        <w:trPr>
          <w:cantSplit w:val="0"/>
          <w:tblHeader w:val="0"/>
        </w:trPr>
        <w:tc>
          <w:tcPr>
            <w:gridSpan w:val="4"/>
          </w:tcPr>
          <w:p w:rsidR="00000000" w:rsidDel="00000000" w:rsidP="00000000" w:rsidRDefault="00000000" w:rsidRPr="00000000" w14:paraId="000006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features to locate information?</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64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6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64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4"/>
          </w:tcPr>
          <w:p w:rsidR="00000000" w:rsidDel="00000000" w:rsidP="00000000" w:rsidRDefault="00000000" w:rsidRPr="00000000" w14:paraId="000006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K.5</w:t>
            </w:r>
          </w:p>
        </w:tc>
      </w:tr>
      <w:tr>
        <w:trPr>
          <w:cantSplit w:val="0"/>
          <w:tblHeader w:val="0"/>
        </w:trPr>
        <w:tc>
          <w:tcPr>
            <w:gridSpan w:val="4"/>
          </w:tcPr>
          <w:p w:rsidR="00000000" w:rsidDel="00000000" w:rsidP="00000000" w:rsidRDefault="00000000" w:rsidRPr="00000000" w14:paraId="0000065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front cover, back cover, title page </w:t>
            </w:r>
            <w:r w:rsidDel="00000000" w:rsidR="00000000" w:rsidRPr="00000000">
              <w:rPr>
                <w:rtl w:val="0"/>
              </w:rPr>
            </w:r>
          </w:p>
        </w:tc>
      </w:tr>
      <w:tr>
        <w:trPr>
          <w:cantSplit w:val="0"/>
          <w:tblHeader w:val="0"/>
        </w:trPr>
        <w:tc>
          <w:tcPr/>
          <w:p w:rsidR="00000000" w:rsidDel="00000000" w:rsidP="00000000" w:rsidRDefault="00000000" w:rsidRPr="00000000" w14:paraId="000006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6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rHeight w:val="940" w:hRule="atLeast"/>
          <w:tblHeader w:val="0"/>
        </w:trPr>
        <w:tc>
          <w:tcPr/>
          <w:p w:rsidR="00000000" w:rsidDel="00000000" w:rsidP="00000000" w:rsidRDefault="00000000" w:rsidRPr="00000000" w14:paraId="0000065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Identify the front cover, back cover, and title page of a book.</w:t>
            </w:r>
          </w:p>
        </w:tc>
        <w:tc>
          <w:tcPr/>
          <w:p w:rsidR="00000000" w:rsidDel="00000000" w:rsidP="00000000" w:rsidRDefault="00000000" w:rsidRPr="00000000" w14:paraId="0000065A">
            <w:pPr>
              <w:pageBreakBefore w:val="0"/>
              <w:numPr>
                <w:ilvl w:val="0"/>
                <w:numId w:val="9"/>
              </w:numPr>
              <w:ind w:left="720" w:hanging="360"/>
              <w:rPr>
                <w:sz w:val="22"/>
                <w:szCs w:val="22"/>
              </w:rPr>
            </w:pPr>
            <w:r w:rsidDel="00000000" w:rsidR="00000000" w:rsidRPr="00000000">
              <w:rPr>
                <w:rFonts w:ascii="Arial" w:cs="Arial" w:eastAsia="Arial" w:hAnsi="Arial"/>
                <w:sz w:val="22"/>
                <w:szCs w:val="22"/>
                <w:rtl w:val="0"/>
              </w:rPr>
              <w:t xml:space="preserve">Identify parts of a book</w:t>
            </w:r>
          </w:p>
        </w:tc>
        <w:tc>
          <w:tcPr/>
          <w:p w:rsidR="00000000" w:rsidDel="00000000" w:rsidP="00000000" w:rsidRDefault="00000000" w:rsidRPr="00000000" w14:paraId="0000065B">
            <w:pPr>
              <w:pageBreakBefore w:val="0"/>
              <w:numPr>
                <w:ilvl w:val="0"/>
                <w:numId w:val="9"/>
              </w:numPr>
              <w:ind w:left="720" w:hanging="360"/>
              <w:rPr>
                <w:sz w:val="22"/>
                <w:szCs w:val="22"/>
              </w:rPr>
            </w:pPr>
            <w:r w:rsidDel="00000000" w:rsidR="00000000" w:rsidRPr="00000000">
              <w:rPr>
                <w:rFonts w:ascii="Arial" w:cs="Arial" w:eastAsia="Arial" w:hAnsi="Arial"/>
                <w:sz w:val="22"/>
                <w:szCs w:val="22"/>
                <w:rtl w:val="0"/>
              </w:rPr>
              <w:t xml:space="preserve">Review parts of a book</w:t>
            </w:r>
          </w:p>
          <w:p w:rsidR="00000000" w:rsidDel="00000000" w:rsidP="00000000" w:rsidRDefault="00000000" w:rsidRPr="00000000" w14:paraId="0000065C">
            <w:pPr>
              <w:pageBreakBefore w:val="0"/>
              <w:numPr>
                <w:ilvl w:val="0"/>
                <w:numId w:val="9"/>
              </w:numPr>
              <w:ind w:left="720" w:hanging="360"/>
              <w:rPr>
                <w:sz w:val="22"/>
                <w:szCs w:val="22"/>
              </w:rPr>
            </w:pPr>
            <w:r w:rsidDel="00000000" w:rsidR="00000000" w:rsidRPr="00000000">
              <w:rPr>
                <w:rFonts w:ascii="Arial" w:cs="Arial" w:eastAsia="Arial" w:hAnsi="Arial"/>
                <w:sz w:val="22"/>
                <w:szCs w:val="22"/>
                <w:rtl w:val="0"/>
              </w:rPr>
              <w:t xml:space="preserve">Have students identify parts of a book  </w:t>
            </w:r>
          </w:p>
        </w:tc>
        <w:tc>
          <w:tcPr/>
          <w:p w:rsidR="00000000" w:rsidDel="00000000" w:rsidP="00000000" w:rsidRDefault="00000000" w:rsidRPr="00000000" w14:paraId="000006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w:t>
            </w:r>
          </w:p>
          <w:p w:rsidR="00000000" w:rsidDel="00000000" w:rsidP="00000000" w:rsidRDefault="00000000" w:rsidRPr="00000000" w14:paraId="0000065E">
            <w:pPr>
              <w:pageBreakBefore w:val="0"/>
              <w:numPr>
                <w:ilvl w:val="1"/>
                <w:numId w:val="38"/>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1.6</w:t>
            </w:r>
          </w:p>
          <w:p w:rsidR="00000000" w:rsidDel="00000000" w:rsidP="00000000" w:rsidRDefault="00000000" w:rsidRPr="00000000" w14:paraId="0000065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Review every time a story is read</w:t>
            </w:r>
          </w:p>
        </w:tc>
      </w:tr>
      <w:tr>
        <w:trPr>
          <w:cantSplit w:val="0"/>
          <w:tblHeader w:val="0"/>
        </w:trPr>
        <w:tc>
          <w:tcPr>
            <w:gridSpan w:val="4"/>
          </w:tcPr>
          <w:p w:rsidR="00000000" w:rsidDel="00000000" w:rsidP="00000000" w:rsidRDefault="00000000" w:rsidRPr="00000000" w14:paraId="0000066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6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68">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new ending to a book</w:t>
            </w:r>
          </w:p>
          <w:p w:rsidR="00000000" w:rsidDel="00000000" w:rsidP="00000000" w:rsidRDefault="00000000" w:rsidRPr="00000000" w14:paraId="00000669">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book cover with author and illustrator </w:t>
            </w:r>
          </w:p>
        </w:tc>
        <w:tc>
          <w:tcPr/>
          <w:p w:rsidR="00000000" w:rsidDel="00000000" w:rsidP="00000000" w:rsidRDefault="00000000" w:rsidRPr="00000000" w14:paraId="0000066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66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66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66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6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66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7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67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67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7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7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7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7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7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7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67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67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7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7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67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67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67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68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68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68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68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68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68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68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8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8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8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8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8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8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68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68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8F">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K.6</w:t>
      </w:r>
      <w:r w:rsidDel="00000000" w:rsidR="00000000" w:rsidRPr="00000000">
        <w:rPr>
          <w:rtl w:val="0"/>
        </w:rPr>
      </w:r>
    </w:p>
    <w:p w:rsidR="00000000" w:rsidDel="00000000" w:rsidP="00000000" w:rsidRDefault="00000000" w:rsidRPr="00000000" w14:paraId="00000690">
      <w:pPr>
        <w:pageBreakBefore w:val="0"/>
        <w:rPr>
          <w:rFonts w:ascii="Arial" w:cs="Arial" w:eastAsia="Arial" w:hAnsi="Arial"/>
          <w:b w:val="1"/>
          <w:sz w:val="22"/>
          <w:szCs w:val="22"/>
        </w:rPr>
      </w:pPr>
      <w:r w:rsidDel="00000000" w:rsidR="00000000" w:rsidRPr="00000000">
        <w:rPr>
          <w:rtl w:val="0"/>
        </w:rPr>
      </w:r>
    </w:p>
    <w:tbl>
      <w:tblPr>
        <w:tblStyle w:val="Table17"/>
        <w:tblW w:w="1485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0"/>
        <w:gridCol w:w="3600"/>
        <w:gridCol w:w="5130"/>
        <w:gridCol w:w="90"/>
        <w:gridCol w:w="2880"/>
        <w:tblGridChange w:id="0">
          <w:tblGrid>
            <w:gridCol w:w="3150"/>
            <w:gridCol w:w="3600"/>
            <w:gridCol w:w="5130"/>
            <w:gridCol w:w="90"/>
            <w:gridCol w:w="2880"/>
          </w:tblGrid>
        </w:tblGridChange>
      </w:tblGrid>
      <w:tr>
        <w:trPr>
          <w:cantSplit w:val="0"/>
          <w:tblHeader w:val="0"/>
        </w:trPr>
        <w:tc>
          <w:tcPr>
            <w:gridSpan w:val="5"/>
          </w:tcPr>
          <w:p w:rsidR="00000000" w:rsidDel="00000000" w:rsidP="00000000" w:rsidRDefault="00000000" w:rsidRPr="00000000" w14:paraId="0000069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w:t>
            </w:r>
            <w:r w:rsidDel="00000000" w:rsidR="00000000" w:rsidRPr="00000000">
              <w:rPr>
                <w:rFonts w:ascii="Arial" w:cs="Arial" w:eastAsia="Arial" w:hAnsi="Arial"/>
                <w:b w:val="1"/>
                <w:sz w:val="22"/>
                <w:szCs w:val="22"/>
                <w:rtl w:val="0"/>
              </w:rPr>
              <w:t xml:space="preserve"> </w:t>
            </w:r>
          </w:p>
        </w:tc>
      </w:tr>
      <w:tr>
        <w:trPr>
          <w:cantSplit w:val="0"/>
          <w:tblHeader w:val="0"/>
        </w:trPr>
        <w:tc>
          <w:tcPr>
            <w:gridSpan w:val="5"/>
          </w:tcPr>
          <w:p w:rsidR="00000000" w:rsidDel="00000000" w:rsidP="00000000" w:rsidRDefault="00000000" w:rsidRPr="00000000" w14:paraId="0000069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6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5"/>
          </w:tcPr>
          <w:p w:rsidR="00000000" w:rsidDel="00000000" w:rsidP="00000000" w:rsidRDefault="00000000" w:rsidRPr="00000000" w14:paraId="000006A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5"/>
          </w:tcPr>
          <w:p w:rsidR="00000000" w:rsidDel="00000000" w:rsidP="00000000" w:rsidRDefault="00000000" w:rsidRPr="00000000" w14:paraId="000006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K.6</w:t>
            </w:r>
            <w:r w:rsidDel="00000000" w:rsidR="00000000" w:rsidRPr="00000000">
              <w:rPr>
                <w:rtl w:val="0"/>
              </w:rPr>
            </w:r>
          </w:p>
        </w:tc>
      </w:tr>
      <w:tr>
        <w:trPr>
          <w:cantSplit w:val="0"/>
          <w:tblHeader w:val="0"/>
        </w:trPr>
        <w:tc>
          <w:tcPr>
            <w:gridSpan w:val="5"/>
          </w:tcPr>
          <w:p w:rsidR="00000000" w:rsidDel="00000000" w:rsidP="00000000" w:rsidRDefault="00000000" w:rsidRPr="00000000" w14:paraId="000006A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author, illustrator, role </w:t>
            </w:r>
          </w:p>
        </w:tc>
      </w:tr>
      <w:tr>
        <w:trPr>
          <w:cantSplit w:val="0"/>
          <w:tblHeader w:val="0"/>
        </w:trPr>
        <w:tc>
          <w:tcPr/>
          <w:p w:rsidR="00000000" w:rsidDel="00000000" w:rsidP="00000000" w:rsidRDefault="00000000" w:rsidRPr="00000000" w14:paraId="000006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6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B4">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6. Name the author and illustrator of a text and define the role of each in presenting the ideas or information in a text.</w:t>
            </w:r>
            <w:r w:rsidDel="00000000" w:rsidR="00000000" w:rsidRPr="00000000">
              <w:rPr>
                <w:rtl w:val="0"/>
              </w:rPr>
            </w:r>
          </w:p>
          <w:p w:rsidR="00000000" w:rsidDel="00000000" w:rsidP="00000000" w:rsidRDefault="00000000" w:rsidRPr="00000000" w14:paraId="000006B5">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6B6">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Identify the author and describe his/her role</w:t>
            </w:r>
          </w:p>
          <w:p w:rsidR="00000000" w:rsidDel="00000000" w:rsidP="00000000" w:rsidRDefault="00000000" w:rsidRPr="00000000" w14:paraId="000006B7">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Identify the illustrator and describe his/her role</w:t>
            </w:r>
          </w:p>
          <w:p w:rsidR="00000000" w:rsidDel="00000000" w:rsidP="00000000" w:rsidRDefault="00000000" w:rsidRPr="00000000" w14:paraId="000006B8">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B9">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Draw attention to authors and illustrators</w:t>
            </w:r>
          </w:p>
          <w:p w:rsidR="00000000" w:rsidDel="00000000" w:rsidP="00000000" w:rsidRDefault="00000000" w:rsidRPr="00000000" w14:paraId="000006BA">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Define the roles of authors and illustrators</w:t>
            </w:r>
          </w:p>
        </w:tc>
        <w:tc>
          <w:tcPr/>
          <w:p w:rsidR="00000000" w:rsidDel="00000000" w:rsidP="00000000" w:rsidRDefault="00000000" w:rsidRPr="00000000" w14:paraId="000006B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identify Edith Thacher Hurd as the author of </w:t>
            </w:r>
            <w:r w:rsidDel="00000000" w:rsidR="00000000" w:rsidRPr="00000000">
              <w:rPr>
                <w:rFonts w:ascii="Arial" w:cs="Arial" w:eastAsia="Arial" w:hAnsi="Arial"/>
                <w:i w:val="1"/>
                <w:sz w:val="22"/>
                <w:szCs w:val="22"/>
                <w:rtl w:val="0"/>
              </w:rPr>
              <w:t xml:space="preserve">Starfish</w:t>
            </w:r>
            <w:r w:rsidDel="00000000" w:rsidR="00000000" w:rsidRPr="00000000">
              <w:rPr>
                <w:rFonts w:ascii="Arial" w:cs="Arial" w:eastAsia="Arial" w:hAnsi="Arial"/>
                <w:sz w:val="22"/>
                <w:szCs w:val="22"/>
                <w:rtl w:val="0"/>
              </w:rPr>
              <w:t xml:space="preserve"> and Robin Brickman as the </w:t>
            </w:r>
            <w:r w:rsidDel="00000000" w:rsidR="00000000" w:rsidRPr="00000000">
              <w:rPr>
                <w:rFonts w:ascii="Arial" w:cs="Arial" w:eastAsia="Arial" w:hAnsi="Arial"/>
                <w:i w:val="1"/>
                <w:sz w:val="22"/>
                <w:szCs w:val="22"/>
                <w:rtl w:val="0"/>
              </w:rPr>
              <w:t xml:space="preserve">illustrator</w:t>
            </w:r>
            <w:r w:rsidDel="00000000" w:rsidR="00000000" w:rsidRPr="00000000">
              <w:rPr>
                <w:rFonts w:ascii="Arial" w:cs="Arial" w:eastAsia="Arial" w:hAnsi="Arial"/>
                <w:sz w:val="22"/>
                <w:szCs w:val="22"/>
                <w:rtl w:val="0"/>
              </w:rPr>
              <w:t xml:space="preserve"> of the text and define the role and materials each contributes to the text. </w:t>
            </w:r>
          </w:p>
          <w:p w:rsidR="00000000" w:rsidDel="00000000" w:rsidP="00000000" w:rsidRDefault="00000000" w:rsidRPr="00000000" w14:paraId="000006BD">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6B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C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C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C8">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new ending to a book</w:t>
            </w:r>
          </w:p>
          <w:p w:rsidR="00000000" w:rsidDel="00000000" w:rsidP="00000000" w:rsidRDefault="00000000" w:rsidRPr="00000000" w14:paraId="000006C9">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book cover with author and illustrator </w:t>
            </w:r>
          </w:p>
        </w:tc>
        <w:tc>
          <w:tcPr/>
          <w:p w:rsidR="00000000" w:rsidDel="00000000" w:rsidP="00000000" w:rsidRDefault="00000000" w:rsidRPr="00000000" w14:paraId="000006C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6C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6C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6C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C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6C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D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6D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6D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D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D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D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D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D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D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6D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6D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6D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D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6D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6D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6D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6E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6E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E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6E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6E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6E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6E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E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E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E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6E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ED">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K.7</w:t>
      </w:r>
      <w:r w:rsidDel="00000000" w:rsidR="00000000" w:rsidRPr="00000000">
        <w:rPr>
          <w:rtl w:val="0"/>
        </w:rPr>
      </w:r>
    </w:p>
    <w:p w:rsidR="00000000" w:rsidDel="00000000" w:rsidP="00000000" w:rsidRDefault="00000000" w:rsidRPr="00000000" w14:paraId="000006EE">
      <w:pPr>
        <w:pageBreakBefore w:val="0"/>
        <w:rPr>
          <w:rFonts w:ascii="Arial" w:cs="Arial" w:eastAsia="Arial" w:hAnsi="Arial"/>
          <w:sz w:val="22"/>
          <w:szCs w:val="22"/>
        </w:rPr>
      </w:pPr>
      <w:r w:rsidDel="00000000" w:rsidR="00000000" w:rsidRPr="00000000">
        <w:rPr>
          <w:rtl w:val="0"/>
        </w:rPr>
      </w:r>
    </w:p>
    <w:tbl>
      <w:tblPr>
        <w:tblStyle w:val="Table18"/>
        <w:tblW w:w="1494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600"/>
        <w:gridCol w:w="5130"/>
        <w:gridCol w:w="90"/>
        <w:gridCol w:w="2880"/>
        <w:tblGridChange w:id="0">
          <w:tblGrid>
            <w:gridCol w:w="3240"/>
            <w:gridCol w:w="3600"/>
            <w:gridCol w:w="5130"/>
            <w:gridCol w:w="90"/>
            <w:gridCol w:w="2880"/>
          </w:tblGrid>
        </w:tblGridChange>
      </w:tblGrid>
      <w:tr>
        <w:trPr>
          <w:cantSplit w:val="0"/>
          <w:tblHeader w:val="0"/>
        </w:trPr>
        <w:tc>
          <w:tcPr>
            <w:gridSpan w:val="5"/>
          </w:tcPr>
          <w:p w:rsidR="00000000" w:rsidDel="00000000" w:rsidP="00000000" w:rsidRDefault="00000000" w:rsidRPr="00000000" w14:paraId="000006E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from illustrations and text to demonstrate understanding? </w:t>
            </w:r>
          </w:p>
        </w:tc>
      </w:tr>
      <w:tr>
        <w:trPr>
          <w:cantSplit w:val="0"/>
          <w:tblHeader w:val="0"/>
        </w:trPr>
        <w:tc>
          <w:tcPr>
            <w:gridSpan w:val="5"/>
          </w:tcPr>
          <w:p w:rsidR="00000000" w:rsidDel="00000000" w:rsidP="00000000" w:rsidRDefault="00000000" w:rsidRPr="00000000" w14:paraId="000006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6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6F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Integrate and evaluate content presented in diverse media and formats, including visually and quantitatively, as well as in words.*</w:t>
            </w:r>
          </w:p>
        </w:tc>
      </w:tr>
      <w:tr>
        <w:trPr>
          <w:cantSplit w:val="0"/>
          <w:tblHeader w:val="0"/>
        </w:trPr>
        <w:tc>
          <w:tcPr>
            <w:gridSpan w:val="5"/>
          </w:tcPr>
          <w:p w:rsidR="00000000" w:rsidDel="00000000" w:rsidP="00000000" w:rsidRDefault="00000000" w:rsidRPr="00000000" w14:paraId="0000070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K.7</w:t>
            </w:r>
          </w:p>
        </w:tc>
      </w:tr>
      <w:tr>
        <w:trPr>
          <w:cantSplit w:val="0"/>
          <w:tblHeader w:val="0"/>
        </w:trPr>
        <w:tc>
          <w:tcPr>
            <w:gridSpan w:val="5"/>
          </w:tcPr>
          <w:p w:rsidR="00000000" w:rsidDel="00000000" w:rsidP="00000000" w:rsidRDefault="00000000" w:rsidRPr="00000000" w14:paraId="0000070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text, illustration, illustrator, picture</w:t>
            </w:r>
            <w:r w:rsidDel="00000000" w:rsidR="00000000" w:rsidRPr="00000000">
              <w:rPr>
                <w:rtl w:val="0"/>
              </w:rPr>
            </w:r>
          </w:p>
        </w:tc>
      </w:tr>
      <w:tr>
        <w:trPr>
          <w:cantSplit w:val="0"/>
          <w:tblHeader w:val="0"/>
        </w:trPr>
        <w:tc>
          <w:tcPr/>
          <w:p w:rsidR="00000000" w:rsidDel="00000000" w:rsidP="00000000" w:rsidRDefault="00000000" w:rsidRPr="00000000" w14:paraId="000007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7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12">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7. With prompting and support, describe the relationship between illustrations and the text in which they appear (e.g., what person, place, thing, or idea in the text an illustration depicts).</w:t>
            </w:r>
            <w:r w:rsidDel="00000000" w:rsidR="00000000" w:rsidRPr="00000000">
              <w:rPr>
                <w:rtl w:val="0"/>
              </w:rPr>
            </w:r>
          </w:p>
          <w:p w:rsidR="00000000" w:rsidDel="00000000" w:rsidP="00000000" w:rsidRDefault="00000000" w:rsidRPr="00000000" w14:paraId="00000713">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714">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Explain how illustrations contribute to the understanding of a text</w:t>
            </w:r>
          </w:p>
        </w:tc>
        <w:tc>
          <w:tcPr>
            <w:gridSpan w:val="2"/>
          </w:tcPr>
          <w:p w:rsidR="00000000" w:rsidDel="00000000" w:rsidP="00000000" w:rsidRDefault="00000000" w:rsidRPr="00000000" w14:paraId="00000715">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Ask questions about the relationship between the text and illustrations </w:t>
            </w:r>
          </w:p>
          <w:p w:rsidR="00000000" w:rsidDel="00000000" w:rsidP="00000000" w:rsidRDefault="00000000" w:rsidRPr="00000000" w14:paraId="00000716">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Have students illustrate a key detail from the text and explain how it relates to the topic </w:t>
            </w:r>
          </w:p>
        </w:tc>
        <w:tc>
          <w:tcPr/>
          <w:p w:rsidR="00000000" w:rsidDel="00000000" w:rsidP="00000000" w:rsidRDefault="00000000" w:rsidRPr="00000000" w14:paraId="0000071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Use the story Brown Bear Brown Bear What Do You See? Have students identify the color word and animal and match it to the illustration.</w:t>
            </w:r>
          </w:p>
        </w:tc>
      </w:tr>
      <w:tr>
        <w:trPr>
          <w:cantSplit w:val="0"/>
          <w:tblHeader w:val="0"/>
        </w:trPr>
        <w:tc>
          <w:tcPr>
            <w:gridSpan w:val="5"/>
          </w:tcPr>
          <w:p w:rsidR="00000000" w:rsidDel="00000000" w:rsidP="00000000" w:rsidRDefault="00000000" w:rsidRPr="00000000" w14:paraId="000007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1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1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2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72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23">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Have student create story and write words to match illustration </w:t>
            </w:r>
          </w:p>
          <w:p w:rsidR="00000000" w:rsidDel="00000000" w:rsidP="00000000" w:rsidRDefault="00000000" w:rsidRPr="00000000" w14:paraId="0000072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2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72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72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72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2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72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2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72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72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2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2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73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3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3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73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73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73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3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3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73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73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73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73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73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73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73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73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74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74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4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4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4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4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74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48">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K.8</w:t>
      </w:r>
      <w:r w:rsidDel="00000000" w:rsidR="00000000" w:rsidRPr="00000000">
        <w:rPr>
          <w:rtl w:val="0"/>
        </w:rPr>
      </w:r>
    </w:p>
    <w:p w:rsidR="00000000" w:rsidDel="00000000" w:rsidP="00000000" w:rsidRDefault="00000000" w:rsidRPr="00000000" w14:paraId="00000749">
      <w:pPr>
        <w:pageBreakBefore w:val="0"/>
        <w:jc w:val="center"/>
        <w:rPr>
          <w:rFonts w:ascii="Arial" w:cs="Arial" w:eastAsia="Arial" w:hAnsi="Arial"/>
          <w:b w:val="1"/>
          <w:u w:val="single"/>
        </w:rPr>
      </w:pPr>
      <w:r w:rsidDel="00000000" w:rsidR="00000000" w:rsidRPr="00000000">
        <w:rPr>
          <w:rtl w:val="0"/>
        </w:rPr>
      </w:r>
    </w:p>
    <w:tbl>
      <w:tblPr>
        <w:tblStyle w:val="Table19"/>
        <w:tblW w:w="1494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600"/>
        <w:gridCol w:w="5040"/>
        <w:gridCol w:w="3060"/>
        <w:tblGridChange w:id="0">
          <w:tblGrid>
            <w:gridCol w:w="3240"/>
            <w:gridCol w:w="3600"/>
            <w:gridCol w:w="5040"/>
            <w:gridCol w:w="3060"/>
          </w:tblGrid>
        </w:tblGridChange>
      </w:tblGrid>
      <w:tr>
        <w:trPr>
          <w:cantSplit w:val="0"/>
          <w:tblHeader w:val="0"/>
        </w:trPr>
        <w:tc>
          <w:tcPr>
            <w:gridSpan w:val="4"/>
          </w:tcPr>
          <w:p w:rsidR="00000000" w:rsidDel="00000000" w:rsidP="00000000" w:rsidRDefault="00000000" w:rsidRPr="00000000" w14:paraId="0000074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 </w:t>
            </w:r>
          </w:p>
        </w:tc>
      </w:tr>
      <w:tr>
        <w:trPr>
          <w:cantSplit w:val="0"/>
          <w:tblHeader w:val="0"/>
        </w:trPr>
        <w:tc>
          <w:tcPr>
            <w:gridSpan w:val="4"/>
          </w:tcPr>
          <w:p w:rsidR="00000000" w:rsidDel="00000000" w:rsidP="00000000" w:rsidRDefault="00000000" w:rsidRPr="00000000" w14:paraId="0000074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7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75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4"/>
          </w:tcPr>
          <w:p w:rsidR="00000000" w:rsidDel="00000000" w:rsidP="00000000" w:rsidRDefault="00000000" w:rsidRPr="00000000" w14:paraId="000007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K.8</w:t>
            </w:r>
          </w:p>
        </w:tc>
      </w:tr>
      <w:tr>
        <w:trPr>
          <w:cantSplit w:val="0"/>
          <w:tblHeader w:val="0"/>
        </w:trPr>
        <w:tc>
          <w:tcPr>
            <w:gridSpan w:val="4"/>
          </w:tcPr>
          <w:p w:rsidR="00000000" w:rsidDel="00000000" w:rsidP="00000000" w:rsidRDefault="00000000" w:rsidRPr="00000000" w14:paraId="0000075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details, reasons, support, author’s point </w:t>
            </w:r>
            <w:r w:rsidDel="00000000" w:rsidR="00000000" w:rsidRPr="00000000">
              <w:rPr>
                <w:rtl w:val="0"/>
              </w:rPr>
            </w:r>
          </w:p>
        </w:tc>
      </w:tr>
      <w:tr>
        <w:trPr>
          <w:cantSplit w:val="0"/>
          <w:tblHeader w:val="0"/>
        </w:trPr>
        <w:tc>
          <w:tcPr/>
          <w:p w:rsidR="00000000" w:rsidDel="00000000" w:rsidP="00000000" w:rsidRDefault="00000000" w:rsidRPr="00000000" w14:paraId="0000076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6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7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66">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8. With prompting and support, identify the reasons an author gives to support points in a text.</w:t>
            </w:r>
            <w:r w:rsidDel="00000000" w:rsidR="00000000" w:rsidRPr="00000000">
              <w:rPr>
                <w:rtl w:val="0"/>
              </w:rPr>
            </w:r>
          </w:p>
          <w:p w:rsidR="00000000" w:rsidDel="00000000" w:rsidP="00000000" w:rsidRDefault="00000000" w:rsidRPr="00000000" w14:paraId="00000767">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7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Recall details from a text. </w:t>
            </w:r>
          </w:p>
          <w:p w:rsidR="00000000" w:rsidDel="00000000" w:rsidP="00000000" w:rsidRDefault="00000000" w:rsidRPr="00000000" w14:paraId="0000076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key ideas and its supporting details in a text</w:t>
            </w:r>
          </w:p>
          <w:p w:rsidR="00000000" w:rsidDel="00000000" w:rsidP="00000000" w:rsidRDefault="00000000" w:rsidRPr="00000000" w14:paraId="0000076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details that support a specific point in a text </w:t>
            </w:r>
          </w:p>
          <w:p w:rsidR="00000000" w:rsidDel="00000000" w:rsidP="00000000" w:rsidRDefault="00000000" w:rsidRPr="00000000" w14:paraId="0000076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6C">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Use graphic organizers (i.e. key idea/support details) </w:t>
            </w:r>
          </w:p>
          <w:p w:rsidR="00000000" w:rsidDel="00000000" w:rsidP="00000000" w:rsidRDefault="00000000" w:rsidRPr="00000000" w14:paraId="0000076D">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Have students sort details according to main idea </w:t>
            </w:r>
          </w:p>
          <w:p w:rsidR="00000000" w:rsidDel="00000000" w:rsidP="00000000" w:rsidRDefault="00000000" w:rsidRPr="00000000" w14:paraId="0000076E">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Have students list reasons that support the author’s point</w:t>
            </w:r>
          </w:p>
          <w:p w:rsidR="00000000" w:rsidDel="00000000" w:rsidP="00000000" w:rsidRDefault="00000000" w:rsidRPr="00000000" w14:paraId="0000076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7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Unit 6.3 Building Beavers – Non Fiction – Telling Sentences</w:t>
            </w:r>
          </w:p>
        </w:tc>
      </w:tr>
      <w:tr>
        <w:trPr>
          <w:cantSplit w:val="0"/>
          <w:tblHeader w:val="0"/>
        </w:trPr>
        <w:tc>
          <w:tcPr>
            <w:gridSpan w:val="4"/>
          </w:tcPr>
          <w:p w:rsidR="00000000" w:rsidDel="00000000" w:rsidP="00000000" w:rsidRDefault="00000000" w:rsidRPr="00000000" w14:paraId="000007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7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7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7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7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79">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Students can create telling sentences to interpret information in a story </w:t>
            </w:r>
          </w:p>
          <w:p w:rsidR="00000000" w:rsidDel="00000000" w:rsidP="00000000" w:rsidRDefault="00000000" w:rsidRPr="00000000" w14:paraId="0000077A">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Question: How do beavers build their homes?</w:t>
            </w:r>
          </w:p>
          <w:p w:rsidR="00000000" w:rsidDel="00000000" w:rsidP="00000000" w:rsidRDefault="00000000" w:rsidRPr="00000000" w14:paraId="0000077B">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7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77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77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77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8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78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8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78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78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8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8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78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8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8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78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78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78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8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8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78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79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79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79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79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79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79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79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79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79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9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9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9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C">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79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9E">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K.9</w:t>
      </w:r>
      <w:r w:rsidDel="00000000" w:rsidR="00000000" w:rsidRPr="00000000">
        <w:rPr>
          <w:rtl w:val="0"/>
        </w:rPr>
      </w:r>
    </w:p>
    <w:p w:rsidR="00000000" w:rsidDel="00000000" w:rsidP="00000000" w:rsidRDefault="00000000" w:rsidRPr="00000000" w14:paraId="0000079F">
      <w:pPr>
        <w:pageBreakBefore w:val="0"/>
        <w:rPr>
          <w:rFonts w:ascii="Arial" w:cs="Arial" w:eastAsia="Arial" w:hAnsi="Arial"/>
          <w:sz w:val="22"/>
          <w:szCs w:val="22"/>
        </w:rPr>
      </w:pPr>
      <w:r w:rsidDel="00000000" w:rsidR="00000000" w:rsidRPr="00000000">
        <w:rPr>
          <w:rtl w:val="0"/>
        </w:rPr>
      </w:r>
    </w:p>
    <w:tbl>
      <w:tblPr>
        <w:tblStyle w:val="Table20"/>
        <w:tblW w:w="1494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600"/>
        <w:gridCol w:w="5400"/>
        <w:gridCol w:w="2700"/>
        <w:tblGridChange w:id="0">
          <w:tblGrid>
            <w:gridCol w:w="3240"/>
            <w:gridCol w:w="3600"/>
            <w:gridCol w:w="5400"/>
            <w:gridCol w:w="2700"/>
          </w:tblGrid>
        </w:tblGridChange>
      </w:tblGrid>
      <w:tr>
        <w:trPr>
          <w:cantSplit w:val="0"/>
          <w:tblHeader w:val="0"/>
        </w:trPr>
        <w:tc>
          <w:tcPr>
            <w:gridSpan w:val="4"/>
          </w:tcPr>
          <w:p w:rsidR="00000000" w:rsidDel="00000000" w:rsidP="00000000" w:rsidRDefault="00000000" w:rsidRPr="00000000" w14:paraId="000007A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or determine differences and/or similarities among texts of the same topic? </w:t>
            </w:r>
          </w:p>
        </w:tc>
      </w:tr>
      <w:tr>
        <w:trPr>
          <w:cantSplit w:val="0"/>
          <w:tblHeader w:val="0"/>
        </w:trPr>
        <w:tc>
          <w:tcPr>
            <w:gridSpan w:val="4"/>
          </w:tcPr>
          <w:p w:rsidR="00000000" w:rsidDel="00000000" w:rsidP="00000000" w:rsidRDefault="00000000" w:rsidRPr="00000000" w14:paraId="000007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7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7A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how two or more texts address similar themes or topics in order to build knowledge or to compare the approaches the authors take.</w:t>
            </w:r>
          </w:p>
        </w:tc>
      </w:tr>
      <w:tr>
        <w:trPr>
          <w:cantSplit w:val="0"/>
          <w:tblHeader w:val="0"/>
        </w:trPr>
        <w:tc>
          <w:tcPr>
            <w:gridSpan w:val="4"/>
          </w:tcPr>
          <w:p w:rsidR="00000000" w:rsidDel="00000000" w:rsidP="00000000" w:rsidRDefault="00000000" w:rsidRPr="00000000" w14:paraId="000007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K.9</w:t>
            </w:r>
          </w:p>
        </w:tc>
      </w:tr>
      <w:tr>
        <w:trPr>
          <w:cantSplit w:val="0"/>
          <w:tblHeader w:val="0"/>
        </w:trPr>
        <w:tc>
          <w:tcPr>
            <w:gridSpan w:val="4"/>
          </w:tcPr>
          <w:p w:rsidR="00000000" w:rsidDel="00000000" w:rsidP="00000000" w:rsidRDefault="00000000" w:rsidRPr="00000000" w14:paraId="000007B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same, different, compare, contrast, topics</w:t>
            </w:r>
            <w:r w:rsidDel="00000000" w:rsidR="00000000" w:rsidRPr="00000000">
              <w:rPr>
                <w:rtl w:val="0"/>
              </w:rPr>
            </w:r>
          </w:p>
        </w:tc>
      </w:tr>
      <w:tr>
        <w:trPr>
          <w:cantSplit w:val="0"/>
          <w:tblHeader w:val="0"/>
        </w:trPr>
        <w:tc>
          <w:tcPr/>
          <w:p w:rsidR="00000000" w:rsidDel="00000000" w:rsidP="00000000" w:rsidRDefault="00000000" w:rsidRPr="00000000" w14:paraId="000007B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B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7B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B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BC">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9. With prompting and support, identify basic similarities in and differences between two texts on the same topic (e.g., in illustrations, descriptions, or procedures).</w:t>
            </w:r>
            <w:r w:rsidDel="00000000" w:rsidR="00000000" w:rsidRPr="00000000">
              <w:rPr>
                <w:rtl w:val="0"/>
              </w:rPr>
            </w:r>
          </w:p>
          <w:p w:rsidR="00000000" w:rsidDel="00000000" w:rsidP="00000000" w:rsidRDefault="00000000" w:rsidRPr="00000000" w14:paraId="000007B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7BE">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Identify the topic from each text</w:t>
            </w:r>
          </w:p>
          <w:p w:rsidR="00000000" w:rsidDel="00000000" w:rsidP="00000000" w:rsidRDefault="00000000" w:rsidRPr="00000000" w14:paraId="000007BF">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Determine similarities and differences between the two texts </w:t>
            </w:r>
          </w:p>
        </w:tc>
        <w:tc>
          <w:tcPr/>
          <w:p w:rsidR="00000000" w:rsidDel="00000000" w:rsidP="00000000" w:rsidRDefault="00000000" w:rsidRPr="00000000" w14:paraId="000007C0">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Have students identify the topic of each text</w:t>
            </w:r>
          </w:p>
          <w:p w:rsidR="00000000" w:rsidDel="00000000" w:rsidP="00000000" w:rsidRDefault="00000000" w:rsidRPr="00000000" w14:paraId="000007C1">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Use graphic organizers to list similarities and differences (i.e. Venn Diagram, T-Chart)  </w:t>
            </w:r>
          </w:p>
        </w:tc>
        <w:tc>
          <w:tcPr/>
          <w:p w:rsidR="00000000" w:rsidDel="00000000" w:rsidP="00000000" w:rsidRDefault="00000000" w:rsidRPr="00000000" w14:paraId="000007C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Compare and contrast the Gingerbread Baby by Jan Brett and Gingerbread Girl Lisa Campbell</w:t>
            </w:r>
          </w:p>
        </w:tc>
      </w:tr>
      <w:tr>
        <w:trPr>
          <w:cantSplit w:val="0"/>
          <w:tblHeader w:val="0"/>
        </w:trPr>
        <w:tc>
          <w:tcPr>
            <w:gridSpan w:val="4"/>
          </w:tcPr>
          <w:p w:rsidR="00000000" w:rsidDel="00000000" w:rsidP="00000000" w:rsidRDefault="00000000" w:rsidRPr="00000000" w14:paraId="000007C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C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C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CB">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Venn diagram </w:t>
            </w:r>
          </w:p>
          <w:p w:rsidR="00000000" w:rsidDel="00000000" w:rsidP="00000000" w:rsidRDefault="00000000" w:rsidRPr="00000000" w14:paraId="000007CC">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Read two texts and write down similarities and differences</w:t>
            </w:r>
          </w:p>
        </w:tc>
        <w:tc>
          <w:tcPr/>
          <w:p w:rsidR="00000000" w:rsidDel="00000000" w:rsidP="00000000" w:rsidRDefault="00000000" w:rsidRPr="00000000" w14:paraId="000007C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7C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7C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7D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D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7D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D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7D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7D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D6">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D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7D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D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D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7D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7D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7D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D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7D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7E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7E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7E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7E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7E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7E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7E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7E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7E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7E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E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E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E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7E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EE">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rtl w:val="0"/>
        </w:rPr>
        <w:t xml:space="preserve">Standard RI. K.10</w:t>
      </w:r>
      <w:r w:rsidDel="00000000" w:rsidR="00000000" w:rsidRPr="00000000">
        <w:rPr>
          <w:rtl w:val="0"/>
        </w:rPr>
      </w:r>
    </w:p>
    <w:p w:rsidR="00000000" w:rsidDel="00000000" w:rsidP="00000000" w:rsidRDefault="00000000" w:rsidRPr="00000000" w14:paraId="000007EF">
      <w:pPr>
        <w:pageBreakBefore w:val="0"/>
        <w:jc w:val="center"/>
        <w:rPr>
          <w:rFonts w:ascii="Arial" w:cs="Arial" w:eastAsia="Arial" w:hAnsi="Arial"/>
          <w:b w:val="1"/>
          <w:u w:val="single"/>
        </w:rPr>
      </w:pPr>
      <w:r w:rsidDel="00000000" w:rsidR="00000000" w:rsidRPr="00000000">
        <w:rPr>
          <w:rtl w:val="0"/>
        </w:rPr>
      </w:r>
    </w:p>
    <w:tbl>
      <w:tblPr>
        <w:tblStyle w:val="Table21"/>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5400"/>
        <w:gridCol w:w="2700"/>
        <w:tblGridChange w:id="0">
          <w:tblGrid>
            <w:gridCol w:w="3330"/>
            <w:gridCol w:w="3600"/>
            <w:gridCol w:w="5400"/>
            <w:gridCol w:w="2700"/>
          </w:tblGrid>
        </w:tblGridChange>
      </w:tblGrid>
      <w:tr>
        <w:trPr>
          <w:cantSplit w:val="0"/>
          <w:tblHeader w:val="0"/>
        </w:trPr>
        <w:tc>
          <w:tcPr>
            <w:gridSpan w:val="4"/>
          </w:tcPr>
          <w:p w:rsidR="00000000" w:rsidDel="00000000" w:rsidP="00000000" w:rsidRDefault="00000000" w:rsidRPr="00000000" w14:paraId="000007F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understand information texts in all subject areas?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7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7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4"/>
          </w:tcPr>
          <w:p w:rsidR="00000000" w:rsidDel="00000000" w:rsidP="00000000" w:rsidRDefault="00000000" w:rsidRPr="00000000" w14:paraId="000007F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w:t>
            </w:r>
          </w:p>
        </w:tc>
      </w:tr>
      <w:tr>
        <w:trPr>
          <w:cantSplit w:val="0"/>
          <w:tblHeader w:val="0"/>
        </w:trPr>
        <w:tc>
          <w:tcPr>
            <w:gridSpan w:val="4"/>
          </w:tcPr>
          <w:p w:rsidR="00000000" w:rsidDel="00000000" w:rsidP="00000000" w:rsidRDefault="00000000" w:rsidRPr="00000000" w14:paraId="0000080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K.10</w:t>
            </w:r>
          </w:p>
        </w:tc>
      </w:tr>
      <w:tr>
        <w:trPr>
          <w:cantSplit w:val="0"/>
          <w:tblHeader w:val="0"/>
        </w:trPr>
        <w:tc>
          <w:tcPr>
            <w:gridSpan w:val="4"/>
          </w:tcPr>
          <w:p w:rsidR="00000000" w:rsidDel="00000000" w:rsidP="00000000" w:rsidRDefault="00000000" w:rsidRPr="00000000" w14:paraId="0000080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r w:rsidDel="00000000" w:rsidR="00000000" w:rsidRPr="00000000">
              <w:rPr>
                <w:rtl w:val="0"/>
              </w:rPr>
            </w:r>
          </w:p>
        </w:tc>
      </w:tr>
      <w:tr>
        <w:trPr>
          <w:cantSplit w:val="0"/>
          <w:tblHeader w:val="0"/>
        </w:trPr>
        <w:tc>
          <w:tcPr/>
          <w:p w:rsidR="00000000" w:rsidDel="00000000" w:rsidP="00000000" w:rsidRDefault="00000000" w:rsidRPr="00000000" w14:paraId="0000080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0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0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0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0C">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10. Actively engage in group reading activities with purpose and understanding.</w:t>
            </w:r>
            <w:r w:rsidDel="00000000" w:rsidR="00000000" w:rsidRPr="00000000">
              <w:rPr>
                <w:rtl w:val="0"/>
              </w:rPr>
            </w:r>
          </w:p>
          <w:p w:rsidR="00000000" w:rsidDel="00000000" w:rsidP="00000000" w:rsidRDefault="00000000" w:rsidRPr="00000000" w14:paraId="0000080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80E">
            <w:pPr>
              <w:pageBreakBefore w:val="0"/>
              <w:numPr>
                <w:ilvl w:val="0"/>
                <w:numId w:val="57"/>
              </w:numPr>
              <w:ind w:left="648" w:hanging="288"/>
              <w:rPr>
                <w:sz w:val="22"/>
                <w:szCs w:val="22"/>
              </w:rPr>
            </w:pPr>
            <w:r w:rsidDel="00000000" w:rsidR="00000000" w:rsidRPr="00000000">
              <w:rPr>
                <w:rFonts w:ascii="Arial" w:cs="Arial" w:eastAsia="Arial" w:hAnsi="Arial"/>
                <w:sz w:val="22"/>
                <w:szCs w:val="22"/>
                <w:rtl w:val="0"/>
              </w:rPr>
              <w:t xml:space="preserve">Contribute to reading activities and discussions </w:t>
            </w:r>
          </w:p>
          <w:p w:rsidR="00000000" w:rsidDel="00000000" w:rsidP="00000000" w:rsidRDefault="00000000" w:rsidRPr="00000000" w14:paraId="0000080F">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10">
            <w:pPr>
              <w:pageBreakBefore w:val="0"/>
              <w:numPr>
                <w:ilvl w:val="0"/>
                <w:numId w:val="57"/>
              </w:numPr>
              <w:ind w:left="648" w:hanging="288"/>
              <w:rPr>
                <w:sz w:val="22"/>
                <w:szCs w:val="22"/>
              </w:rPr>
            </w:pPr>
            <w:r w:rsidDel="00000000" w:rsidR="00000000" w:rsidRPr="00000000">
              <w:rPr>
                <w:rFonts w:ascii="Arial" w:cs="Arial" w:eastAsia="Arial" w:hAnsi="Arial"/>
                <w:sz w:val="22"/>
                <w:szCs w:val="22"/>
                <w:rtl w:val="0"/>
              </w:rPr>
              <w:t xml:space="preserve">Provide opportunities for students to engage in group reading activities  </w:t>
            </w:r>
          </w:p>
        </w:tc>
        <w:tc>
          <w:tcPr/>
          <w:p w:rsidR="00000000" w:rsidDel="00000000" w:rsidP="00000000" w:rsidRDefault="00000000" w:rsidRPr="00000000" w14:paraId="0000081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2.6 - Read Jack and the Bean Stalk. Teacher will stop and ask questions to engage students to retell and sequence and facilitate conversation </w:t>
            </w:r>
          </w:p>
          <w:p w:rsidR="00000000" w:rsidDel="00000000" w:rsidP="00000000" w:rsidRDefault="00000000" w:rsidRPr="00000000" w14:paraId="0000081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Use other fairytales as well</w:t>
            </w:r>
          </w:p>
          <w:p w:rsidR="00000000" w:rsidDel="00000000" w:rsidP="00000000" w:rsidRDefault="00000000" w:rsidRPr="00000000" w14:paraId="0000081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Ms. Bindergarten Takes a Field Trip with Kindergarten 1.4 SAAVAS MyView</w:t>
            </w:r>
          </w:p>
        </w:tc>
      </w:tr>
      <w:tr>
        <w:trPr>
          <w:cantSplit w:val="0"/>
          <w:tblHeader w:val="0"/>
        </w:trPr>
        <w:tc>
          <w:tcPr>
            <w:gridSpan w:val="4"/>
          </w:tcPr>
          <w:p w:rsidR="00000000" w:rsidDel="00000000" w:rsidP="00000000" w:rsidRDefault="00000000" w:rsidRPr="00000000" w14:paraId="0000081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1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1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1E">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Have student act as teacher and ask question to peers in the classroom </w:t>
            </w:r>
          </w:p>
        </w:tc>
        <w:tc>
          <w:tcPr/>
          <w:p w:rsidR="00000000" w:rsidDel="00000000" w:rsidP="00000000" w:rsidRDefault="00000000" w:rsidRPr="00000000" w14:paraId="0000081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82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82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82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82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82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2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82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82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2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2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82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2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2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2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82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82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83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3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83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83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83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83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83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83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83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83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83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83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3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3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3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3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3">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4">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5">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6">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7">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8">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9">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A">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B">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C">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D">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E">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F">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0">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1">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2">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3">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4">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5">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6">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7">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8">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9">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A">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B">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C">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D">
      <w:pPr>
        <w:pageBreakBefore w:val="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5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85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86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t>
      </w:r>
      <w:r w:rsidDel="00000000" w:rsidR="00000000" w:rsidRPr="00000000">
        <w:rPr>
          <w:rFonts w:ascii="Arial" w:cs="Arial" w:eastAsia="Arial" w:hAnsi="Arial"/>
          <w:b w:val="1"/>
          <w:sz w:val="22"/>
          <w:szCs w:val="22"/>
          <w:rtl w:val="0"/>
        </w:rPr>
        <w:t xml:space="preserve">RF. K.1</w:t>
      </w:r>
      <w:r w:rsidDel="00000000" w:rsidR="00000000" w:rsidRPr="00000000">
        <w:rPr>
          <w:rtl w:val="0"/>
        </w:rPr>
      </w:r>
    </w:p>
    <w:p w:rsidR="00000000" w:rsidDel="00000000" w:rsidP="00000000" w:rsidRDefault="00000000" w:rsidRPr="00000000" w14:paraId="00000861">
      <w:pPr>
        <w:pageBreakBefore w:val="0"/>
        <w:rPr>
          <w:rFonts w:ascii="Arial" w:cs="Arial" w:eastAsia="Arial" w:hAnsi="Arial"/>
          <w:sz w:val="22"/>
          <w:szCs w:val="22"/>
        </w:rPr>
      </w:pPr>
      <w:r w:rsidDel="00000000" w:rsidR="00000000" w:rsidRPr="00000000">
        <w:rPr>
          <w:rtl w:val="0"/>
        </w:rPr>
      </w:r>
    </w:p>
    <w:tbl>
      <w:tblPr>
        <w:tblStyle w:val="Table22"/>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450"/>
        <w:gridCol w:w="4860"/>
        <w:gridCol w:w="2790"/>
        <w:tblGridChange w:id="0">
          <w:tblGrid>
            <w:gridCol w:w="3330"/>
            <w:gridCol w:w="3600"/>
            <w:gridCol w:w="450"/>
            <w:gridCol w:w="4860"/>
            <w:gridCol w:w="2790"/>
          </w:tblGrid>
        </w:tblGridChange>
      </w:tblGrid>
      <w:tr>
        <w:trPr>
          <w:cantSplit w:val="0"/>
          <w:tblHeader w:val="0"/>
        </w:trPr>
        <w:tc>
          <w:tcPr>
            <w:gridSpan w:val="5"/>
          </w:tcPr>
          <w:p w:rsidR="00000000" w:rsidDel="00000000" w:rsidP="00000000" w:rsidRDefault="00000000" w:rsidRPr="00000000" w14:paraId="0000086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How do students understand the organization and basic features of print? </w:t>
            </w:r>
            <w:r w:rsidDel="00000000" w:rsidR="00000000" w:rsidRPr="00000000">
              <w:rPr>
                <w:rtl w:val="0"/>
              </w:rPr>
            </w:r>
          </w:p>
        </w:tc>
      </w:tr>
      <w:tr>
        <w:trPr>
          <w:cantSplit w:val="0"/>
          <w:tblHeader w:val="0"/>
        </w:trPr>
        <w:tc>
          <w:tcPr>
            <w:gridSpan w:val="5"/>
          </w:tcPr>
          <w:p w:rsidR="00000000" w:rsidDel="00000000" w:rsidP="00000000" w:rsidRDefault="00000000" w:rsidRPr="00000000" w14:paraId="000008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5"/>
          </w:tcPr>
          <w:p w:rsidR="00000000" w:rsidDel="00000000" w:rsidP="00000000" w:rsidRDefault="00000000" w:rsidRPr="00000000" w14:paraId="000008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 Print Concepts </w:t>
            </w:r>
          </w:p>
        </w:tc>
      </w:tr>
      <w:tr>
        <w:trPr>
          <w:cantSplit w:val="0"/>
          <w:tblHeader w:val="0"/>
        </w:trPr>
        <w:tc>
          <w:tcPr>
            <w:gridSpan w:val="5"/>
          </w:tcPr>
          <w:p w:rsidR="00000000" w:rsidDel="00000000" w:rsidP="00000000" w:rsidRDefault="00000000" w:rsidRPr="00000000" w14:paraId="0000087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RF. K.1</w:t>
            </w:r>
          </w:p>
        </w:tc>
      </w:tr>
      <w:tr>
        <w:trPr>
          <w:cantSplit w:val="0"/>
          <w:trHeight w:val="180" w:hRule="atLeast"/>
          <w:tblHeader w:val="0"/>
        </w:trPr>
        <w:tc>
          <w:tcPr>
            <w:gridSpan w:val="5"/>
          </w:tcPr>
          <w:p w:rsidR="00000000" w:rsidDel="00000000" w:rsidP="00000000" w:rsidRDefault="00000000" w:rsidRPr="00000000" w14:paraId="0000087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alphabet, capital, lowercase, uppercase, finger spacing, left, right, top, bottom</w:t>
            </w:r>
            <w:r w:rsidDel="00000000" w:rsidR="00000000" w:rsidRPr="00000000">
              <w:rPr>
                <w:rtl w:val="0"/>
              </w:rPr>
            </w:r>
          </w:p>
        </w:tc>
      </w:tr>
      <w:tr>
        <w:trPr>
          <w:cantSplit w:val="0"/>
          <w:tblHeader w:val="0"/>
        </w:trPr>
        <w:tc>
          <w:tcPr/>
          <w:p w:rsidR="00000000" w:rsidDel="00000000" w:rsidP="00000000" w:rsidRDefault="00000000" w:rsidRPr="00000000" w14:paraId="0000087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8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7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5"/>
          </w:tcPr>
          <w:p w:rsidR="00000000" w:rsidDel="00000000" w:rsidP="00000000" w:rsidRDefault="00000000" w:rsidRPr="00000000" w14:paraId="0000088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Demonstrate understanding of the organization and basic features of print.</w:t>
            </w:r>
          </w:p>
          <w:p w:rsidR="00000000" w:rsidDel="00000000" w:rsidP="00000000" w:rsidRDefault="00000000" w:rsidRPr="00000000" w14:paraId="0000088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86">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Follow words from left to right, top to bottom, and page by page.</w:t>
            </w:r>
            <w:r w:rsidDel="00000000" w:rsidR="00000000" w:rsidRPr="00000000">
              <w:rPr>
                <w:rtl w:val="0"/>
              </w:rPr>
            </w:r>
          </w:p>
          <w:p w:rsidR="00000000" w:rsidDel="00000000" w:rsidP="00000000" w:rsidRDefault="00000000" w:rsidRPr="00000000" w14:paraId="00000887">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888">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interest/attention to print </w:t>
            </w:r>
          </w:p>
          <w:p w:rsidR="00000000" w:rsidDel="00000000" w:rsidP="00000000" w:rsidRDefault="00000000" w:rsidRPr="00000000" w14:paraId="00000889">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words from left to right, top to bottom, front to back and page by page </w:t>
            </w:r>
          </w:p>
          <w:p w:rsidR="00000000" w:rsidDel="00000000" w:rsidP="00000000" w:rsidRDefault="00000000" w:rsidRPr="00000000" w14:paraId="0000088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return sweep to next line of text </w:t>
            </w:r>
          </w:p>
        </w:tc>
        <w:tc>
          <w:tcPr/>
          <w:p w:rsidR="00000000" w:rsidDel="00000000" w:rsidP="00000000" w:rsidRDefault="00000000" w:rsidRPr="00000000" w14:paraId="0000088C">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Model directionality through reading and writing</w:t>
            </w:r>
          </w:p>
          <w:p w:rsidR="00000000" w:rsidDel="00000000" w:rsidP="00000000" w:rsidRDefault="00000000" w:rsidRPr="00000000" w14:paraId="0000088D">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(i.e. morning message, read alouds, and modeled writing)</w:t>
            </w:r>
          </w:p>
        </w:tc>
        <w:tc>
          <w:tcPr/>
          <w:p w:rsidR="00000000" w:rsidDel="00000000" w:rsidP="00000000" w:rsidRDefault="00000000" w:rsidRPr="00000000" w14:paraId="0000088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Unit 2.6 Jack and the Beanstalk</w:t>
            </w:r>
          </w:p>
          <w:p w:rsidR="00000000" w:rsidDel="00000000" w:rsidP="00000000" w:rsidRDefault="00000000" w:rsidRPr="00000000" w14:paraId="0000088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w:t>
            </w:r>
          </w:p>
        </w:tc>
      </w:tr>
      <w:tr>
        <w:trPr>
          <w:cantSplit w:val="0"/>
          <w:tblHeader w:val="0"/>
        </w:trPr>
        <w:tc>
          <w:tcPr/>
          <w:p w:rsidR="00000000" w:rsidDel="00000000" w:rsidP="00000000" w:rsidRDefault="00000000" w:rsidRPr="00000000" w14:paraId="00000891">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 Recognize that spoken words are represented in written language by specific sequences of letters.</w:t>
            </w:r>
            <w:r w:rsidDel="00000000" w:rsidR="00000000" w:rsidRPr="00000000">
              <w:rPr>
                <w:rtl w:val="0"/>
              </w:rPr>
            </w:r>
          </w:p>
          <w:p w:rsidR="00000000" w:rsidDel="00000000" w:rsidP="00000000" w:rsidRDefault="00000000" w:rsidRPr="00000000" w14:paraId="00000892">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89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that spoken words can be written, spoken and read </w:t>
            </w:r>
          </w:p>
          <w:p w:rsidR="00000000" w:rsidDel="00000000" w:rsidP="00000000" w:rsidRDefault="00000000" w:rsidRPr="00000000" w14:paraId="0000089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difference between letters and words </w:t>
            </w:r>
          </w:p>
          <w:p w:rsidR="00000000" w:rsidDel="00000000" w:rsidP="00000000" w:rsidRDefault="00000000" w:rsidRPr="00000000" w14:paraId="0000089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that letters go together to make words </w:t>
            </w:r>
          </w:p>
          <w:p w:rsidR="00000000" w:rsidDel="00000000" w:rsidP="00000000" w:rsidRDefault="00000000" w:rsidRPr="00000000" w14:paraId="0000089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words in text </w:t>
            </w:r>
          </w:p>
        </w:tc>
        <w:tc>
          <w:tcPr/>
          <w:p w:rsidR="00000000" w:rsidDel="00000000" w:rsidP="00000000" w:rsidRDefault="00000000" w:rsidRPr="00000000" w14:paraId="00000898">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Make connection between verbal and written language (i.e. morning message, experience chart)</w:t>
            </w:r>
          </w:p>
          <w:p w:rsidR="00000000" w:rsidDel="00000000" w:rsidP="00000000" w:rsidRDefault="00000000" w:rsidRPr="00000000" w14:paraId="00000899">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Label classroom to foster print awareness </w:t>
            </w:r>
          </w:p>
          <w:p w:rsidR="00000000" w:rsidDel="00000000" w:rsidP="00000000" w:rsidRDefault="00000000" w:rsidRPr="00000000" w14:paraId="0000089A">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9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w:t>
            </w:r>
            <w:r w:rsidDel="00000000" w:rsidR="00000000" w:rsidRPr="00000000">
              <w:rPr>
                <w:rFonts w:ascii="Arial" w:cs="Arial" w:eastAsia="Arial" w:hAnsi="Arial"/>
                <w:sz w:val="22"/>
                <w:szCs w:val="22"/>
                <w:rtl w:val="0"/>
              </w:rPr>
              <w:t xml:space="preserve"> Conventions </w:t>
            </w:r>
          </w:p>
        </w:tc>
      </w:tr>
      <w:tr>
        <w:trPr>
          <w:cantSplit w:val="0"/>
          <w:tblHeader w:val="0"/>
        </w:trPr>
        <w:tc>
          <w:tcPr/>
          <w:p w:rsidR="00000000" w:rsidDel="00000000" w:rsidP="00000000" w:rsidRDefault="00000000" w:rsidRPr="00000000" w14:paraId="0000089D">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 Understand that words are separated by spaces in print</w:t>
            </w:r>
            <w:r w:rsidDel="00000000" w:rsidR="00000000" w:rsidRPr="00000000">
              <w:rPr>
                <w:rtl w:val="0"/>
              </w:rPr>
            </w:r>
          </w:p>
        </w:tc>
        <w:tc>
          <w:tcPr>
            <w:gridSpan w:val="2"/>
          </w:tcPr>
          <w:p w:rsidR="00000000" w:rsidDel="00000000" w:rsidP="00000000" w:rsidRDefault="00000000" w:rsidRPr="00000000" w14:paraId="0000089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difference between a letter and a word </w:t>
            </w:r>
          </w:p>
          <w:p w:rsidR="00000000" w:rsidDel="00000000" w:rsidP="00000000" w:rsidRDefault="00000000" w:rsidRPr="00000000" w14:paraId="0000089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that letters build words and words build sentences</w:t>
            </w:r>
          </w:p>
          <w:p w:rsidR="00000000" w:rsidDel="00000000" w:rsidP="00000000" w:rsidRDefault="00000000" w:rsidRPr="00000000" w14:paraId="000008A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that printed words are separated by spaces </w:t>
            </w:r>
          </w:p>
        </w:tc>
        <w:tc>
          <w:tcPr/>
          <w:p w:rsidR="00000000" w:rsidDel="00000000" w:rsidP="00000000" w:rsidRDefault="00000000" w:rsidRPr="00000000" w14:paraId="000008A2">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Model finger spacing</w:t>
            </w:r>
          </w:p>
          <w:p w:rsidR="00000000" w:rsidDel="00000000" w:rsidP="00000000" w:rsidRDefault="00000000" w:rsidRPr="00000000" w14:paraId="000008A3">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Use text to show spacing between words</w:t>
            </w:r>
          </w:p>
          <w:p w:rsidR="00000000" w:rsidDel="00000000" w:rsidP="00000000" w:rsidRDefault="00000000" w:rsidRPr="00000000" w14:paraId="000008A4">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Explicitly teach spacing during: morning meeting, shared/ interactive writing experiences</w:t>
            </w:r>
          </w:p>
          <w:p w:rsidR="00000000" w:rsidDel="00000000" w:rsidP="00000000" w:rsidRDefault="00000000" w:rsidRPr="00000000" w14:paraId="000008A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A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w:t>
            </w:r>
          </w:p>
        </w:tc>
      </w:tr>
      <w:tr>
        <w:trPr>
          <w:cantSplit w:val="0"/>
          <w:tblHeader w:val="0"/>
        </w:trPr>
        <w:tc>
          <w:tcPr/>
          <w:p w:rsidR="00000000" w:rsidDel="00000000" w:rsidP="00000000" w:rsidRDefault="00000000" w:rsidRPr="00000000" w14:paraId="000008A7">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 Recognize and name all upper- and lowercase letters of the alphabet.</w:t>
            </w:r>
            <w:r w:rsidDel="00000000" w:rsidR="00000000" w:rsidRPr="00000000">
              <w:rPr>
                <w:rtl w:val="0"/>
              </w:rPr>
            </w:r>
          </w:p>
          <w:p w:rsidR="00000000" w:rsidDel="00000000" w:rsidP="00000000" w:rsidRDefault="00000000" w:rsidRPr="00000000" w14:paraId="000008A8">
            <w:pPr>
              <w:pageBreakBefore w:val="0"/>
              <w:shd w:fill="ffffff" w:val="clear"/>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8A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numerals, letters and words</w:t>
            </w:r>
          </w:p>
          <w:p w:rsidR="00000000" w:rsidDel="00000000" w:rsidP="00000000" w:rsidRDefault="00000000" w:rsidRPr="00000000" w14:paraId="000008A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to print in order to learn letter names </w:t>
            </w:r>
          </w:p>
          <w:p w:rsidR="00000000" w:rsidDel="00000000" w:rsidP="00000000" w:rsidRDefault="00000000" w:rsidRPr="00000000" w14:paraId="000008A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name upper and lower case letters out of context and in isolation</w:t>
            </w:r>
          </w:p>
        </w:tc>
        <w:tc>
          <w:tcPr/>
          <w:p w:rsidR="00000000" w:rsidDel="00000000" w:rsidP="00000000" w:rsidRDefault="00000000" w:rsidRPr="00000000" w14:paraId="000008AD">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Display alphabet chart for daily review</w:t>
            </w:r>
          </w:p>
          <w:p w:rsidR="00000000" w:rsidDel="00000000" w:rsidP="00000000" w:rsidRDefault="00000000" w:rsidRPr="00000000" w14:paraId="000008AE">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Use letter maniupulatives for daily review/ student recognition </w:t>
            </w:r>
          </w:p>
          <w:p w:rsidR="00000000" w:rsidDel="00000000" w:rsidP="00000000" w:rsidRDefault="00000000" w:rsidRPr="00000000" w14:paraId="000008AF">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Use interactive activities/games (letter BINGO, classroom scavenger hunt) </w:t>
            </w:r>
          </w:p>
          <w:p w:rsidR="00000000" w:rsidDel="00000000" w:rsidP="00000000" w:rsidRDefault="00000000" w:rsidRPr="00000000" w14:paraId="000008B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B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w:t>
            </w:r>
          </w:p>
        </w:tc>
      </w:tr>
      <w:tr>
        <w:trPr>
          <w:cantSplit w:val="0"/>
          <w:tblHeader w:val="0"/>
        </w:trPr>
        <w:tc>
          <w:tcPr>
            <w:gridSpan w:val="5"/>
          </w:tcPr>
          <w:p w:rsidR="00000000" w:rsidDel="00000000" w:rsidP="00000000" w:rsidRDefault="00000000" w:rsidRPr="00000000" w14:paraId="000008B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B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8B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B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BC">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Have student track print when reading story</w:t>
            </w:r>
          </w:p>
          <w:p w:rsidR="00000000" w:rsidDel="00000000" w:rsidP="00000000" w:rsidRDefault="00000000" w:rsidRPr="00000000" w14:paraId="000008BD">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Have students build sentences out of scrambled words.  </w:t>
            </w:r>
          </w:p>
        </w:tc>
        <w:tc>
          <w:tcPr/>
          <w:p w:rsidR="00000000" w:rsidDel="00000000" w:rsidP="00000000" w:rsidRDefault="00000000" w:rsidRPr="00000000" w14:paraId="000008B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8B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8C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8C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8C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8C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C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8C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8C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C7">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8C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8C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C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C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C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8C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8C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8C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8D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8D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8D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8D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8D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8D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8D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8D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8D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8D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8D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D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D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D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F">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8E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8E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t>
      </w:r>
      <w:r w:rsidDel="00000000" w:rsidR="00000000" w:rsidRPr="00000000">
        <w:rPr>
          <w:rFonts w:ascii="Arial" w:cs="Arial" w:eastAsia="Arial" w:hAnsi="Arial"/>
          <w:b w:val="1"/>
          <w:sz w:val="22"/>
          <w:szCs w:val="22"/>
          <w:rtl w:val="0"/>
        </w:rPr>
        <w:t xml:space="preserve">RF. K.2</w:t>
      </w:r>
      <w:r w:rsidDel="00000000" w:rsidR="00000000" w:rsidRPr="00000000">
        <w:rPr>
          <w:rtl w:val="0"/>
        </w:rPr>
      </w:r>
    </w:p>
    <w:p w:rsidR="00000000" w:rsidDel="00000000" w:rsidP="00000000" w:rsidRDefault="00000000" w:rsidRPr="00000000" w14:paraId="000008E2">
      <w:pPr>
        <w:pageBreakBefore w:val="0"/>
        <w:rPr>
          <w:rFonts w:ascii="Arial" w:cs="Arial" w:eastAsia="Arial" w:hAnsi="Arial"/>
          <w:sz w:val="22"/>
          <w:szCs w:val="22"/>
        </w:rPr>
      </w:pPr>
      <w:r w:rsidDel="00000000" w:rsidR="00000000" w:rsidRPr="00000000">
        <w:rPr>
          <w:rtl w:val="0"/>
        </w:rPr>
      </w:r>
    </w:p>
    <w:tbl>
      <w:tblPr>
        <w:tblStyle w:val="Table23"/>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540"/>
        <w:gridCol w:w="3060"/>
        <w:gridCol w:w="360"/>
        <w:gridCol w:w="270"/>
        <w:gridCol w:w="4680"/>
        <w:gridCol w:w="630"/>
        <w:gridCol w:w="2160"/>
        <w:tblGridChange w:id="0">
          <w:tblGrid>
            <w:gridCol w:w="3330"/>
            <w:gridCol w:w="540"/>
            <w:gridCol w:w="3060"/>
            <w:gridCol w:w="360"/>
            <w:gridCol w:w="270"/>
            <w:gridCol w:w="4680"/>
            <w:gridCol w:w="630"/>
            <w:gridCol w:w="2160"/>
          </w:tblGrid>
        </w:tblGridChange>
      </w:tblGrid>
      <w:tr>
        <w:trPr>
          <w:cantSplit w:val="0"/>
          <w:tblHeader w:val="0"/>
        </w:trPr>
        <w:tc>
          <w:tcPr>
            <w:gridSpan w:val="8"/>
          </w:tcPr>
          <w:p w:rsidR="00000000" w:rsidDel="00000000" w:rsidP="00000000" w:rsidRDefault="00000000" w:rsidRPr="00000000" w14:paraId="000008E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How do students demonstrate an understanding of sounds, syllables, and spoken words?</w:t>
            </w:r>
            <w:r w:rsidDel="00000000" w:rsidR="00000000" w:rsidRPr="00000000">
              <w:rPr>
                <w:rtl w:val="0"/>
              </w:rPr>
            </w:r>
          </w:p>
        </w:tc>
      </w:tr>
      <w:tr>
        <w:trPr>
          <w:cantSplit w:val="0"/>
          <w:tblHeader w:val="0"/>
        </w:trPr>
        <w:tc>
          <w:tcPr>
            <w:gridSpan w:val="8"/>
          </w:tcPr>
          <w:p w:rsidR="00000000" w:rsidDel="00000000" w:rsidP="00000000" w:rsidRDefault="00000000" w:rsidRPr="00000000" w14:paraId="000008E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8"/>
          </w:tcPr>
          <w:p w:rsidR="00000000" w:rsidDel="00000000" w:rsidP="00000000" w:rsidRDefault="00000000" w:rsidRPr="00000000" w14:paraId="000008F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 Phonological Awareness </w:t>
            </w:r>
          </w:p>
        </w:tc>
      </w:tr>
      <w:tr>
        <w:trPr>
          <w:cantSplit w:val="0"/>
          <w:tblHeader w:val="0"/>
        </w:trPr>
        <w:tc>
          <w:tcPr>
            <w:gridSpan w:val="8"/>
          </w:tcPr>
          <w:p w:rsidR="00000000" w:rsidDel="00000000" w:rsidP="00000000" w:rsidRDefault="00000000" w:rsidRPr="00000000" w14:paraId="000008F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RF. K.2</w:t>
            </w:r>
          </w:p>
        </w:tc>
      </w:tr>
      <w:tr>
        <w:trPr>
          <w:cantSplit w:val="0"/>
          <w:tblHeader w:val="0"/>
        </w:trPr>
        <w:tc>
          <w:tcPr>
            <w:gridSpan w:val="8"/>
          </w:tcPr>
          <w:p w:rsidR="00000000" w:rsidDel="00000000" w:rsidP="00000000" w:rsidRDefault="00000000" w:rsidRPr="00000000" w14:paraId="0000090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rhyme, blend, segment, syllable, isolate</w:t>
            </w:r>
            <w:r w:rsidDel="00000000" w:rsidR="00000000" w:rsidRPr="00000000">
              <w:rPr>
                <w:rtl w:val="0"/>
              </w:rPr>
            </w:r>
          </w:p>
        </w:tc>
      </w:tr>
      <w:tr>
        <w:trPr>
          <w:cantSplit w:val="0"/>
          <w:tblHeader w:val="0"/>
        </w:trPr>
        <w:tc>
          <w:tcPr>
            <w:gridSpan w:val="2"/>
          </w:tcPr>
          <w:p w:rsidR="00000000" w:rsidDel="00000000" w:rsidP="00000000" w:rsidRDefault="00000000" w:rsidRPr="00000000" w14:paraId="0000090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90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90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rHeight w:val="300" w:hRule="atLeast"/>
          <w:tblHeader w:val="0"/>
        </w:trPr>
        <w:tc>
          <w:tcPr>
            <w:gridSpan w:val="8"/>
          </w:tcPr>
          <w:p w:rsidR="00000000" w:rsidDel="00000000" w:rsidP="00000000" w:rsidRDefault="00000000" w:rsidRPr="00000000" w14:paraId="00000913">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2. Demonstrate understanding of spoken words, syllables, and sounds (phonemes). </w:t>
            </w:r>
            <w:r w:rsidDel="00000000" w:rsidR="00000000" w:rsidRPr="00000000">
              <w:rPr>
                <w:rtl w:val="0"/>
              </w:rPr>
            </w:r>
          </w:p>
          <w:p w:rsidR="00000000" w:rsidDel="00000000" w:rsidP="00000000" w:rsidRDefault="00000000" w:rsidRPr="00000000" w14:paraId="00000914">
            <w:pPr>
              <w:pageBreakBefore w:val="0"/>
              <w:shd w:fill="ffffff" w:val="clear"/>
              <w:rPr>
                <w:rFonts w:ascii="Arial" w:cs="Arial" w:eastAsia="Arial" w:hAnsi="Arial"/>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1C">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 Recognize and produce rhyming words.</w:t>
            </w:r>
            <w:r w:rsidDel="00000000" w:rsidR="00000000" w:rsidRPr="00000000">
              <w:rPr>
                <w:rtl w:val="0"/>
              </w:rPr>
            </w:r>
          </w:p>
        </w:tc>
        <w:tc>
          <w:tcPr>
            <w:gridSpan w:val="3"/>
          </w:tcPr>
          <w:p w:rsidR="00000000" w:rsidDel="00000000" w:rsidP="00000000" w:rsidRDefault="00000000" w:rsidRPr="00000000" w14:paraId="0000091E">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Identify rhymes in text and speech (stories, rhymes, songs, etc)</w:t>
            </w:r>
          </w:p>
          <w:p w:rsidR="00000000" w:rsidDel="00000000" w:rsidP="00000000" w:rsidRDefault="00000000" w:rsidRPr="00000000" w14:paraId="0000091F">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Orally state rhymes</w:t>
            </w:r>
          </w:p>
          <w:p w:rsidR="00000000" w:rsidDel="00000000" w:rsidP="00000000" w:rsidRDefault="00000000" w:rsidRPr="00000000" w14:paraId="00000920">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Produce rhyming words within a word family</w:t>
            </w:r>
          </w:p>
          <w:p w:rsidR="00000000" w:rsidDel="00000000" w:rsidP="00000000" w:rsidRDefault="00000000" w:rsidRPr="00000000" w14:paraId="00000921">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924">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Model how to Indentify rhyming words in text and speech (stories, rhymes, songs, etc) </w:t>
            </w:r>
          </w:p>
          <w:p w:rsidR="00000000" w:rsidDel="00000000" w:rsidP="00000000" w:rsidRDefault="00000000" w:rsidRPr="00000000" w14:paraId="00000925">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Provide exposure to rhyming activities:</w:t>
            </w:r>
          </w:p>
          <w:p w:rsidR="00000000" w:rsidDel="00000000" w:rsidP="00000000" w:rsidRDefault="00000000" w:rsidRPr="00000000" w14:paraId="0000092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Match rhyming cards</w:t>
            </w:r>
          </w:p>
          <w:p w:rsidR="00000000" w:rsidDel="00000000" w:rsidP="00000000" w:rsidRDefault="00000000" w:rsidRPr="00000000" w14:paraId="00000927">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Teach and write word families</w:t>
            </w:r>
          </w:p>
          <w:p w:rsidR="00000000" w:rsidDel="00000000" w:rsidP="00000000" w:rsidRDefault="00000000" w:rsidRPr="00000000" w14:paraId="00000928">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w:t>
            </w:r>
          </w:p>
          <w:p w:rsidR="00000000" w:rsidDel="00000000" w:rsidP="00000000" w:rsidRDefault="00000000" w:rsidRPr="00000000" w14:paraId="0000092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2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Unit 1.3 Platypus Lost </w:t>
            </w:r>
          </w:p>
          <w:p w:rsidR="00000000" w:rsidDel="00000000" w:rsidP="00000000" w:rsidRDefault="00000000" w:rsidRPr="00000000" w14:paraId="0000092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2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Unit 3.3 George Washington’s visit</w:t>
            </w:r>
          </w:p>
        </w:tc>
      </w:tr>
      <w:tr>
        <w:trPr>
          <w:cantSplit w:val="0"/>
          <w:tblHeader w:val="0"/>
        </w:trPr>
        <w:tc>
          <w:tcPr>
            <w:gridSpan w:val="2"/>
          </w:tcPr>
          <w:p w:rsidR="00000000" w:rsidDel="00000000" w:rsidP="00000000" w:rsidRDefault="00000000" w:rsidRPr="00000000" w14:paraId="0000092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Count, pronounce, blend, and segment syllables in spoken words.</w:t>
            </w:r>
          </w:p>
        </w:tc>
        <w:tc>
          <w:tcPr>
            <w:gridSpan w:val="3"/>
          </w:tcPr>
          <w:p w:rsidR="00000000" w:rsidDel="00000000" w:rsidP="00000000" w:rsidRDefault="00000000" w:rsidRPr="00000000" w14:paraId="00000931">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Clap, count, and tap syllables</w:t>
            </w:r>
          </w:p>
          <w:p w:rsidR="00000000" w:rsidDel="00000000" w:rsidP="00000000" w:rsidRDefault="00000000" w:rsidRPr="00000000" w14:paraId="00000932">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Identify syllables in a word (segment)</w:t>
            </w:r>
          </w:p>
          <w:p w:rsidR="00000000" w:rsidDel="00000000" w:rsidP="00000000" w:rsidRDefault="00000000" w:rsidRPr="00000000" w14:paraId="00000933">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Blend syllables to pronounce word</w:t>
            </w:r>
          </w:p>
          <w:p w:rsidR="00000000" w:rsidDel="00000000" w:rsidP="00000000" w:rsidRDefault="00000000" w:rsidRPr="00000000" w14:paraId="00000934">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937">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Model segmenting syllables through clapping, counting, and tapping</w:t>
            </w:r>
          </w:p>
          <w:p w:rsidR="00000000" w:rsidDel="00000000" w:rsidP="00000000" w:rsidRDefault="00000000" w:rsidRPr="00000000" w14:paraId="00000938">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Provide practice in counting, segmenting and blending syllables  </w:t>
            </w:r>
          </w:p>
          <w:p w:rsidR="00000000" w:rsidDel="00000000" w:rsidP="00000000" w:rsidRDefault="00000000" w:rsidRPr="00000000" w14:paraId="00000939">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w:t>
            </w:r>
          </w:p>
          <w:p w:rsidR="00000000" w:rsidDel="00000000" w:rsidP="00000000" w:rsidRDefault="00000000" w:rsidRPr="00000000" w14:paraId="000009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3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Fundations </w:t>
            </w:r>
          </w:p>
        </w:tc>
      </w:tr>
      <w:tr>
        <w:trPr>
          <w:cantSplit w:val="0"/>
          <w:tblHeader w:val="0"/>
        </w:trPr>
        <w:tc>
          <w:tcPr>
            <w:gridSpan w:val="2"/>
          </w:tcPr>
          <w:p w:rsidR="00000000" w:rsidDel="00000000" w:rsidP="00000000" w:rsidRDefault="00000000" w:rsidRPr="00000000" w14:paraId="0000093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Blend and segment onsets and rimes of single-syllable spoken words.</w:t>
            </w:r>
          </w:p>
        </w:tc>
        <w:tc>
          <w:tcPr>
            <w:gridSpan w:val="3"/>
          </w:tcPr>
          <w:p w:rsidR="00000000" w:rsidDel="00000000" w:rsidP="00000000" w:rsidRDefault="00000000" w:rsidRPr="00000000" w14:paraId="0000094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initial and final sounds in a word </w:t>
            </w:r>
          </w:p>
          <w:p w:rsidR="00000000" w:rsidDel="00000000" w:rsidP="00000000" w:rsidRDefault="00000000" w:rsidRPr="00000000" w14:paraId="0000094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Categorize words as same or different by onset and rime </w:t>
            </w:r>
          </w:p>
          <w:p w:rsidR="00000000" w:rsidDel="00000000" w:rsidP="00000000" w:rsidRDefault="00000000" w:rsidRPr="00000000" w14:paraId="0000094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Orally blend word parts (e.g. onsets, rimes) </w:t>
            </w:r>
          </w:p>
          <w:p w:rsidR="00000000" w:rsidDel="00000000" w:rsidP="00000000" w:rsidRDefault="00000000" w:rsidRPr="00000000" w14:paraId="00000943">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946">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Use hand gestures and body movement to demonstrate how to blend and segment onsets and rime</w:t>
            </w:r>
          </w:p>
          <w:p w:rsidR="00000000" w:rsidDel="00000000" w:rsidP="00000000" w:rsidRDefault="00000000" w:rsidRPr="00000000" w14:paraId="00000947">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Use picture cards to blend and segment onsets and rimes</w:t>
            </w:r>
          </w:p>
          <w:p w:rsidR="00000000" w:rsidDel="00000000" w:rsidP="00000000" w:rsidRDefault="00000000" w:rsidRPr="00000000" w14:paraId="00000948">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Model blending and segmenting onsets and rimes orally</w:t>
            </w:r>
          </w:p>
          <w:p w:rsidR="00000000" w:rsidDel="00000000" w:rsidP="00000000" w:rsidRDefault="00000000" w:rsidRPr="00000000" w14:paraId="0000094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4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w:t>
            </w:r>
          </w:p>
          <w:p w:rsidR="00000000" w:rsidDel="00000000" w:rsidP="00000000" w:rsidRDefault="00000000" w:rsidRPr="00000000" w14:paraId="0000094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4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Fundations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Isolate and pronounce the initial, medial vowel, and final sounds (phonemes) in three-phoneme (consonant-vowel-consonant, or CVC) words.1 (This does not include CVCs ending with /l/, /r/, or /x/.)</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Isolate and pronounce the initial, medial and final sounds in spoken words </w:t>
            </w:r>
          </w:p>
          <w:p w:rsidR="00000000" w:rsidDel="00000000" w:rsidP="00000000" w:rsidRDefault="00000000" w:rsidRPr="00000000" w14:paraId="0000095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similarities and differences in the initial, medial and final sounds of words </w:t>
            </w:r>
          </w:p>
          <w:p w:rsidR="00000000" w:rsidDel="00000000" w:rsidP="00000000" w:rsidRDefault="00000000" w:rsidRPr="00000000" w14:paraId="00000952">
            <w:pPr>
              <w:pageBreakBefore w:val="0"/>
              <w:ind w:left="360" w:firstLine="0"/>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5">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Have students use letter cards or magnetic letters to identify phonemes</w:t>
            </w:r>
          </w:p>
          <w:p w:rsidR="00000000" w:rsidDel="00000000" w:rsidP="00000000" w:rsidRDefault="00000000" w:rsidRPr="00000000" w14:paraId="00000956">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Identify beginning, medial, and ending sounds in words  </w:t>
            </w:r>
          </w:p>
          <w:p w:rsidR="00000000" w:rsidDel="00000000" w:rsidP="00000000" w:rsidRDefault="00000000" w:rsidRPr="00000000" w14:paraId="00000957">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Model how to:</w:t>
            </w:r>
          </w:p>
          <w:p w:rsidR="00000000" w:rsidDel="00000000" w:rsidP="00000000" w:rsidRDefault="00000000" w:rsidRPr="00000000" w14:paraId="0000095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Segment phonemes (ex. tapping)</w:t>
            </w:r>
          </w:p>
          <w:p w:rsidR="00000000" w:rsidDel="00000000" w:rsidP="00000000" w:rsidRDefault="00000000" w:rsidRPr="00000000" w14:paraId="0000095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B">
            <w:pPr>
              <w:pageBreakBefore w:val="0"/>
              <w:ind w:left="360" w:firstLine="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 </w:t>
            </w:r>
          </w:p>
          <w:p w:rsidR="00000000" w:rsidDel="00000000" w:rsidP="00000000" w:rsidRDefault="00000000" w:rsidRPr="00000000" w14:paraId="0000095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Fundations</w:t>
            </w:r>
          </w:p>
          <w:p w:rsidR="00000000" w:rsidDel="00000000" w:rsidP="00000000" w:rsidRDefault="00000000" w:rsidRPr="00000000" w14:paraId="0000096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6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Truck Town Series for SAAVAS MyView</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 Add or substitute individual sounds (phonemes) in simple, one-syllable words to make new words.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Orally blend and segment individual phonemes in three phoneme words </w:t>
            </w:r>
          </w:p>
          <w:p w:rsidR="00000000" w:rsidDel="00000000" w:rsidP="00000000" w:rsidRDefault="00000000" w:rsidRPr="00000000" w14:paraId="00000965">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Orally add or delete a sound (phoneme) at the end of a simple, one-syllable word to make a new word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8">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Have students use letter cards or magnet letters to make new words</w:t>
            </w:r>
          </w:p>
          <w:p w:rsidR="00000000" w:rsidDel="00000000" w:rsidP="00000000" w:rsidRDefault="00000000" w:rsidRPr="00000000" w14:paraId="00000969">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Change beginning, medial and ending sounds to make new words </w:t>
            </w:r>
          </w:p>
          <w:p w:rsidR="00000000" w:rsidDel="00000000" w:rsidP="00000000" w:rsidRDefault="00000000" w:rsidRPr="00000000" w14:paraId="0000096A">
            <w:pPr>
              <w:pageBreakBefore w:val="0"/>
              <w:ind w:left="720" w:firstLine="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 </w:t>
            </w:r>
          </w:p>
          <w:p w:rsidR="00000000" w:rsidDel="00000000" w:rsidP="00000000" w:rsidRDefault="00000000" w:rsidRPr="00000000" w14:paraId="0000096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Fundations</w:t>
            </w:r>
          </w:p>
          <w:p w:rsidR="00000000" w:rsidDel="00000000" w:rsidP="00000000" w:rsidRDefault="00000000" w:rsidRPr="00000000" w14:paraId="0000096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9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7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97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3"/>
          </w:tcPr>
          <w:p w:rsidR="00000000" w:rsidDel="00000000" w:rsidP="00000000" w:rsidRDefault="00000000" w:rsidRPr="00000000" w14:paraId="0000097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97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80">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CVC word work</w:t>
            </w:r>
          </w:p>
          <w:p w:rsidR="00000000" w:rsidDel="00000000" w:rsidP="00000000" w:rsidRDefault="00000000" w:rsidRPr="00000000" w14:paraId="00000981">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Writing CVC words to match pictures</w:t>
            </w:r>
          </w:p>
          <w:p w:rsidR="00000000" w:rsidDel="00000000" w:rsidP="00000000" w:rsidRDefault="00000000" w:rsidRPr="00000000" w14:paraId="00000982">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Using CVC words in sentences </w:t>
            </w:r>
          </w:p>
          <w:p w:rsidR="00000000" w:rsidDel="00000000" w:rsidP="00000000" w:rsidRDefault="00000000" w:rsidRPr="00000000" w14:paraId="00000983">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Reading and writing the room</w:t>
            </w:r>
          </w:p>
        </w:tc>
        <w:tc>
          <w:tcPr>
            <w:gridSpan w:val="2"/>
          </w:tcPr>
          <w:p w:rsidR="00000000" w:rsidDel="00000000" w:rsidP="00000000" w:rsidRDefault="00000000" w:rsidRPr="00000000" w14:paraId="0000098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98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98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98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98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98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8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98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98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8D">
            <w:pPr>
              <w:pageBreakBefore w:val="0"/>
              <w:ind w:left="72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98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99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99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99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99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99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99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99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99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99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99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99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99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99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99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9A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9A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9A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9A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A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A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A7">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9A8">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9A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9A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t>
      </w:r>
      <w:r w:rsidDel="00000000" w:rsidR="00000000" w:rsidRPr="00000000">
        <w:rPr>
          <w:rFonts w:ascii="Arial" w:cs="Arial" w:eastAsia="Arial" w:hAnsi="Arial"/>
          <w:b w:val="1"/>
          <w:sz w:val="22"/>
          <w:szCs w:val="22"/>
          <w:rtl w:val="0"/>
        </w:rPr>
        <w:t xml:space="preserve">RF. K.3</w:t>
      </w:r>
      <w:r w:rsidDel="00000000" w:rsidR="00000000" w:rsidRPr="00000000">
        <w:rPr>
          <w:rtl w:val="0"/>
        </w:rPr>
      </w:r>
    </w:p>
    <w:p w:rsidR="00000000" w:rsidDel="00000000" w:rsidP="00000000" w:rsidRDefault="00000000" w:rsidRPr="00000000" w14:paraId="000009AB">
      <w:pPr>
        <w:pageBreakBefore w:val="0"/>
        <w:jc w:val="center"/>
        <w:rPr>
          <w:rFonts w:ascii="Arial" w:cs="Arial" w:eastAsia="Arial" w:hAnsi="Arial"/>
          <w:b w:val="1"/>
          <w:sz w:val="22"/>
          <w:szCs w:val="22"/>
          <w:u w:val="single"/>
        </w:rPr>
      </w:pPr>
      <w:r w:rsidDel="00000000" w:rsidR="00000000" w:rsidRPr="00000000">
        <w:rPr>
          <w:rtl w:val="0"/>
        </w:rPr>
      </w:r>
    </w:p>
    <w:tbl>
      <w:tblPr>
        <w:tblStyle w:val="Table24"/>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720"/>
        <w:gridCol w:w="2880"/>
        <w:gridCol w:w="540"/>
        <w:gridCol w:w="4770"/>
        <w:gridCol w:w="630"/>
        <w:gridCol w:w="2160"/>
        <w:tblGridChange w:id="0">
          <w:tblGrid>
            <w:gridCol w:w="3330"/>
            <w:gridCol w:w="720"/>
            <w:gridCol w:w="2880"/>
            <w:gridCol w:w="540"/>
            <w:gridCol w:w="4770"/>
            <w:gridCol w:w="630"/>
            <w:gridCol w:w="2160"/>
          </w:tblGrid>
        </w:tblGridChange>
      </w:tblGrid>
      <w:tr>
        <w:trPr>
          <w:cantSplit w:val="0"/>
          <w:tblHeader w:val="0"/>
        </w:trPr>
        <w:tc>
          <w:tcPr>
            <w:gridSpan w:val="7"/>
          </w:tcPr>
          <w:p w:rsidR="00000000" w:rsidDel="00000000" w:rsidP="00000000" w:rsidRDefault="00000000" w:rsidRPr="00000000" w14:paraId="000009A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apply phonics to decode words? </w:t>
            </w:r>
          </w:p>
        </w:tc>
      </w:tr>
      <w:tr>
        <w:trPr>
          <w:cantSplit w:val="0"/>
          <w:tblHeader w:val="0"/>
        </w:trPr>
        <w:tc>
          <w:tcPr>
            <w:gridSpan w:val="7"/>
          </w:tcPr>
          <w:p w:rsidR="00000000" w:rsidDel="00000000" w:rsidP="00000000" w:rsidRDefault="00000000" w:rsidRPr="00000000" w14:paraId="000009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7"/>
          </w:tcPr>
          <w:p w:rsidR="00000000" w:rsidDel="00000000" w:rsidP="00000000" w:rsidRDefault="00000000" w:rsidRPr="00000000" w14:paraId="000009B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2"/>
                <w:szCs w:val="22"/>
                <w:rtl w:val="0"/>
              </w:rPr>
              <w:t xml:space="preserve">Phonics and Word Recognition</w:t>
            </w:r>
          </w:p>
        </w:tc>
      </w:tr>
      <w:tr>
        <w:trPr>
          <w:cantSplit w:val="0"/>
          <w:tblHeader w:val="0"/>
        </w:trPr>
        <w:tc>
          <w:tcPr>
            <w:gridSpan w:val="7"/>
          </w:tcPr>
          <w:p w:rsidR="00000000" w:rsidDel="00000000" w:rsidP="00000000" w:rsidRDefault="00000000" w:rsidRPr="00000000" w14:paraId="000009C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RF.K.3</w:t>
            </w:r>
          </w:p>
        </w:tc>
      </w:tr>
      <w:tr>
        <w:trPr>
          <w:cantSplit w:val="0"/>
          <w:tblHeader w:val="0"/>
        </w:trPr>
        <w:tc>
          <w:tcPr>
            <w:gridSpan w:val="7"/>
          </w:tcPr>
          <w:p w:rsidR="00000000" w:rsidDel="00000000" w:rsidP="00000000" w:rsidRDefault="00000000" w:rsidRPr="00000000" w14:paraId="000009C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alphabet, letters, sounds, word families, sight words</w:t>
            </w:r>
            <w:r w:rsidDel="00000000" w:rsidR="00000000" w:rsidRPr="00000000">
              <w:rPr>
                <w:rtl w:val="0"/>
              </w:rPr>
            </w:r>
          </w:p>
        </w:tc>
      </w:tr>
      <w:tr>
        <w:trPr>
          <w:cantSplit w:val="0"/>
          <w:tblHeader w:val="0"/>
        </w:trPr>
        <w:tc>
          <w:tcPr>
            <w:gridSpan w:val="2"/>
          </w:tcPr>
          <w:p w:rsidR="00000000" w:rsidDel="00000000" w:rsidP="00000000" w:rsidRDefault="00000000" w:rsidRPr="00000000" w14:paraId="000009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9D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9D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D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7"/>
          </w:tcPr>
          <w:p w:rsidR="00000000" w:rsidDel="00000000" w:rsidP="00000000" w:rsidRDefault="00000000" w:rsidRPr="00000000" w14:paraId="000009D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Know and apply grade-level phonics and word analysis skills in decoding and encoding words.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Demonstrate basic knowledge of one-to-one letter-sound correspondences by producing many of the most frequently use sounds of each consonant.</w:t>
            </w:r>
          </w:p>
          <w:p w:rsidR="00000000" w:rsidDel="00000000" w:rsidP="00000000" w:rsidRDefault="00000000" w:rsidRPr="00000000" w14:paraId="000009DE">
            <w:pPr>
              <w:pageBreakBefore w:val="0"/>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name upper and lower case letters of the alphabet </w:t>
            </w:r>
          </w:p>
          <w:p w:rsidR="00000000" w:rsidDel="00000000" w:rsidP="00000000" w:rsidRDefault="00000000" w:rsidRPr="00000000" w14:paraId="000009E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 sound of each consonant</w:t>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4">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Use objects, pictures and symbols  to represent letter sounds  </w:t>
            </w:r>
          </w:p>
          <w:p w:rsidR="00000000" w:rsidDel="00000000" w:rsidP="00000000" w:rsidRDefault="00000000" w:rsidRPr="00000000" w14:paraId="000009E5">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Use magnetic letters and white boards to review sound/letter correspondence </w:t>
            </w:r>
          </w:p>
          <w:p w:rsidR="00000000" w:rsidDel="00000000" w:rsidP="00000000" w:rsidRDefault="00000000" w:rsidRPr="00000000" w14:paraId="000009E6">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Have students hunt for pictures or objects that represent frequent consonant sounds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 </w:t>
            </w:r>
          </w:p>
          <w:p w:rsidR="00000000" w:rsidDel="00000000" w:rsidP="00000000" w:rsidRDefault="00000000" w:rsidRPr="00000000" w14:paraId="000009E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Fundations</w:t>
            </w:r>
          </w:p>
          <w:p w:rsidR="00000000" w:rsidDel="00000000" w:rsidP="00000000" w:rsidRDefault="00000000" w:rsidRPr="00000000" w14:paraId="000009E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Starfall.com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D">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 Associate the long and short sounds with the common spellings (graphemes) for the five major vowels.</w:t>
            </w:r>
            <w:r w:rsidDel="00000000" w:rsidR="00000000" w:rsidRPr="00000000">
              <w:rPr>
                <w:rtl w:val="0"/>
              </w:rPr>
            </w:r>
          </w:p>
          <w:p w:rsidR="00000000" w:rsidDel="00000000" w:rsidP="00000000" w:rsidRDefault="00000000" w:rsidRPr="00000000" w14:paraId="000009EE">
            <w:pPr>
              <w:pageBreakBefore w:val="0"/>
              <w:shd w:fill="ffffff" w:val="clear"/>
              <w:rPr>
                <w:rFonts w:ascii="Arial" w:cs="Arial" w:eastAsia="Arial" w:hAnsi="Arial"/>
                <w:color w:val="000000"/>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0">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difference between consonants and vowels. </w:t>
            </w:r>
          </w:p>
          <w:p w:rsidR="00000000" w:rsidDel="00000000" w:rsidP="00000000" w:rsidRDefault="00000000" w:rsidRPr="00000000" w14:paraId="000009F1">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Recognize that a single vowel letter stands for a short or long vowel sound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3">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Use objects, pictures and symbols  to represent long and short vowel sounds  </w:t>
            </w:r>
          </w:p>
          <w:p w:rsidR="00000000" w:rsidDel="00000000" w:rsidP="00000000" w:rsidRDefault="00000000" w:rsidRPr="00000000" w14:paraId="000009F4">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Have students sort words or pictures by the long or short vowel sound</w:t>
            </w:r>
          </w:p>
          <w:p w:rsidR="00000000" w:rsidDel="00000000" w:rsidP="00000000" w:rsidRDefault="00000000" w:rsidRPr="00000000" w14:paraId="000009F5">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Use word families to teach common vowel patterns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 </w:t>
            </w:r>
          </w:p>
          <w:p w:rsidR="00000000" w:rsidDel="00000000" w:rsidP="00000000" w:rsidRDefault="00000000" w:rsidRPr="00000000" w14:paraId="000009F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F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Fundations</w:t>
            </w:r>
          </w:p>
          <w:p w:rsidR="00000000" w:rsidDel="00000000" w:rsidP="00000000" w:rsidRDefault="00000000" w:rsidRPr="00000000" w14:paraId="000009FA">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Read high-frequency and sight words with automaticity</w:t>
            </w:r>
          </w:p>
          <w:p w:rsidR="00000000" w:rsidDel="00000000" w:rsidP="00000000" w:rsidRDefault="00000000" w:rsidRPr="00000000" w14:paraId="000009FC">
            <w:pPr>
              <w:pageBreakBefore w:val="0"/>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and read high frequency words with increasing automaticity </w:t>
            </w:r>
          </w:p>
          <w:p w:rsidR="00000000" w:rsidDel="00000000" w:rsidP="00000000" w:rsidRDefault="00000000" w:rsidRPr="00000000" w14:paraId="000009FF">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name in isolation with automaticity </w:t>
            </w:r>
          </w:p>
          <w:p w:rsidR="00000000" w:rsidDel="00000000" w:rsidP="00000000" w:rsidRDefault="00000000" w:rsidRPr="00000000" w14:paraId="00000A00">
            <w:pPr>
              <w:pageBreakBefore w:val="0"/>
              <w:ind w:left="720" w:firstLine="0"/>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2">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Display common high frequency sight words on word wall</w:t>
            </w:r>
          </w:p>
          <w:p w:rsidR="00000000" w:rsidDel="00000000" w:rsidP="00000000" w:rsidRDefault="00000000" w:rsidRPr="00000000" w14:paraId="00000A03">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Have student sky write words</w:t>
            </w:r>
          </w:p>
          <w:p w:rsidR="00000000" w:rsidDel="00000000" w:rsidP="00000000" w:rsidRDefault="00000000" w:rsidRPr="00000000" w14:paraId="00000A04">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Review words daily</w:t>
            </w:r>
          </w:p>
          <w:p w:rsidR="00000000" w:rsidDel="00000000" w:rsidP="00000000" w:rsidRDefault="00000000" w:rsidRPr="00000000" w14:paraId="00000A05">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Reinforce the use of the high frequency sight words during journal 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 </w:t>
            </w:r>
          </w:p>
          <w:p w:rsidR="00000000" w:rsidDel="00000000" w:rsidP="00000000" w:rsidRDefault="00000000" w:rsidRPr="00000000" w14:paraId="00000A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0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Fundations</w:t>
            </w:r>
          </w:p>
          <w:p w:rsidR="00000000" w:rsidDel="00000000" w:rsidP="00000000" w:rsidRDefault="00000000" w:rsidRPr="00000000" w14:paraId="00000A0A">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Distinguish between similarly spelled words by identifying the sounds of the letters that differ (e.g., nap and tap; cat and cot).</w:t>
            </w:r>
          </w:p>
          <w:p w:rsidR="00000000" w:rsidDel="00000000" w:rsidP="00000000" w:rsidRDefault="00000000" w:rsidRPr="00000000" w14:paraId="00000A0C">
            <w:pPr>
              <w:pageBreakBefore w:val="0"/>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E">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Identify sounds of words in isolation</w:t>
            </w:r>
          </w:p>
          <w:p w:rsidR="00000000" w:rsidDel="00000000" w:rsidP="00000000" w:rsidRDefault="00000000" w:rsidRPr="00000000" w14:paraId="00000A0F">
            <w:pPr>
              <w:pageBreakBefore w:val="0"/>
              <w:ind w:left="720" w:firstLine="0"/>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1">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Use white board to show differences in words</w:t>
            </w:r>
          </w:p>
          <w:p w:rsidR="00000000" w:rsidDel="00000000" w:rsidP="00000000" w:rsidRDefault="00000000" w:rsidRPr="00000000" w14:paraId="00000A12">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Word game that highlight changing phonemes</w:t>
            </w:r>
          </w:p>
          <w:p w:rsidR="00000000" w:rsidDel="00000000" w:rsidP="00000000" w:rsidRDefault="00000000" w:rsidRPr="00000000" w14:paraId="00000A13">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Model identifying letter/sound in rhymes and word families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Conventions </w:t>
            </w:r>
          </w:p>
          <w:p w:rsidR="00000000" w:rsidDel="00000000" w:rsidP="00000000" w:rsidRDefault="00000000" w:rsidRPr="00000000" w14:paraId="00000A1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1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Fundations</w:t>
            </w:r>
          </w:p>
          <w:p w:rsidR="00000000" w:rsidDel="00000000" w:rsidP="00000000" w:rsidRDefault="00000000" w:rsidRPr="00000000" w14:paraId="00000A1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A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2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A2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A2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A2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27">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CVC word work</w:t>
            </w:r>
          </w:p>
          <w:p w:rsidR="00000000" w:rsidDel="00000000" w:rsidP="00000000" w:rsidRDefault="00000000" w:rsidRPr="00000000" w14:paraId="00000A28">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Writing CVC words to match pictures</w:t>
            </w:r>
          </w:p>
          <w:p w:rsidR="00000000" w:rsidDel="00000000" w:rsidP="00000000" w:rsidRDefault="00000000" w:rsidRPr="00000000" w14:paraId="00000A29">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Using CVC words in sentences </w:t>
            </w:r>
          </w:p>
          <w:p w:rsidR="00000000" w:rsidDel="00000000" w:rsidP="00000000" w:rsidRDefault="00000000" w:rsidRPr="00000000" w14:paraId="00000A2A">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Reading and writing the room</w:t>
            </w:r>
          </w:p>
        </w:tc>
        <w:tc>
          <w:tcPr>
            <w:gridSpan w:val="2"/>
          </w:tcPr>
          <w:p w:rsidR="00000000" w:rsidDel="00000000" w:rsidP="00000000" w:rsidRDefault="00000000" w:rsidRPr="00000000" w14:paraId="00000A2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A2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A2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A2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A2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A3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A3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A3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A3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34">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A3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A3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A3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A3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A3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A3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A3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A3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A3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A3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A4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A4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A4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A4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A4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A4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A4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A4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A4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4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4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4D">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A4E">
      <w:pPr>
        <w:pageBreakBefore w:val="0"/>
        <w:jc w:val="center"/>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A4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A5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A5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t>
      </w:r>
      <w:r w:rsidDel="00000000" w:rsidR="00000000" w:rsidRPr="00000000">
        <w:rPr>
          <w:rFonts w:ascii="Arial" w:cs="Arial" w:eastAsia="Arial" w:hAnsi="Arial"/>
          <w:b w:val="1"/>
          <w:sz w:val="22"/>
          <w:szCs w:val="22"/>
          <w:rtl w:val="0"/>
        </w:rPr>
        <w:t xml:space="preserve">RF. K.4</w:t>
      </w:r>
      <w:r w:rsidDel="00000000" w:rsidR="00000000" w:rsidRPr="00000000">
        <w:rPr>
          <w:rtl w:val="0"/>
        </w:rPr>
      </w:r>
    </w:p>
    <w:p w:rsidR="00000000" w:rsidDel="00000000" w:rsidP="00000000" w:rsidRDefault="00000000" w:rsidRPr="00000000" w14:paraId="00000A52">
      <w:pPr>
        <w:pageBreakBefore w:val="0"/>
        <w:jc w:val="center"/>
        <w:rPr>
          <w:rFonts w:ascii="Arial" w:cs="Arial" w:eastAsia="Arial" w:hAnsi="Arial"/>
          <w:b w:val="1"/>
          <w:sz w:val="22"/>
          <w:szCs w:val="22"/>
          <w:u w:val="single"/>
        </w:rPr>
      </w:pPr>
      <w:r w:rsidDel="00000000" w:rsidR="00000000" w:rsidRPr="00000000">
        <w:rPr>
          <w:rtl w:val="0"/>
        </w:rPr>
      </w:r>
    </w:p>
    <w:tbl>
      <w:tblPr>
        <w:tblStyle w:val="Table25"/>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5310"/>
        <w:gridCol w:w="630"/>
        <w:gridCol w:w="2160"/>
        <w:tblGridChange w:id="0">
          <w:tblGrid>
            <w:gridCol w:w="3330"/>
            <w:gridCol w:w="3600"/>
            <w:gridCol w:w="5310"/>
            <w:gridCol w:w="630"/>
            <w:gridCol w:w="2160"/>
          </w:tblGrid>
        </w:tblGridChange>
      </w:tblGrid>
      <w:tr>
        <w:trPr>
          <w:cantSplit w:val="0"/>
          <w:tblHeader w:val="0"/>
        </w:trPr>
        <w:tc>
          <w:tcPr>
            <w:gridSpan w:val="5"/>
          </w:tcPr>
          <w:p w:rsidR="00000000" w:rsidDel="00000000" w:rsidP="00000000" w:rsidRDefault="00000000" w:rsidRPr="00000000" w14:paraId="00000A5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improve fluency to support comprehension?</w:t>
            </w:r>
          </w:p>
        </w:tc>
      </w:tr>
      <w:tr>
        <w:trPr>
          <w:cantSplit w:val="0"/>
          <w:tblHeader w:val="0"/>
        </w:trPr>
        <w:tc>
          <w:tcPr>
            <w:gridSpan w:val="5"/>
          </w:tcPr>
          <w:p w:rsidR="00000000" w:rsidDel="00000000" w:rsidP="00000000" w:rsidRDefault="00000000" w:rsidRPr="00000000" w14:paraId="00000A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5"/>
          </w:tcPr>
          <w:p w:rsidR="00000000" w:rsidDel="00000000" w:rsidP="00000000" w:rsidRDefault="00000000" w:rsidRPr="00000000" w14:paraId="00000A5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Area: Fluency</w:t>
            </w:r>
            <w:r w:rsidDel="00000000" w:rsidR="00000000" w:rsidRPr="00000000">
              <w:rPr>
                <w:rtl w:val="0"/>
              </w:rPr>
            </w:r>
          </w:p>
        </w:tc>
      </w:tr>
      <w:tr>
        <w:trPr>
          <w:cantSplit w:val="0"/>
          <w:tblHeader w:val="0"/>
        </w:trPr>
        <w:tc>
          <w:tcPr>
            <w:gridSpan w:val="5"/>
          </w:tcPr>
          <w:p w:rsidR="00000000" w:rsidDel="00000000" w:rsidP="00000000" w:rsidRDefault="00000000" w:rsidRPr="00000000" w14:paraId="00000A6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RF.K.4</w:t>
            </w:r>
          </w:p>
        </w:tc>
      </w:tr>
      <w:tr>
        <w:trPr>
          <w:cantSplit w:val="0"/>
          <w:tblHeader w:val="0"/>
        </w:trPr>
        <w:tc>
          <w:tcPr>
            <w:gridSpan w:val="5"/>
          </w:tcPr>
          <w:p w:rsidR="00000000" w:rsidDel="00000000" w:rsidP="00000000" w:rsidRDefault="00000000" w:rsidRPr="00000000" w14:paraId="00000A6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predictions, directionality, left, right, top, bottom, punctuation, comprehension </w:t>
            </w:r>
            <w:r w:rsidDel="00000000" w:rsidR="00000000" w:rsidRPr="00000000">
              <w:rPr>
                <w:rtl w:val="0"/>
              </w:rPr>
            </w:r>
          </w:p>
        </w:tc>
      </w:tr>
      <w:tr>
        <w:trPr>
          <w:cantSplit w:val="0"/>
          <w:tblHeader w:val="0"/>
        </w:trPr>
        <w:tc>
          <w:tcPr/>
          <w:p w:rsidR="00000000" w:rsidDel="00000000" w:rsidP="00000000" w:rsidRDefault="00000000" w:rsidRPr="00000000" w14:paraId="00000A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6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A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A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Read emergent texts with one-to-one correspondence to develop fluency and comprehension skills.</w:t>
              <w:br w:type="textWrapping"/>
              <w:t xml:space="preserve">A) Read emergent-readers with purpose and understanding</w:t>
              <w:br w:type="textWrapping"/>
              <w:t xml:space="preserve">B) Read grade level text for purpose and understanding.</w:t>
            </w:r>
          </w:p>
          <w:p w:rsidR="00000000" w:rsidDel="00000000" w:rsidP="00000000" w:rsidRDefault="00000000" w:rsidRPr="00000000" w14:paraId="00000A7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3">
            <w:pPr>
              <w:pageBreakBefore w:val="0"/>
              <w:numPr>
                <w:ilvl w:val="0"/>
                <w:numId w:val="39"/>
              </w:numPr>
              <w:ind w:left="720" w:hanging="360"/>
              <w:rPr>
                <w:sz w:val="22"/>
                <w:szCs w:val="22"/>
              </w:rPr>
            </w:pPr>
            <w:r w:rsidDel="00000000" w:rsidR="00000000" w:rsidRPr="00000000">
              <w:rPr>
                <w:rFonts w:ascii="Arial" w:cs="Arial" w:eastAsia="Arial" w:hAnsi="Arial"/>
                <w:sz w:val="22"/>
                <w:szCs w:val="22"/>
                <w:rtl w:val="0"/>
              </w:rPr>
              <w:t xml:space="preserve">Employ reading strategies while reading independently and aloud</w:t>
            </w:r>
          </w:p>
          <w:p w:rsidR="00000000" w:rsidDel="00000000" w:rsidP="00000000" w:rsidRDefault="00000000" w:rsidRPr="00000000" w14:paraId="00000A74">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Pre-reading: prediction     </w:t>
            </w:r>
          </w:p>
          <w:p w:rsidR="00000000" w:rsidDel="00000000" w:rsidP="00000000" w:rsidRDefault="00000000" w:rsidRPr="00000000" w14:paraId="00000A7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making, setting a purpose</w:t>
            </w:r>
          </w:p>
          <w:p w:rsidR="00000000" w:rsidDel="00000000" w:rsidP="00000000" w:rsidRDefault="00000000" w:rsidRPr="00000000" w14:paraId="00000A76">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           -  </w:t>
            </w:r>
            <w:r w:rsidDel="00000000" w:rsidR="00000000" w:rsidRPr="00000000">
              <w:rPr>
                <w:rFonts w:ascii="Arial" w:cs="Arial" w:eastAsia="Arial" w:hAnsi="Arial"/>
                <w:sz w:val="22"/>
                <w:szCs w:val="22"/>
                <w:rtl w:val="0"/>
              </w:rPr>
              <w:t xml:space="preserve">During reading: ask </w:t>
            </w:r>
          </w:p>
          <w:p w:rsidR="00000000" w:rsidDel="00000000" w:rsidP="00000000" w:rsidRDefault="00000000" w:rsidRPr="00000000" w14:paraId="00000A7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questions, make     </w:t>
            </w:r>
          </w:p>
          <w:p w:rsidR="00000000" w:rsidDel="00000000" w:rsidP="00000000" w:rsidRDefault="00000000" w:rsidRPr="00000000" w14:paraId="00000A7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connections</w:t>
            </w:r>
          </w:p>
          <w:p w:rsidR="00000000" w:rsidDel="00000000" w:rsidP="00000000" w:rsidRDefault="00000000" w:rsidRPr="00000000" w14:paraId="00000A7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After reading: summarize</w:t>
            </w:r>
          </w:p>
          <w:p w:rsidR="00000000" w:rsidDel="00000000" w:rsidP="00000000" w:rsidRDefault="00000000" w:rsidRPr="00000000" w14:paraId="00000A7A">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A7B">
            <w:pPr>
              <w:pageBreakBefore w:val="0"/>
              <w:numPr>
                <w:ilvl w:val="0"/>
                <w:numId w:val="39"/>
              </w:numPr>
              <w:ind w:left="720" w:hanging="360"/>
              <w:rPr>
                <w:sz w:val="22"/>
                <w:szCs w:val="22"/>
              </w:rPr>
            </w:pPr>
            <w:r w:rsidDel="00000000" w:rsidR="00000000" w:rsidRPr="00000000">
              <w:rPr>
                <w:rFonts w:ascii="Arial" w:cs="Arial" w:eastAsia="Arial" w:hAnsi="Arial"/>
                <w:sz w:val="22"/>
                <w:szCs w:val="22"/>
                <w:rtl w:val="0"/>
              </w:rPr>
              <w:t xml:space="preserve">Model strategies good readers use (questioning, re-reading, using context clues) </w:t>
            </w:r>
          </w:p>
          <w:p w:rsidR="00000000" w:rsidDel="00000000" w:rsidP="00000000" w:rsidRDefault="00000000" w:rsidRPr="00000000" w14:paraId="00000A7C">
            <w:pPr>
              <w:pageBreakBefore w:val="0"/>
              <w:numPr>
                <w:ilvl w:val="0"/>
                <w:numId w:val="39"/>
              </w:numPr>
              <w:ind w:left="720" w:hanging="360"/>
              <w:rPr>
                <w:sz w:val="22"/>
                <w:szCs w:val="22"/>
              </w:rPr>
            </w:pPr>
            <w:r w:rsidDel="00000000" w:rsidR="00000000" w:rsidRPr="00000000">
              <w:rPr>
                <w:rFonts w:ascii="Arial" w:cs="Arial" w:eastAsia="Arial" w:hAnsi="Arial"/>
                <w:sz w:val="22"/>
                <w:szCs w:val="22"/>
                <w:rtl w:val="0"/>
              </w:rPr>
              <w:t xml:space="preserve">Practice a variety of reading formats:</w:t>
            </w:r>
          </w:p>
          <w:p w:rsidR="00000000" w:rsidDel="00000000" w:rsidP="00000000" w:rsidRDefault="00000000" w:rsidRPr="00000000" w14:paraId="00000A7D">
            <w:pPr>
              <w:pageBreakBefore w:val="0"/>
              <w:numPr>
                <w:ilvl w:val="0"/>
                <w:numId w:val="40"/>
              </w:numPr>
              <w:ind w:left="1080" w:hanging="360"/>
              <w:rPr>
                <w:sz w:val="22"/>
                <w:szCs w:val="22"/>
              </w:rPr>
            </w:pPr>
            <w:r w:rsidDel="00000000" w:rsidR="00000000" w:rsidRPr="00000000">
              <w:rPr>
                <w:rFonts w:ascii="Arial" w:cs="Arial" w:eastAsia="Arial" w:hAnsi="Arial"/>
                <w:sz w:val="22"/>
                <w:szCs w:val="22"/>
                <w:rtl w:val="0"/>
              </w:rPr>
              <w:t xml:space="preserve">student guided reading</w:t>
            </w:r>
          </w:p>
          <w:p w:rsidR="00000000" w:rsidDel="00000000" w:rsidP="00000000" w:rsidRDefault="00000000" w:rsidRPr="00000000" w14:paraId="00000A7E">
            <w:pPr>
              <w:pageBreakBefore w:val="0"/>
              <w:numPr>
                <w:ilvl w:val="0"/>
                <w:numId w:val="40"/>
              </w:numPr>
              <w:ind w:left="1080" w:hanging="360"/>
              <w:rPr>
                <w:sz w:val="22"/>
                <w:szCs w:val="22"/>
              </w:rPr>
            </w:pPr>
            <w:r w:rsidDel="00000000" w:rsidR="00000000" w:rsidRPr="00000000">
              <w:rPr>
                <w:rFonts w:ascii="Arial" w:cs="Arial" w:eastAsia="Arial" w:hAnsi="Arial"/>
                <w:sz w:val="22"/>
                <w:szCs w:val="22"/>
                <w:rtl w:val="0"/>
              </w:rPr>
              <w:t xml:space="preserve">peer reading</w:t>
            </w:r>
          </w:p>
          <w:p w:rsidR="00000000" w:rsidDel="00000000" w:rsidP="00000000" w:rsidRDefault="00000000" w:rsidRPr="00000000" w14:paraId="00000A7F">
            <w:pPr>
              <w:pageBreakBefore w:val="0"/>
              <w:numPr>
                <w:ilvl w:val="0"/>
                <w:numId w:val="40"/>
              </w:numPr>
              <w:ind w:left="1080" w:hanging="360"/>
              <w:rPr>
                <w:sz w:val="22"/>
                <w:szCs w:val="22"/>
              </w:rPr>
            </w:pPr>
            <w:r w:rsidDel="00000000" w:rsidR="00000000" w:rsidRPr="00000000">
              <w:rPr>
                <w:rFonts w:ascii="Arial" w:cs="Arial" w:eastAsia="Arial" w:hAnsi="Arial"/>
                <w:sz w:val="22"/>
                <w:szCs w:val="22"/>
                <w:rtl w:val="0"/>
              </w:rPr>
              <w:t xml:space="preserve">teacher read-aloud</w:t>
            </w:r>
          </w:p>
        </w:tc>
        <w:tc>
          <w:tcPr/>
          <w:p w:rsidR="00000000" w:rsidDel="00000000" w:rsidP="00000000" w:rsidRDefault="00000000" w:rsidRPr="00000000" w14:paraId="00000A8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Unit 5.6 This is the Way we go to School (Information Fiction)</w:t>
            </w:r>
          </w:p>
          <w:p w:rsidR="00000000" w:rsidDel="00000000" w:rsidP="00000000" w:rsidRDefault="00000000" w:rsidRPr="00000000" w14:paraId="00000A8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Drawing Conclusions</w:t>
            </w:r>
          </w:p>
          <w:p w:rsidR="00000000" w:rsidDel="00000000" w:rsidP="00000000" w:rsidRDefault="00000000" w:rsidRPr="00000000" w14:paraId="00000A8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8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Unit 5.3 Trucks Roll</w:t>
            </w:r>
          </w:p>
          <w:p w:rsidR="00000000" w:rsidDel="00000000" w:rsidP="00000000" w:rsidRDefault="00000000" w:rsidRPr="00000000" w14:paraId="00000A8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8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6.1 – 6.6 Comprehension skills</w:t>
            </w:r>
          </w:p>
        </w:tc>
      </w:tr>
      <w:tr>
        <w:trPr>
          <w:cantSplit w:val="0"/>
          <w:tblHeader w:val="0"/>
        </w:trPr>
        <w:tc>
          <w:tcPr>
            <w:gridSpan w:val="5"/>
          </w:tcPr>
          <w:p w:rsidR="00000000" w:rsidDel="00000000" w:rsidP="00000000" w:rsidRDefault="00000000" w:rsidRPr="00000000" w14:paraId="00000A8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8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8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8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A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91">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new ending to story</w:t>
            </w:r>
          </w:p>
          <w:p w:rsidR="00000000" w:rsidDel="00000000" w:rsidP="00000000" w:rsidRDefault="00000000" w:rsidRPr="00000000" w14:paraId="00000A92">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Oral presentations </w:t>
            </w:r>
          </w:p>
          <w:p w:rsidR="00000000" w:rsidDel="00000000" w:rsidP="00000000" w:rsidRDefault="00000000" w:rsidRPr="00000000" w14:paraId="00000A93">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Compare and contrast two texts</w:t>
            </w:r>
          </w:p>
        </w:tc>
        <w:tc>
          <w:tcPr/>
          <w:p w:rsidR="00000000" w:rsidDel="00000000" w:rsidP="00000000" w:rsidRDefault="00000000" w:rsidRPr="00000000" w14:paraId="00000A9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A9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A9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A9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A9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A9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A9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A9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A9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9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9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A9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AA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AA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AA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AA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AA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AA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AA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AA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AA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AA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AA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AA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AA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AA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AA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AA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AB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B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B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B4">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AB5">
      <w:pPr>
        <w:pageBreakBefore w:val="0"/>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AB6">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AB7">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AB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AB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B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W.K.1</w:t>
      </w:r>
    </w:p>
    <w:p w:rsidR="00000000" w:rsidDel="00000000" w:rsidP="00000000" w:rsidRDefault="00000000" w:rsidRPr="00000000" w14:paraId="00000ABB">
      <w:pPr>
        <w:pageBreakBefore w:val="0"/>
        <w:jc w:val="center"/>
        <w:rPr>
          <w:rFonts w:ascii="Arial" w:cs="Arial" w:eastAsia="Arial" w:hAnsi="Arial"/>
          <w:b w:val="1"/>
          <w:sz w:val="22"/>
          <w:szCs w:val="22"/>
          <w:u w:val="single"/>
        </w:rPr>
      </w:pPr>
      <w:r w:rsidDel="00000000" w:rsidR="00000000" w:rsidRPr="00000000">
        <w:rPr>
          <w:rtl w:val="0"/>
        </w:rPr>
      </w:r>
    </w:p>
    <w:tbl>
      <w:tblPr>
        <w:tblStyle w:val="Table26"/>
        <w:tblW w:w="14857.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
        <w:gridCol w:w="2988"/>
        <w:gridCol w:w="3600"/>
        <w:gridCol w:w="4050"/>
        <w:gridCol w:w="3877"/>
        <w:tblGridChange w:id="0">
          <w:tblGrid>
            <w:gridCol w:w="342"/>
            <w:gridCol w:w="2988"/>
            <w:gridCol w:w="3600"/>
            <w:gridCol w:w="4050"/>
            <w:gridCol w:w="3877"/>
          </w:tblGrid>
        </w:tblGridChange>
      </w:tblGrid>
      <w:tr>
        <w:trPr>
          <w:cantSplit w:val="0"/>
          <w:tblHeader w:val="0"/>
        </w:trPr>
        <w:tc>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u w:val="single"/>
              </w:rPr>
            </w:pPr>
            <w:r w:rsidDel="00000000" w:rsidR="00000000" w:rsidRPr="00000000">
              <w:rPr>
                <w:rtl w:val="0"/>
              </w:rPr>
            </w:r>
          </w:p>
        </w:tc>
        <w:tc>
          <w:tcPr>
            <w:gridSpan w:val="4"/>
          </w:tcPr>
          <w:p w:rsidR="00000000" w:rsidDel="00000000" w:rsidP="00000000" w:rsidRDefault="00000000" w:rsidRPr="00000000" w14:paraId="00000AB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valid evidence to support claims?</w:t>
            </w:r>
          </w:p>
        </w:tc>
      </w:tr>
      <w:tr>
        <w:trPr>
          <w:cantSplit w:val="0"/>
          <w:tblHeader w:val="0"/>
        </w:trPr>
        <w:tc>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4"/>
          </w:tcPr>
          <w:p w:rsidR="00000000" w:rsidDel="00000000" w:rsidP="00000000" w:rsidRDefault="00000000" w:rsidRPr="00000000" w14:paraId="00000AC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4"/>
          </w:tcPr>
          <w:p w:rsidR="00000000" w:rsidDel="00000000" w:rsidP="00000000" w:rsidRDefault="00000000" w:rsidRPr="00000000" w14:paraId="00000AC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4"/>
          </w:tcPr>
          <w:p w:rsidR="00000000" w:rsidDel="00000000" w:rsidP="00000000" w:rsidRDefault="00000000" w:rsidRPr="00000000" w14:paraId="00000AC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Write arguments to support claims in an analysis of substantive topics or texts, using valid reasoning and relevant and sufficient evidence.</w:t>
            </w:r>
          </w:p>
        </w:tc>
      </w:tr>
      <w:tr>
        <w:trPr>
          <w:cantSplit w:val="0"/>
          <w:tblHeader w:val="0"/>
        </w:trPr>
        <w:tc>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AD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W.K.1</w:t>
            </w:r>
          </w:p>
        </w:tc>
      </w:tr>
      <w:tr>
        <w:trPr>
          <w:cantSplit w:val="0"/>
          <w:tblHeader w:val="0"/>
        </w:trPr>
        <w:tc>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4"/>
          </w:tcPr>
          <w:p w:rsidR="00000000" w:rsidDel="00000000" w:rsidP="00000000" w:rsidRDefault="00000000" w:rsidRPr="00000000" w14:paraId="00000AD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opinion, preference, dictation, topic </w:t>
            </w:r>
            <w:r w:rsidDel="00000000" w:rsidR="00000000" w:rsidRPr="00000000">
              <w:rPr>
                <w:rtl w:val="0"/>
              </w:rPr>
            </w:r>
          </w:p>
        </w:tc>
      </w:tr>
      <w:tr>
        <w:trPr>
          <w:cantSplit w:val="0"/>
          <w:tblHeader w:val="0"/>
        </w:trPr>
        <w:tc>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D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D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D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AE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Use a combination of drawing, dictating, and writing to compose opinion pieces in which they tell a reader the topic or the name of the book they are writing about and state an opinion or preference about the topic or book (e.g., My favorite book is...).</w:t>
            </w:r>
          </w:p>
          <w:p w:rsidR="00000000" w:rsidDel="00000000" w:rsidP="00000000" w:rsidRDefault="00000000" w:rsidRPr="00000000" w14:paraId="00000AE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E2">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topic or book </w:t>
            </w:r>
          </w:p>
          <w:p w:rsidR="00000000" w:rsidDel="00000000" w:rsidP="00000000" w:rsidRDefault="00000000" w:rsidRPr="00000000" w14:paraId="00000AE3">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or build upon a personal schema of a topic or book via attending to a learning experience (e.g., reading of text or hands on experience) to gain knowledge about a topic or story </w:t>
            </w:r>
          </w:p>
          <w:p w:rsidR="00000000" w:rsidDel="00000000" w:rsidP="00000000" w:rsidRDefault="00000000" w:rsidRPr="00000000" w14:paraId="00000AE4">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represent a simple sentence that states the topic or names the book through discussion, drawing, dictation or developmentally appropriate writing </w:t>
            </w:r>
          </w:p>
          <w:p w:rsidR="00000000" w:rsidDel="00000000" w:rsidP="00000000" w:rsidRDefault="00000000" w:rsidRPr="00000000" w14:paraId="00000AE5">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an opinion and express a preference. </w:t>
            </w:r>
          </w:p>
          <w:p w:rsidR="00000000" w:rsidDel="00000000" w:rsidP="00000000" w:rsidRDefault="00000000" w:rsidRPr="00000000" w14:paraId="00000AE6">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Express an opinion orally or using drawing, dictation, or writing to respond to a prompt </w:t>
            </w:r>
          </w:p>
          <w:p w:rsidR="00000000" w:rsidDel="00000000" w:rsidP="00000000" w:rsidRDefault="00000000" w:rsidRPr="00000000" w14:paraId="00000AE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E8">
            <w:pPr>
              <w:pageBreakBefore w:val="0"/>
              <w:numPr>
                <w:ilvl w:val="0"/>
                <w:numId w:val="68"/>
              </w:numPr>
              <w:ind w:left="720" w:hanging="360"/>
              <w:rPr>
                <w:sz w:val="22"/>
                <w:szCs w:val="22"/>
              </w:rPr>
            </w:pPr>
            <w:r w:rsidDel="00000000" w:rsidR="00000000" w:rsidRPr="00000000">
              <w:rPr>
                <w:rFonts w:ascii="Arial" w:cs="Arial" w:eastAsia="Arial" w:hAnsi="Arial"/>
                <w:sz w:val="22"/>
                <w:szCs w:val="22"/>
                <w:rtl w:val="0"/>
              </w:rPr>
              <w:t xml:space="preserve">Read a variety of books</w:t>
            </w:r>
          </w:p>
          <w:p w:rsidR="00000000" w:rsidDel="00000000" w:rsidP="00000000" w:rsidRDefault="00000000" w:rsidRPr="00000000" w14:paraId="00000AE9">
            <w:pPr>
              <w:pageBreakBefore w:val="0"/>
              <w:numPr>
                <w:ilvl w:val="0"/>
                <w:numId w:val="68"/>
              </w:numPr>
              <w:ind w:left="720" w:hanging="360"/>
              <w:rPr>
                <w:sz w:val="22"/>
                <w:szCs w:val="22"/>
              </w:rPr>
            </w:pPr>
            <w:r w:rsidDel="00000000" w:rsidR="00000000" w:rsidRPr="00000000">
              <w:rPr>
                <w:rFonts w:ascii="Arial" w:cs="Arial" w:eastAsia="Arial" w:hAnsi="Arial"/>
                <w:sz w:val="22"/>
                <w:szCs w:val="22"/>
                <w:rtl w:val="0"/>
              </w:rPr>
              <w:t xml:space="preserve">Discuss what an opinion is</w:t>
            </w:r>
          </w:p>
          <w:p w:rsidR="00000000" w:rsidDel="00000000" w:rsidP="00000000" w:rsidRDefault="00000000" w:rsidRPr="00000000" w14:paraId="00000AEA">
            <w:pPr>
              <w:pageBreakBefore w:val="0"/>
              <w:numPr>
                <w:ilvl w:val="0"/>
                <w:numId w:val="68"/>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share their  preferences as an example of opinions</w:t>
            </w:r>
          </w:p>
          <w:p w:rsidR="00000000" w:rsidDel="00000000" w:rsidP="00000000" w:rsidRDefault="00000000" w:rsidRPr="00000000" w14:paraId="00000AEB">
            <w:pPr>
              <w:pageBreakBefore w:val="0"/>
              <w:numPr>
                <w:ilvl w:val="0"/>
                <w:numId w:val="68"/>
              </w:numPr>
              <w:ind w:left="720" w:hanging="360"/>
              <w:rPr>
                <w:sz w:val="22"/>
                <w:szCs w:val="22"/>
              </w:rPr>
            </w:pPr>
            <w:r w:rsidDel="00000000" w:rsidR="00000000" w:rsidRPr="00000000">
              <w:rPr>
                <w:rFonts w:ascii="Arial" w:cs="Arial" w:eastAsia="Arial" w:hAnsi="Arial"/>
                <w:sz w:val="22"/>
                <w:szCs w:val="22"/>
                <w:rtl w:val="0"/>
              </w:rPr>
              <w:t xml:space="preserve">Model different expressions of opinion</w:t>
            </w:r>
          </w:p>
          <w:p w:rsidR="00000000" w:rsidDel="00000000" w:rsidP="00000000" w:rsidRDefault="00000000" w:rsidRPr="00000000" w14:paraId="00000AEC">
            <w:pPr>
              <w:pageBreakBefore w:val="0"/>
              <w:numPr>
                <w:ilvl w:val="0"/>
                <w:numId w:val="68"/>
              </w:numPr>
              <w:ind w:left="720" w:hanging="360"/>
              <w:rPr>
                <w:sz w:val="22"/>
                <w:szCs w:val="22"/>
              </w:rPr>
            </w:pPr>
            <w:r w:rsidDel="00000000" w:rsidR="00000000" w:rsidRPr="00000000">
              <w:rPr>
                <w:rFonts w:ascii="Arial" w:cs="Arial" w:eastAsia="Arial" w:hAnsi="Arial"/>
                <w:sz w:val="22"/>
                <w:szCs w:val="22"/>
                <w:rtl w:val="0"/>
              </w:rPr>
              <w:t xml:space="preserve">Have students complete a journal entry: write and/or draw an opinion of a book</w:t>
            </w:r>
          </w:p>
          <w:p w:rsidR="00000000" w:rsidDel="00000000" w:rsidP="00000000" w:rsidRDefault="00000000" w:rsidRPr="00000000" w14:paraId="00000AE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E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Unit 3.1 “I like” sentences</w:t>
            </w:r>
          </w:p>
          <w:p w:rsidR="00000000" w:rsidDel="00000000" w:rsidP="00000000" w:rsidRDefault="00000000" w:rsidRPr="00000000" w14:paraId="00000AE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F0">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A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AF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F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F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AFB">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invitations to a party</w:t>
            </w:r>
          </w:p>
          <w:p w:rsidR="00000000" w:rsidDel="00000000" w:rsidP="00000000" w:rsidRDefault="00000000" w:rsidRPr="00000000" w14:paraId="00000AFC">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illustrations to correlate with a story beginning, middle, and end</w:t>
            </w:r>
          </w:p>
          <w:p w:rsidR="00000000" w:rsidDel="00000000" w:rsidP="00000000" w:rsidRDefault="00000000" w:rsidRPr="00000000" w14:paraId="00000AF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F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B0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B0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B0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B0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B0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B0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B0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B0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0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0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B0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B0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B0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B0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B0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B0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B1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B1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B1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B1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B1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B1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B1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1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B1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B1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B1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B1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1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1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1E">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B1F">
      <w:pPr>
        <w:pageBreakBefore w:val="0"/>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B2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B2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2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W.K.2</w:t>
      </w:r>
    </w:p>
    <w:p w:rsidR="00000000" w:rsidDel="00000000" w:rsidP="00000000" w:rsidRDefault="00000000" w:rsidRPr="00000000" w14:paraId="00000B23">
      <w:pPr>
        <w:pageBreakBefore w:val="0"/>
        <w:rPr>
          <w:rFonts w:ascii="Arial" w:cs="Arial" w:eastAsia="Arial" w:hAnsi="Arial"/>
          <w:b w:val="1"/>
          <w:sz w:val="22"/>
          <w:szCs w:val="22"/>
          <w:u w:val="single"/>
        </w:rPr>
      </w:pPr>
      <w:r w:rsidDel="00000000" w:rsidR="00000000" w:rsidRPr="00000000">
        <w:rPr>
          <w:rtl w:val="0"/>
        </w:rPr>
      </w:r>
    </w:p>
    <w:tbl>
      <w:tblPr>
        <w:tblStyle w:val="Table27"/>
        <w:tblW w:w="14857.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
        <w:gridCol w:w="2988"/>
        <w:gridCol w:w="360"/>
        <w:gridCol w:w="3240"/>
        <w:gridCol w:w="360"/>
        <w:gridCol w:w="3690"/>
        <w:gridCol w:w="900"/>
        <w:gridCol w:w="2977"/>
        <w:tblGridChange w:id="0">
          <w:tblGrid>
            <w:gridCol w:w="342"/>
            <w:gridCol w:w="2988"/>
            <w:gridCol w:w="360"/>
            <w:gridCol w:w="3240"/>
            <w:gridCol w:w="360"/>
            <w:gridCol w:w="3690"/>
            <w:gridCol w:w="900"/>
            <w:gridCol w:w="2977"/>
          </w:tblGrid>
        </w:tblGridChange>
      </w:tblGrid>
      <w:tr>
        <w:trPr>
          <w:cantSplit w:val="0"/>
          <w:tblHeader w:val="0"/>
        </w:trPr>
        <w:tc>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u w:val="single"/>
              </w:rPr>
            </w:pPr>
            <w:r w:rsidDel="00000000" w:rsidR="00000000" w:rsidRPr="00000000">
              <w:rPr>
                <w:rtl w:val="0"/>
              </w:rPr>
            </w:r>
          </w:p>
        </w:tc>
        <w:tc>
          <w:tcPr>
            <w:gridSpan w:val="7"/>
          </w:tcPr>
          <w:p w:rsidR="00000000" w:rsidDel="00000000" w:rsidP="00000000" w:rsidRDefault="00000000" w:rsidRPr="00000000" w14:paraId="00000B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explore topics and convey ideas?</w:t>
            </w:r>
            <w:r w:rsidDel="00000000" w:rsidR="00000000" w:rsidRPr="00000000">
              <w:rPr>
                <w:rFonts w:ascii="Arial" w:cs="Arial" w:eastAsia="Arial" w:hAnsi="Arial"/>
                <w:b w:val="1"/>
                <w:sz w:val="22"/>
                <w:szCs w:val="22"/>
                <w:rtl w:val="0"/>
              </w:rPr>
              <w:t xml:space="preserve"> </w:t>
            </w:r>
          </w:p>
        </w:tc>
      </w:tr>
      <w:tr>
        <w:trPr>
          <w:cantSplit w:val="0"/>
          <w:tblHeader w:val="0"/>
        </w:trPr>
        <w:tc>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7"/>
          </w:tcPr>
          <w:p w:rsidR="00000000" w:rsidDel="00000000" w:rsidP="00000000" w:rsidRDefault="00000000" w:rsidRPr="00000000" w14:paraId="00000B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7"/>
          </w:tcPr>
          <w:p w:rsidR="00000000" w:rsidDel="00000000" w:rsidP="00000000" w:rsidRDefault="00000000" w:rsidRPr="00000000" w14:paraId="00000B3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7"/>
          </w:tcPr>
          <w:p w:rsidR="00000000" w:rsidDel="00000000" w:rsidP="00000000" w:rsidRDefault="00000000" w:rsidRPr="00000000" w14:paraId="00000B3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Write informative/explanatory texts to examine and convey complex ideas and information clearly and accurately through the effective selection, organization, and analysis of content.</w:t>
            </w:r>
          </w:p>
        </w:tc>
      </w:tr>
      <w:tr>
        <w:trPr>
          <w:cantSplit w:val="0"/>
          <w:tblHeader w:val="0"/>
        </w:trPr>
        <w:tc>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7"/>
          </w:tcPr>
          <w:p w:rsidR="00000000" w:rsidDel="00000000" w:rsidP="00000000" w:rsidRDefault="00000000" w:rsidRPr="00000000" w14:paraId="00000B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W.K.2</w:t>
            </w:r>
          </w:p>
        </w:tc>
      </w:tr>
      <w:tr>
        <w:trPr>
          <w:cantSplit w:val="0"/>
          <w:tblHeader w:val="0"/>
        </w:trPr>
        <w:tc>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7"/>
          </w:tcPr>
          <w:p w:rsidR="00000000" w:rsidDel="00000000" w:rsidP="00000000" w:rsidRDefault="00000000" w:rsidRPr="00000000" w14:paraId="00000B4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topic, details, fact, opinion</w:t>
            </w:r>
            <w:r w:rsidDel="00000000" w:rsidR="00000000" w:rsidRPr="00000000">
              <w:rPr>
                <w:rtl w:val="0"/>
              </w:rPr>
            </w:r>
          </w:p>
        </w:tc>
      </w:tr>
      <w:tr>
        <w:trPr>
          <w:cantSplit w:val="0"/>
          <w:tblHeader w:val="0"/>
        </w:trPr>
        <w:tc>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B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B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B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2"/>
          </w:tcPr>
          <w:p w:rsidR="00000000" w:rsidDel="00000000" w:rsidP="00000000" w:rsidRDefault="00000000" w:rsidRPr="00000000" w14:paraId="00000B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Use a combination of drawing, dictating, and writing to compose informative/explanatory texts in which they name what they are writing about and supply some information about the topic.</w:t>
            </w:r>
          </w:p>
        </w:tc>
        <w:tc>
          <w:tcPr>
            <w:gridSpan w:val="2"/>
          </w:tcPr>
          <w:p w:rsidR="00000000" w:rsidDel="00000000" w:rsidP="00000000" w:rsidRDefault="00000000" w:rsidRPr="00000000" w14:paraId="00000B5F">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topic or book </w:t>
            </w:r>
          </w:p>
          <w:p w:rsidR="00000000" w:rsidDel="00000000" w:rsidP="00000000" w:rsidRDefault="00000000" w:rsidRPr="00000000" w14:paraId="00000B60">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or build upon a personal schema of a topic or book via attending to a learning experience (e.g., reading of text or hands on experience) to gain knowledge about a topic or story </w:t>
            </w:r>
          </w:p>
          <w:p w:rsidR="00000000" w:rsidDel="00000000" w:rsidP="00000000" w:rsidRDefault="00000000" w:rsidRPr="00000000" w14:paraId="00000B61">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represent a simple sentence that states the topic or names the book through discussion, drawing, dictation or developmentally appropriate writing </w:t>
            </w:r>
          </w:p>
          <w:p w:rsidR="00000000" w:rsidDel="00000000" w:rsidP="00000000" w:rsidRDefault="00000000" w:rsidRPr="00000000" w14:paraId="00000B62">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Identify fact vs. opinion</w:t>
            </w:r>
          </w:p>
          <w:p w:rsidR="00000000" w:rsidDel="00000000" w:rsidP="00000000" w:rsidRDefault="00000000" w:rsidRPr="00000000" w14:paraId="00000B63">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With prompting and support, participate in shared research on a topic.</w:t>
            </w:r>
          </w:p>
          <w:p w:rsidR="00000000" w:rsidDel="00000000" w:rsidP="00000000" w:rsidRDefault="00000000" w:rsidRPr="00000000" w14:paraId="00000B64">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With prompting and support, express several facts that are all related to the topic.</w:t>
            </w:r>
          </w:p>
        </w:tc>
        <w:tc>
          <w:tcPr>
            <w:gridSpan w:val="2"/>
          </w:tcPr>
          <w:p w:rsidR="00000000" w:rsidDel="00000000" w:rsidP="00000000" w:rsidRDefault="00000000" w:rsidRPr="00000000" w14:paraId="00000B66">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Assist students in selecting topics based on prior knowledge (Use KWL chart)</w:t>
            </w:r>
          </w:p>
          <w:p w:rsidR="00000000" w:rsidDel="00000000" w:rsidP="00000000" w:rsidRDefault="00000000" w:rsidRPr="00000000" w14:paraId="00000B67">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Teach the difference between fact and opinion</w:t>
            </w:r>
          </w:p>
          <w:p w:rsidR="00000000" w:rsidDel="00000000" w:rsidP="00000000" w:rsidRDefault="00000000" w:rsidRPr="00000000" w14:paraId="00000B68">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Provide graphic organizer to reinforce staying on topic (ex. web)</w:t>
            </w:r>
          </w:p>
          <w:p w:rsidR="00000000" w:rsidDel="00000000" w:rsidP="00000000" w:rsidRDefault="00000000" w:rsidRPr="00000000" w14:paraId="00000B69">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If working on a shared topic engage students in shared research </w:t>
            </w:r>
          </w:p>
          <w:p w:rsidR="00000000" w:rsidDel="00000000" w:rsidP="00000000" w:rsidRDefault="00000000" w:rsidRPr="00000000" w14:paraId="00000B6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6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Unit 3.1 “I like” sentences</w:t>
            </w:r>
          </w:p>
          <w:p w:rsidR="00000000" w:rsidDel="00000000" w:rsidP="00000000" w:rsidRDefault="00000000" w:rsidRPr="00000000" w14:paraId="00000B6D">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B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B7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B7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B7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B7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B7E">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invitations to a party</w:t>
            </w:r>
          </w:p>
          <w:p w:rsidR="00000000" w:rsidDel="00000000" w:rsidP="00000000" w:rsidRDefault="00000000" w:rsidRPr="00000000" w14:paraId="00000B7F">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illustrations to correlate with a story beginning, middle, and end</w:t>
            </w:r>
          </w:p>
          <w:p w:rsidR="00000000" w:rsidDel="00000000" w:rsidP="00000000" w:rsidRDefault="00000000" w:rsidRPr="00000000" w14:paraId="00000B80">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B8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B8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B8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B8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B8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B8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B8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B8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B8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8B">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B8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B8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B8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B9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B9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B9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B9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B9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B9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B9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B9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B9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B9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B9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B9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B9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B9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B9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BA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A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A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A4">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BA5">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BA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A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W.K.3</w:t>
      </w:r>
    </w:p>
    <w:p w:rsidR="00000000" w:rsidDel="00000000" w:rsidP="00000000" w:rsidRDefault="00000000" w:rsidRPr="00000000" w14:paraId="00000BA8">
      <w:pPr>
        <w:pageBreakBefore w:val="0"/>
        <w:jc w:val="center"/>
        <w:rPr>
          <w:rFonts w:ascii="Arial" w:cs="Arial" w:eastAsia="Arial" w:hAnsi="Arial"/>
          <w:b w:val="1"/>
          <w:sz w:val="22"/>
          <w:szCs w:val="22"/>
          <w:u w:val="single"/>
        </w:rPr>
      </w:pPr>
      <w:r w:rsidDel="00000000" w:rsidR="00000000" w:rsidRPr="00000000">
        <w:rPr>
          <w:rtl w:val="0"/>
        </w:rPr>
      </w:r>
    </w:p>
    <w:tbl>
      <w:tblPr>
        <w:tblStyle w:val="Table28"/>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4050"/>
        <w:gridCol w:w="1890"/>
        <w:gridCol w:w="2160"/>
        <w:tblGridChange w:id="0">
          <w:tblGrid>
            <w:gridCol w:w="3330"/>
            <w:gridCol w:w="3600"/>
            <w:gridCol w:w="4050"/>
            <w:gridCol w:w="1890"/>
            <w:gridCol w:w="2160"/>
          </w:tblGrid>
        </w:tblGridChange>
      </w:tblGrid>
      <w:tr>
        <w:trPr>
          <w:cantSplit w:val="0"/>
          <w:tblHeader w:val="0"/>
        </w:trPr>
        <w:tc>
          <w:tcPr>
            <w:gridSpan w:val="5"/>
          </w:tcPr>
          <w:p w:rsidR="00000000" w:rsidDel="00000000" w:rsidP="00000000" w:rsidRDefault="00000000" w:rsidRPr="00000000" w14:paraId="00000BA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develop effective narratives? </w:t>
            </w:r>
          </w:p>
        </w:tc>
      </w:tr>
      <w:tr>
        <w:trPr>
          <w:cantSplit w:val="0"/>
          <w:tblHeader w:val="0"/>
        </w:trPr>
        <w:tc>
          <w:tcPr>
            <w:gridSpan w:val="5"/>
          </w:tcPr>
          <w:p w:rsidR="00000000" w:rsidDel="00000000" w:rsidP="00000000" w:rsidRDefault="00000000" w:rsidRPr="00000000" w14:paraId="00000B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B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5"/>
          </w:tcPr>
          <w:p w:rsidR="00000000" w:rsidDel="00000000" w:rsidP="00000000" w:rsidRDefault="00000000" w:rsidRPr="00000000" w14:paraId="00000BB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Write narratives to develop real or imagined experiences or events using effective technique, well-chosen details, and well-structured event sequences.</w:t>
            </w:r>
          </w:p>
        </w:tc>
      </w:tr>
      <w:tr>
        <w:trPr>
          <w:cantSplit w:val="0"/>
          <w:tblHeader w:val="0"/>
        </w:trPr>
        <w:tc>
          <w:tcPr>
            <w:gridSpan w:val="5"/>
          </w:tcPr>
          <w:p w:rsidR="00000000" w:rsidDel="00000000" w:rsidP="00000000" w:rsidRDefault="00000000" w:rsidRPr="00000000" w14:paraId="00000BB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W.K.3</w:t>
            </w:r>
          </w:p>
        </w:tc>
      </w:tr>
      <w:tr>
        <w:trPr>
          <w:cantSplit w:val="0"/>
          <w:tblHeader w:val="0"/>
        </w:trPr>
        <w:tc>
          <w:tcPr>
            <w:gridSpan w:val="5"/>
          </w:tcPr>
          <w:p w:rsidR="00000000" w:rsidDel="00000000" w:rsidP="00000000" w:rsidRDefault="00000000" w:rsidRPr="00000000" w14:paraId="00000BC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story structure, topic, narrate, beginning, middle, end, reaction, sequence</w:t>
            </w:r>
            <w:r w:rsidDel="00000000" w:rsidR="00000000" w:rsidRPr="00000000">
              <w:rPr>
                <w:rtl w:val="0"/>
              </w:rPr>
            </w:r>
          </w:p>
        </w:tc>
      </w:tr>
      <w:tr>
        <w:trPr>
          <w:cantSplit w:val="0"/>
          <w:tblHeader w:val="0"/>
        </w:trPr>
        <w:tc>
          <w:tcPr/>
          <w:p w:rsidR="00000000" w:rsidDel="00000000" w:rsidP="00000000" w:rsidRDefault="00000000" w:rsidRPr="00000000" w14:paraId="00000BC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C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BC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BC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Use a combination of drawing, dictating, and writing to narrate a single event or several loosely linked events, tell about the events in the order in which they occurred, and provide a reaction to what happened.</w:t>
            </w:r>
          </w:p>
          <w:p w:rsidR="00000000" w:rsidDel="00000000" w:rsidP="00000000" w:rsidRDefault="00000000" w:rsidRPr="00000000" w14:paraId="00000BC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C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 single event or several loosely linked events </w:t>
            </w:r>
          </w:p>
          <w:p w:rsidR="00000000" w:rsidDel="00000000" w:rsidP="00000000" w:rsidRDefault="00000000" w:rsidRPr="00000000" w14:paraId="00000BCF">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purpose of story structure (e.g., beginning, middle, and end) </w:t>
            </w:r>
          </w:p>
          <w:p w:rsidR="00000000" w:rsidDel="00000000" w:rsidP="00000000" w:rsidRDefault="00000000" w:rsidRPr="00000000" w14:paraId="00000BD0">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Create a narrative through drawing, dictation, or writing</w:t>
            </w:r>
          </w:p>
          <w:p w:rsidR="00000000" w:rsidDel="00000000" w:rsidP="00000000" w:rsidRDefault="00000000" w:rsidRPr="00000000" w14:paraId="00000BD1">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gridSpan w:val="2"/>
          </w:tcPr>
          <w:p w:rsidR="00000000" w:rsidDel="00000000" w:rsidP="00000000" w:rsidRDefault="00000000" w:rsidRPr="00000000" w14:paraId="00000BD2">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Assist students in selecting topics based on prior knowledge (Use KWL chart)</w:t>
            </w:r>
          </w:p>
          <w:p w:rsidR="00000000" w:rsidDel="00000000" w:rsidP="00000000" w:rsidRDefault="00000000" w:rsidRPr="00000000" w14:paraId="00000BD3">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Provide graphic organizer to reinforce staying on topic (ex. web)</w:t>
            </w:r>
          </w:p>
          <w:p w:rsidR="00000000" w:rsidDel="00000000" w:rsidP="00000000" w:rsidRDefault="00000000" w:rsidRPr="00000000" w14:paraId="00000BD4">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Introduce story structure (beginning, middle, and end)</w:t>
            </w:r>
          </w:p>
          <w:p w:rsidR="00000000" w:rsidDel="00000000" w:rsidP="00000000" w:rsidRDefault="00000000" w:rsidRPr="00000000" w14:paraId="00000BD5">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Provide example of the sequence of events in texts and the reactions to the events</w:t>
            </w:r>
          </w:p>
          <w:p w:rsidR="00000000" w:rsidDel="00000000" w:rsidP="00000000" w:rsidRDefault="00000000" w:rsidRPr="00000000" w14:paraId="00000BD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D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Unit 3.1 “I like” sentences</w:t>
            </w:r>
          </w:p>
          <w:p w:rsidR="00000000" w:rsidDel="00000000" w:rsidP="00000000" w:rsidRDefault="00000000" w:rsidRPr="00000000" w14:paraId="00000BD9">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BD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D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BE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E4">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invitations to a party</w:t>
            </w:r>
          </w:p>
          <w:p w:rsidR="00000000" w:rsidDel="00000000" w:rsidP="00000000" w:rsidRDefault="00000000" w:rsidRPr="00000000" w14:paraId="00000BE5">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illustrations to correlate with a story beginning, middle, and end</w:t>
            </w:r>
          </w:p>
          <w:p w:rsidR="00000000" w:rsidDel="00000000" w:rsidP="00000000" w:rsidRDefault="00000000" w:rsidRPr="00000000" w14:paraId="00000BE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E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BE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BE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BE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BE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BE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BE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BE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BE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F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F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BF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BF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BF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BF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BF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BF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BF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BF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BF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BF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BF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BF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BF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BF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C0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C0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C0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C0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0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0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07">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C0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C0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0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W.K.4</w:t>
      </w:r>
    </w:p>
    <w:p w:rsidR="00000000" w:rsidDel="00000000" w:rsidP="00000000" w:rsidRDefault="00000000" w:rsidRPr="00000000" w14:paraId="00000C0B">
      <w:pPr>
        <w:pageBreakBefore w:val="0"/>
        <w:jc w:val="center"/>
        <w:rPr>
          <w:rFonts w:ascii="Arial" w:cs="Arial" w:eastAsia="Arial" w:hAnsi="Arial"/>
          <w:b w:val="1"/>
          <w:sz w:val="22"/>
          <w:szCs w:val="22"/>
          <w:u w:val="single"/>
        </w:rPr>
      </w:pPr>
      <w:r w:rsidDel="00000000" w:rsidR="00000000" w:rsidRPr="00000000">
        <w:rPr>
          <w:rtl w:val="0"/>
        </w:rPr>
      </w:r>
    </w:p>
    <w:tbl>
      <w:tblPr>
        <w:tblStyle w:val="Table2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C0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create effective pieces of writing?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C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1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 </w:t>
            </w:r>
          </w:p>
        </w:tc>
      </w:tr>
      <w:tr>
        <w:trPr>
          <w:cantSplit w:val="0"/>
          <w:tblHeader w:val="0"/>
        </w:trPr>
        <w:tc>
          <w:tcPr>
            <w:gridSpan w:val="4"/>
          </w:tcPr>
          <w:p w:rsidR="00000000" w:rsidDel="00000000" w:rsidP="00000000" w:rsidRDefault="00000000" w:rsidRPr="00000000" w14:paraId="00000C18">
            <w:pPr>
              <w:pageBreakBefore w:val="0"/>
              <w:rPr>
                <w:rFonts w:ascii="Arial" w:cs="Arial" w:eastAsia="Arial" w:hAnsi="Arial"/>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C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W.K.4</w:t>
            </w:r>
          </w:p>
        </w:tc>
      </w:tr>
      <w:tr>
        <w:trPr>
          <w:cantSplit w:val="0"/>
          <w:tblHeader w:val="0"/>
        </w:trPr>
        <w:tc>
          <w:tcPr>
            <w:gridSpan w:val="4"/>
          </w:tcPr>
          <w:p w:rsidR="00000000" w:rsidDel="00000000" w:rsidP="00000000" w:rsidRDefault="00000000" w:rsidRPr="00000000" w14:paraId="00000C2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C2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2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27">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2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grade 3)</w:t>
            </w:r>
          </w:p>
          <w:p w:rsidR="00000000" w:rsidDel="00000000" w:rsidP="00000000" w:rsidRDefault="00000000" w:rsidRPr="00000000" w14:paraId="00000C29">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2A">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2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2C">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2D">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C2E">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C2F">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C30">
      <w:pPr>
        <w:pageBreakBefore w:val="0"/>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C3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C3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3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W.K.5</w:t>
      </w:r>
    </w:p>
    <w:p w:rsidR="00000000" w:rsidDel="00000000" w:rsidP="00000000" w:rsidRDefault="00000000" w:rsidRPr="00000000" w14:paraId="00000C34">
      <w:pPr>
        <w:pageBreakBefore w:val="0"/>
        <w:rPr>
          <w:rFonts w:ascii="Arial" w:cs="Arial" w:eastAsia="Arial" w:hAnsi="Arial"/>
          <w:b w:val="1"/>
          <w:sz w:val="22"/>
          <w:szCs w:val="22"/>
          <w:u w:val="single"/>
        </w:rPr>
      </w:pPr>
      <w:r w:rsidDel="00000000" w:rsidR="00000000" w:rsidRPr="00000000">
        <w:rPr>
          <w:rtl w:val="0"/>
        </w:rPr>
      </w:r>
    </w:p>
    <w:tbl>
      <w:tblPr>
        <w:tblStyle w:val="Table30"/>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3960"/>
        <w:gridCol w:w="4140"/>
        <w:tblGridChange w:id="0">
          <w:tblGrid>
            <w:gridCol w:w="3330"/>
            <w:gridCol w:w="3600"/>
            <w:gridCol w:w="3960"/>
            <w:gridCol w:w="4140"/>
          </w:tblGrid>
        </w:tblGridChange>
      </w:tblGrid>
      <w:tr>
        <w:trPr>
          <w:cantSplit w:val="0"/>
          <w:tblHeader w:val="0"/>
        </w:trPr>
        <w:tc>
          <w:tcPr>
            <w:gridSpan w:val="4"/>
          </w:tcPr>
          <w:p w:rsidR="00000000" w:rsidDel="00000000" w:rsidP="00000000" w:rsidRDefault="00000000" w:rsidRPr="00000000" w14:paraId="00000C3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the writing process to improve text? </w:t>
            </w:r>
          </w:p>
        </w:tc>
      </w:tr>
      <w:tr>
        <w:trPr>
          <w:cantSplit w:val="0"/>
          <w:tblHeader w:val="0"/>
        </w:trPr>
        <w:tc>
          <w:tcPr>
            <w:gridSpan w:val="4"/>
          </w:tcPr>
          <w:p w:rsidR="00000000" w:rsidDel="00000000" w:rsidP="00000000" w:rsidRDefault="00000000" w:rsidRPr="00000000" w14:paraId="00000C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4"/>
          </w:tcPr>
          <w:p w:rsidR="00000000" w:rsidDel="00000000" w:rsidP="00000000" w:rsidRDefault="00000000" w:rsidRPr="00000000" w14:paraId="00000C4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Develop and strengthen writing as needed by planning, revising, editing, rewriting, or trying a new approach.</w:t>
            </w:r>
          </w:p>
        </w:tc>
      </w:tr>
      <w:tr>
        <w:trPr>
          <w:cantSplit w:val="0"/>
          <w:tblHeader w:val="0"/>
        </w:trPr>
        <w:tc>
          <w:tcPr>
            <w:gridSpan w:val="4"/>
          </w:tcPr>
          <w:p w:rsidR="00000000" w:rsidDel="00000000" w:rsidP="00000000" w:rsidRDefault="00000000" w:rsidRPr="00000000" w14:paraId="00000C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W.K5</w:t>
            </w:r>
          </w:p>
        </w:tc>
      </w:tr>
      <w:tr>
        <w:trPr>
          <w:cantSplit w:val="0"/>
          <w:tblHeader w:val="0"/>
        </w:trPr>
        <w:tc>
          <w:tcPr>
            <w:gridSpan w:val="4"/>
          </w:tcPr>
          <w:p w:rsidR="00000000" w:rsidDel="00000000" w:rsidP="00000000" w:rsidRDefault="00000000" w:rsidRPr="00000000" w14:paraId="00000C4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adjectives, writing process</w:t>
            </w:r>
            <w:r w:rsidDel="00000000" w:rsidR="00000000" w:rsidRPr="00000000">
              <w:rPr>
                <w:rtl w:val="0"/>
              </w:rPr>
            </w:r>
          </w:p>
        </w:tc>
      </w:tr>
      <w:tr>
        <w:trPr>
          <w:cantSplit w:val="0"/>
          <w:tblHeader w:val="0"/>
        </w:trPr>
        <w:tc>
          <w:tcPr/>
          <w:p w:rsidR="00000000" w:rsidDel="00000000" w:rsidP="00000000" w:rsidRDefault="00000000" w:rsidRPr="00000000" w14:paraId="00000C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4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4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C5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With guidance and support from adults, strengthen writing through response and self-reflection using questions and suggestions from peers (e.g., adding details)</w:t>
            </w:r>
          </w:p>
          <w:p w:rsidR="00000000" w:rsidDel="00000000" w:rsidP="00000000" w:rsidRDefault="00000000" w:rsidRPr="00000000" w14:paraId="00000C5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5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prompting and support, use effective details and words in the student’s own composing.   -  use descriptive words to expand and improve student’s own writing </w:t>
            </w:r>
          </w:p>
          <w:p w:rsidR="00000000" w:rsidDel="00000000" w:rsidP="00000000" w:rsidRDefault="00000000" w:rsidRPr="00000000" w14:paraId="00000C5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55">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Encourage students to ask and answer questions about each other’s writing (Establish rules for critique)</w:t>
            </w:r>
          </w:p>
          <w:p w:rsidR="00000000" w:rsidDel="00000000" w:rsidP="00000000" w:rsidRDefault="00000000" w:rsidRPr="00000000" w14:paraId="00000C56">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Introduce the parts of the writing process</w:t>
            </w:r>
          </w:p>
          <w:p w:rsidR="00000000" w:rsidDel="00000000" w:rsidP="00000000" w:rsidRDefault="00000000" w:rsidRPr="00000000" w14:paraId="00000C57">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Create a class writing sample, demonstrate the writing process </w:t>
            </w:r>
          </w:p>
          <w:p w:rsidR="00000000" w:rsidDel="00000000" w:rsidP="00000000" w:rsidRDefault="00000000" w:rsidRPr="00000000" w14:paraId="00000C58">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Introduce adjectives (Create word wall of strong adjectives)</w:t>
            </w:r>
          </w:p>
          <w:p w:rsidR="00000000" w:rsidDel="00000000" w:rsidP="00000000" w:rsidRDefault="00000000" w:rsidRPr="00000000" w14:paraId="00000C5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5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5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Create proofreading checklist for writing process</w:t>
            </w:r>
          </w:p>
        </w:tc>
      </w:tr>
      <w:tr>
        <w:trPr>
          <w:cantSplit w:val="0"/>
          <w:tblHeader w:val="0"/>
        </w:trPr>
        <w:tc>
          <w:tcPr>
            <w:gridSpan w:val="4"/>
          </w:tcPr>
          <w:p w:rsidR="00000000" w:rsidDel="00000000" w:rsidP="00000000" w:rsidRDefault="00000000" w:rsidRPr="00000000" w14:paraId="00000C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6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6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6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64">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Answer WH questions in complete sentences</w:t>
            </w:r>
          </w:p>
          <w:p w:rsidR="00000000" w:rsidDel="00000000" w:rsidP="00000000" w:rsidRDefault="00000000" w:rsidRPr="00000000" w14:paraId="00000C65">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Retell stories in complete detail</w:t>
            </w:r>
          </w:p>
          <w:p w:rsidR="00000000" w:rsidDel="00000000" w:rsidP="00000000" w:rsidRDefault="00000000" w:rsidRPr="00000000" w14:paraId="00000C66">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Check and edit own work</w:t>
            </w:r>
          </w:p>
        </w:tc>
        <w:tc>
          <w:tcPr/>
          <w:p w:rsidR="00000000" w:rsidDel="00000000" w:rsidP="00000000" w:rsidRDefault="00000000" w:rsidRPr="00000000" w14:paraId="00000C6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C6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C6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C6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C6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C6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C6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C6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C6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7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7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C7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C7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C7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C7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C7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C7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C7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C7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C7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C7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C7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C7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C7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7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C8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C8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C8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C8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8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8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8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C8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8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W.K.6</w:t>
      </w:r>
    </w:p>
    <w:p w:rsidR="00000000" w:rsidDel="00000000" w:rsidP="00000000" w:rsidRDefault="00000000" w:rsidRPr="00000000" w14:paraId="00000C89">
      <w:pPr>
        <w:pageBreakBefore w:val="0"/>
        <w:rPr>
          <w:rFonts w:ascii="Arial" w:cs="Arial" w:eastAsia="Arial" w:hAnsi="Arial"/>
          <w:b w:val="1"/>
          <w:sz w:val="22"/>
          <w:szCs w:val="22"/>
          <w:u w:val="single"/>
        </w:rPr>
      </w:pPr>
      <w:r w:rsidDel="00000000" w:rsidR="00000000" w:rsidRPr="00000000">
        <w:rPr>
          <w:rtl w:val="0"/>
        </w:rPr>
      </w:r>
    </w:p>
    <w:tbl>
      <w:tblPr>
        <w:tblStyle w:val="Table31"/>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3960"/>
        <w:gridCol w:w="4140"/>
        <w:tblGridChange w:id="0">
          <w:tblGrid>
            <w:gridCol w:w="3330"/>
            <w:gridCol w:w="3600"/>
            <w:gridCol w:w="3960"/>
            <w:gridCol w:w="4140"/>
          </w:tblGrid>
        </w:tblGridChange>
      </w:tblGrid>
      <w:tr>
        <w:trPr>
          <w:cantSplit w:val="0"/>
          <w:tblHeader w:val="0"/>
        </w:trPr>
        <w:tc>
          <w:tcPr>
            <w:gridSpan w:val="4"/>
          </w:tcPr>
          <w:p w:rsidR="00000000" w:rsidDel="00000000" w:rsidP="00000000" w:rsidRDefault="00000000" w:rsidRPr="00000000" w14:paraId="00000C8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technology to facilitate writing and collaboration?</w:t>
            </w:r>
          </w:p>
        </w:tc>
      </w:tr>
      <w:tr>
        <w:trPr>
          <w:cantSplit w:val="0"/>
          <w:tblHeader w:val="0"/>
        </w:trPr>
        <w:tc>
          <w:tcPr>
            <w:gridSpan w:val="4"/>
          </w:tcPr>
          <w:p w:rsidR="00000000" w:rsidDel="00000000" w:rsidP="00000000" w:rsidRDefault="00000000" w:rsidRPr="00000000" w14:paraId="00000C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9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4"/>
          </w:tcPr>
          <w:p w:rsidR="00000000" w:rsidDel="00000000" w:rsidP="00000000" w:rsidRDefault="00000000" w:rsidRPr="00000000" w14:paraId="00000C9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Use technology, including the Internet, to produce and publish writing and to interact and collaborate with others.</w:t>
            </w:r>
          </w:p>
        </w:tc>
      </w:tr>
      <w:tr>
        <w:trPr>
          <w:cantSplit w:val="0"/>
          <w:tblHeader w:val="0"/>
        </w:trPr>
        <w:tc>
          <w:tcPr>
            <w:gridSpan w:val="4"/>
          </w:tcPr>
          <w:p w:rsidR="00000000" w:rsidDel="00000000" w:rsidP="00000000" w:rsidRDefault="00000000" w:rsidRPr="00000000" w14:paraId="00000C9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W.K.6</w:t>
            </w:r>
          </w:p>
        </w:tc>
      </w:tr>
      <w:tr>
        <w:trPr>
          <w:cantSplit w:val="0"/>
          <w:tblHeader w:val="0"/>
        </w:trPr>
        <w:tc>
          <w:tcPr>
            <w:gridSpan w:val="4"/>
          </w:tcPr>
          <w:p w:rsidR="00000000" w:rsidDel="00000000" w:rsidP="00000000" w:rsidRDefault="00000000" w:rsidRPr="00000000" w14:paraId="00000C9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icon, keyboard, mouse, monitor</w:t>
            </w:r>
            <w:r w:rsidDel="00000000" w:rsidR="00000000" w:rsidRPr="00000000">
              <w:rPr>
                <w:rtl w:val="0"/>
              </w:rPr>
            </w:r>
          </w:p>
        </w:tc>
      </w:tr>
      <w:tr>
        <w:trPr>
          <w:cantSplit w:val="0"/>
          <w:tblHeader w:val="0"/>
        </w:trPr>
        <w:tc>
          <w:tcPr/>
          <w:p w:rsidR="00000000" w:rsidDel="00000000" w:rsidP="00000000" w:rsidRDefault="00000000" w:rsidRPr="00000000" w14:paraId="00000CA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A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A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A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CA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With guidance and support from adults, explore a variety of digital tools to produce and publish writing, including in collaboration with peers.</w:t>
            </w:r>
          </w:p>
          <w:p w:rsidR="00000000" w:rsidDel="00000000" w:rsidP="00000000" w:rsidRDefault="00000000" w:rsidRPr="00000000" w14:paraId="00000CA7">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A8">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Use technology to record and organize information</w:t>
            </w:r>
          </w:p>
          <w:p w:rsidR="00000000" w:rsidDel="00000000" w:rsidP="00000000" w:rsidRDefault="00000000" w:rsidRPr="00000000" w14:paraId="00000CA9">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With guidance, use technology to publish writing in a variety of formats (blogs, wikis, web pages, etc.) </w:t>
            </w:r>
          </w:p>
          <w:p w:rsidR="00000000" w:rsidDel="00000000" w:rsidP="00000000" w:rsidRDefault="00000000" w:rsidRPr="00000000" w14:paraId="00000CAA">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Collaborate with others</w:t>
            </w:r>
          </w:p>
          <w:p w:rsidR="00000000" w:rsidDel="00000000" w:rsidP="00000000" w:rsidRDefault="00000000" w:rsidRPr="00000000" w14:paraId="00000CA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AC">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Use computer lab</w:t>
            </w:r>
          </w:p>
          <w:p w:rsidR="00000000" w:rsidDel="00000000" w:rsidP="00000000" w:rsidRDefault="00000000" w:rsidRPr="00000000" w14:paraId="00000CAD">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Review mouse and introduce keyboarding skills</w:t>
            </w:r>
          </w:p>
          <w:p w:rsidR="00000000" w:rsidDel="00000000" w:rsidP="00000000" w:rsidRDefault="00000000" w:rsidRPr="00000000" w14:paraId="00000CAE">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Introduce different ways to publish text (i.e. teacher webpage, podcast, print and display)</w:t>
            </w:r>
          </w:p>
          <w:p w:rsidR="00000000" w:rsidDel="00000000" w:rsidP="00000000" w:rsidRDefault="00000000" w:rsidRPr="00000000" w14:paraId="00000CAF">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Introduce cooperative learning writing activity in which students publish text</w:t>
            </w:r>
          </w:p>
          <w:p w:rsidR="00000000" w:rsidDel="00000000" w:rsidP="00000000" w:rsidRDefault="00000000" w:rsidRPr="00000000" w14:paraId="00000CB0">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B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CB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B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B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B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BB">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an online based project</w:t>
            </w:r>
          </w:p>
          <w:p w:rsidR="00000000" w:rsidDel="00000000" w:rsidP="00000000" w:rsidRDefault="00000000" w:rsidRPr="00000000" w14:paraId="00000CB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B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CB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CB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CC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CC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CC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CC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CC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CC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C6">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C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CC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CC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CC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CC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CC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CC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CC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CC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CD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CD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CD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CD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CD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D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CD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CD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CD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CD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D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D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DC">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CDD">
      <w:pPr>
        <w:pageBreakBefore w:val="0"/>
        <w:jc w:val="center"/>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CD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CD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E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W.K.7</w:t>
      </w:r>
    </w:p>
    <w:p w:rsidR="00000000" w:rsidDel="00000000" w:rsidP="00000000" w:rsidRDefault="00000000" w:rsidRPr="00000000" w14:paraId="00000CE1">
      <w:pPr>
        <w:pageBreakBefore w:val="0"/>
        <w:jc w:val="center"/>
        <w:rPr>
          <w:rFonts w:ascii="Arial" w:cs="Arial" w:eastAsia="Arial" w:hAnsi="Arial"/>
          <w:b w:val="1"/>
          <w:sz w:val="22"/>
          <w:szCs w:val="22"/>
          <w:u w:val="single"/>
        </w:rPr>
      </w:pPr>
      <w:r w:rsidDel="00000000" w:rsidR="00000000" w:rsidRPr="00000000">
        <w:rPr>
          <w:rtl w:val="0"/>
        </w:rPr>
      </w:r>
    </w:p>
    <w:tbl>
      <w:tblPr>
        <w:tblStyle w:val="Table32"/>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3690"/>
        <w:gridCol w:w="4410"/>
        <w:tblGridChange w:id="0">
          <w:tblGrid>
            <w:gridCol w:w="3330"/>
            <w:gridCol w:w="3600"/>
            <w:gridCol w:w="3690"/>
            <w:gridCol w:w="4410"/>
          </w:tblGrid>
        </w:tblGridChange>
      </w:tblGrid>
      <w:tr>
        <w:trPr>
          <w:cantSplit w:val="0"/>
          <w:tblHeader w:val="0"/>
        </w:trPr>
        <w:tc>
          <w:tcPr>
            <w:gridSpan w:val="4"/>
          </w:tcPr>
          <w:p w:rsidR="00000000" w:rsidDel="00000000" w:rsidP="00000000" w:rsidRDefault="00000000" w:rsidRPr="00000000" w14:paraId="00000CE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conduct research to demonstrate understanding of a subject? </w:t>
            </w:r>
          </w:p>
        </w:tc>
      </w:tr>
      <w:tr>
        <w:trPr>
          <w:cantSplit w:val="0"/>
          <w:tblHeader w:val="0"/>
        </w:trPr>
        <w:tc>
          <w:tcPr>
            <w:gridSpan w:val="4"/>
          </w:tcPr>
          <w:p w:rsidR="00000000" w:rsidDel="00000000" w:rsidP="00000000" w:rsidRDefault="00000000" w:rsidRPr="00000000" w14:paraId="00000CE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E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CE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Conduct short as well as more sustained research projects, utilizing an inquiry-based research process, based on focused questions, demonstrating understanding of the subject under investigation.</w:t>
            </w:r>
          </w:p>
        </w:tc>
      </w:tr>
      <w:tr>
        <w:trPr>
          <w:cantSplit w:val="0"/>
          <w:tblHeader w:val="0"/>
        </w:trPr>
        <w:tc>
          <w:tcPr>
            <w:gridSpan w:val="4"/>
          </w:tcPr>
          <w:p w:rsidR="00000000" w:rsidDel="00000000" w:rsidP="00000000" w:rsidRDefault="00000000" w:rsidRPr="00000000" w14:paraId="00000C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W.K.7</w:t>
            </w:r>
          </w:p>
        </w:tc>
      </w:tr>
      <w:tr>
        <w:trPr>
          <w:cantSplit w:val="0"/>
          <w:tblHeader w:val="0"/>
        </w:trPr>
        <w:tc>
          <w:tcPr>
            <w:gridSpan w:val="4"/>
          </w:tcPr>
          <w:p w:rsidR="00000000" w:rsidDel="00000000" w:rsidP="00000000" w:rsidRDefault="00000000" w:rsidRPr="00000000" w14:paraId="00000CF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research, topic</w:t>
            </w:r>
            <w:r w:rsidDel="00000000" w:rsidR="00000000" w:rsidRPr="00000000">
              <w:rPr>
                <w:rtl w:val="0"/>
              </w:rPr>
            </w:r>
          </w:p>
        </w:tc>
      </w:tr>
      <w:tr>
        <w:trPr>
          <w:cantSplit w:val="0"/>
          <w:tblHeader w:val="0"/>
        </w:trPr>
        <w:tc>
          <w:tcPr/>
          <w:p w:rsidR="00000000" w:rsidDel="00000000" w:rsidP="00000000" w:rsidRDefault="00000000" w:rsidRPr="00000000" w14:paraId="00000CF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F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F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CF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7. Participate in shared research and writing projects (e.g., explore a number of books by a favorite author and express opinions about them).</w:t>
            </w:r>
          </w:p>
          <w:p w:rsidR="00000000" w:rsidDel="00000000" w:rsidP="00000000" w:rsidRDefault="00000000" w:rsidRPr="00000000" w14:paraId="00000CF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00">
            <w:pPr>
              <w:pageBreakBefore w:val="0"/>
              <w:numPr>
                <w:ilvl w:val="0"/>
                <w:numId w:val="73"/>
              </w:numPr>
              <w:ind w:left="360" w:hanging="360"/>
              <w:rPr>
                <w:sz w:val="22"/>
                <w:szCs w:val="22"/>
              </w:rPr>
            </w:pPr>
            <w:r w:rsidDel="00000000" w:rsidR="00000000" w:rsidRPr="00000000">
              <w:rPr>
                <w:rFonts w:ascii="Arial" w:cs="Arial" w:eastAsia="Arial" w:hAnsi="Arial"/>
                <w:sz w:val="22"/>
                <w:szCs w:val="22"/>
                <w:rtl w:val="0"/>
              </w:rPr>
              <w:t xml:space="preserve">Explore subject using various sources </w:t>
            </w:r>
          </w:p>
          <w:p w:rsidR="00000000" w:rsidDel="00000000" w:rsidP="00000000" w:rsidRDefault="00000000" w:rsidRPr="00000000" w14:paraId="00000D01">
            <w:pPr>
              <w:pageBreakBefore w:val="0"/>
              <w:numPr>
                <w:ilvl w:val="0"/>
                <w:numId w:val="73"/>
              </w:numPr>
              <w:ind w:left="360" w:hanging="360"/>
              <w:rPr>
                <w:sz w:val="22"/>
                <w:szCs w:val="22"/>
              </w:rPr>
            </w:pPr>
            <w:r w:rsidDel="00000000" w:rsidR="00000000" w:rsidRPr="00000000">
              <w:rPr>
                <w:rFonts w:ascii="Arial" w:cs="Arial" w:eastAsia="Arial" w:hAnsi="Arial"/>
                <w:sz w:val="22"/>
                <w:szCs w:val="22"/>
                <w:rtl w:val="0"/>
              </w:rPr>
              <w:t xml:space="preserve">Identify important information</w:t>
            </w:r>
          </w:p>
          <w:p w:rsidR="00000000" w:rsidDel="00000000" w:rsidP="00000000" w:rsidRDefault="00000000" w:rsidRPr="00000000" w14:paraId="00000D02">
            <w:pPr>
              <w:pageBreakBefore w:val="0"/>
              <w:numPr>
                <w:ilvl w:val="0"/>
                <w:numId w:val="73"/>
              </w:numPr>
              <w:ind w:left="360" w:hanging="360"/>
              <w:rPr>
                <w:sz w:val="22"/>
                <w:szCs w:val="22"/>
              </w:rPr>
            </w:pPr>
            <w:r w:rsidDel="00000000" w:rsidR="00000000" w:rsidRPr="00000000">
              <w:rPr>
                <w:rFonts w:ascii="Arial" w:cs="Arial" w:eastAsia="Arial" w:hAnsi="Arial"/>
                <w:sz w:val="22"/>
                <w:szCs w:val="22"/>
                <w:rtl w:val="0"/>
              </w:rPr>
              <w:t xml:space="preserve">Organize information</w:t>
            </w:r>
          </w:p>
          <w:p w:rsidR="00000000" w:rsidDel="00000000" w:rsidP="00000000" w:rsidRDefault="00000000" w:rsidRPr="00000000" w14:paraId="00000D03">
            <w:pPr>
              <w:pageBreakBefore w:val="0"/>
              <w:numPr>
                <w:ilvl w:val="0"/>
                <w:numId w:val="73"/>
              </w:numPr>
              <w:ind w:left="360" w:hanging="360"/>
              <w:rPr>
                <w:sz w:val="22"/>
                <w:szCs w:val="22"/>
              </w:rPr>
            </w:pPr>
            <w:r w:rsidDel="00000000" w:rsidR="00000000" w:rsidRPr="00000000">
              <w:rPr>
                <w:rFonts w:ascii="Arial" w:cs="Arial" w:eastAsia="Arial" w:hAnsi="Arial"/>
                <w:sz w:val="22"/>
                <w:szCs w:val="22"/>
                <w:rtl w:val="0"/>
              </w:rPr>
              <w:t xml:space="preserve">Collaboratively draft research writing project </w:t>
            </w:r>
          </w:p>
          <w:p w:rsidR="00000000" w:rsidDel="00000000" w:rsidP="00000000" w:rsidRDefault="00000000" w:rsidRPr="00000000" w14:paraId="00000D0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05">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Provide a variety of books on shared research topic</w:t>
            </w:r>
          </w:p>
          <w:p w:rsidR="00000000" w:rsidDel="00000000" w:rsidP="00000000" w:rsidRDefault="00000000" w:rsidRPr="00000000" w14:paraId="00000D06">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Provide graphic organizer to reinforce staying on topic (ex. web)</w:t>
            </w:r>
          </w:p>
          <w:p w:rsidR="00000000" w:rsidDel="00000000" w:rsidP="00000000" w:rsidRDefault="00000000" w:rsidRPr="00000000" w14:paraId="00000D07">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Create a shared research/ writing piece </w:t>
            </w:r>
          </w:p>
        </w:tc>
        <w:tc>
          <w:tcPr/>
          <w:p w:rsidR="00000000" w:rsidDel="00000000" w:rsidP="00000000" w:rsidRDefault="00000000" w:rsidRPr="00000000" w14:paraId="00000D0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Create author study using Mo Willams and discuss favorite stories and characters</w:t>
            </w:r>
          </w:p>
        </w:tc>
      </w:tr>
      <w:tr>
        <w:trPr>
          <w:cantSplit w:val="0"/>
          <w:tblHeader w:val="0"/>
        </w:trPr>
        <w:tc>
          <w:tcPr>
            <w:gridSpan w:val="4"/>
          </w:tcPr>
          <w:p w:rsidR="00000000" w:rsidDel="00000000" w:rsidP="00000000" w:rsidRDefault="00000000" w:rsidRPr="00000000" w14:paraId="00000D0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D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D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D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D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D11">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research based project</w:t>
            </w:r>
          </w:p>
          <w:p w:rsidR="00000000" w:rsidDel="00000000" w:rsidP="00000000" w:rsidRDefault="00000000" w:rsidRPr="00000000" w14:paraId="00000D12">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1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D1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D1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D1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D1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D1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D1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D1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D1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D1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1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D1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D1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D2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D2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D2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D2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D2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D2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D2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D2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D2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D2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D2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D2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D2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D2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D2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D2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D3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D3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D32">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D33">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D3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D3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W.K.8</w:t>
      </w:r>
    </w:p>
    <w:p w:rsidR="00000000" w:rsidDel="00000000" w:rsidP="00000000" w:rsidRDefault="00000000" w:rsidRPr="00000000" w14:paraId="00000D36">
      <w:pPr>
        <w:pageBreakBefore w:val="0"/>
        <w:jc w:val="center"/>
        <w:rPr>
          <w:rFonts w:ascii="Arial" w:cs="Arial" w:eastAsia="Arial" w:hAnsi="Arial"/>
          <w:b w:val="1"/>
          <w:sz w:val="22"/>
          <w:szCs w:val="22"/>
          <w:u w:val="single"/>
        </w:rPr>
      </w:pPr>
      <w:r w:rsidDel="00000000" w:rsidR="00000000" w:rsidRPr="00000000">
        <w:rPr>
          <w:rtl w:val="0"/>
        </w:rPr>
      </w:r>
    </w:p>
    <w:tbl>
      <w:tblPr>
        <w:tblStyle w:val="Table33"/>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3690"/>
        <w:gridCol w:w="720"/>
        <w:gridCol w:w="3690"/>
        <w:tblGridChange w:id="0">
          <w:tblGrid>
            <w:gridCol w:w="3330"/>
            <w:gridCol w:w="3600"/>
            <w:gridCol w:w="3690"/>
            <w:gridCol w:w="720"/>
            <w:gridCol w:w="3690"/>
          </w:tblGrid>
        </w:tblGridChange>
      </w:tblGrid>
      <w:tr>
        <w:trPr>
          <w:cantSplit w:val="0"/>
          <w:tblHeader w:val="0"/>
        </w:trPr>
        <w:tc>
          <w:tcPr>
            <w:gridSpan w:val="5"/>
          </w:tcPr>
          <w:p w:rsidR="00000000" w:rsidDel="00000000" w:rsidP="00000000" w:rsidRDefault="00000000" w:rsidRPr="00000000" w14:paraId="00000D3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evaluate and use sources?  </w:t>
            </w:r>
          </w:p>
        </w:tc>
      </w:tr>
      <w:tr>
        <w:trPr>
          <w:cantSplit w:val="0"/>
          <w:tblHeader w:val="0"/>
        </w:trPr>
        <w:tc>
          <w:tcPr>
            <w:gridSpan w:val="5"/>
          </w:tcPr>
          <w:p w:rsidR="00000000" w:rsidDel="00000000" w:rsidP="00000000" w:rsidRDefault="00000000" w:rsidRPr="00000000" w14:paraId="00000D3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5"/>
          </w:tcPr>
          <w:p w:rsidR="00000000" w:rsidDel="00000000" w:rsidP="00000000" w:rsidRDefault="00000000" w:rsidRPr="00000000" w14:paraId="00000D4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5"/>
          </w:tcPr>
          <w:p w:rsidR="00000000" w:rsidDel="00000000" w:rsidP="00000000" w:rsidRDefault="00000000" w:rsidRPr="00000000" w14:paraId="00000D4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Gather relevant information from multiple print and digital sources, assess the credibility and accuracy of each source, and integrate the information while avoiding plagiarism.</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W.K.8</w:t>
            </w:r>
          </w:p>
        </w:tc>
      </w:tr>
      <w:tr>
        <w:trPr>
          <w:cantSplit w:val="0"/>
          <w:trHeight w:val="150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source, chart, search engines</w:t>
            </w:r>
            <w:r w:rsidDel="00000000" w:rsidR="00000000" w:rsidRPr="00000000">
              <w:rPr>
                <w:rtl w:val="0"/>
              </w:rPr>
            </w:r>
          </w:p>
        </w:tc>
      </w:tr>
      <w:tr>
        <w:trPr>
          <w:cantSplit w:val="0"/>
          <w:tblHeader w:val="0"/>
        </w:trPr>
        <w:tc>
          <w:tcPr/>
          <w:p w:rsidR="00000000" w:rsidDel="00000000" w:rsidP="00000000" w:rsidRDefault="00000000" w:rsidRPr="00000000" w14:paraId="00000D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D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5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D5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 With guidance and support from adults, recall information from experiences or gather information from provided sources to answer a question.</w:t>
            </w:r>
          </w:p>
          <w:p w:rsidR="00000000" w:rsidDel="00000000" w:rsidP="00000000" w:rsidRDefault="00000000" w:rsidRPr="00000000" w14:paraId="00000D5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5C">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Access prior knowledge to answer questions </w:t>
            </w:r>
          </w:p>
          <w:p w:rsidR="00000000" w:rsidDel="00000000" w:rsidP="00000000" w:rsidRDefault="00000000" w:rsidRPr="00000000" w14:paraId="00000D5D">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Answer questions by referring to information from a given source</w:t>
            </w:r>
          </w:p>
          <w:p w:rsidR="00000000" w:rsidDel="00000000" w:rsidP="00000000" w:rsidRDefault="00000000" w:rsidRPr="00000000" w14:paraId="00000D5E">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D5F">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Provide multiple sources on topics (i.e. map, chart)</w:t>
            </w:r>
          </w:p>
          <w:p w:rsidR="00000000" w:rsidDel="00000000" w:rsidP="00000000" w:rsidRDefault="00000000" w:rsidRPr="00000000" w14:paraId="00000D60">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Model how to use sources to answer questions </w:t>
            </w:r>
          </w:p>
          <w:p w:rsidR="00000000" w:rsidDel="00000000" w:rsidP="00000000" w:rsidRDefault="00000000" w:rsidRPr="00000000" w14:paraId="00000D6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Text to self connections</w:t>
            </w:r>
          </w:p>
          <w:p w:rsidR="00000000" w:rsidDel="00000000" w:rsidP="00000000" w:rsidRDefault="00000000" w:rsidRPr="00000000" w14:paraId="00000D64">
            <w:pPr>
              <w:pageBreakBefore w:val="0"/>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SAAVAS MyView respond to literature</w:t>
            </w:r>
          </w:p>
          <w:p w:rsidR="00000000" w:rsidDel="00000000" w:rsidP="00000000" w:rsidRDefault="00000000" w:rsidRPr="00000000" w14:paraId="00000D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Unit 3.1 Little Panda</w:t>
            </w:r>
          </w:p>
        </w:tc>
      </w:tr>
      <w:tr>
        <w:trPr>
          <w:cantSplit w:val="0"/>
          <w:tblHeader w:val="0"/>
        </w:trPr>
        <w:tc>
          <w:tcPr>
            <w:gridSpan w:val="5"/>
          </w:tcPr>
          <w:p w:rsidR="00000000" w:rsidDel="00000000" w:rsidP="00000000" w:rsidRDefault="00000000" w:rsidRPr="00000000" w14:paraId="00000D6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D6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D6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D6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D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D70">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a text to self writing piece</w:t>
            </w:r>
          </w:p>
          <w:p w:rsidR="00000000" w:rsidDel="00000000" w:rsidP="00000000" w:rsidRDefault="00000000" w:rsidRPr="00000000" w14:paraId="00000D7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7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D7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D7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D7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D7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D7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D7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D7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D7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tc>
        <w:tc>
          <w:tcPr/>
          <w:p w:rsidR="00000000" w:rsidDel="00000000" w:rsidP="00000000" w:rsidRDefault="00000000" w:rsidRPr="00000000" w14:paraId="00000D7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D7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D7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D7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D7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D8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D8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D8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D8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D8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D8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D8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D8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tc>
        <w:tc>
          <w:tcPr>
            <w:gridSpan w:val="2"/>
          </w:tcPr>
          <w:p w:rsidR="00000000" w:rsidDel="00000000" w:rsidP="00000000" w:rsidRDefault="00000000" w:rsidRPr="00000000" w14:paraId="00000D8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D8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D8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D8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D8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D8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D8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D90">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D91">
      <w:pPr>
        <w:pageBreakBefore w:val="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D9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D9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D9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W.K.10</w:t>
      </w:r>
    </w:p>
    <w:tbl>
      <w:tblPr>
        <w:tblStyle w:val="Table34"/>
        <w:tblW w:w="14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6"/>
        <w:gridCol w:w="3600"/>
        <w:gridCol w:w="5940"/>
        <w:gridCol w:w="2160"/>
        <w:tblGridChange w:id="0">
          <w:tblGrid>
            <w:gridCol w:w="3276"/>
            <w:gridCol w:w="3600"/>
            <w:gridCol w:w="5940"/>
            <w:gridCol w:w="2160"/>
          </w:tblGrid>
        </w:tblGridChange>
      </w:tblGrid>
      <w:tr>
        <w:trPr>
          <w:cantSplit w:val="0"/>
          <w:tblHeader w:val="0"/>
        </w:trPr>
        <w:tc>
          <w:tcPr>
            <w:gridSpan w:val="4"/>
          </w:tcPr>
          <w:p w:rsidR="00000000" w:rsidDel="00000000" w:rsidP="00000000" w:rsidRDefault="00000000" w:rsidRPr="00000000" w14:paraId="00000D9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 </w:t>
            </w:r>
            <w:r w:rsidDel="00000000" w:rsidR="00000000" w:rsidRPr="00000000">
              <w:rPr>
                <w:rFonts w:ascii="Arial" w:cs="Arial" w:eastAsia="Arial" w:hAnsi="Arial"/>
                <w:sz w:val="22"/>
                <w:szCs w:val="22"/>
                <w:rtl w:val="0"/>
              </w:rPr>
              <w:t xml:space="preserve">How do writers apply evidence from text to support conclusions? </w:t>
            </w:r>
          </w:p>
        </w:tc>
      </w:tr>
      <w:tr>
        <w:trPr>
          <w:cantSplit w:val="0"/>
          <w:tblHeader w:val="0"/>
        </w:trPr>
        <w:tc>
          <w:tcPr>
            <w:gridSpan w:val="4"/>
          </w:tcPr>
          <w:p w:rsidR="00000000" w:rsidDel="00000000" w:rsidP="00000000" w:rsidRDefault="00000000" w:rsidRPr="00000000" w14:paraId="00000D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D9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DA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Draw evidence from literary or informational texts to support analysis, reflection, and research.</w:t>
            </w:r>
          </w:p>
        </w:tc>
      </w:tr>
      <w:tr>
        <w:trPr>
          <w:cantSplit w:val="0"/>
          <w:tblHeader w:val="0"/>
        </w:trPr>
        <w:tc>
          <w:tcPr>
            <w:gridSpan w:val="4"/>
          </w:tcPr>
          <w:p w:rsidR="00000000" w:rsidDel="00000000" w:rsidP="00000000" w:rsidRDefault="00000000" w:rsidRPr="00000000" w14:paraId="00000D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W.K.9</w:t>
            </w:r>
          </w:p>
        </w:tc>
      </w:tr>
      <w:tr>
        <w:trPr>
          <w:cantSplit w:val="0"/>
          <w:tblHeader w:val="0"/>
        </w:trPr>
        <w:tc>
          <w:tcPr>
            <w:gridSpan w:val="4"/>
          </w:tcPr>
          <w:p w:rsidR="00000000" w:rsidDel="00000000" w:rsidP="00000000" w:rsidRDefault="00000000" w:rsidRPr="00000000" w14:paraId="00000DA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p w:rsidR="00000000" w:rsidDel="00000000" w:rsidP="00000000" w:rsidRDefault="00000000" w:rsidRPr="00000000" w14:paraId="00000DA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B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B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Grade 4)</w:t>
            </w:r>
          </w:p>
        </w:tc>
        <w:tc>
          <w:tcPr/>
          <w:p w:rsidR="00000000" w:rsidDel="00000000" w:rsidP="00000000" w:rsidRDefault="00000000" w:rsidRPr="00000000" w14:paraId="00000DB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B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B4">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B5">
      <w:pPr>
        <w:pageBreakBefore w:val="0"/>
        <w:jc w:val="center"/>
        <w:rPr>
          <w:rFonts w:ascii="Arial" w:cs="Arial" w:eastAsia="Arial" w:hAnsi="Arial"/>
          <w:b w:val="1"/>
          <w:sz w:val="22"/>
          <w:szCs w:val="22"/>
        </w:rPr>
      </w:pPr>
      <w:r w:rsidDel="00000000" w:rsidR="00000000" w:rsidRPr="00000000">
        <w:rPr>
          <w:rtl w:val="0"/>
        </w:rPr>
      </w:r>
    </w:p>
    <w:tbl>
      <w:tblPr>
        <w:tblStyle w:val="Table3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successfully create text dependent upon the established time frame,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DB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DB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DC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Write routinely over extended time frames (time for research, reflection, and revision) and shorter time frames (a single sitting or a day or two) for a range of tasks, purposes, and audiences.</w:t>
            </w:r>
          </w:p>
        </w:tc>
      </w:tr>
      <w:tr>
        <w:trPr>
          <w:cantSplit w:val="0"/>
          <w:tblHeader w:val="0"/>
        </w:trPr>
        <w:tc>
          <w:tcPr>
            <w:gridSpan w:val="4"/>
          </w:tcPr>
          <w:p w:rsidR="00000000" w:rsidDel="00000000" w:rsidP="00000000" w:rsidRDefault="00000000" w:rsidRPr="00000000" w14:paraId="00000DC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W.K.10</w:t>
            </w:r>
          </w:p>
        </w:tc>
      </w:tr>
      <w:tr>
        <w:trPr>
          <w:cantSplit w:val="0"/>
          <w:tblHeader w:val="0"/>
        </w:trPr>
        <w:tc>
          <w:tcPr>
            <w:gridSpan w:val="4"/>
          </w:tcPr>
          <w:p w:rsidR="00000000" w:rsidDel="00000000" w:rsidP="00000000" w:rsidRDefault="00000000" w:rsidRPr="00000000" w14:paraId="00000DC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r w:rsidDel="00000000" w:rsidR="00000000" w:rsidRPr="00000000">
              <w:rPr>
                <w:rtl w:val="0"/>
              </w:rPr>
            </w:r>
          </w:p>
        </w:tc>
      </w:tr>
      <w:tr>
        <w:trPr>
          <w:cantSplit w:val="0"/>
          <w:tblHeader w:val="0"/>
        </w:trPr>
        <w:tc>
          <w:tcPr/>
          <w:p w:rsidR="00000000" w:rsidDel="00000000" w:rsidP="00000000" w:rsidRDefault="00000000" w:rsidRPr="00000000" w14:paraId="00000DC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D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D1">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D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grade 3)</w:t>
            </w:r>
          </w:p>
          <w:p w:rsidR="00000000" w:rsidDel="00000000" w:rsidP="00000000" w:rsidRDefault="00000000" w:rsidRPr="00000000" w14:paraId="00000DD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D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D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DD6">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D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D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D9">
      <w:pPr>
        <w:pageBreakBefore w:val="0"/>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DD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DD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DD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D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SL.K.1</w:t>
      </w:r>
    </w:p>
    <w:p w:rsidR="00000000" w:rsidDel="00000000" w:rsidP="00000000" w:rsidRDefault="00000000" w:rsidRPr="00000000" w14:paraId="00000DDE">
      <w:pPr>
        <w:pageBreakBefore w:val="0"/>
        <w:jc w:val="center"/>
        <w:rPr>
          <w:rFonts w:ascii="Arial" w:cs="Arial" w:eastAsia="Arial" w:hAnsi="Arial"/>
          <w:b w:val="1"/>
          <w:sz w:val="22"/>
          <w:szCs w:val="22"/>
          <w:u w:val="single"/>
        </w:rPr>
      </w:pPr>
      <w:r w:rsidDel="00000000" w:rsidR="00000000" w:rsidRPr="00000000">
        <w:rPr>
          <w:rtl w:val="0"/>
        </w:rPr>
      </w:r>
    </w:p>
    <w:tbl>
      <w:tblPr>
        <w:tblStyle w:val="Table36"/>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3690"/>
        <w:gridCol w:w="1710"/>
        <w:gridCol w:w="2700"/>
        <w:tblGridChange w:id="0">
          <w:tblGrid>
            <w:gridCol w:w="3330"/>
            <w:gridCol w:w="3600"/>
            <w:gridCol w:w="3690"/>
            <w:gridCol w:w="1710"/>
            <w:gridCol w:w="2700"/>
          </w:tblGrid>
        </w:tblGridChange>
      </w:tblGrid>
      <w:tr>
        <w:trPr>
          <w:cantSplit w:val="0"/>
          <w:tblHeader w:val="0"/>
        </w:trPr>
        <w:tc>
          <w:tcPr>
            <w:gridSpan w:val="5"/>
          </w:tcPr>
          <w:p w:rsidR="00000000" w:rsidDel="00000000" w:rsidP="00000000" w:rsidRDefault="00000000" w:rsidRPr="00000000" w14:paraId="00000DD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express thoughts and ideas in an effective manner? </w:t>
            </w:r>
          </w:p>
        </w:tc>
      </w:tr>
      <w:tr>
        <w:trPr>
          <w:cantSplit w:val="0"/>
          <w:tblHeader w:val="0"/>
        </w:trPr>
        <w:tc>
          <w:tcPr>
            <w:gridSpan w:val="5"/>
          </w:tcPr>
          <w:p w:rsidR="00000000" w:rsidDel="00000000" w:rsidP="00000000" w:rsidRDefault="00000000" w:rsidRPr="00000000" w14:paraId="00000DE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5"/>
          </w:tcPr>
          <w:p w:rsidR="00000000" w:rsidDel="00000000" w:rsidP="00000000" w:rsidRDefault="00000000" w:rsidRPr="00000000" w14:paraId="00000DE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5"/>
          </w:tcPr>
          <w:p w:rsidR="00000000" w:rsidDel="00000000" w:rsidP="00000000" w:rsidRDefault="00000000" w:rsidRPr="00000000" w14:paraId="00000DE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Prepare for and participate effectively in a range of conversations and collaborations with diverse partners, building on others’ ideas and expressing their own clearly and persuasively.</w:t>
            </w:r>
          </w:p>
        </w:tc>
      </w:tr>
      <w:tr>
        <w:trPr>
          <w:cantSplit w:val="0"/>
          <w:tblHeader w:val="0"/>
        </w:trPr>
        <w:tc>
          <w:tcPr>
            <w:gridSpan w:val="5"/>
          </w:tcPr>
          <w:p w:rsidR="00000000" w:rsidDel="00000000" w:rsidP="00000000" w:rsidRDefault="00000000" w:rsidRPr="00000000" w14:paraId="00000DF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SL.K.1</w:t>
            </w:r>
          </w:p>
        </w:tc>
      </w:tr>
      <w:tr>
        <w:trPr>
          <w:cantSplit w:val="0"/>
          <w:tblHeader w:val="0"/>
        </w:trPr>
        <w:tc>
          <w:tcPr>
            <w:gridSpan w:val="5"/>
          </w:tcPr>
          <w:p w:rsidR="00000000" w:rsidDel="00000000" w:rsidP="00000000" w:rsidRDefault="00000000" w:rsidRPr="00000000" w14:paraId="00000DF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conversation, discussion, active listening</w:t>
            </w:r>
            <w:r w:rsidDel="00000000" w:rsidR="00000000" w:rsidRPr="00000000">
              <w:rPr>
                <w:rtl w:val="0"/>
              </w:rPr>
            </w:r>
          </w:p>
        </w:tc>
      </w:tr>
      <w:tr>
        <w:trPr>
          <w:cantSplit w:val="0"/>
          <w:tblHeader w:val="0"/>
        </w:trPr>
        <w:tc>
          <w:tcPr/>
          <w:p w:rsidR="00000000" w:rsidDel="00000000" w:rsidP="00000000" w:rsidRDefault="00000000" w:rsidRPr="00000000" w14:paraId="00000D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F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DF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0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5"/>
          </w:tcPr>
          <w:p w:rsidR="00000000" w:rsidDel="00000000" w:rsidP="00000000" w:rsidRDefault="00000000" w:rsidRPr="00000000" w14:paraId="00000E0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Participate in collaborative conversations with diverse partners about </w:t>
            </w:r>
            <w:r w:rsidDel="00000000" w:rsidR="00000000" w:rsidRPr="00000000">
              <w:rPr>
                <w:rFonts w:ascii="Arial" w:cs="Arial" w:eastAsia="Arial" w:hAnsi="Arial"/>
                <w:i w:val="1"/>
                <w:sz w:val="22"/>
                <w:szCs w:val="22"/>
                <w:rtl w:val="0"/>
              </w:rPr>
              <w:t xml:space="preserve">kindergarten topics and texts</w:t>
            </w:r>
            <w:r w:rsidDel="00000000" w:rsidR="00000000" w:rsidRPr="00000000">
              <w:rPr>
                <w:rFonts w:ascii="Arial" w:cs="Arial" w:eastAsia="Arial" w:hAnsi="Arial"/>
                <w:sz w:val="22"/>
                <w:szCs w:val="22"/>
                <w:rtl w:val="0"/>
              </w:rPr>
              <w:t xml:space="preserve"> with peers and adults in small and larger groups.</w:t>
            </w:r>
          </w:p>
          <w:p w:rsidR="00000000" w:rsidDel="00000000" w:rsidP="00000000" w:rsidRDefault="00000000" w:rsidRPr="00000000" w14:paraId="00000E0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0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Follow agreed-upon norms for discussions (e.g.,</w:t>
            </w:r>
          </w:p>
          <w:p w:rsidR="00000000" w:rsidDel="00000000" w:rsidP="00000000" w:rsidRDefault="00000000" w:rsidRPr="00000000" w14:paraId="00000E0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listening to others with care and taking turns speaking</w:t>
            </w:r>
          </w:p>
          <w:p w:rsidR="00000000" w:rsidDel="00000000" w:rsidP="00000000" w:rsidRDefault="00000000" w:rsidRPr="00000000" w14:paraId="00000E0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about the topics and texts under discussion).</w:t>
            </w:r>
          </w:p>
          <w:p w:rsidR="00000000" w:rsidDel="00000000" w:rsidP="00000000" w:rsidRDefault="00000000" w:rsidRPr="00000000" w14:paraId="00000E0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0C">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a variety of group activities, (e.g., morning meeting, center time) </w:t>
            </w:r>
          </w:p>
          <w:p w:rsidR="00000000" w:rsidDel="00000000" w:rsidP="00000000" w:rsidRDefault="00000000" w:rsidRPr="00000000" w14:paraId="00000E0D">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create and understand basic rules for group discussions (e.g. raise hand to talk, take turns, listen quietly, respond appropriately, etc) </w:t>
            </w:r>
          </w:p>
          <w:p w:rsidR="00000000" w:rsidDel="00000000" w:rsidP="00000000" w:rsidRDefault="00000000" w:rsidRPr="00000000" w14:paraId="00000E0E">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knowledge of consequences of not following the rules </w:t>
            </w:r>
          </w:p>
        </w:tc>
        <w:tc>
          <w:tcPr>
            <w:gridSpan w:val="2"/>
          </w:tcPr>
          <w:p w:rsidR="00000000" w:rsidDel="00000000" w:rsidP="00000000" w:rsidRDefault="00000000" w:rsidRPr="00000000" w14:paraId="00000E0F">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Establish speaking and listening rules</w:t>
            </w:r>
          </w:p>
          <w:p w:rsidR="00000000" w:rsidDel="00000000" w:rsidP="00000000" w:rsidRDefault="00000000" w:rsidRPr="00000000" w14:paraId="00000E10">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Model active speaking and listening in a group</w:t>
            </w:r>
          </w:p>
          <w:p w:rsidR="00000000" w:rsidDel="00000000" w:rsidP="00000000" w:rsidRDefault="00000000" w:rsidRPr="00000000" w14:paraId="00000E11">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Provide opportunities for discussion </w:t>
            </w:r>
          </w:p>
        </w:tc>
        <w:tc>
          <w:tcPr/>
          <w:p w:rsidR="00000000" w:rsidDel="00000000" w:rsidP="00000000" w:rsidRDefault="00000000" w:rsidRPr="00000000" w14:paraId="00000E1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1.1 “The Little School Bus”</w:t>
            </w:r>
          </w:p>
          <w:p w:rsidR="00000000" w:rsidDel="00000000" w:rsidP="00000000" w:rsidRDefault="00000000" w:rsidRPr="00000000" w14:paraId="00000E1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1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Review of classroom rules</w:t>
            </w:r>
          </w:p>
        </w:tc>
      </w:tr>
      <w:tr>
        <w:trPr>
          <w:cantSplit w:val="0"/>
          <w:tblHeader w:val="0"/>
        </w:trPr>
        <w:tc>
          <w:tcPr/>
          <w:p w:rsidR="00000000" w:rsidDel="00000000" w:rsidP="00000000" w:rsidRDefault="00000000" w:rsidRPr="00000000" w14:paraId="00000E1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Continue a conversation through multiple</w:t>
            </w:r>
          </w:p>
          <w:p w:rsidR="00000000" w:rsidDel="00000000" w:rsidP="00000000" w:rsidRDefault="00000000" w:rsidRPr="00000000" w14:paraId="00000E1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exchanges.</w:t>
            </w:r>
          </w:p>
          <w:p w:rsidR="00000000" w:rsidDel="00000000" w:rsidP="00000000" w:rsidRDefault="00000000" w:rsidRPr="00000000" w14:paraId="00000E1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1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conversations with adults and peers.</w:t>
            </w:r>
          </w:p>
          <w:p w:rsidR="00000000" w:rsidDel="00000000" w:rsidP="00000000" w:rsidRDefault="00000000" w:rsidRPr="00000000" w14:paraId="00000E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active listening strategies.</w:t>
            </w:r>
          </w:p>
          <w:p w:rsidR="00000000" w:rsidDel="00000000" w:rsidP="00000000" w:rsidRDefault="00000000" w:rsidRPr="00000000" w14:paraId="00000E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appropriate ideas to support or extend a conversation </w:t>
            </w:r>
          </w:p>
          <w:p w:rsidR="00000000" w:rsidDel="00000000" w:rsidP="00000000" w:rsidRDefault="00000000" w:rsidRPr="00000000" w14:paraId="00000E1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and answer questions to clarify understanding </w:t>
            </w:r>
          </w:p>
        </w:tc>
        <w:tc>
          <w:tcPr>
            <w:gridSpan w:val="2"/>
          </w:tcPr>
          <w:p w:rsidR="00000000" w:rsidDel="00000000" w:rsidP="00000000" w:rsidRDefault="00000000" w:rsidRPr="00000000" w14:paraId="00000E1D">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Define the term conversation</w:t>
            </w:r>
          </w:p>
          <w:p w:rsidR="00000000" w:rsidDel="00000000" w:rsidP="00000000" w:rsidRDefault="00000000" w:rsidRPr="00000000" w14:paraId="00000E1E">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Model techniques for conversation </w:t>
            </w:r>
          </w:p>
          <w:p w:rsidR="00000000" w:rsidDel="00000000" w:rsidP="00000000" w:rsidRDefault="00000000" w:rsidRPr="00000000" w14:paraId="00000E1F">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Discuss and provide examples of active listening</w:t>
            </w:r>
          </w:p>
          <w:p w:rsidR="00000000" w:rsidDel="00000000" w:rsidP="00000000" w:rsidRDefault="00000000" w:rsidRPr="00000000" w14:paraId="00000E20">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Provide opportunities for discussion</w:t>
            </w:r>
          </w:p>
          <w:p w:rsidR="00000000" w:rsidDel="00000000" w:rsidP="00000000" w:rsidRDefault="00000000" w:rsidRPr="00000000" w14:paraId="00000E21">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2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1.1 “The Little School Bus”</w:t>
            </w:r>
          </w:p>
          <w:p w:rsidR="00000000" w:rsidDel="00000000" w:rsidP="00000000" w:rsidRDefault="00000000" w:rsidRPr="00000000" w14:paraId="00000E2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2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1.1 – 1.3</w:t>
            </w:r>
          </w:p>
        </w:tc>
      </w:tr>
      <w:tr>
        <w:trPr>
          <w:cantSplit w:val="0"/>
          <w:tblHeader w:val="0"/>
        </w:trPr>
        <w:tc>
          <w:tcPr>
            <w:gridSpan w:val="5"/>
          </w:tcPr>
          <w:p w:rsidR="00000000" w:rsidDel="00000000" w:rsidP="00000000" w:rsidRDefault="00000000" w:rsidRPr="00000000" w14:paraId="00000E2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E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E2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E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E2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E31">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class rules</w:t>
            </w:r>
          </w:p>
          <w:p w:rsidR="00000000" w:rsidDel="00000000" w:rsidP="00000000" w:rsidRDefault="00000000" w:rsidRPr="00000000" w14:paraId="00000E32">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Read out directions to the class</w:t>
            </w:r>
          </w:p>
          <w:p w:rsidR="00000000" w:rsidDel="00000000" w:rsidP="00000000" w:rsidRDefault="00000000" w:rsidRPr="00000000" w14:paraId="00000E33">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Repeat directions said by teacher</w:t>
            </w:r>
          </w:p>
          <w:p w:rsidR="00000000" w:rsidDel="00000000" w:rsidP="00000000" w:rsidRDefault="00000000" w:rsidRPr="00000000" w14:paraId="00000E3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3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E3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E3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E3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E3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E3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E3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E3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E3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3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3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E4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E4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E4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E4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E4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E4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E4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E4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E4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E4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E4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E4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E4C">
            <w:pPr>
              <w:pageBreakBefore w:val="0"/>
              <w:ind w:left="-1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E4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E4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E4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E5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E5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E5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E5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E55">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E56">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E5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E5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E5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SL.K.2</w:t>
      </w:r>
    </w:p>
    <w:p w:rsidR="00000000" w:rsidDel="00000000" w:rsidP="00000000" w:rsidRDefault="00000000" w:rsidRPr="00000000" w14:paraId="00000E5A">
      <w:pPr>
        <w:pageBreakBefore w:val="0"/>
        <w:rPr>
          <w:rFonts w:ascii="Arial" w:cs="Arial" w:eastAsia="Arial" w:hAnsi="Arial"/>
          <w:b w:val="1"/>
          <w:sz w:val="22"/>
          <w:szCs w:val="22"/>
          <w:u w:val="single"/>
        </w:rPr>
      </w:pPr>
      <w:r w:rsidDel="00000000" w:rsidR="00000000" w:rsidRPr="00000000">
        <w:rPr>
          <w:rtl w:val="0"/>
        </w:rPr>
      </w:r>
    </w:p>
    <w:tbl>
      <w:tblPr>
        <w:tblStyle w:val="Table37"/>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3690"/>
        <w:gridCol w:w="2250"/>
        <w:gridCol w:w="2160"/>
        <w:tblGridChange w:id="0">
          <w:tblGrid>
            <w:gridCol w:w="3330"/>
            <w:gridCol w:w="3600"/>
            <w:gridCol w:w="3690"/>
            <w:gridCol w:w="2250"/>
            <w:gridCol w:w="2160"/>
          </w:tblGrid>
        </w:tblGridChange>
      </w:tblGrid>
      <w:tr>
        <w:trPr>
          <w:cantSplit w:val="0"/>
          <w:tblHeader w:val="0"/>
        </w:trPr>
        <w:tc>
          <w:tcPr>
            <w:gridSpan w:val="5"/>
          </w:tcPr>
          <w:p w:rsidR="00000000" w:rsidDel="00000000" w:rsidP="00000000" w:rsidRDefault="00000000" w:rsidRPr="00000000" w14:paraId="00000E5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presented in diverse formats to determine main ideas and supporting details?</w:t>
            </w:r>
          </w:p>
        </w:tc>
      </w:tr>
      <w:tr>
        <w:trPr>
          <w:cantSplit w:val="0"/>
          <w:tblHeader w:val="0"/>
        </w:trPr>
        <w:tc>
          <w:tcPr>
            <w:gridSpan w:val="5"/>
          </w:tcPr>
          <w:p w:rsidR="00000000" w:rsidDel="00000000" w:rsidP="00000000" w:rsidRDefault="00000000" w:rsidRPr="00000000" w14:paraId="00000E6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5"/>
          </w:tcPr>
          <w:p w:rsidR="00000000" w:rsidDel="00000000" w:rsidP="00000000" w:rsidRDefault="00000000" w:rsidRPr="00000000" w14:paraId="00000E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5"/>
          </w:tcPr>
          <w:p w:rsidR="00000000" w:rsidDel="00000000" w:rsidP="00000000" w:rsidRDefault="00000000" w:rsidRPr="00000000" w14:paraId="00000E6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Integrate and evaluate information presented in diverse media and formats, including visually, quantitatively, and orally.</w:t>
            </w:r>
          </w:p>
        </w:tc>
      </w:tr>
      <w:tr>
        <w:trPr>
          <w:cantSplit w:val="0"/>
          <w:tblHeader w:val="0"/>
        </w:trPr>
        <w:tc>
          <w:tcPr>
            <w:gridSpan w:val="5"/>
          </w:tcPr>
          <w:p w:rsidR="00000000" w:rsidDel="00000000" w:rsidP="00000000" w:rsidRDefault="00000000" w:rsidRPr="00000000" w14:paraId="00000E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SL.K.2</w:t>
            </w:r>
          </w:p>
        </w:tc>
      </w:tr>
      <w:tr>
        <w:trPr>
          <w:cantSplit w:val="0"/>
          <w:tblHeader w:val="0"/>
        </w:trPr>
        <w:tc>
          <w:tcPr>
            <w:gridSpan w:val="5"/>
          </w:tcPr>
          <w:p w:rsidR="00000000" w:rsidDel="00000000" w:rsidP="00000000" w:rsidRDefault="00000000" w:rsidRPr="00000000" w14:paraId="00000E7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media, text, key details</w:t>
            </w:r>
            <w:r w:rsidDel="00000000" w:rsidR="00000000" w:rsidRPr="00000000">
              <w:rPr>
                <w:rtl w:val="0"/>
              </w:rPr>
            </w:r>
          </w:p>
        </w:tc>
      </w:tr>
      <w:tr>
        <w:trPr>
          <w:cantSplit w:val="0"/>
          <w:tblHeader w:val="0"/>
        </w:trPr>
        <w:tc>
          <w:tcPr/>
          <w:p w:rsidR="00000000" w:rsidDel="00000000" w:rsidP="00000000" w:rsidRDefault="00000000" w:rsidRPr="00000000" w14:paraId="00000E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7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E7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7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E7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Confirm understanding of a text read aloud or information presented orally or through other media by asking and answering questions about key details and requesting clarification if something is not understood.</w:t>
            </w:r>
          </w:p>
          <w:p w:rsidR="00000000" w:rsidDel="00000000" w:rsidP="00000000" w:rsidRDefault="00000000" w:rsidRPr="00000000" w14:paraId="00000E7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Answer questions (who, what, where, what) </w:t>
            </w:r>
          </w:p>
          <w:p w:rsidR="00000000" w:rsidDel="00000000" w:rsidP="00000000" w:rsidRDefault="00000000" w:rsidRPr="00000000" w14:paraId="00000E8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questions to clarify meaning </w:t>
            </w:r>
          </w:p>
          <w:p w:rsidR="00000000" w:rsidDel="00000000" w:rsidP="00000000" w:rsidRDefault="00000000" w:rsidRPr="00000000" w14:paraId="00000E8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questions on task/topic </w:t>
            </w:r>
          </w:p>
          <w:p w:rsidR="00000000" w:rsidDel="00000000" w:rsidP="00000000" w:rsidRDefault="00000000" w:rsidRPr="00000000" w14:paraId="00000E84">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Identify information or details from text or other media</w:t>
            </w:r>
          </w:p>
        </w:tc>
        <w:tc>
          <w:tcPr>
            <w:gridSpan w:val="2"/>
          </w:tcPr>
          <w:p w:rsidR="00000000" w:rsidDel="00000000" w:rsidP="00000000" w:rsidRDefault="00000000" w:rsidRPr="00000000" w14:paraId="00000E85">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Develop questions relating to the text utilizing differentiated and leveled questions</w:t>
            </w:r>
          </w:p>
          <w:p w:rsidR="00000000" w:rsidDel="00000000" w:rsidP="00000000" w:rsidRDefault="00000000" w:rsidRPr="00000000" w14:paraId="00000E86">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Encourage students to speak clearly and with details about a prompt or topic when asking or answering questions</w:t>
            </w:r>
          </w:p>
        </w:tc>
        <w:tc>
          <w:tcPr/>
          <w:p w:rsidR="00000000" w:rsidDel="00000000" w:rsidP="00000000" w:rsidRDefault="00000000" w:rsidRPr="00000000" w14:paraId="00000E8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1.1 – 1.4</w:t>
            </w:r>
          </w:p>
        </w:tc>
      </w:tr>
      <w:tr>
        <w:trPr>
          <w:cantSplit w:val="0"/>
          <w:tblHeader w:val="0"/>
        </w:trPr>
        <w:tc>
          <w:tcPr/>
          <w:p w:rsidR="00000000" w:rsidDel="00000000" w:rsidP="00000000" w:rsidRDefault="00000000" w:rsidRPr="00000000" w14:paraId="00000E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E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E8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E8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E8F">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class rules</w:t>
            </w:r>
          </w:p>
          <w:p w:rsidR="00000000" w:rsidDel="00000000" w:rsidP="00000000" w:rsidRDefault="00000000" w:rsidRPr="00000000" w14:paraId="00000E90">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Read out directions to the class</w:t>
            </w:r>
          </w:p>
          <w:p w:rsidR="00000000" w:rsidDel="00000000" w:rsidP="00000000" w:rsidRDefault="00000000" w:rsidRPr="00000000" w14:paraId="00000E91">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Repeat directions said by teacher</w:t>
            </w:r>
          </w:p>
          <w:p w:rsidR="00000000" w:rsidDel="00000000" w:rsidP="00000000" w:rsidRDefault="00000000" w:rsidRPr="00000000" w14:paraId="00000E92">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9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E9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E9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E9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E9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E9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E9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E9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E9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9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9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E9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E9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EA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EA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EA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EA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EA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EA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EA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EA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EA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EA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EAA">
            <w:pPr>
              <w:pageBreakBefore w:val="0"/>
              <w:ind w:left="-1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EA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EA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EA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EA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EA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EB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EB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EB3">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EB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EB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SL.K.3</w:t>
      </w:r>
    </w:p>
    <w:p w:rsidR="00000000" w:rsidDel="00000000" w:rsidP="00000000" w:rsidRDefault="00000000" w:rsidRPr="00000000" w14:paraId="00000EB6">
      <w:pPr>
        <w:pageBreakBefore w:val="0"/>
        <w:jc w:val="center"/>
        <w:rPr>
          <w:rFonts w:ascii="Arial" w:cs="Arial" w:eastAsia="Arial" w:hAnsi="Arial"/>
          <w:b w:val="1"/>
          <w:sz w:val="22"/>
          <w:szCs w:val="22"/>
          <w:u w:val="single"/>
        </w:rPr>
      </w:pPr>
      <w:r w:rsidDel="00000000" w:rsidR="00000000" w:rsidRPr="00000000">
        <w:rPr>
          <w:rtl w:val="0"/>
        </w:rPr>
      </w:r>
    </w:p>
    <w:tbl>
      <w:tblPr>
        <w:tblStyle w:val="Table38"/>
        <w:tblW w:w="1503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3600"/>
        <w:gridCol w:w="3690"/>
        <w:gridCol w:w="1350"/>
        <w:gridCol w:w="3060"/>
        <w:tblGridChange w:id="0">
          <w:tblGrid>
            <w:gridCol w:w="3330"/>
            <w:gridCol w:w="3600"/>
            <w:gridCol w:w="3690"/>
            <w:gridCol w:w="1350"/>
            <w:gridCol w:w="3060"/>
          </w:tblGrid>
        </w:tblGridChange>
      </w:tblGrid>
      <w:tr>
        <w:trPr>
          <w:cantSplit w:val="0"/>
          <w:tblHeader w:val="0"/>
        </w:trPr>
        <w:tc>
          <w:tcPr>
            <w:gridSpan w:val="5"/>
          </w:tcPr>
          <w:p w:rsidR="00000000" w:rsidDel="00000000" w:rsidP="00000000" w:rsidRDefault="00000000" w:rsidRPr="00000000" w14:paraId="00000EB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listeners evaluate speakers? </w:t>
            </w:r>
          </w:p>
        </w:tc>
      </w:tr>
      <w:tr>
        <w:trPr>
          <w:cantSplit w:val="0"/>
          <w:tblHeader w:val="0"/>
        </w:trPr>
        <w:tc>
          <w:tcPr>
            <w:gridSpan w:val="5"/>
          </w:tcPr>
          <w:p w:rsidR="00000000" w:rsidDel="00000000" w:rsidP="00000000" w:rsidRDefault="00000000" w:rsidRPr="00000000" w14:paraId="00000E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5"/>
          </w:tcPr>
          <w:p w:rsidR="00000000" w:rsidDel="00000000" w:rsidP="00000000" w:rsidRDefault="00000000" w:rsidRPr="00000000" w14:paraId="00000EC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5"/>
          </w:tcPr>
          <w:p w:rsidR="00000000" w:rsidDel="00000000" w:rsidP="00000000" w:rsidRDefault="00000000" w:rsidRPr="00000000" w14:paraId="00000EC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Evaluate a speaker’s point of view, reasoning, and use of evidence and rhetoric.</w:t>
            </w:r>
          </w:p>
        </w:tc>
      </w:tr>
      <w:tr>
        <w:trPr>
          <w:cantSplit w:val="0"/>
          <w:tblHeader w:val="0"/>
        </w:trPr>
        <w:tc>
          <w:tcPr>
            <w:gridSpan w:val="5"/>
          </w:tcPr>
          <w:p w:rsidR="00000000" w:rsidDel="00000000" w:rsidP="00000000" w:rsidRDefault="00000000" w:rsidRPr="00000000" w14:paraId="00000E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SL.K.3</w:t>
            </w:r>
          </w:p>
        </w:tc>
      </w:tr>
      <w:tr>
        <w:trPr>
          <w:cantSplit w:val="0"/>
          <w:tblHeader w:val="0"/>
        </w:trPr>
        <w:tc>
          <w:tcPr>
            <w:gridSpan w:val="5"/>
          </w:tcPr>
          <w:p w:rsidR="00000000" w:rsidDel="00000000" w:rsidP="00000000" w:rsidRDefault="00000000" w:rsidRPr="00000000" w14:paraId="00000ED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5 W’s, information</w:t>
            </w:r>
            <w:r w:rsidDel="00000000" w:rsidR="00000000" w:rsidRPr="00000000">
              <w:rPr>
                <w:rtl w:val="0"/>
              </w:rPr>
            </w:r>
          </w:p>
        </w:tc>
      </w:tr>
      <w:tr>
        <w:trPr>
          <w:cantSplit w:val="0"/>
          <w:tblHeader w:val="0"/>
        </w:trPr>
        <w:tc>
          <w:tcPr/>
          <w:p w:rsidR="00000000" w:rsidDel="00000000" w:rsidP="00000000" w:rsidRDefault="00000000" w:rsidRPr="00000000" w14:paraId="00000ED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D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ED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D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ED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Ask and answer questions in order to seek help, get information, or clarify something that is not understood.</w:t>
            </w:r>
          </w:p>
          <w:p w:rsidR="00000000" w:rsidDel="00000000" w:rsidP="00000000" w:rsidRDefault="00000000" w:rsidRPr="00000000" w14:paraId="00000ED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D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 prior knowledge to new learning </w:t>
            </w:r>
          </w:p>
          <w:p w:rsidR="00000000" w:rsidDel="00000000" w:rsidP="00000000" w:rsidRDefault="00000000" w:rsidRPr="00000000" w14:paraId="00000ED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ability to formulate question targeted to specific need.</w:t>
            </w:r>
          </w:p>
          <w:p w:rsidR="00000000" w:rsidDel="00000000" w:rsidP="00000000" w:rsidRDefault="00000000" w:rsidRPr="00000000" w14:paraId="00000ED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 need for information.</w:t>
            </w:r>
          </w:p>
          <w:p w:rsidR="00000000" w:rsidDel="00000000" w:rsidP="00000000" w:rsidRDefault="00000000" w:rsidRPr="00000000" w14:paraId="00000ED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guidance, generate appropriate questions to meet the information need</w:t>
            </w:r>
          </w:p>
        </w:tc>
        <w:tc>
          <w:tcPr>
            <w:gridSpan w:val="2"/>
          </w:tcPr>
          <w:p w:rsidR="00000000" w:rsidDel="00000000" w:rsidP="00000000" w:rsidRDefault="00000000" w:rsidRPr="00000000" w14:paraId="00000EE0">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Create a chart with question words (5 W’s)</w:t>
            </w:r>
          </w:p>
          <w:p w:rsidR="00000000" w:rsidDel="00000000" w:rsidP="00000000" w:rsidRDefault="00000000" w:rsidRPr="00000000" w14:paraId="00000EE1">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Model ways to ask a questions when help is needed</w:t>
            </w:r>
          </w:p>
          <w:p w:rsidR="00000000" w:rsidDel="00000000" w:rsidP="00000000" w:rsidRDefault="00000000" w:rsidRPr="00000000" w14:paraId="00000EE2">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Encourage students to ask questions when in need of help            </w:t>
            </w:r>
          </w:p>
          <w:p w:rsidR="00000000" w:rsidDel="00000000" w:rsidP="00000000" w:rsidRDefault="00000000" w:rsidRPr="00000000" w14:paraId="00000EE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E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EE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E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3.6 The Lion and the Mouse (Classic Fable) </w:t>
            </w:r>
          </w:p>
          <w:p w:rsidR="00000000" w:rsidDel="00000000" w:rsidP="00000000" w:rsidRDefault="00000000" w:rsidRPr="00000000" w14:paraId="00000EE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E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5.1 Max Takes the Train (Animal Fantasy) </w:t>
            </w:r>
          </w:p>
        </w:tc>
      </w:tr>
      <w:tr>
        <w:trPr>
          <w:cantSplit w:val="0"/>
          <w:tblHeader w:val="0"/>
        </w:trPr>
        <w:tc>
          <w:tcPr>
            <w:gridSpan w:val="5"/>
          </w:tcPr>
          <w:p w:rsidR="00000000" w:rsidDel="00000000" w:rsidP="00000000" w:rsidRDefault="00000000" w:rsidRPr="00000000" w14:paraId="00000EE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E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EF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E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EF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EF4">
            <w:pPr>
              <w:pageBreakBefore w:val="0"/>
              <w:numPr>
                <w:ilvl w:val="0"/>
                <w:numId w:val="35"/>
              </w:numPr>
              <w:ind w:left="360" w:hanging="360"/>
              <w:rPr>
                <w:sz w:val="22"/>
                <w:szCs w:val="22"/>
              </w:rPr>
            </w:pPr>
            <w:r w:rsidDel="00000000" w:rsidR="00000000" w:rsidRPr="00000000">
              <w:rPr>
                <w:rFonts w:ascii="Arial" w:cs="Arial" w:eastAsia="Arial" w:hAnsi="Arial"/>
                <w:sz w:val="22"/>
                <w:szCs w:val="22"/>
                <w:rtl w:val="0"/>
              </w:rPr>
              <w:t xml:space="preserve">Create questions for the class to answer in relation to a text. </w:t>
            </w:r>
          </w:p>
        </w:tc>
        <w:tc>
          <w:tcPr/>
          <w:p w:rsidR="00000000" w:rsidDel="00000000" w:rsidP="00000000" w:rsidRDefault="00000000" w:rsidRPr="00000000" w14:paraId="00000EF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EF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EF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EF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EF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EF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EF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EFC">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EF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F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F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F0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F0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F0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F0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F04">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F05">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F06">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F07">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F08">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F09">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F0A">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F0B">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F0C">
            <w:pPr>
              <w:pageBreakBefore w:val="0"/>
              <w:ind w:left="-1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F0D">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F0E">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F0F">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F10">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F11">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F12">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F13">
            <w:pPr>
              <w:pageBreakBefore w:val="0"/>
              <w:numPr>
                <w:ilvl w:val="0"/>
                <w:numId w:val="3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F15">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F16">
      <w:pPr>
        <w:pageBreakBefore w:val="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F17">
      <w:pPr>
        <w:pageBreakBefore w:val="0"/>
        <w:jc w:val="center"/>
        <w:rPr>
          <w:rFonts w:ascii="Arial" w:cs="Arial" w:eastAsia="Arial" w:hAnsi="Arial"/>
          <w:b w:val="1"/>
          <w:sz w:val="22"/>
          <w:szCs w:val="22"/>
          <w:u w:val="single"/>
        </w:rPr>
      </w:pPr>
      <w:r w:rsidDel="00000000" w:rsidR="00000000" w:rsidRPr="00000000">
        <w:rPr>
          <w:rtl w:val="0"/>
        </w:rPr>
      </w:r>
    </w:p>
    <w:tbl>
      <w:tblPr>
        <w:tblStyle w:val="Table3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1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speakers vary their presentation of information dependent upon the established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F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F2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F2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Present information, findings, and supporting evidence such that listeners can follow the line of reasoning and the organization, development, and style are appropriate to task, purpose, and audience.</w:t>
            </w:r>
          </w:p>
        </w:tc>
      </w:tr>
      <w:tr>
        <w:trPr>
          <w:cantSplit w:val="0"/>
          <w:tblHeader w:val="0"/>
        </w:trPr>
        <w:tc>
          <w:tcPr>
            <w:gridSpan w:val="4"/>
          </w:tcPr>
          <w:p w:rsidR="00000000" w:rsidDel="00000000" w:rsidP="00000000" w:rsidRDefault="00000000" w:rsidRPr="00000000" w14:paraId="00000F2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SL.K.4</w:t>
            </w:r>
          </w:p>
        </w:tc>
      </w:tr>
      <w:tr>
        <w:trPr>
          <w:cantSplit w:val="0"/>
          <w:tblHeader w:val="0"/>
        </w:trPr>
        <w:tc>
          <w:tcPr>
            <w:gridSpan w:val="4"/>
          </w:tcPr>
          <w:p w:rsidR="00000000" w:rsidDel="00000000" w:rsidP="00000000" w:rsidRDefault="00000000" w:rsidRPr="00000000" w14:paraId="00000F2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describe</w:t>
            </w:r>
          </w:p>
        </w:tc>
      </w:tr>
      <w:tr>
        <w:trPr>
          <w:cantSplit w:val="0"/>
          <w:tblHeader w:val="0"/>
        </w:trPr>
        <w:tc>
          <w:tcPr/>
          <w:p w:rsidR="00000000" w:rsidDel="00000000" w:rsidP="00000000" w:rsidRDefault="00000000" w:rsidRPr="00000000" w14:paraId="00000F3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3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33">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Describe familiar people, places, things, and events and, with prompting and support, provide additional detail.</w:t>
            </w:r>
          </w:p>
          <w:p w:rsidR="00000000" w:rsidDel="00000000" w:rsidP="00000000" w:rsidRDefault="00000000" w:rsidRPr="00000000" w14:paraId="00000F35">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36">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Connect to personal/prior knowledge</w:t>
            </w:r>
          </w:p>
          <w:p w:rsidR="00000000" w:rsidDel="00000000" w:rsidP="00000000" w:rsidRDefault="00000000" w:rsidRPr="00000000" w14:paraId="00000F37">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Speak clearly enough to be heard and understood</w:t>
            </w:r>
          </w:p>
          <w:p w:rsidR="00000000" w:rsidDel="00000000" w:rsidP="00000000" w:rsidRDefault="00000000" w:rsidRPr="00000000" w14:paraId="00000F38">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Add relevant descriptive details to a familiar topic</w:t>
            </w:r>
          </w:p>
        </w:tc>
        <w:tc>
          <w:tcPr/>
          <w:p w:rsidR="00000000" w:rsidDel="00000000" w:rsidP="00000000" w:rsidRDefault="00000000" w:rsidRPr="00000000" w14:paraId="00000F39">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describe (ex. Show and Tell)</w:t>
            </w:r>
          </w:p>
          <w:p w:rsidR="00000000" w:rsidDel="00000000" w:rsidP="00000000" w:rsidRDefault="00000000" w:rsidRPr="00000000" w14:paraId="00000F3A">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Model descriptive presentations </w:t>
            </w:r>
          </w:p>
          <w:p w:rsidR="00000000" w:rsidDel="00000000" w:rsidP="00000000" w:rsidRDefault="00000000" w:rsidRPr="00000000" w14:paraId="00000F3B">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Model appropriate and inappropriate focuses on the topic and details</w:t>
            </w:r>
          </w:p>
          <w:p w:rsidR="00000000" w:rsidDel="00000000" w:rsidP="00000000" w:rsidRDefault="00000000" w:rsidRPr="00000000" w14:paraId="00000F3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3D">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3E">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F3F">
      <w:pPr>
        <w:pageBreakBefore w:val="0"/>
        <w:rPr>
          <w:rFonts w:ascii="Arial" w:cs="Arial" w:eastAsia="Arial" w:hAnsi="Arial"/>
          <w:b w:val="1"/>
          <w:sz w:val="22"/>
          <w:szCs w:val="22"/>
          <w:u w:val="single"/>
        </w:rPr>
      </w:pPr>
      <w:r w:rsidDel="00000000" w:rsidR="00000000" w:rsidRPr="00000000">
        <w:rPr>
          <w:rtl w:val="0"/>
        </w:rPr>
      </w:r>
    </w:p>
    <w:tbl>
      <w:tblPr>
        <w:tblStyle w:val="Table4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4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enhance a presentation? </w:t>
            </w:r>
          </w:p>
        </w:tc>
      </w:tr>
      <w:tr>
        <w:trPr>
          <w:cantSplit w:val="0"/>
          <w:tblHeader w:val="0"/>
        </w:trPr>
        <w:tc>
          <w:tcPr>
            <w:gridSpan w:val="4"/>
          </w:tcPr>
          <w:p w:rsidR="00000000" w:rsidDel="00000000" w:rsidP="00000000" w:rsidRDefault="00000000" w:rsidRPr="00000000" w14:paraId="00000F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F4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F4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Make strategic use of digital media and visual displays of data to express information and enhance understanding of presentations.</w:t>
            </w:r>
          </w:p>
        </w:tc>
      </w:tr>
      <w:tr>
        <w:trPr>
          <w:cantSplit w:val="0"/>
          <w:tblHeader w:val="0"/>
        </w:trPr>
        <w:tc>
          <w:tcPr>
            <w:gridSpan w:val="4"/>
          </w:tcPr>
          <w:p w:rsidR="00000000" w:rsidDel="00000000" w:rsidP="00000000" w:rsidRDefault="00000000" w:rsidRPr="00000000" w14:paraId="00000F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SL.K.5</w:t>
            </w:r>
          </w:p>
        </w:tc>
      </w:tr>
      <w:tr>
        <w:trPr>
          <w:cantSplit w:val="0"/>
          <w:tblHeader w:val="0"/>
        </w:trPr>
        <w:tc>
          <w:tcPr>
            <w:gridSpan w:val="4"/>
          </w:tcPr>
          <w:p w:rsidR="00000000" w:rsidDel="00000000" w:rsidP="00000000" w:rsidRDefault="00000000" w:rsidRPr="00000000" w14:paraId="00000F5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prompt </w:t>
            </w:r>
          </w:p>
        </w:tc>
      </w:tr>
      <w:tr>
        <w:trPr>
          <w:cantSplit w:val="0"/>
          <w:tblHeader w:val="0"/>
        </w:trPr>
        <w:tc>
          <w:tcPr/>
          <w:p w:rsidR="00000000" w:rsidDel="00000000" w:rsidP="00000000" w:rsidRDefault="00000000" w:rsidRPr="00000000" w14:paraId="00000F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5B">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5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Add drawings or other visual displays to descriptions as desired to provide additional detail.</w:t>
            </w:r>
          </w:p>
        </w:tc>
        <w:tc>
          <w:tcPr/>
          <w:p w:rsidR="00000000" w:rsidDel="00000000" w:rsidP="00000000" w:rsidRDefault="00000000" w:rsidRPr="00000000" w14:paraId="00000F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Choose appropriate visuals to match oral presentation </w:t>
            </w:r>
          </w:p>
          <w:p w:rsidR="00000000" w:rsidDel="00000000" w:rsidP="00000000" w:rsidRDefault="00000000" w:rsidRPr="00000000" w14:paraId="00000F5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5F">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Provide examples of visual displays (i.e. original artwork, photographs, posters, magazine collages, books, objects, etc.)</w:t>
            </w:r>
          </w:p>
          <w:p w:rsidR="00000000" w:rsidDel="00000000" w:rsidP="00000000" w:rsidRDefault="00000000" w:rsidRPr="00000000" w14:paraId="00000F60">
            <w:pPr>
              <w:pageBreakBefore w:val="0"/>
              <w:numPr>
                <w:ilvl w:val="0"/>
                <w:numId w:val="30"/>
              </w:numPr>
              <w:ind w:left="720" w:hanging="360"/>
              <w:rPr>
                <w:sz w:val="22"/>
                <w:szCs w:val="22"/>
              </w:rPr>
            </w:pPr>
            <w:r w:rsidDel="00000000" w:rsidR="00000000" w:rsidRPr="00000000">
              <w:rPr>
                <w:rFonts w:ascii="Arial" w:cs="Arial" w:eastAsia="Arial" w:hAnsi="Arial"/>
                <w:sz w:val="22"/>
                <w:szCs w:val="22"/>
                <w:rtl w:val="0"/>
              </w:rPr>
              <w:t xml:space="preserve">Model appropriate usage of visual displays </w:t>
            </w:r>
          </w:p>
        </w:tc>
        <w:tc>
          <w:tcPr/>
          <w:p w:rsidR="00000000" w:rsidDel="00000000" w:rsidP="00000000" w:rsidRDefault="00000000" w:rsidRPr="00000000" w14:paraId="00000F61">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62">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F63">
      <w:pPr>
        <w:pageBreakBefore w:val="0"/>
        <w:rPr>
          <w:rFonts w:ascii="Arial" w:cs="Arial" w:eastAsia="Arial" w:hAnsi="Arial"/>
          <w:b w:val="1"/>
          <w:sz w:val="22"/>
          <w:szCs w:val="22"/>
          <w:u w:val="single"/>
        </w:rPr>
      </w:pPr>
      <w:r w:rsidDel="00000000" w:rsidR="00000000" w:rsidRPr="00000000">
        <w:rPr>
          <w:rtl w:val="0"/>
        </w:rPr>
      </w:r>
    </w:p>
    <w:tbl>
      <w:tblPr>
        <w:tblStyle w:val="Table4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command of formal English?</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F6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F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F7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w:t>
            </w:r>
            <w:r w:rsidDel="00000000" w:rsidR="00000000" w:rsidRPr="00000000">
              <w:rPr>
                <w:rFonts w:ascii="Arial" w:cs="Arial" w:eastAsia="Arial" w:hAnsi="Arial"/>
                <w:sz w:val="22"/>
                <w:szCs w:val="22"/>
                <w:rtl w:val="0"/>
              </w:rPr>
              <w:t xml:space="preserve">: Adapt speech to a variety of contexts and communicative tasks, demonstrating command of formal English when</w:t>
            </w:r>
          </w:p>
          <w:p w:rsidR="00000000" w:rsidDel="00000000" w:rsidP="00000000" w:rsidRDefault="00000000" w:rsidRPr="00000000" w14:paraId="00000F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indicated or appropriate</w:t>
            </w:r>
          </w:p>
        </w:tc>
      </w:tr>
      <w:tr>
        <w:trPr>
          <w:cantSplit w:val="0"/>
          <w:tblHeader w:val="0"/>
        </w:trPr>
        <w:tc>
          <w:tcPr>
            <w:gridSpan w:val="4"/>
          </w:tcPr>
          <w:p w:rsidR="00000000" w:rsidDel="00000000" w:rsidP="00000000" w:rsidRDefault="00000000" w:rsidRPr="00000000" w14:paraId="00000F7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SL.K.6</w:t>
            </w:r>
          </w:p>
        </w:tc>
      </w:tr>
      <w:tr>
        <w:trPr>
          <w:cantSplit w:val="0"/>
          <w:tblHeader w:val="0"/>
        </w:trPr>
        <w:tc>
          <w:tcPr>
            <w:gridSpan w:val="4"/>
          </w:tcPr>
          <w:p w:rsidR="00000000" w:rsidDel="00000000" w:rsidP="00000000" w:rsidRDefault="00000000" w:rsidRPr="00000000" w14:paraId="00000F7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p w:rsidR="00000000" w:rsidDel="00000000" w:rsidP="00000000" w:rsidRDefault="00000000" w:rsidRPr="00000000" w14:paraId="00000F7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7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8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8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Speak audibly and express thoughts, feelings, and ideas clearly.</w:t>
            </w:r>
          </w:p>
          <w:p w:rsidR="00000000" w:rsidDel="00000000" w:rsidP="00000000" w:rsidRDefault="00000000" w:rsidRPr="00000000" w14:paraId="00000F8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8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 clearly enough to be understood in a variety of settings </w:t>
            </w:r>
          </w:p>
          <w:p w:rsidR="00000000" w:rsidDel="00000000" w:rsidP="00000000" w:rsidRDefault="00000000" w:rsidRPr="00000000" w14:paraId="00000F8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Convey ideas effectively</w:t>
            </w:r>
          </w:p>
          <w:p w:rsidR="00000000" w:rsidDel="00000000" w:rsidP="00000000" w:rsidRDefault="00000000" w:rsidRPr="00000000" w14:paraId="00000F8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effectively in a variety of situations with different audiences, purposes, and formats. </w:t>
            </w:r>
          </w:p>
          <w:p w:rsidR="00000000" w:rsidDel="00000000" w:rsidP="00000000" w:rsidRDefault="00000000" w:rsidRPr="00000000" w14:paraId="00000F86">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87">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practice effective communication</w:t>
            </w:r>
          </w:p>
          <w:p w:rsidR="00000000" w:rsidDel="00000000" w:rsidP="00000000" w:rsidRDefault="00000000" w:rsidRPr="00000000" w14:paraId="00000F88">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Model appropriate speaking skills</w:t>
            </w:r>
          </w:p>
        </w:tc>
        <w:tc>
          <w:tcPr/>
          <w:p w:rsidR="00000000" w:rsidDel="00000000" w:rsidP="00000000" w:rsidRDefault="00000000" w:rsidRPr="00000000" w14:paraId="00000F89">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8A">
      <w:pPr>
        <w:pageBreakBefore w:val="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F8B">
      <w:pPr>
        <w:pageBreakBefore w:val="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F8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F8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8E">
      <w:pPr>
        <w:pageBreakBefore w:val="0"/>
        <w:rPr>
          <w:rFonts w:ascii="Arial" w:cs="Arial" w:eastAsia="Arial" w:hAnsi="Arial"/>
          <w:sz w:val="22"/>
          <w:szCs w:val="22"/>
        </w:rPr>
      </w:pPr>
      <w:r w:rsidDel="00000000" w:rsidR="00000000" w:rsidRPr="00000000">
        <w:rPr>
          <w:rtl w:val="0"/>
        </w:rPr>
      </w:r>
    </w:p>
    <w:tbl>
      <w:tblPr>
        <w:tblStyle w:val="Table4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4140"/>
        <w:gridCol w:w="4680"/>
        <w:gridCol w:w="1980"/>
        <w:tblGridChange w:id="0">
          <w:tblGrid>
            <w:gridCol w:w="3888"/>
            <w:gridCol w:w="4140"/>
            <w:gridCol w:w="4680"/>
            <w:gridCol w:w="1980"/>
          </w:tblGrid>
        </w:tblGridChange>
      </w:tblGrid>
      <w:tr>
        <w:trPr>
          <w:cantSplit w:val="0"/>
          <w:tblHeader w:val="0"/>
        </w:trPr>
        <w:tc>
          <w:tcPr>
            <w:gridSpan w:val="4"/>
          </w:tcPr>
          <w:p w:rsidR="00000000" w:rsidDel="00000000" w:rsidP="00000000" w:rsidRDefault="00000000" w:rsidRPr="00000000" w14:paraId="00000F8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to convey a message? </w:t>
            </w:r>
          </w:p>
        </w:tc>
      </w:tr>
      <w:tr>
        <w:trPr>
          <w:cantSplit w:val="0"/>
          <w:tblHeader w:val="0"/>
        </w:trPr>
        <w:tc>
          <w:tcPr>
            <w:gridSpan w:val="4"/>
          </w:tcPr>
          <w:p w:rsidR="00000000" w:rsidDel="00000000" w:rsidP="00000000" w:rsidRDefault="00000000" w:rsidRPr="00000000" w14:paraId="00000F9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F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F9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p>
        </w:tc>
      </w:tr>
      <w:tr>
        <w:trPr>
          <w:cantSplit w:val="0"/>
          <w:tblHeader w:val="0"/>
        </w:trPr>
        <w:tc>
          <w:tcPr>
            <w:gridSpan w:val="4"/>
          </w:tcPr>
          <w:p w:rsidR="00000000" w:rsidDel="00000000" w:rsidP="00000000" w:rsidRDefault="00000000" w:rsidRPr="00000000" w14:paraId="00000F9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L.K.1</w:t>
            </w:r>
          </w:p>
        </w:tc>
      </w:tr>
      <w:tr>
        <w:trPr>
          <w:cantSplit w:val="0"/>
          <w:tblHeader w:val="0"/>
        </w:trPr>
        <w:tc>
          <w:tcPr>
            <w:gridSpan w:val="4"/>
          </w:tcPr>
          <w:p w:rsidR="00000000" w:rsidDel="00000000" w:rsidP="00000000" w:rsidRDefault="00000000" w:rsidRPr="00000000" w14:paraId="00000FA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upper case, lower case, nouns, verbs, plural, questions, prepositions, complete sentences </w:t>
            </w:r>
          </w:p>
        </w:tc>
      </w:tr>
      <w:tr>
        <w:trPr>
          <w:cantSplit w:val="0"/>
          <w:tblHeader w:val="0"/>
        </w:trPr>
        <w:tc>
          <w:tcPr/>
          <w:p w:rsidR="00000000" w:rsidDel="00000000" w:rsidP="00000000" w:rsidRDefault="00000000" w:rsidRPr="00000000" w14:paraId="00000FA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A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AA">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FA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Demonstrate command of the conventions of standard English grammar and usage when writing or speaking.</w:t>
            </w:r>
          </w:p>
          <w:p w:rsidR="00000000" w:rsidDel="00000000" w:rsidP="00000000" w:rsidRDefault="00000000" w:rsidRPr="00000000" w14:paraId="00000FAC">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B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Print many upper- and lowercase letters.</w:t>
            </w:r>
          </w:p>
          <w:p w:rsidR="00000000" w:rsidDel="00000000" w:rsidP="00000000" w:rsidRDefault="00000000" w:rsidRPr="00000000" w14:paraId="00000FB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fine motor skills which support letter formation using a variety of activities. </w:t>
            </w:r>
          </w:p>
          <w:p w:rsidR="00000000" w:rsidDel="00000000" w:rsidP="00000000" w:rsidRDefault="00000000" w:rsidRPr="00000000" w14:paraId="00000F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Correctly form many upper and lowercase letters on various sizes and styles of paper, and other mediums </w:t>
            </w:r>
            <w:r w:rsidDel="00000000" w:rsidR="00000000" w:rsidRPr="00000000">
              <w:rPr>
                <w:rtl w:val="0"/>
              </w:rPr>
            </w:r>
          </w:p>
          <w:p w:rsidR="00000000" w:rsidDel="00000000" w:rsidP="00000000" w:rsidRDefault="00000000" w:rsidRPr="00000000" w14:paraId="00000F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Correctly form upper and lower case letters in first and last name </w:t>
            </w:r>
          </w:p>
          <w:p w:rsidR="00000000" w:rsidDel="00000000" w:rsidP="00000000" w:rsidRDefault="00000000" w:rsidRPr="00000000" w14:paraId="00000FB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B6">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Provide activities that strengthen fine motor skills (ex. Play-Dough/ clay, stringing beads, etc.)</w:t>
            </w:r>
          </w:p>
          <w:p w:rsidR="00000000" w:rsidDel="00000000" w:rsidP="00000000" w:rsidRDefault="00000000" w:rsidRPr="00000000" w14:paraId="00000FB7">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Provide instruction on the correct way to form letters</w:t>
            </w:r>
          </w:p>
          <w:p w:rsidR="00000000" w:rsidDel="00000000" w:rsidP="00000000" w:rsidRDefault="00000000" w:rsidRPr="00000000" w14:paraId="00000FB8">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Provide various experiences for students to practice forming letters (ex. Sky writing, Wikki Sticks, Play-Dough, shaving crème, sand, journal writing, etc.) </w:t>
            </w:r>
          </w:p>
        </w:tc>
        <w:tc>
          <w:tcPr/>
          <w:p w:rsidR="00000000" w:rsidDel="00000000" w:rsidP="00000000" w:rsidRDefault="00000000" w:rsidRPr="00000000" w14:paraId="00000FB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B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Use frequently occurring nouns and verbs.</w:t>
            </w:r>
          </w:p>
          <w:p w:rsidR="00000000" w:rsidDel="00000000" w:rsidP="00000000" w:rsidRDefault="00000000" w:rsidRPr="00000000" w14:paraId="00000FB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use of nouns as naming words when speaking and writing </w:t>
            </w:r>
          </w:p>
          <w:p w:rsidR="00000000" w:rsidDel="00000000" w:rsidP="00000000" w:rsidRDefault="00000000" w:rsidRPr="00000000" w14:paraId="00000FB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use of verbs as action words when speaking and writing </w:t>
            </w:r>
          </w:p>
          <w:p w:rsidR="00000000" w:rsidDel="00000000" w:rsidP="00000000" w:rsidRDefault="00000000" w:rsidRPr="00000000" w14:paraId="00000FB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BF">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Encourage students to use nouns when labeling people, places, or things</w:t>
            </w:r>
          </w:p>
          <w:p w:rsidR="00000000" w:rsidDel="00000000" w:rsidP="00000000" w:rsidRDefault="00000000" w:rsidRPr="00000000" w14:paraId="00000FC0">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Encourage students to use verbs when discussing activities</w:t>
            </w:r>
          </w:p>
          <w:p w:rsidR="00000000" w:rsidDel="00000000" w:rsidP="00000000" w:rsidRDefault="00000000" w:rsidRPr="00000000" w14:paraId="00000FC1">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practice the effective use of nouns and verbs</w:t>
            </w:r>
          </w:p>
          <w:p w:rsidR="00000000" w:rsidDel="00000000" w:rsidP="00000000" w:rsidRDefault="00000000" w:rsidRPr="00000000" w14:paraId="00000FC2">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Model appropriate usage of nouns and verbs</w:t>
            </w:r>
          </w:p>
        </w:tc>
        <w:tc>
          <w:tcPr/>
          <w:p w:rsidR="00000000" w:rsidDel="00000000" w:rsidP="00000000" w:rsidRDefault="00000000" w:rsidRPr="00000000" w14:paraId="00000FC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C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Form regular plural nouns orally by adding /s/</w:t>
            </w:r>
          </w:p>
          <w:p w:rsidR="00000000" w:rsidDel="00000000" w:rsidP="00000000" w:rsidRDefault="00000000" w:rsidRPr="00000000" w14:paraId="00000FC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or /es/ (e.g., </w:t>
            </w:r>
            <w:r w:rsidDel="00000000" w:rsidR="00000000" w:rsidRPr="00000000">
              <w:rPr>
                <w:rFonts w:ascii="Arial" w:cs="Arial" w:eastAsia="Arial" w:hAnsi="Arial"/>
                <w:i w:val="1"/>
                <w:sz w:val="22"/>
                <w:szCs w:val="22"/>
                <w:rtl w:val="0"/>
              </w:rPr>
              <w:t xml:space="preserve">dog, dogs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wish, wishes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FC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C7">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Use regular plural nouns when speaking or writing</w:t>
            </w:r>
          </w:p>
        </w:tc>
        <w:tc>
          <w:tcPr/>
          <w:p w:rsidR="00000000" w:rsidDel="00000000" w:rsidP="00000000" w:rsidRDefault="00000000" w:rsidRPr="00000000" w14:paraId="00000FC8">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Provide instruction on adding /s/ or /es/ to words to make them plural</w:t>
            </w:r>
          </w:p>
          <w:p w:rsidR="00000000" w:rsidDel="00000000" w:rsidP="00000000" w:rsidRDefault="00000000" w:rsidRPr="00000000" w14:paraId="00000FC9">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Create a chart of words that are singular and then plural                  (ex. cat—cats)</w:t>
            </w:r>
          </w:p>
          <w:p w:rsidR="00000000" w:rsidDel="00000000" w:rsidP="00000000" w:rsidRDefault="00000000" w:rsidRPr="00000000" w14:paraId="00000FCA">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use the plural nouns in discussion</w:t>
            </w:r>
          </w:p>
        </w:tc>
        <w:tc>
          <w:tcPr/>
          <w:p w:rsidR="00000000" w:rsidDel="00000000" w:rsidP="00000000" w:rsidRDefault="00000000" w:rsidRPr="00000000" w14:paraId="00000FCB">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C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Understand and use question words</w:t>
            </w:r>
          </w:p>
          <w:p w:rsidR="00000000" w:rsidDel="00000000" w:rsidP="00000000" w:rsidRDefault="00000000" w:rsidRPr="00000000" w14:paraId="00000FCD">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(interrogatives) (e.g., </w:t>
            </w:r>
            <w:r w:rsidDel="00000000" w:rsidR="00000000" w:rsidRPr="00000000">
              <w:rPr>
                <w:rFonts w:ascii="Arial" w:cs="Arial" w:eastAsia="Arial" w:hAnsi="Arial"/>
                <w:i w:val="1"/>
                <w:sz w:val="22"/>
                <w:szCs w:val="22"/>
                <w:rtl w:val="0"/>
              </w:rPr>
              <w:t xml:space="preserve">who, what, where, when,</w:t>
            </w:r>
          </w:p>
          <w:p w:rsidR="00000000" w:rsidDel="00000000" w:rsidP="00000000" w:rsidRDefault="00000000" w:rsidRPr="00000000" w14:paraId="00000FCE">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why, how</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FC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oral language activities that foster questioning skills </w:t>
            </w:r>
          </w:p>
          <w:p w:rsidR="00000000" w:rsidDel="00000000" w:rsidP="00000000" w:rsidRDefault="00000000" w:rsidRPr="00000000" w14:paraId="00000F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define question words presented in a variety of texts </w:t>
            </w:r>
          </w:p>
          <w:p w:rsidR="00000000" w:rsidDel="00000000" w:rsidP="00000000" w:rsidRDefault="00000000" w:rsidRPr="00000000" w14:paraId="00000F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Practice and apply skill when speaking and writing </w:t>
            </w:r>
          </w:p>
          <w:p w:rsidR="00000000" w:rsidDel="00000000" w:rsidP="00000000" w:rsidRDefault="00000000" w:rsidRPr="00000000" w14:paraId="00000FD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D4">
            <w:pPr>
              <w:pageBreakBefore w:val="0"/>
              <w:numPr>
                <w:ilvl w:val="0"/>
                <w:numId w:val="17"/>
              </w:numPr>
              <w:ind w:left="720" w:hanging="360"/>
              <w:rPr>
                <w:sz w:val="22"/>
                <w:szCs w:val="22"/>
              </w:rPr>
            </w:pPr>
            <w:r w:rsidDel="00000000" w:rsidR="00000000" w:rsidRPr="00000000">
              <w:rPr>
                <w:rFonts w:ascii="Arial" w:cs="Arial" w:eastAsia="Arial" w:hAnsi="Arial"/>
                <w:sz w:val="22"/>
                <w:szCs w:val="22"/>
                <w:rtl w:val="0"/>
              </w:rPr>
              <w:t xml:space="preserve">Model and provide examples of question sentences (orally and in text)</w:t>
            </w:r>
          </w:p>
          <w:p w:rsidR="00000000" w:rsidDel="00000000" w:rsidP="00000000" w:rsidRDefault="00000000" w:rsidRPr="00000000" w14:paraId="00000FD5">
            <w:pPr>
              <w:pageBreakBefore w:val="0"/>
              <w:numPr>
                <w:ilvl w:val="0"/>
                <w:numId w:val="17"/>
              </w:numPr>
              <w:ind w:left="720" w:hanging="360"/>
              <w:rPr>
                <w:sz w:val="22"/>
                <w:szCs w:val="22"/>
              </w:rPr>
            </w:pPr>
            <w:r w:rsidDel="00000000" w:rsidR="00000000" w:rsidRPr="00000000">
              <w:rPr>
                <w:rFonts w:ascii="Arial" w:cs="Arial" w:eastAsia="Arial" w:hAnsi="Arial"/>
                <w:sz w:val="22"/>
                <w:szCs w:val="22"/>
                <w:rtl w:val="0"/>
              </w:rPr>
              <w:t xml:space="preserve">Provide oral language opportunities for students to foster questioning skills. (ex. Have students ask a question about a friend’s show and tell.)</w:t>
            </w:r>
          </w:p>
        </w:tc>
        <w:tc>
          <w:tcPr/>
          <w:p w:rsidR="00000000" w:rsidDel="00000000" w:rsidP="00000000" w:rsidRDefault="00000000" w:rsidRPr="00000000" w14:paraId="00000FD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D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 Use the most frequently occurring</w:t>
            </w:r>
          </w:p>
          <w:p w:rsidR="00000000" w:rsidDel="00000000" w:rsidP="00000000" w:rsidRDefault="00000000" w:rsidRPr="00000000" w14:paraId="00000FD8">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prepositions (e.g., </w:t>
            </w:r>
            <w:r w:rsidDel="00000000" w:rsidR="00000000" w:rsidRPr="00000000">
              <w:rPr>
                <w:rFonts w:ascii="Arial" w:cs="Arial" w:eastAsia="Arial" w:hAnsi="Arial"/>
                <w:i w:val="1"/>
                <w:sz w:val="22"/>
                <w:szCs w:val="22"/>
                <w:rtl w:val="0"/>
              </w:rPr>
              <w:t xml:space="preserve">to, from, in, out, on, off, for,</w:t>
            </w:r>
          </w:p>
          <w:p w:rsidR="00000000" w:rsidDel="00000000" w:rsidP="00000000" w:rsidRDefault="00000000" w:rsidRPr="00000000" w14:paraId="00000FD9">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of, by, with</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FDA">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D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use of prepositions when speaking and writing. </w:t>
            </w:r>
          </w:p>
          <w:p w:rsidR="00000000" w:rsidDel="00000000" w:rsidP="00000000" w:rsidRDefault="00000000" w:rsidRPr="00000000" w14:paraId="00000FD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DD">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Have students identify prepositions on charts, sentences, and in texts</w:t>
            </w:r>
          </w:p>
          <w:p w:rsidR="00000000" w:rsidDel="00000000" w:rsidP="00000000" w:rsidRDefault="00000000" w:rsidRPr="00000000" w14:paraId="00000FDE">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Model the correct use of prepositions</w:t>
            </w:r>
          </w:p>
          <w:p w:rsidR="00000000" w:rsidDel="00000000" w:rsidP="00000000" w:rsidRDefault="00000000" w:rsidRPr="00000000" w14:paraId="00000FD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E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E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 Produce and expand complete sentences in shared language activities.</w:t>
            </w:r>
          </w:p>
        </w:tc>
        <w:tc>
          <w:tcPr/>
          <w:p w:rsidR="00000000" w:rsidDel="00000000" w:rsidP="00000000" w:rsidRDefault="00000000" w:rsidRPr="00000000" w14:paraId="00000FE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standard English, effectively communicate ideas in complete sentences in conversation, to respond to questions orally, and in developmentally appropriate writing </w:t>
            </w:r>
          </w:p>
          <w:p w:rsidR="00000000" w:rsidDel="00000000" w:rsidP="00000000" w:rsidRDefault="00000000" w:rsidRPr="00000000" w14:paraId="00000FE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modifiers (i.e. adjectives, adverbs, pronouns, etc) to expound on ideas in order to expand complete sentences when speaking and writing. </w:t>
            </w:r>
          </w:p>
          <w:p w:rsidR="00000000" w:rsidDel="00000000" w:rsidP="00000000" w:rsidRDefault="00000000" w:rsidRPr="00000000" w14:paraId="00000FE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and expand complete sentences in conversation, in response to questions and during language experience activities </w:t>
            </w:r>
          </w:p>
        </w:tc>
        <w:tc>
          <w:tcPr/>
          <w:p w:rsidR="00000000" w:rsidDel="00000000" w:rsidP="00000000" w:rsidRDefault="00000000" w:rsidRPr="00000000" w14:paraId="00000FE5">
            <w:pPr>
              <w:pageBreakBefore w:val="0"/>
              <w:numPr>
                <w:ilvl w:val="0"/>
                <w:numId w:val="20"/>
              </w:numPr>
              <w:ind w:left="720" w:hanging="360"/>
              <w:rPr>
                <w:sz w:val="22"/>
                <w:szCs w:val="22"/>
              </w:rPr>
            </w:pPr>
            <w:r w:rsidDel="00000000" w:rsidR="00000000" w:rsidRPr="00000000">
              <w:rPr>
                <w:rFonts w:ascii="Arial" w:cs="Arial" w:eastAsia="Arial" w:hAnsi="Arial"/>
                <w:sz w:val="22"/>
                <w:szCs w:val="22"/>
                <w:rtl w:val="0"/>
              </w:rPr>
              <w:t xml:space="preserve">Model the correct use of standard English</w:t>
            </w:r>
          </w:p>
          <w:p w:rsidR="00000000" w:rsidDel="00000000" w:rsidP="00000000" w:rsidRDefault="00000000" w:rsidRPr="00000000" w14:paraId="00000FE6">
            <w:pPr>
              <w:pageBreakBefore w:val="0"/>
              <w:numPr>
                <w:ilvl w:val="0"/>
                <w:numId w:val="20"/>
              </w:numPr>
              <w:ind w:left="720" w:hanging="360"/>
              <w:rPr>
                <w:sz w:val="22"/>
                <w:szCs w:val="22"/>
              </w:rPr>
            </w:pPr>
            <w:r w:rsidDel="00000000" w:rsidR="00000000" w:rsidRPr="00000000">
              <w:rPr>
                <w:rFonts w:ascii="Arial" w:cs="Arial" w:eastAsia="Arial" w:hAnsi="Arial"/>
                <w:sz w:val="22"/>
                <w:szCs w:val="22"/>
                <w:rtl w:val="0"/>
              </w:rPr>
              <w:t xml:space="preserve">Model how to expand on a sentence</w:t>
            </w:r>
          </w:p>
          <w:p w:rsidR="00000000" w:rsidDel="00000000" w:rsidP="00000000" w:rsidRDefault="00000000" w:rsidRPr="00000000" w14:paraId="00000FE7">
            <w:pPr>
              <w:pageBreakBefore w:val="0"/>
              <w:numPr>
                <w:ilvl w:val="0"/>
                <w:numId w:val="20"/>
              </w:numPr>
              <w:ind w:left="720" w:hanging="360"/>
              <w:rPr>
                <w:sz w:val="22"/>
                <w:szCs w:val="22"/>
              </w:rPr>
            </w:pPr>
            <w:r w:rsidDel="00000000" w:rsidR="00000000" w:rsidRPr="00000000">
              <w:rPr>
                <w:rFonts w:ascii="Arial" w:cs="Arial" w:eastAsia="Arial" w:hAnsi="Arial"/>
                <w:sz w:val="22"/>
                <w:szCs w:val="22"/>
                <w:rtl w:val="0"/>
              </w:rPr>
              <w:t xml:space="preserve">Ask questions and encourage students to respond in full sentences </w:t>
            </w:r>
          </w:p>
          <w:p w:rsidR="00000000" w:rsidDel="00000000" w:rsidP="00000000" w:rsidRDefault="00000000" w:rsidRPr="00000000" w14:paraId="00000FE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opportunities for shared language activities (ex.  Interactive Read Alouds, shared reading, shared writing, developmental appropriate writing , oral language activities, etc.) </w:t>
            </w:r>
          </w:p>
          <w:p w:rsidR="00000000" w:rsidDel="00000000" w:rsidP="00000000" w:rsidRDefault="00000000" w:rsidRPr="00000000" w14:paraId="00000FE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EA">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E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E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E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E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E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F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F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F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F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0FF4">
      <w:pPr>
        <w:pageBreakBefore w:val="0"/>
        <w:jc w:val="center"/>
        <w:rPr>
          <w:rFonts w:ascii="Arial" w:cs="Arial" w:eastAsia="Arial" w:hAnsi="Arial"/>
          <w:sz w:val="22"/>
          <w:szCs w:val="22"/>
        </w:rPr>
      </w:pPr>
      <w:r w:rsidDel="00000000" w:rsidR="00000000" w:rsidRPr="00000000">
        <w:rPr>
          <w:rFonts w:ascii="Arial" w:cs="Arial" w:eastAsia="Arial" w:hAnsi="Arial"/>
          <w:b w:val="1"/>
          <w:u w:val="single"/>
          <w:rtl w:val="0"/>
        </w:rPr>
        <w:t xml:space="preserve">Language</w:t>
      </w:r>
      <w:r w:rsidDel="00000000" w:rsidR="00000000" w:rsidRPr="00000000">
        <w:rPr>
          <w:rtl w:val="0"/>
        </w:rPr>
      </w:r>
    </w:p>
    <w:p w:rsidR="00000000" w:rsidDel="00000000" w:rsidP="00000000" w:rsidRDefault="00000000" w:rsidRPr="00000000" w14:paraId="00000FF5">
      <w:pPr>
        <w:pageBreakBefore w:val="0"/>
        <w:rPr>
          <w:rFonts w:ascii="Arial" w:cs="Arial" w:eastAsia="Arial" w:hAnsi="Arial"/>
          <w:sz w:val="22"/>
          <w:szCs w:val="22"/>
        </w:rPr>
      </w:pPr>
      <w:r w:rsidDel="00000000" w:rsidR="00000000" w:rsidRPr="00000000">
        <w:rPr>
          <w:rtl w:val="0"/>
        </w:rPr>
      </w:r>
    </w:p>
    <w:tbl>
      <w:tblPr>
        <w:tblStyle w:val="Table4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F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mechanics to convey a message? </w:t>
            </w:r>
          </w:p>
        </w:tc>
      </w:tr>
      <w:tr>
        <w:trPr>
          <w:cantSplit w:val="0"/>
          <w:tblHeader w:val="0"/>
        </w:trPr>
        <w:tc>
          <w:tcPr>
            <w:gridSpan w:val="4"/>
          </w:tcPr>
          <w:p w:rsidR="00000000" w:rsidDel="00000000" w:rsidP="00000000" w:rsidRDefault="00000000" w:rsidRPr="00000000" w14:paraId="00000FF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FF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100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Demonstrate command of the conventions of standard English capitalization, punctuation, and spelling when writing.</w:t>
            </w:r>
          </w:p>
        </w:tc>
      </w:tr>
      <w:tr>
        <w:trPr>
          <w:cantSplit w:val="0"/>
          <w:tblHeader w:val="0"/>
        </w:trPr>
        <w:tc>
          <w:tcPr>
            <w:gridSpan w:val="4"/>
          </w:tcPr>
          <w:p w:rsidR="00000000" w:rsidDel="00000000" w:rsidP="00000000" w:rsidRDefault="00000000" w:rsidRPr="00000000" w14:paraId="0000100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L.K.2</w:t>
            </w:r>
          </w:p>
        </w:tc>
      </w:tr>
      <w:tr>
        <w:trPr>
          <w:cantSplit w:val="0"/>
          <w:tblHeader w:val="0"/>
        </w:trPr>
        <w:tc>
          <w:tcPr>
            <w:gridSpan w:val="4"/>
          </w:tcPr>
          <w:p w:rsidR="00000000" w:rsidDel="00000000" w:rsidP="00000000" w:rsidRDefault="00000000" w:rsidRPr="00000000" w14:paraId="0000100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consonant, vowel, capital letter, punctuation, period, question mark, exclamation mark,  short vowel, dictation </w:t>
            </w:r>
          </w:p>
        </w:tc>
      </w:tr>
      <w:tr>
        <w:trPr>
          <w:cantSplit w:val="0"/>
          <w:tblHeader w:val="0"/>
        </w:trPr>
        <w:tc>
          <w:tcPr/>
          <w:p w:rsidR="00000000" w:rsidDel="00000000" w:rsidP="00000000" w:rsidRDefault="00000000" w:rsidRPr="00000000" w14:paraId="000010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100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10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011">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1012">
            <w:pPr>
              <w:pageBreakBefore w:val="0"/>
              <w:shd w:fill="ffffff" w:val="clear"/>
              <w:spacing w:after="200" w:before="100" w:lineRule="auto"/>
              <w:ind w:left="-60" w:firstLine="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2. Demonstrate command of the conventions of standard English capitalization, punctuation, and spelling when writing.</w:t>
            </w:r>
            <w:r w:rsidDel="00000000" w:rsidR="00000000" w:rsidRPr="00000000">
              <w:rPr>
                <w:rtl w:val="0"/>
              </w:rPr>
            </w:r>
          </w:p>
        </w:tc>
      </w:tr>
      <w:tr>
        <w:trPr>
          <w:cantSplit w:val="0"/>
          <w:tblHeader w:val="0"/>
        </w:trPr>
        <w:tc>
          <w:tcPr/>
          <w:p w:rsidR="00000000" w:rsidDel="00000000" w:rsidP="00000000" w:rsidRDefault="00000000" w:rsidRPr="00000000" w14:paraId="00001016">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 Capitalize the first word in a sentence and the</w:t>
            </w:r>
            <w:r w:rsidDel="00000000" w:rsidR="00000000" w:rsidRPr="00000000">
              <w:rPr>
                <w:rtl w:val="0"/>
              </w:rPr>
            </w:r>
          </w:p>
          <w:p w:rsidR="00000000" w:rsidDel="00000000" w:rsidP="00000000" w:rsidRDefault="00000000" w:rsidRPr="00000000" w14:paraId="0000101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pronoun I.</w:t>
            </w:r>
          </w:p>
        </w:tc>
        <w:tc>
          <w:tcPr/>
          <w:p w:rsidR="00000000" w:rsidDel="00000000" w:rsidP="00000000" w:rsidRDefault="00000000" w:rsidRPr="00000000" w14:paraId="00001018">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Use correct capitalization for the first word in a sentence</w:t>
            </w:r>
          </w:p>
          <w:p w:rsidR="00000000" w:rsidDel="00000000" w:rsidP="00000000" w:rsidRDefault="00000000" w:rsidRPr="00000000" w14:paraId="00001019">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Correctly capitalize the pronoun I</w:t>
            </w:r>
          </w:p>
        </w:tc>
        <w:tc>
          <w:tcPr/>
          <w:p w:rsidR="00000000" w:rsidDel="00000000" w:rsidP="00000000" w:rsidRDefault="00000000" w:rsidRPr="00000000" w14:paraId="0000101A">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Introduce capitalization of first word in a sentence and the word 'I'</w:t>
            </w:r>
          </w:p>
          <w:p w:rsidR="00000000" w:rsidDel="00000000" w:rsidP="00000000" w:rsidRDefault="00000000" w:rsidRPr="00000000" w14:paraId="0000101B">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Point out the capitalization of words in texts</w:t>
            </w:r>
          </w:p>
          <w:p w:rsidR="00000000" w:rsidDel="00000000" w:rsidP="00000000" w:rsidRDefault="00000000" w:rsidRPr="00000000" w14:paraId="0000101C">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proofread/ edit sentences</w:t>
            </w:r>
          </w:p>
          <w:p w:rsidR="00000000" w:rsidDel="00000000" w:rsidP="00000000" w:rsidRDefault="00000000" w:rsidRPr="00000000" w14:paraId="0000101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1E">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1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Recognize and name end punctuation.</w:t>
            </w:r>
          </w:p>
        </w:tc>
        <w:tc>
          <w:tcPr/>
          <w:p w:rsidR="00000000" w:rsidDel="00000000" w:rsidP="00000000" w:rsidRDefault="00000000" w:rsidRPr="00000000" w14:paraId="00001020">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Identify periods, question marks, exclamation points</w:t>
            </w:r>
          </w:p>
          <w:p w:rsidR="00000000" w:rsidDel="00000000" w:rsidP="00000000" w:rsidRDefault="00000000" w:rsidRPr="00000000" w14:paraId="00001021">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Use period, question mark</w:t>
            </w:r>
          </w:p>
          <w:p w:rsidR="00000000" w:rsidDel="00000000" w:rsidP="00000000" w:rsidRDefault="00000000" w:rsidRPr="00000000" w14:paraId="00001022">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or exclamation point appropriately at the end of sentences </w:t>
            </w:r>
          </w:p>
          <w:p w:rsidR="00000000" w:rsidDel="00000000" w:rsidP="00000000" w:rsidRDefault="00000000" w:rsidRPr="00000000" w14:paraId="00001023">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24">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Introduce punctuation marks</w:t>
            </w:r>
          </w:p>
          <w:p w:rsidR="00000000" w:rsidDel="00000000" w:rsidP="00000000" w:rsidRDefault="00000000" w:rsidRPr="00000000" w14:paraId="00001025">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identify punctuation marks in text</w:t>
            </w:r>
          </w:p>
          <w:p w:rsidR="00000000" w:rsidDel="00000000" w:rsidP="00000000" w:rsidRDefault="00000000" w:rsidRPr="00000000" w14:paraId="00001026">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Model the correct use of punctuation marks (ex. during shared writing, experience charts, etc.)</w:t>
            </w:r>
          </w:p>
          <w:p w:rsidR="00000000" w:rsidDel="00000000" w:rsidP="00000000" w:rsidRDefault="00000000" w:rsidRPr="00000000" w14:paraId="00001027">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Encourage students to use punctuation marks during journal writing</w:t>
            </w:r>
          </w:p>
          <w:p w:rsidR="00000000" w:rsidDel="00000000" w:rsidP="00000000" w:rsidRDefault="00000000" w:rsidRPr="00000000" w14:paraId="0000102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2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Write a letter or letters for most consonant and short-vowel sounds (phonemes).</w:t>
            </w:r>
          </w:p>
        </w:tc>
        <w:tc>
          <w:tcPr/>
          <w:p w:rsidR="00000000" w:rsidDel="00000000" w:rsidP="00000000" w:rsidRDefault="00000000" w:rsidRPr="00000000" w14:paraId="0000102B">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 Identify letter or letters for most consonant and short vowel sounds presented in a variety of texts </w:t>
            </w:r>
          </w:p>
          <w:p w:rsidR="00000000" w:rsidDel="00000000" w:rsidP="00000000" w:rsidRDefault="00000000" w:rsidRPr="00000000" w14:paraId="0000102C">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Demonstrate an understanding of the relationship between sounds and letters </w:t>
            </w:r>
          </w:p>
          <w:p w:rsidR="00000000" w:rsidDel="00000000" w:rsidP="00000000" w:rsidRDefault="00000000" w:rsidRPr="00000000" w14:paraId="0000102D">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Write letters for most consonant and short vowel sounds in writing </w:t>
            </w:r>
          </w:p>
        </w:tc>
        <w:tc>
          <w:tcPr/>
          <w:p w:rsidR="00000000" w:rsidDel="00000000" w:rsidP="00000000" w:rsidRDefault="00000000" w:rsidRPr="00000000" w14:paraId="0000102E">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Review letter identification</w:t>
            </w:r>
          </w:p>
          <w:p w:rsidR="00000000" w:rsidDel="00000000" w:rsidP="00000000" w:rsidRDefault="00000000" w:rsidRPr="00000000" w14:paraId="0000102F">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Review letter sounds</w:t>
            </w:r>
          </w:p>
          <w:p w:rsidR="00000000" w:rsidDel="00000000" w:rsidP="00000000" w:rsidRDefault="00000000" w:rsidRPr="00000000" w14:paraId="00001030">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Provide opportunities for practice consonant and short-vowel sounds (ex. picture to beginning letter sound, word puzzles, sound dictation, etc.)</w:t>
            </w:r>
          </w:p>
          <w:p w:rsidR="00000000" w:rsidDel="00000000" w:rsidP="00000000" w:rsidRDefault="00000000" w:rsidRPr="00000000" w14:paraId="00001031">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Encourage students to listen for sounds in words when writing</w:t>
            </w:r>
          </w:p>
        </w:tc>
        <w:tc>
          <w:tcPr/>
          <w:p w:rsidR="00000000" w:rsidDel="00000000" w:rsidP="00000000" w:rsidRDefault="00000000" w:rsidRPr="00000000" w14:paraId="00001032">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3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Spell simple words phonetically, drawing on</w:t>
            </w:r>
          </w:p>
          <w:p w:rsidR="00000000" w:rsidDel="00000000" w:rsidP="00000000" w:rsidRDefault="00000000" w:rsidRPr="00000000" w14:paraId="000010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knowledge of sound-letter relationships.</w:t>
            </w:r>
          </w:p>
        </w:tc>
        <w:tc>
          <w:tcPr/>
          <w:p w:rsidR="00000000" w:rsidDel="00000000" w:rsidP="00000000" w:rsidRDefault="00000000" w:rsidRPr="00000000" w14:paraId="0000103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conventional spelling for grade appropriate words in writing </w:t>
            </w:r>
          </w:p>
          <w:p w:rsidR="00000000" w:rsidDel="00000000" w:rsidP="00000000" w:rsidRDefault="00000000" w:rsidRPr="00000000" w14:paraId="0000103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letters to represent phonemes in words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1037">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Review letter sounds</w:t>
            </w:r>
          </w:p>
          <w:p w:rsidR="00000000" w:rsidDel="00000000" w:rsidP="00000000" w:rsidRDefault="00000000" w:rsidRPr="00000000" w14:paraId="00001038">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Introduce blending sounds of CVC words</w:t>
            </w:r>
          </w:p>
          <w:p w:rsidR="00000000" w:rsidDel="00000000" w:rsidP="00000000" w:rsidRDefault="00000000" w:rsidRPr="00000000" w14:paraId="00001039">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Review site words</w:t>
            </w:r>
          </w:p>
          <w:p w:rsidR="00000000" w:rsidDel="00000000" w:rsidP="00000000" w:rsidRDefault="00000000" w:rsidRPr="00000000" w14:paraId="0000103A">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practice spelling (ex. dictation, journals, etc.)</w:t>
            </w:r>
          </w:p>
        </w:tc>
        <w:tc>
          <w:tcPr/>
          <w:p w:rsidR="00000000" w:rsidDel="00000000" w:rsidP="00000000" w:rsidRDefault="00000000" w:rsidRPr="00000000" w14:paraId="0000103B">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10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3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3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103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104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41">
      <w:pPr>
        <w:pageBreakBefore w:val="0"/>
        <w:rPr>
          <w:rFonts w:ascii="Arial" w:cs="Arial" w:eastAsia="Arial" w:hAnsi="Arial"/>
          <w:sz w:val="22"/>
          <w:szCs w:val="22"/>
        </w:rPr>
      </w:pPr>
      <w:r w:rsidDel="00000000" w:rsidR="00000000" w:rsidRPr="00000000">
        <w:rPr>
          <w:rtl w:val="0"/>
        </w:rPr>
      </w:r>
    </w:p>
    <w:tbl>
      <w:tblPr>
        <w:tblStyle w:val="Table4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104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their knowledge of language to communicate effectively and increase understanding? </w:t>
            </w:r>
          </w:p>
        </w:tc>
      </w:tr>
      <w:tr>
        <w:trPr>
          <w:cantSplit w:val="0"/>
          <w:tblHeader w:val="0"/>
        </w:trPr>
        <w:tc>
          <w:tcPr>
            <w:gridSpan w:val="4"/>
          </w:tcPr>
          <w:p w:rsidR="00000000" w:rsidDel="00000000" w:rsidP="00000000" w:rsidRDefault="00000000" w:rsidRPr="00000000" w14:paraId="000010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104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Knowledge of Language   </w:t>
            </w:r>
          </w:p>
        </w:tc>
      </w:tr>
      <w:tr>
        <w:trPr>
          <w:cantSplit w:val="0"/>
          <w:tblHeader w:val="0"/>
        </w:trPr>
        <w:tc>
          <w:tcPr>
            <w:gridSpan w:val="4"/>
          </w:tcPr>
          <w:p w:rsidR="00000000" w:rsidDel="00000000" w:rsidP="00000000" w:rsidRDefault="00000000" w:rsidRPr="00000000" w14:paraId="0000104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Apply knowledge of language to understand how language functions in different contexts, to make effective choices for meaning or style, and to comprehend more fully when reading or listening</w:t>
            </w:r>
          </w:p>
        </w:tc>
      </w:tr>
      <w:tr>
        <w:trPr>
          <w:cantSplit w:val="0"/>
          <w:tblHeader w:val="0"/>
        </w:trPr>
        <w:tc>
          <w:tcPr>
            <w:gridSpan w:val="4"/>
          </w:tcPr>
          <w:p w:rsidR="00000000" w:rsidDel="00000000" w:rsidP="00000000" w:rsidRDefault="00000000" w:rsidRPr="00000000" w14:paraId="000010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L.K.3</w:t>
            </w:r>
          </w:p>
        </w:tc>
      </w:tr>
      <w:tr>
        <w:trPr>
          <w:cantSplit w:val="0"/>
          <w:tblHeader w:val="0"/>
        </w:trPr>
        <w:tc>
          <w:tcPr>
            <w:gridSpan w:val="4"/>
          </w:tcPr>
          <w:p w:rsidR="00000000" w:rsidDel="00000000" w:rsidP="00000000" w:rsidRDefault="00000000" w:rsidRPr="00000000" w14:paraId="0000105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10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10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10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05D">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grade 2)</w:t>
            </w:r>
          </w:p>
        </w:tc>
        <w:tc>
          <w:tcPr/>
          <w:p w:rsidR="00000000" w:rsidDel="00000000" w:rsidP="00000000" w:rsidRDefault="00000000" w:rsidRPr="00000000" w14:paraId="0000105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6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62">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106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6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1069">
      <w:pPr>
        <w:pageBreakBefore w:val="0"/>
        <w:jc w:val="center"/>
        <w:rPr>
          <w:rFonts w:ascii="Arial" w:cs="Arial" w:eastAsia="Arial" w:hAnsi="Arial"/>
          <w:sz w:val="22"/>
          <w:szCs w:val="22"/>
        </w:rPr>
      </w:pPr>
      <w:r w:rsidDel="00000000" w:rsidR="00000000" w:rsidRPr="00000000">
        <w:rPr>
          <w:rFonts w:ascii="Arial" w:cs="Arial" w:eastAsia="Arial" w:hAnsi="Arial"/>
          <w:b w:val="1"/>
          <w:u w:val="single"/>
          <w:rtl w:val="0"/>
        </w:rPr>
        <w:t xml:space="preserve">Language</w:t>
      </w:r>
      <w:r w:rsidDel="00000000" w:rsidR="00000000" w:rsidRPr="00000000">
        <w:rPr>
          <w:rtl w:val="0"/>
        </w:rPr>
      </w:r>
    </w:p>
    <w:p w:rsidR="00000000" w:rsidDel="00000000" w:rsidP="00000000" w:rsidRDefault="00000000" w:rsidRPr="00000000" w14:paraId="0000106A">
      <w:pPr>
        <w:pageBreakBefore w:val="0"/>
        <w:rPr>
          <w:rFonts w:ascii="Arial" w:cs="Arial" w:eastAsia="Arial" w:hAnsi="Arial"/>
          <w:sz w:val="22"/>
          <w:szCs w:val="22"/>
        </w:rPr>
      </w:pPr>
      <w:r w:rsidDel="00000000" w:rsidR="00000000" w:rsidRPr="00000000">
        <w:rPr>
          <w:rtl w:val="0"/>
        </w:rPr>
      </w:r>
    </w:p>
    <w:tbl>
      <w:tblPr>
        <w:tblStyle w:val="Table4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106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context clues and word parts to clarify the meaning of unknown words? </w:t>
            </w:r>
          </w:p>
        </w:tc>
      </w:tr>
      <w:tr>
        <w:trPr>
          <w:cantSplit w:val="0"/>
          <w:tblHeader w:val="0"/>
        </w:trPr>
        <w:tc>
          <w:tcPr>
            <w:gridSpan w:val="4"/>
          </w:tcPr>
          <w:p w:rsidR="00000000" w:rsidDel="00000000" w:rsidP="00000000" w:rsidRDefault="00000000" w:rsidRPr="00000000" w14:paraId="000010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107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107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Determine or clarify the meaning of unknown and multiple-meaning words and phrases by using context clues, analyzing meaningful word parts, and consulting general and specialized reference materials, as appropriate.</w:t>
            </w:r>
          </w:p>
        </w:tc>
      </w:tr>
      <w:tr>
        <w:trPr>
          <w:cantSplit w:val="0"/>
          <w:tblHeader w:val="0"/>
        </w:trPr>
        <w:tc>
          <w:tcPr>
            <w:gridSpan w:val="4"/>
          </w:tcPr>
          <w:p w:rsidR="00000000" w:rsidDel="00000000" w:rsidP="00000000" w:rsidRDefault="00000000" w:rsidRPr="00000000" w14:paraId="0000107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L.K.4</w:t>
            </w:r>
          </w:p>
        </w:tc>
      </w:tr>
      <w:tr>
        <w:trPr>
          <w:cantSplit w:val="0"/>
          <w:tblHeader w:val="0"/>
        </w:trPr>
        <w:tc>
          <w:tcPr>
            <w:gridSpan w:val="4"/>
          </w:tcPr>
          <w:p w:rsidR="00000000" w:rsidDel="00000000" w:rsidP="00000000" w:rsidRDefault="00000000" w:rsidRPr="00000000" w14:paraId="0000107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affixes, inflections</w:t>
            </w:r>
          </w:p>
        </w:tc>
      </w:tr>
      <w:tr>
        <w:trPr>
          <w:cantSplit w:val="0"/>
          <w:tblHeader w:val="0"/>
        </w:trPr>
        <w:tc>
          <w:tcPr/>
          <w:p w:rsidR="00000000" w:rsidDel="00000000" w:rsidP="00000000" w:rsidRDefault="00000000" w:rsidRPr="00000000" w14:paraId="000010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10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108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086">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108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Determine or clarify the meaning of unknown and multiple-meaning words and phrases based on kindergarten reading and content.</w:t>
            </w:r>
          </w:p>
          <w:p w:rsidR="00000000" w:rsidDel="00000000" w:rsidP="00000000" w:rsidRDefault="00000000" w:rsidRPr="00000000" w14:paraId="00001088">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8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Identify new meanings for familiar words and apply them accurately (e.g., knowing duck is a bird and learning the verb to duck).</w:t>
            </w:r>
          </w:p>
          <w:p w:rsidR="00000000" w:rsidDel="00000000" w:rsidP="00000000" w:rsidRDefault="00000000" w:rsidRPr="00000000" w14:paraId="0000108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8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prior knowledge and experiences to determine the meaning of words and phrases </w:t>
            </w:r>
          </w:p>
        </w:tc>
        <w:tc>
          <w:tcPr/>
          <w:p w:rsidR="00000000" w:rsidDel="00000000" w:rsidP="00000000" w:rsidRDefault="00000000" w:rsidRPr="00000000" w14:paraId="0000108F">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Explain that words can have multiple meanings</w:t>
            </w:r>
          </w:p>
          <w:p w:rsidR="00000000" w:rsidDel="00000000" w:rsidP="00000000" w:rsidRDefault="00000000" w:rsidRPr="00000000" w14:paraId="0000109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words and word meanings as they are encountered in texts, instruction and conversations </w:t>
            </w:r>
          </w:p>
          <w:p w:rsidR="00000000" w:rsidDel="00000000" w:rsidP="00000000" w:rsidRDefault="00000000" w:rsidRPr="00000000" w14:paraId="00001091">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Have students draw pictures to show multiple meaning of words</w:t>
            </w:r>
          </w:p>
          <w:p w:rsidR="00000000" w:rsidDel="00000000" w:rsidP="00000000" w:rsidRDefault="00000000" w:rsidRPr="00000000" w14:paraId="00001092">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9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9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Use the most frequently occurring affixes (eg., -ed, -s, -ing) as a clue to the meaning of an unknown</w:t>
            </w:r>
          </w:p>
          <w:p w:rsidR="00000000" w:rsidDel="00000000" w:rsidP="00000000" w:rsidRDefault="00000000" w:rsidRPr="00000000" w14:paraId="0000109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word.</w:t>
            </w:r>
          </w:p>
          <w:p w:rsidR="00000000" w:rsidDel="00000000" w:rsidP="00000000" w:rsidRDefault="00000000" w:rsidRPr="00000000" w14:paraId="0000109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97">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 Use inflections and affixes to determine meaning of words </w:t>
            </w:r>
          </w:p>
          <w:p w:rsidR="00000000" w:rsidDel="00000000" w:rsidP="00000000" w:rsidRDefault="00000000" w:rsidRPr="00000000" w14:paraId="0000109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99">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Introduce inflections and affixes</w:t>
            </w:r>
          </w:p>
          <w:p w:rsidR="00000000" w:rsidDel="00000000" w:rsidP="00000000" w:rsidRDefault="00000000" w:rsidRPr="00000000" w14:paraId="0000109A">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Introduce how addition of affixes affect the meaning of a known word</w:t>
            </w:r>
          </w:p>
          <w:p w:rsidR="00000000" w:rsidDel="00000000" w:rsidP="00000000" w:rsidRDefault="00000000" w:rsidRPr="00000000" w14:paraId="0000109B">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 Discuss inflections and affixes in various texts as opportunities present themselves </w:t>
            </w:r>
          </w:p>
        </w:tc>
        <w:tc>
          <w:tcPr/>
          <w:p w:rsidR="00000000" w:rsidDel="00000000" w:rsidP="00000000" w:rsidRDefault="00000000" w:rsidRPr="00000000" w14:paraId="0000109C">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109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9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9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Kindergarten</w:t>
      </w:r>
    </w:p>
    <w:p w:rsidR="00000000" w:rsidDel="00000000" w:rsidP="00000000" w:rsidRDefault="00000000" w:rsidRPr="00000000" w14:paraId="000010A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10A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AE">
      <w:pPr>
        <w:pageBreakBefore w:val="0"/>
        <w:rPr>
          <w:rFonts w:ascii="Arial" w:cs="Arial" w:eastAsia="Arial" w:hAnsi="Arial"/>
          <w:sz w:val="22"/>
          <w:szCs w:val="22"/>
        </w:rPr>
      </w:pPr>
      <w:r w:rsidDel="00000000" w:rsidR="00000000" w:rsidRPr="00000000">
        <w:rPr>
          <w:rtl w:val="0"/>
        </w:rPr>
      </w:r>
    </w:p>
    <w:tbl>
      <w:tblPr>
        <w:tblStyle w:val="Table4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90"/>
        <w:gridCol w:w="2070"/>
        <w:tblGridChange w:id="0">
          <w:tblGrid>
            <w:gridCol w:w="2988"/>
            <w:gridCol w:w="3600"/>
            <w:gridCol w:w="5940"/>
            <w:gridCol w:w="90"/>
            <w:gridCol w:w="2070"/>
          </w:tblGrid>
        </w:tblGridChange>
      </w:tblGrid>
      <w:tr>
        <w:trPr>
          <w:cantSplit w:val="0"/>
          <w:tblHeader w:val="0"/>
        </w:trPr>
        <w:tc>
          <w:tcPr>
            <w:gridSpan w:val="5"/>
          </w:tcPr>
          <w:p w:rsidR="00000000" w:rsidDel="00000000" w:rsidP="00000000" w:rsidRDefault="00000000" w:rsidRPr="00000000" w14:paraId="000010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their understanding of word meaning when making connections between related words?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5"/>
          </w:tcPr>
          <w:p w:rsidR="00000000" w:rsidDel="00000000" w:rsidP="00000000" w:rsidRDefault="00000000" w:rsidRPr="00000000" w14:paraId="000010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5"/>
          </w:tcPr>
          <w:p w:rsidR="00000000" w:rsidDel="00000000" w:rsidP="00000000" w:rsidRDefault="00000000" w:rsidRPr="00000000" w14:paraId="000010B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5"/>
          </w:tcPr>
          <w:p w:rsidR="00000000" w:rsidDel="00000000" w:rsidP="00000000" w:rsidRDefault="00000000" w:rsidRPr="00000000" w14:paraId="000010B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Demonstrate understanding of word relationships and nuances in word meanings.</w:t>
            </w:r>
          </w:p>
        </w:tc>
      </w:tr>
      <w:tr>
        <w:trPr>
          <w:cantSplit w:val="0"/>
          <w:tblHeader w:val="0"/>
        </w:trPr>
        <w:tc>
          <w:tcPr>
            <w:gridSpan w:val="5"/>
          </w:tcPr>
          <w:p w:rsidR="00000000" w:rsidDel="00000000" w:rsidP="00000000" w:rsidRDefault="00000000" w:rsidRPr="00000000" w14:paraId="000010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L.K.5</w:t>
            </w:r>
          </w:p>
        </w:tc>
      </w:tr>
      <w:tr>
        <w:trPr>
          <w:cantSplit w:val="0"/>
          <w:tblHeader w:val="0"/>
        </w:trPr>
        <w:tc>
          <w:tcPr>
            <w:gridSpan w:val="5"/>
          </w:tcPr>
          <w:p w:rsidR="00000000" w:rsidDel="00000000" w:rsidP="00000000" w:rsidRDefault="00000000" w:rsidRPr="00000000" w14:paraId="000010C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sorting, opposite, verbs, adjectives, shades of meaning</w:t>
            </w:r>
          </w:p>
        </w:tc>
      </w:tr>
      <w:tr>
        <w:trPr>
          <w:cantSplit w:val="0"/>
          <w:tblHeader w:val="0"/>
        </w:trPr>
        <w:tc>
          <w:tcPr/>
          <w:p w:rsidR="00000000" w:rsidDel="00000000" w:rsidP="00000000" w:rsidRDefault="00000000" w:rsidRPr="00000000" w14:paraId="000010C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10C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10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gridSpan w:val="2"/>
          </w:tcPr>
          <w:p w:rsidR="00000000" w:rsidDel="00000000" w:rsidP="00000000" w:rsidRDefault="00000000" w:rsidRPr="00000000" w14:paraId="000010D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10D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With guidance and support from adults, explore word relationships and nuances in word meanings.</w:t>
            </w:r>
          </w:p>
          <w:p w:rsidR="00000000" w:rsidDel="00000000" w:rsidP="00000000" w:rsidRDefault="00000000" w:rsidRPr="00000000" w14:paraId="000010D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D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Sort common objects into categories (e.g.,</w:t>
            </w:r>
          </w:p>
          <w:p w:rsidR="00000000" w:rsidDel="00000000" w:rsidP="00000000" w:rsidRDefault="00000000" w:rsidRPr="00000000" w14:paraId="000010D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shapes, foods) to gain a sense of the concepts</w:t>
            </w:r>
          </w:p>
          <w:p w:rsidR="00000000" w:rsidDel="00000000" w:rsidP="00000000" w:rsidRDefault="00000000" w:rsidRPr="00000000" w14:paraId="000010D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categories represent.</w:t>
            </w:r>
          </w:p>
          <w:p w:rsidR="00000000" w:rsidDel="00000000" w:rsidP="00000000" w:rsidRDefault="00000000" w:rsidRPr="00000000" w14:paraId="000010D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D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and categorize objects </w:t>
            </w:r>
          </w:p>
          <w:p w:rsidR="00000000" w:rsidDel="00000000" w:rsidP="00000000" w:rsidRDefault="00000000" w:rsidRPr="00000000" w14:paraId="000010DD">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10D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commonalities among groups of words. </w:t>
            </w:r>
          </w:p>
          <w:p w:rsidR="00000000" w:rsidDel="00000000" w:rsidP="00000000" w:rsidRDefault="00000000" w:rsidRPr="00000000" w14:paraId="000010DF">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Provide sorting activities</w:t>
            </w:r>
          </w:p>
          <w:p w:rsidR="00000000" w:rsidDel="00000000" w:rsidP="00000000" w:rsidRDefault="00000000" w:rsidRPr="00000000" w14:paraId="000010E0">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E1">
            <w:pPr>
              <w:pageBreakBefore w:val="0"/>
              <w:ind w:left="108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E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E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Demonstrate understanding of frequently</w:t>
            </w:r>
          </w:p>
          <w:p w:rsidR="00000000" w:rsidDel="00000000" w:rsidP="00000000" w:rsidRDefault="00000000" w:rsidRPr="00000000" w14:paraId="000010E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occurring verbs and adjectives by relating</w:t>
            </w:r>
          </w:p>
          <w:p w:rsidR="00000000" w:rsidDel="00000000" w:rsidP="00000000" w:rsidRDefault="00000000" w:rsidRPr="00000000" w14:paraId="000010E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them to their opposites (antonyms).</w:t>
            </w:r>
          </w:p>
          <w:p w:rsidR="00000000" w:rsidDel="00000000" w:rsidP="00000000" w:rsidRDefault="00000000" w:rsidRPr="00000000" w14:paraId="000010E7">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E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opposite of a known word (antonym). </w:t>
            </w:r>
          </w:p>
          <w:p w:rsidR="00000000" w:rsidDel="00000000" w:rsidP="00000000" w:rsidRDefault="00000000" w:rsidRPr="00000000" w14:paraId="000010E9">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10EA">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Introduce opposites</w:t>
            </w:r>
          </w:p>
          <w:p w:rsidR="00000000" w:rsidDel="00000000" w:rsidP="00000000" w:rsidRDefault="00000000" w:rsidRPr="00000000" w14:paraId="000010E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meaning of known words to identify the opposite word (antonym). </w:t>
            </w:r>
          </w:p>
          <w:p w:rsidR="00000000" w:rsidDel="00000000" w:rsidP="00000000" w:rsidRDefault="00000000" w:rsidRPr="00000000" w14:paraId="000010EC">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Draw pictures to represent the opposite meanings of a given verb or adjective </w:t>
            </w:r>
          </w:p>
          <w:p w:rsidR="00000000" w:rsidDel="00000000" w:rsidP="00000000" w:rsidRDefault="00000000" w:rsidRPr="00000000" w14:paraId="000010E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EF">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F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Identify real-life connections between words</w:t>
            </w:r>
          </w:p>
          <w:p w:rsidR="00000000" w:rsidDel="00000000" w:rsidP="00000000" w:rsidRDefault="00000000" w:rsidRPr="00000000" w14:paraId="000010F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and their use (e.g., note places at school that</w:t>
            </w:r>
          </w:p>
          <w:p w:rsidR="00000000" w:rsidDel="00000000" w:rsidP="00000000" w:rsidRDefault="00000000" w:rsidRPr="00000000" w14:paraId="000010F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are colorful).</w:t>
            </w:r>
          </w:p>
          <w:p w:rsidR="00000000" w:rsidDel="00000000" w:rsidP="00000000" w:rsidRDefault="00000000" w:rsidRPr="00000000" w14:paraId="000010F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F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prior knowledge and experiences to identify connections between words and their application to real life </w:t>
            </w:r>
          </w:p>
          <w:p w:rsidR="00000000" w:rsidDel="00000000" w:rsidP="00000000" w:rsidRDefault="00000000" w:rsidRPr="00000000" w14:paraId="00001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10F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opportunities to help students develop prior knowledge and vocabulary through exposure to a variety of literary and informational text (narrative and expository) reflecting a wide range of cultures) </w:t>
            </w:r>
          </w:p>
          <w:p w:rsidR="00000000" w:rsidDel="00000000" w:rsidP="00000000" w:rsidRDefault="00000000" w:rsidRPr="00000000" w14:paraId="000010F7">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Expand students’ understanding of word meaning by helping students apply knowledge of its definition to real life </w:t>
            </w:r>
          </w:p>
          <w:p w:rsidR="00000000" w:rsidDel="00000000" w:rsidP="00000000" w:rsidRDefault="00000000" w:rsidRPr="00000000" w14:paraId="000010F8">
            <w:pPr>
              <w:pageBreakBefore w:val="0"/>
              <w:ind w:left="1008" w:firstLine="0"/>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10F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0F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Distinguish shades of meaning among verbs</w:t>
            </w:r>
          </w:p>
          <w:p w:rsidR="00000000" w:rsidDel="00000000" w:rsidP="00000000" w:rsidRDefault="00000000" w:rsidRPr="00000000" w14:paraId="000010F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describing the same general action (e.g.,</w:t>
            </w:r>
          </w:p>
          <w:p w:rsidR="00000000" w:rsidDel="00000000" w:rsidP="00000000" w:rsidRDefault="00000000" w:rsidRPr="00000000" w14:paraId="000010F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walk, march, strut, prance) by acting out the</w:t>
            </w:r>
          </w:p>
          <w:p w:rsidR="00000000" w:rsidDel="00000000" w:rsidP="00000000" w:rsidRDefault="00000000" w:rsidRPr="00000000" w14:paraId="000010F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meanings.</w:t>
            </w:r>
          </w:p>
          <w:p w:rsidR="00000000" w:rsidDel="00000000" w:rsidP="00000000" w:rsidRDefault="00000000" w:rsidRPr="00000000" w14:paraId="000010F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10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and act out a variety of verbs that have similar meanings </w:t>
            </w:r>
          </w:p>
          <w:p w:rsidR="00000000" w:rsidDel="00000000" w:rsidP="00000000" w:rsidRDefault="00000000" w:rsidRPr="00000000" w14:paraId="0000110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pictures and other multimedia formats to identify differences in meaning between related verbs and adjectives </w:t>
            </w:r>
          </w:p>
          <w:p w:rsidR="00000000" w:rsidDel="00000000" w:rsidP="00000000" w:rsidRDefault="00000000" w:rsidRPr="00000000" w14:paraId="00001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1103">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Teach how verbs with the same general action can mean different things </w:t>
            </w:r>
          </w:p>
          <w:p w:rsidR="00000000" w:rsidDel="00000000" w:rsidP="00000000" w:rsidRDefault="00000000" w:rsidRPr="00000000" w14:paraId="00001104">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Discuss shades of  meaning as they are encountered in texts, instruction and conversations</w:t>
            </w:r>
          </w:p>
          <w:p w:rsidR="00000000" w:rsidDel="00000000" w:rsidP="00000000" w:rsidRDefault="00000000" w:rsidRPr="00000000" w14:paraId="00001105">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act out word meanings to show the differences between verbs </w:t>
            </w:r>
          </w:p>
        </w:tc>
        <w:tc>
          <w:tcPr/>
          <w:p w:rsidR="00000000" w:rsidDel="00000000" w:rsidP="00000000" w:rsidRDefault="00000000" w:rsidRPr="00000000" w14:paraId="00001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108">
      <w:pPr>
        <w:pageBreakBefore w:val="0"/>
        <w:rPr>
          <w:rFonts w:ascii="Arial" w:cs="Arial" w:eastAsia="Arial" w:hAnsi="Arial"/>
          <w:sz w:val="22"/>
          <w:szCs w:val="22"/>
        </w:rPr>
      </w:pPr>
      <w:r w:rsidDel="00000000" w:rsidR="00000000" w:rsidRPr="00000000">
        <w:rPr>
          <w:rtl w:val="0"/>
        </w:rPr>
      </w:r>
    </w:p>
    <w:tbl>
      <w:tblPr>
        <w:tblStyle w:val="Table4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11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 apply their knowledge of the English language to communicate most effectively?</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110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11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111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tc>
      </w:tr>
      <w:tr>
        <w:trPr>
          <w:cantSplit w:val="0"/>
          <w:tblHeader w:val="0"/>
        </w:trPr>
        <w:tc>
          <w:tcPr>
            <w:gridSpan w:val="4"/>
          </w:tcPr>
          <w:p w:rsidR="00000000" w:rsidDel="00000000" w:rsidP="00000000" w:rsidRDefault="00000000" w:rsidRPr="00000000" w14:paraId="000011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L.K.6</w:t>
            </w:r>
          </w:p>
        </w:tc>
      </w:tr>
      <w:tr>
        <w:trPr>
          <w:cantSplit w:val="0"/>
          <w:tblHeader w:val="0"/>
        </w:trPr>
        <w:tc>
          <w:tcPr>
            <w:gridSpan w:val="4"/>
          </w:tcPr>
          <w:p w:rsidR="00000000" w:rsidDel="00000000" w:rsidP="00000000" w:rsidRDefault="00000000" w:rsidRPr="00000000" w14:paraId="0000111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p w:rsidR="00000000" w:rsidDel="00000000" w:rsidP="00000000" w:rsidRDefault="00000000" w:rsidRPr="00000000" w14:paraId="0000112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11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11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124">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bookmarkStart w:colFirst="0" w:colLast="0" w:name="30j0zll" w:id="1"/>
          <w:bookmarkEnd w:id="1"/>
          <w:p w:rsidR="00000000" w:rsidDel="00000000" w:rsidP="00000000" w:rsidRDefault="00000000" w:rsidRPr="00000000" w14:paraId="0000112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Use words and phrases acquired through conversations, reading and being read to, and responding to texts.</w:t>
            </w:r>
          </w:p>
          <w:p w:rsidR="00000000" w:rsidDel="00000000" w:rsidP="00000000" w:rsidRDefault="00000000" w:rsidRPr="00000000" w14:paraId="0000112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127">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Use grade appropriate language and vocabulary at a level of proficiency </w:t>
            </w:r>
          </w:p>
          <w:p w:rsidR="00000000" w:rsidDel="00000000" w:rsidP="00000000" w:rsidRDefault="00000000" w:rsidRPr="00000000" w14:paraId="00001128">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Use standard English to communicate effectively</w:t>
            </w:r>
          </w:p>
          <w:p w:rsidR="00000000" w:rsidDel="00000000" w:rsidP="00000000" w:rsidRDefault="00000000" w:rsidRPr="00000000" w14:paraId="0000112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12A">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Provide strategies and examples of using standard English</w:t>
            </w:r>
          </w:p>
          <w:p w:rsidR="00000000" w:rsidDel="00000000" w:rsidP="00000000" w:rsidRDefault="00000000" w:rsidRPr="00000000" w14:paraId="0000112B">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Provide speaking and writing opportunities during which students can strengthen command of standard English</w:t>
            </w:r>
          </w:p>
          <w:p w:rsidR="00000000" w:rsidDel="00000000" w:rsidP="00000000" w:rsidRDefault="00000000" w:rsidRPr="00000000" w14:paraId="0000112C">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Model and use appropriate language and vocabulary </w:t>
            </w:r>
          </w:p>
        </w:tc>
        <w:tc>
          <w:tcPr/>
          <w:p w:rsidR="00000000" w:rsidDel="00000000" w:rsidP="00000000" w:rsidRDefault="00000000" w:rsidRPr="00000000" w14:paraId="0000112D">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112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12F">
      <w:pPr>
        <w:pageBreakBefore w:val="0"/>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4"/>
      <w:numFmt w:val="bullet"/>
      <w:lvlText w:val="-"/>
      <w:lvlJc w:val="left"/>
      <w:pPr>
        <w:ind w:left="1008" w:hanging="360"/>
      </w:pPr>
      <w:rPr>
        <w:rFonts w:ascii="Arial" w:cs="Arial" w:eastAsia="Arial" w:hAnsi="Arial"/>
      </w:rPr>
    </w:lvl>
    <w:lvl w:ilvl="1">
      <w:start w:val="1"/>
      <w:numFmt w:val="bullet"/>
      <w:lvlText w:val="o"/>
      <w:lvlJc w:val="left"/>
      <w:pPr>
        <w:ind w:left="1728" w:hanging="360"/>
      </w:pPr>
      <w:rPr>
        <w:rFonts w:ascii="Arial" w:cs="Arial" w:eastAsia="Arial" w:hAnsi="Arial"/>
      </w:rPr>
    </w:lvl>
    <w:lvl w:ilvl="2">
      <w:start w:val="1"/>
      <w:numFmt w:val="bullet"/>
      <w:lvlText w:val="▪"/>
      <w:lvlJc w:val="left"/>
      <w:pPr>
        <w:ind w:left="2448" w:hanging="360"/>
      </w:pPr>
      <w:rPr>
        <w:rFonts w:ascii="Arial" w:cs="Arial" w:eastAsia="Arial" w:hAnsi="Arial"/>
      </w:rPr>
    </w:lvl>
    <w:lvl w:ilvl="3">
      <w:start w:val="1"/>
      <w:numFmt w:val="bullet"/>
      <w:lvlText w:val="●"/>
      <w:lvlJc w:val="left"/>
      <w:pPr>
        <w:ind w:left="3168" w:hanging="360"/>
      </w:pPr>
      <w:rPr>
        <w:rFonts w:ascii="Arial" w:cs="Arial" w:eastAsia="Arial" w:hAnsi="Arial"/>
      </w:rPr>
    </w:lvl>
    <w:lvl w:ilvl="4">
      <w:start w:val="1"/>
      <w:numFmt w:val="bullet"/>
      <w:lvlText w:val="o"/>
      <w:lvlJc w:val="left"/>
      <w:pPr>
        <w:ind w:left="3888" w:hanging="360"/>
      </w:pPr>
      <w:rPr>
        <w:rFonts w:ascii="Arial" w:cs="Arial" w:eastAsia="Arial" w:hAnsi="Arial"/>
      </w:rPr>
    </w:lvl>
    <w:lvl w:ilvl="5">
      <w:start w:val="1"/>
      <w:numFmt w:val="bullet"/>
      <w:lvlText w:val="▪"/>
      <w:lvlJc w:val="left"/>
      <w:pPr>
        <w:ind w:left="4608" w:hanging="360"/>
      </w:pPr>
      <w:rPr>
        <w:rFonts w:ascii="Arial" w:cs="Arial" w:eastAsia="Arial" w:hAnsi="Arial"/>
      </w:rPr>
    </w:lvl>
    <w:lvl w:ilvl="6">
      <w:start w:val="1"/>
      <w:numFmt w:val="bullet"/>
      <w:lvlText w:val="●"/>
      <w:lvlJc w:val="left"/>
      <w:pPr>
        <w:ind w:left="5328" w:hanging="360"/>
      </w:pPr>
      <w:rPr>
        <w:rFonts w:ascii="Arial" w:cs="Arial" w:eastAsia="Arial" w:hAnsi="Arial"/>
      </w:rPr>
    </w:lvl>
    <w:lvl w:ilvl="7">
      <w:start w:val="1"/>
      <w:numFmt w:val="bullet"/>
      <w:lvlText w:val="o"/>
      <w:lvlJc w:val="left"/>
      <w:pPr>
        <w:ind w:left="6048" w:hanging="360"/>
      </w:pPr>
      <w:rPr>
        <w:rFonts w:ascii="Arial" w:cs="Arial" w:eastAsia="Arial" w:hAnsi="Arial"/>
      </w:rPr>
    </w:lvl>
    <w:lvl w:ilvl="8">
      <w:start w:val="1"/>
      <w:numFmt w:val="bullet"/>
      <w:lvlText w:val="▪"/>
      <w:lvlJc w:val="left"/>
      <w:pPr>
        <w:ind w:left="6768"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decimal"/>
      <w:lvlText w:val="%1."/>
      <w:lvlJc w:val="left"/>
      <w:pPr>
        <w:ind w:left="0" w:hanging="360"/>
      </w:pPr>
      <w:rPr/>
    </w:lvl>
    <w:lvl w:ilvl="1">
      <w:start w:val="1"/>
      <w:numFmt w:val="bullet"/>
      <w:lvlText w:val="●"/>
      <w:lvlJc w:val="left"/>
      <w:pPr>
        <w:ind w:left="648" w:hanging="288"/>
      </w:pPr>
      <w:rPr>
        <w:rFonts w:ascii="Arial" w:cs="Arial" w:eastAsia="Arial" w:hAnsi="Arial"/>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sz w:val="18"/>
        <w:szCs w:val="18"/>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
      <w:lvlJc w:val="left"/>
      <w:pPr>
        <w:ind w:left="1368" w:hanging="287.9999999999998"/>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
      <w:lvlJc w:val="left"/>
      <w:pPr>
        <w:ind w:left="1296" w:hanging="216"/>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1080" w:hanging="360"/>
      </w:pPr>
      <w:rPr>
        <w:rFonts w:ascii="Arial" w:cs="Arial" w:eastAsia="Arial" w:hAnsi="Arial"/>
      </w:rPr>
    </w:lvl>
    <w:lvl w:ilvl="1">
      <w:start w:val="1"/>
      <w:numFmt w:val="bullet"/>
      <w:lvlText w:val="●"/>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4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9">
    <w:lvl w:ilvl="0">
      <w:start w:val="1"/>
      <w:numFmt w:val="bullet"/>
      <w:lvlText w:val="●"/>
      <w:lvlJc w:val="left"/>
      <w:pPr>
        <w:ind w:left="720" w:hanging="360"/>
      </w:pPr>
      <w:rPr>
        <w:rFonts w:ascii="Arial" w:cs="Arial" w:eastAsia="Arial" w:hAnsi="Arial"/>
      </w:rPr>
    </w:lvl>
    <w:lvl w:ilvl="1">
      <w:start w:val="1"/>
      <w:numFmt w:val="bullet"/>
      <w:lvlText w:val="o"/>
      <w:lvlJc w:val="left"/>
      <w:pPr>
        <w:ind w:left="2520" w:hanging="360"/>
      </w:pPr>
      <w:rPr>
        <w:rFonts w:ascii="Arial" w:cs="Arial" w:eastAsia="Arial" w:hAnsi="Arial"/>
      </w:rPr>
    </w:lvl>
    <w:lvl w:ilvl="2">
      <w:start w:val="1"/>
      <w:numFmt w:val="bullet"/>
      <w:lvlText w:val="▪"/>
      <w:lvlJc w:val="left"/>
      <w:pPr>
        <w:ind w:left="3240" w:hanging="360"/>
      </w:pPr>
      <w:rPr>
        <w:rFonts w:ascii="Arial" w:cs="Arial" w:eastAsia="Arial" w:hAnsi="Arial"/>
      </w:rPr>
    </w:lvl>
    <w:lvl w:ilvl="3">
      <w:start w:val="1"/>
      <w:numFmt w:val="bullet"/>
      <w:lvlText w:val="●"/>
      <w:lvlJc w:val="left"/>
      <w:pPr>
        <w:ind w:left="3960" w:hanging="360"/>
      </w:pPr>
      <w:rPr>
        <w:rFonts w:ascii="Arial" w:cs="Arial" w:eastAsia="Arial" w:hAnsi="Arial"/>
      </w:rPr>
    </w:lvl>
    <w:lvl w:ilvl="4">
      <w:start w:val="1"/>
      <w:numFmt w:val="bullet"/>
      <w:lvlText w:val="o"/>
      <w:lvlJc w:val="left"/>
      <w:pPr>
        <w:ind w:left="4680" w:hanging="360"/>
      </w:pPr>
      <w:rPr>
        <w:rFonts w:ascii="Arial" w:cs="Arial" w:eastAsia="Arial" w:hAnsi="Arial"/>
      </w:rPr>
    </w:lvl>
    <w:lvl w:ilvl="5">
      <w:start w:val="1"/>
      <w:numFmt w:val="bullet"/>
      <w:lvlText w:val="▪"/>
      <w:lvlJc w:val="left"/>
      <w:pPr>
        <w:ind w:left="5400" w:hanging="360"/>
      </w:pPr>
      <w:rPr>
        <w:rFonts w:ascii="Arial" w:cs="Arial" w:eastAsia="Arial" w:hAnsi="Arial"/>
      </w:rPr>
    </w:lvl>
    <w:lvl w:ilvl="6">
      <w:start w:val="1"/>
      <w:numFmt w:val="bullet"/>
      <w:lvlText w:val="●"/>
      <w:lvlJc w:val="left"/>
      <w:pPr>
        <w:ind w:left="6120" w:hanging="360"/>
      </w:pPr>
      <w:rPr>
        <w:rFonts w:ascii="Arial" w:cs="Arial" w:eastAsia="Arial" w:hAnsi="Arial"/>
      </w:rPr>
    </w:lvl>
    <w:lvl w:ilvl="7">
      <w:start w:val="1"/>
      <w:numFmt w:val="bullet"/>
      <w:lvlText w:val="o"/>
      <w:lvlJc w:val="left"/>
      <w:pPr>
        <w:ind w:left="6840" w:hanging="360"/>
      </w:pPr>
      <w:rPr>
        <w:rFonts w:ascii="Arial" w:cs="Arial" w:eastAsia="Arial" w:hAnsi="Arial"/>
      </w:rPr>
    </w:lvl>
    <w:lvl w:ilvl="8">
      <w:start w:val="1"/>
      <w:numFmt w:val="bullet"/>
      <w:lvlText w:val="▪"/>
      <w:lvlJc w:val="left"/>
      <w:pPr>
        <w:ind w:left="7560" w:hanging="360"/>
      </w:pPr>
      <w:rPr>
        <w:rFonts w:ascii="Arial" w:cs="Arial" w:eastAsia="Arial" w:hAnsi="Arial"/>
      </w:rPr>
    </w:lvl>
  </w:abstractNum>
  <w:abstractNum w:abstractNumId="6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1">
    <w:lvl w:ilvl="0">
      <w:start w:val="1"/>
      <w:numFmt w:val="bullet"/>
      <w:lvlText w:val="●"/>
      <w:lvlJc w:val="left"/>
      <w:pPr>
        <w:ind w:left="720" w:hanging="360"/>
      </w:pPr>
      <w:rPr>
        <w:rFonts w:ascii="Arial" w:cs="Arial" w:eastAsia="Arial" w:hAnsi="Arial"/>
      </w:rPr>
    </w:lvl>
    <w:lvl w:ilvl="1">
      <w:start w:val="1"/>
      <w:numFmt w:val="bullet"/>
      <w:lvlText w:val="o"/>
      <w:lvlJc w:val="left"/>
      <w:pPr>
        <w:ind w:left="2520" w:hanging="360"/>
      </w:pPr>
      <w:rPr>
        <w:rFonts w:ascii="Arial" w:cs="Arial" w:eastAsia="Arial" w:hAnsi="Arial"/>
      </w:rPr>
    </w:lvl>
    <w:lvl w:ilvl="2">
      <w:start w:val="1"/>
      <w:numFmt w:val="bullet"/>
      <w:lvlText w:val="▪"/>
      <w:lvlJc w:val="left"/>
      <w:pPr>
        <w:ind w:left="3240" w:hanging="360"/>
      </w:pPr>
      <w:rPr>
        <w:rFonts w:ascii="Arial" w:cs="Arial" w:eastAsia="Arial" w:hAnsi="Arial"/>
      </w:rPr>
    </w:lvl>
    <w:lvl w:ilvl="3">
      <w:start w:val="1"/>
      <w:numFmt w:val="bullet"/>
      <w:lvlText w:val="●"/>
      <w:lvlJc w:val="left"/>
      <w:pPr>
        <w:ind w:left="3960" w:hanging="360"/>
      </w:pPr>
      <w:rPr>
        <w:rFonts w:ascii="Arial" w:cs="Arial" w:eastAsia="Arial" w:hAnsi="Arial"/>
      </w:rPr>
    </w:lvl>
    <w:lvl w:ilvl="4">
      <w:start w:val="1"/>
      <w:numFmt w:val="bullet"/>
      <w:lvlText w:val="o"/>
      <w:lvlJc w:val="left"/>
      <w:pPr>
        <w:ind w:left="4680" w:hanging="360"/>
      </w:pPr>
      <w:rPr>
        <w:rFonts w:ascii="Arial" w:cs="Arial" w:eastAsia="Arial" w:hAnsi="Arial"/>
      </w:rPr>
    </w:lvl>
    <w:lvl w:ilvl="5">
      <w:start w:val="1"/>
      <w:numFmt w:val="bullet"/>
      <w:lvlText w:val="▪"/>
      <w:lvlJc w:val="left"/>
      <w:pPr>
        <w:ind w:left="5400" w:hanging="360"/>
      </w:pPr>
      <w:rPr>
        <w:rFonts w:ascii="Arial" w:cs="Arial" w:eastAsia="Arial" w:hAnsi="Arial"/>
      </w:rPr>
    </w:lvl>
    <w:lvl w:ilvl="6">
      <w:start w:val="1"/>
      <w:numFmt w:val="bullet"/>
      <w:lvlText w:val="●"/>
      <w:lvlJc w:val="left"/>
      <w:pPr>
        <w:ind w:left="6120" w:hanging="360"/>
      </w:pPr>
      <w:rPr>
        <w:rFonts w:ascii="Arial" w:cs="Arial" w:eastAsia="Arial" w:hAnsi="Arial"/>
      </w:rPr>
    </w:lvl>
    <w:lvl w:ilvl="7">
      <w:start w:val="1"/>
      <w:numFmt w:val="bullet"/>
      <w:lvlText w:val="o"/>
      <w:lvlJc w:val="left"/>
      <w:pPr>
        <w:ind w:left="6840" w:hanging="360"/>
      </w:pPr>
      <w:rPr>
        <w:rFonts w:ascii="Arial" w:cs="Arial" w:eastAsia="Arial" w:hAnsi="Arial"/>
      </w:rPr>
    </w:lvl>
    <w:lvl w:ilvl="8">
      <w:start w:val="1"/>
      <w:numFmt w:val="bullet"/>
      <w:lvlText w:val="▪"/>
      <w:lvlJc w:val="left"/>
      <w:pPr>
        <w:ind w:left="7560" w:hanging="360"/>
      </w:pPr>
      <w:rPr>
        <w:rFonts w:ascii="Arial" w:cs="Arial" w:eastAsia="Arial" w:hAnsi="Arial"/>
      </w:rPr>
    </w:lvl>
  </w:abstractNum>
  <w:abstractNum w:abstractNumId="6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6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6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7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tate.nj.us/education/modelcurriculum/ela/ellscaffolding/3u1.pdf" TargetMode="External"/><Relationship Id="rId20" Type="http://schemas.openxmlformats.org/officeDocument/2006/relationships/hyperlink" Target="http://www.state.nj.us/education/modelcurriculum/ela/ellscaffolding/3u1.pdf" TargetMode="External"/><Relationship Id="rId42" Type="http://schemas.openxmlformats.org/officeDocument/2006/relationships/hyperlink" Target="http://www.state.nj.us/education/modelcurriculum/ela/ellscaffolding/3u1.pdf" TargetMode="External"/><Relationship Id="rId41" Type="http://schemas.openxmlformats.org/officeDocument/2006/relationships/hyperlink" Target="http://www.state.nj.us/education/modelcurriculum/ela/ellscaffolding/3u1.pdf" TargetMode="External"/><Relationship Id="rId22" Type="http://schemas.openxmlformats.org/officeDocument/2006/relationships/hyperlink" Target="http://www.state.nj.us/education/modelcurriculum/ela/ellscaffolding/3u1.pdf" TargetMode="External"/><Relationship Id="rId44" Type="http://schemas.openxmlformats.org/officeDocument/2006/relationships/hyperlink" Target="http://www.state.nj.us/education/modelcurriculum/ela/ellscaffolding/3u1.pdf" TargetMode="External"/><Relationship Id="rId21" Type="http://schemas.openxmlformats.org/officeDocument/2006/relationships/hyperlink" Target="http://www.state.nj.us/education/modelcurriculum/ela/ellscaffolding/3u1.pdf" TargetMode="External"/><Relationship Id="rId43" Type="http://schemas.openxmlformats.org/officeDocument/2006/relationships/hyperlink" Target="http://www.state.nj.us/education/modelcurriculum/ela/ellscaffolding/3u1.pdf" TargetMode="External"/><Relationship Id="rId24" Type="http://schemas.openxmlformats.org/officeDocument/2006/relationships/hyperlink" Target="http://www.state.nj.us/education/modelcurriculum/ela/ellscaffolding/3u1.pdf" TargetMode="External"/><Relationship Id="rId46" Type="http://schemas.openxmlformats.org/officeDocument/2006/relationships/hyperlink" Target="http://www.state.nj.us/education/modelcurriculum/ela/ellscaffolding/3u1.pdf" TargetMode="External"/><Relationship Id="rId23" Type="http://schemas.openxmlformats.org/officeDocument/2006/relationships/hyperlink" Target="http://www.state.nj.us/education/modelcurriculum/ela/ellscaffolding/3u1.pdf" TargetMode="External"/><Relationship Id="rId45" Type="http://schemas.openxmlformats.org/officeDocument/2006/relationships/hyperlink" Target="http://www.state.nj.us/education/modelcurriculum/ela/ellscaffolding/3u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ellingcity.com" TargetMode="External"/><Relationship Id="rId26" Type="http://schemas.openxmlformats.org/officeDocument/2006/relationships/hyperlink" Target="http://www.state.nj.us/education/modelcurriculum/ela/ellscaffolding/3u1.pdf" TargetMode="External"/><Relationship Id="rId25" Type="http://schemas.openxmlformats.org/officeDocument/2006/relationships/hyperlink" Target="http://www.state.nj.us/education/modelcurriculum/ela/ellscaffolding/3u1.pdf" TargetMode="External"/><Relationship Id="rId47" Type="http://schemas.openxmlformats.org/officeDocument/2006/relationships/hyperlink" Target="http://www.state.nj.us/education/modelcurriculum/ela/ellscaffolding/3u1.pdf" TargetMode="External"/><Relationship Id="rId28" Type="http://schemas.openxmlformats.org/officeDocument/2006/relationships/hyperlink" Target="http://www.state.nj.us/education/modelcurriculum/ela/ellscaffolding/3u1.pdf" TargetMode="External"/><Relationship Id="rId27" Type="http://schemas.openxmlformats.org/officeDocument/2006/relationships/hyperlink" Target="http://www.state.nj.us/education/modelcurriculum/ela/ellscaffolding/3u1.pdf" TargetMode="External"/><Relationship Id="rId5" Type="http://schemas.openxmlformats.org/officeDocument/2006/relationships/styles" Target="styles.xml"/><Relationship Id="rId6" Type="http://schemas.openxmlformats.org/officeDocument/2006/relationships/hyperlink" Target="http://www.corestandards.org/the-standards/english-language-arts-standards/writing/grade-3/" TargetMode="External"/><Relationship Id="rId29" Type="http://schemas.openxmlformats.org/officeDocument/2006/relationships/hyperlink" Target="http://www.state.nj.us/education/modelcurriculum/ela/ellscaffolding/3u1.pdf" TargetMode="External"/><Relationship Id="rId7" Type="http://schemas.openxmlformats.org/officeDocument/2006/relationships/hyperlink" Target="http://www.corestandards.org/assets/CCSSI_ELA%20Standards.pdf" TargetMode="External"/><Relationship Id="rId8" Type="http://schemas.openxmlformats.org/officeDocument/2006/relationships/hyperlink" Target="http://www.brainpop.com" TargetMode="External"/><Relationship Id="rId31" Type="http://schemas.openxmlformats.org/officeDocument/2006/relationships/hyperlink" Target="http://www.state.nj.us/education/modelcurriculum/ela/ellscaffolding/3u1.pdf" TargetMode="External"/><Relationship Id="rId30" Type="http://schemas.openxmlformats.org/officeDocument/2006/relationships/hyperlink" Target="http://www.state.nj.us/education/modelcurriculum/ela/ellscaffolding/3u1.pdf" TargetMode="External"/><Relationship Id="rId11" Type="http://schemas.openxmlformats.org/officeDocument/2006/relationships/hyperlink" Target="http://www.tumblebooks.com" TargetMode="External"/><Relationship Id="rId33" Type="http://schemas.openxmlformats.org/officeDocument/2006/relationships/hyperlink" Target="http://www.state.nj.us/education/modelcurriculum/ela/ellscaffolding/3u1.pdf" TargetMode="External"/><Relationship Id="rId10" Type="http://schemas.openxmlformats.org/officeDocument/2006/relationships/hyperlink" Target="http://www.brainpopjr.com" TargetMode="External"/><Relationship Id="rId32" Type="http://schemas.openxmlformats.org/officeDocument/2006/relationships/hyperlink" Target="http://www.state.nj.us/education/modelcurriculum/ela/ellscaffolding/3u1.pdf" TargetMode="External"/><Relationship Id="rId13" Type="http://schemas.openxmlformats.org/officeDocument/2006/relationships/hyperlink" Target="http://www.studyisland.com" TargetMode="External"/><Relationship Id="rId35" Type="http://schemas.openxmlformats.org/officeDocument/2006/relationships/hyperlink" Target="http://www.state.nj.us/education/modelcurriculum/ela/ellscaffolding/3u1.pdf" TargetMode="External"/><Relationship Id="rId12" Type="http://schemas.openxmlformats.org/officeDocument/2006/relationships/hyperlink" Target="http://www.starfall.com" TargetMode="External"/><Relationship Id="rId34" Type="http://schemas.openxmlformats.org/officeDocument/2006/relationships/hyperlink" Target="http://www.state.nj.us/education/modelcurriculum/ela/ellscaffolding/3u1.pdf" TargetMode="External"/><Relationship Id="rId15" Type="http://schemas.openxmlformats.org/officeDocument/2006/relationships/hyperlink" Target="http://www.state.nj.us/education/modelcurriculum/ela/ellscaffolding/3u1.pdf" TargetMode="External"/><Relationship Id="rId37" Type="http://schemas.openxmlformats.org/officeDocument/2006/relationships/hyperlink" Target="http://www.state.nj.us/education/modelcurriculum/ela/ellscaffolding/3u1.pdf" TargetMode="External"/><Relationship Id="rId14" Type="http://schemas.openxmlformats.org/officeDocument/2006/relationships/hyperlink" Target="http://www.puzzlemaker.com" TargetMode="External"/><Relationship Id="rId36" Type="http://schemas.openxmlformats.org/officeDocument/2006/relationships/hyperlink" Target="http://www.state.nj.us/education/modelcurriculum/ela/ellscaffolding/3u1.pdf" TargetMode="External"/><Relationship Id="rId17" Type="http://schemas.openxmlformats.org/officeDocument/2006/relationships/hyperlink" Target="http://www.state.nj.us/education/modelcurriculum/ela/ellscaffolding/3u1.pdf" TargetMode="External"/><Relationship Id="rId39" Type="http://schemas.openxmlformats.org/officeDocument/2006/relationships/hyperlink" Target="http://www.state.nj.us/education/modelcurriculum/ela/ellscaffolding/3u1.pdf" TargetMode="External"/><Relationship Id="rId16" Type="http://schemas.openxmlformats.org/officeDocument/2006/relationships/hyperlink" Target="http://www.state.nj.us/education/modelcurriculum/ela/ellscaffolding/3u1.pdf" TargetMode="External"/><Relationship Id="rId38" Type="http://schemas.openxmlformats.org/officeDocument/2006/relationships/hyperlink" Target="http://www.state.nj.us/education/modelcurriculum/ela/ellscaffolding/3u1.pdf" TargetMode="External"/><Relationship Id="rId19" Type="http://schemas.openxmlformats.org/officeDocument/2006/relationships/hyperlink" Target="http://www.state.nj.us/education/modelcurriculum/ela/ellscaffolding/3u1.pdf" TargetMode="External"/><Relationship Id="rId18" Type="http://schemas.openxmlformats.org/officeDocument/2006/relationships/hyperlink" Target="http://www.state.nj.us/education/modelcurriculum/ela/ellscaffolding/3u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