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745A" w14:textId="383C8277" w:rsidR="00A10627" w:rsidRPr="00A10627" w:rsidRDefault="00A10627" w:rsidP="00A10627">
      <w:pPr>
        <w:pStyle w:val="paragraph"/>
        <w:spacing w:before="0" w:beforeAutospacing="0" w:after="0" w:afterAutospacing="0"/>
        <w:ind w:left="1380" w:right="1350"/>
        <w:jc w:val="center"/>
        <w:textAlignment w:val="baseline"/>
        <w:rPr>
          <w:rStyle w:val="eop"/>
          <w:sz w:val="22"/>
          <w:szCs w:val="22"/>
        </w:rPr>
      </w:pPr>
      <w:r w:rsidRPr="00A10627">
        <w:rPr>
          <w:rStyle w:val="normaltextrun"/>
          <w:b/>
          <w:bCs/>
          <w:sz w:val="22"/>
          <w:szCs w:val="22"/>
        </w:rPr>
        <w:t> Clayton Physical Education Make-Up Assignment </w:t>
      </w:r>
      <w:r w:rsidRPr="00A10627">
        <w:rPr>
          <w:rStyle w:val="eop"/>
          <w:sz w:val="22"/>
          <w:szCs w:val="22"/>
        </w:rPr>
        <w:t> </w:t>
      </w:r>
    </w:p>
    <w:p w14:paraId="0465DBD0" w14:textId="77777777" w:rsidR="00A10627" w:rsidRPr="00A10627" w:rsidRDefault="00A10627" w:rsidP="00A10627">
      <w:pPr>
        <w:pStyle w:val="paragraph"/>
        <w:spacing w:before="0" w:beforeAutospacing="0" w:after="0" w:afterAutospacing="0"/>
        <w:ind w:left="1380" w:right="1350"/>
        <w:jc w:val="center"/>
        <w:textAlignment w:val="baseline"/>
        <w:rPr>
          <w:rFonts w:ascii="Segoe UI" w:hAnsi="Segoe UI" w:cs="Segoe UI"/>
          <w:sz w:val="22"/>
          <w:szCs w:val="22"/>
        </w:rPr>
      </w:pPr>
    </w:p>
    <w:p w14:paraId="67DB731D" w14:textId="56225DC9" w:rsidR="00A10627" w:rsidRPr="00A10627" w:rsidRDefault="00A10627" w:rsidP="00A10627">
      <w:pPr>
        <w:pStyle w:val="paragraph"/>
        <w:spacing w:before="0" w:beforeAutospacing="0" w:after="0" w:afterAutospacing="0"/>
        <w:ind w:left="-720" w:right="873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sz w:val="22"/>
          <w:szCs w:val="22"/>
        </w:rPr>
        <w:t>Dea</w:t>
      </w:r>
      <w:r w:rsidRPr="00A10627">
        <w:rPr>
          <w:rStyle w:val="normaltextrun"/>
          <w:sz w:val="22"/>
          <w:szCs w:val="22"/>
        </w:rPr>
        <w:t>r Student,</w:t>
      </w:r>
    </w:p>
    <w:p w14:paraId="7E58EC14" w14:textId="77777777" w:rsidR="00A10627" w:rsidRPr="00A10627" w:rsidRDefault="00A10627" w:rsidP="00A10627">
      <w:pPr>
        <w:pStyle w:val="paragraph"/>
        <w:spacing w:before="0" w:beforeAutospacing="0" w:after="0" w:afterAutospacing="0"/>
        <w:ind w:left="-780" w:right="-315"/>
        <w:jc w:val="both"/>
        <w:textAlignment w:val="baseline"/>
        <w:rPr>
          <w:rStyle w:val="normaltextrun"/>
          <w:sz w:val="22"/>
          <w:szCs w:val="22"/>
        </w:rPr>
      </w:pPr>
    </w:p>
    <w:p w14:paraId="5E9AF443" w14:textId="36A6A40F" w:rsidR="00A10627" w:rsidRPr="00084018" w:rsidRDefault="00A10627" w:rsidP="00084018">
      <w:pPr>
        <w:pStyle w:val="paragraph"/>
        <w:spacing w:before="0" w:beforeAutospacing="0" w:after="0" w:afterAutospacing="0"/>
        <w:ind w:left="-780" w:right="-315"/>
        <w:jc w:val="both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A10627">
        <w:rPr>
          <w:rStyle w:val="normaltextrun"/>
          <w:sz w:val="22"/>
          <w:szCs w:val="22"/>
        </w:rPr>
        <w:t xml:space="preserve">Consider one of the topics listed below and write at least a </w:t>
      </w:r>
      <w:r w:rsidRPr="00A10627">
        <w:rPr>
          <w:rStyle w:val="normaltextrun"/>
          <w:sz w:val="22"/>
          <w:szCs w:val="22"/>
          <w:u w:val="single"/>
        </w:rPr>
        <w:t xml:space="preserve">one page </w:t>
      </w:r>
      <w:r w:rsidRPr="00A10627">
        <w:rPr>
          <w:rStyle w:val="normaltextrun"/>
          <w:sz w:val="22"/>
          <w:szCs w:val="22"/>
        </w:rPr>
        <w:t>paper pertaining to the topic that you choose. Write one paper for each day you are absent. Your paper must have an introductory paragraph, 3 body paragraphs, and a conclusion paragraph (5 paragraphs in all). Each paragraph must have five or more sentences each. </w:t>
      </w:r>
      <w:r w:rsidRPr="00A10627">
        <w:rPr>
          <w:rStyle w:val="eop"/>
          <w:sz w:val="22"/>
          <w:szCs w:val="22"/>
        </w:rPr>
        <w:t> </w:t>
      </w:r>
    </w:p>
    <w:p w14:paraId="3F2C505A" w14:textId="77777777" w:rsidR="00A10627" w:rsidRPr="00A10627" w:rsidRDefault="00A10627" w:rsidP="00A10627">
      <w:pPr>
        <w:pStyle w:val="paragraph"/>
        <w:spacing w:before="0" w:beforeAutospacing="0" w:after="0" w:afterAutospacing="0"/>
        <w:ind w:left="-720" w:right="852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7999A433" w14:textId="77777777" w:rsidR="00A10627" w:rsidRPr="00A10627" w:rsidRDefault="00A10627" w:rsidP="00A10627">
      <w:pPr>
        <w:pStyle w:val="paragraph"/>
        <w:spacing w:before="0" w:beforeAutospacing="0" w:after="0" w:afterAutospacing="0"/>
        <w:ind w:left="-720" w:right="-450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rFonts w:ascii="Arial" w:hAnsi="Arial" w:cs="Arial"/>
          <w:b/>
          <w:bCs/>
          <w:i/>
          <w:iCs/>
          <w:color w:val="1F1F00"/>
          <w:sz w:val="22"/>
          <w:szCs w:val="22"/>
          <w:u w:val="single"/>
        </w:rPr>
        <w:t xml:space="preserve">Each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C1C00"/>
          <w:sz w:val="22"/>
          <w:szCs w:val="22"/>
          <w:u w:val="single"/>
        </w:rPr>
        <w:t xml:space="preserve">topic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A1A00"/>
          <w:sz w:val="22"/>
          <w:szCs w:val="22"/>
          <w:u w:val="single"/>
        </w:rPr>
        <w:t xml:space="preserve">and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91900"/>
          <w:sz w:val="22"/>
          <w:szCs w:val="22"/>
          <w:u w:val="single"/>
        </w:rPr>
        <w:t xml:space="preserve">one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D1D00"/>
          <w:sz w:val="22"/>
          <w:szCs w:val="22"/>
          <w:u w:val="single"/>
        </w:rPr>
        <w:t xml:space="preserve">page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91900"/>
          <w:sz w:val="22"/>
          <w:szCs w:val="22"/>
          <w:u w:val="single"/>
        </w:rPr>
        <w:t xml:space="preserve">paper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D1D00"/>
          <w:sz w:val="22"/>
          <w:szCs w:val="22"/>
          <w:u w:val="single"/>
        </w:rPr>
        <w:t xml:space="preserve">is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A1A00"/>
          <w:sz w:val="22"/>
          <w:szCs w:val="22"/>
          <w:u w:val="single"/>
        </w:rPr>
        <w:t xml:space="preserve">equal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B1B00"/>
          <w:sz w:val="22"/>
          <w:szCs w:val="22"/>
          <w:u w:val="single"/>
        </w:rPr>
        <w:t xml:space="preserve">to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81800"/>
          <w:sz w:val="22"/>
          <w:szCs w:val="22"/>
          <w:u w:val="single"/>
        </w:rPr>
        <w:t xml:space="preserve">one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E1E00"/>
          <w:sz w:val="22"/>
          <w:szCs w:val="22"/>
          <w:u w:val="single"/>
        </w:rPr>
        <w:t xml:space="preserve">day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B1B00"/>
          <w:sz w:val="22"/>
          <w:szCs w:val="22"/>
          <w:u w:val="single"/>
        </w:rPr>
        <w:t xml:space="preserve">absent </w:t>
      </w:r>
      <w:r w:rsidRPr="00A10627">
        <w:rPr>
          <w:rStyle w:val="normaltextrun"/>
          <w:rFonts w:ascii="Arial" w:hAnsi="Arial" w:cs="Arial"/>
          <w:b/>
          <w:bCs/>
          <w:i/>
          <w:iCs/>
          <w:color w:val="181800"/>
          <w:sz w:val="22"/>
          <w:szCs w:val="22"/>
          <w:u w:val="single"/>
        </w:rPr>
        <w:t xml:space="preserve">from </w:t>
      </w:r>
      <w:r w:rsidRPr="00A10627">
        <w:rPr>
          <w:rStyle w:val="normaltextrun"/>
          <w:rFonts w:ascii="Arial" w:hAnsi="Arial" w:cs="Arial"/>
          <w:b/>
          <w:bCs/>
          <w:i/>
          <w:iCs/>
          <w:color w:val="424200"/>
          <w:sz w:val="22"/>
          <w:szCs w:val="22"/>
          <w:u w:val="single"/>
        </w:rPr>
        <w:t>P</w:t>
      </w:r>
      <w:r w:rsidRPr="00A10627">
        <w:rPr>
          <w:rStyle w:val="normaltextrun"/>
          <w:rFonts w:ascii="Arial" w:hAnsi="Arial" w:cs="Arial"/>
          <w:b/>
          <w:bCs/>
          <w:i/>
          <w:iCs/>
          <w:color w:val="1C1C00"/>
          <w:sz w:val="22"/>
          <w:szCs w:val="22"/>
          <w:u w:val="single"/>
        </w:rPr>
        <w:t>.</w:t>
      </w:r>
      <w:r w:rsidRPr="00A10627">
        <w:rPr>
          <w:rStyle w:val="normaltextrun"/>
          <w:rFonts w:ascii="Arial" w:hAnsi="Arial" w:cs="Arial"/>
          <w:b/>
          <w:bCs/>
          <w:i/>
          <w:iCs/>
          <w:color w:val="161600"/>
          <w:sz w:val="22"/>
          <w:szCs w:val="22"/>
          <w:u w:val="single"/>
        </w:rPr>
        <w:t>E</w:t>
      </w:r>
      <w:r w:rsidRPr="00A10627">
        <w:rPr>
          <w:rStyle w:val="normaltextrun"/>
          <w:rFonts w:ascii="Arial" w:hAnsi="Arial" w:cs="Arial"/>
          <w:b/>
          <w:bCs/>
          <w:i/>
          <w:iCs/>
          <w:color w:val="F8F800"/>
          <w:sz w:val="22"/>
          <w:szCs w:val="22"/>
          <w:u w:val="single"/>
        </w:rPr>
        <w:t>. </w:t>
      </w:r>
      <w:r w:rsidRPr="00A10627">
        <w:rPr>
          <w:rStyle w:val="eop"/>
          <w:rFonts w:ascii="Arial" w:hAnsi="Arial" w:cs="Arial"/>
          <w:color w:val="F8F800"/>
          <w:sz w:val="22"/>
          <w:szCs w:val="22"/>
        </w:rPr>
        <w:t> </w:t>
      </w:r>
    </w:p>
    <w:p w14:paraId="163D2E05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30" w:right="6270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i/>
          <w:iCs/>
          <w:sz w:val="22"/>
          <w:szCs w:val="22"/>
        </w:rPr>
        <w:t>1. Physical Education is all about... </w:t>
      </w:r>
      <w:r w:rsidRPr="00A10627">
        <w:rPr>
          <w:rStyle w:val="eop"/>
          <w:sz w:val="22"/>
          <w:szCs w:val="22"/>
        </w:rPr>
        <w:t> </w:t>
      </w:r>
    </w:p>
    <w:p w14:paraId="441B2219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60" w:right="340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sz w:val="22"/>
          <w:szCs w:val="22"/>
        </w:rPr>
        <w:t>2</w:t>
      </w:r>
      <w:r w:rsidRPr="00A10627">
        <w:rPr>
          <w:rStyle w:val="normaltextrun"/>
          <w:i/>
          <w:iCs/>
          <w:sz w:val="22"/>
          <w:szCs w:val="22"/>
        </w:rPr>
        <w:t>. Co-ed (boys/girls mixed classes) is good/not good because.... </w:t>
      </w:r>
      <w:r w:rsidRPr="00A10627">
        <w:rPr>
          <w:rStyle w:val="eop"/>
          <w:sz w:val="22"/>
          <w:szCs w:val="22"/>
        </w:rPr>
        <w:t> </w:t>
      </w:r>
    </w:p>
    <w:p w14:paraId="5FF80055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60" w:right="2700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sz w:val="22"/>
          <w:szCs w:val="22"/>
        </w:rPr>
        <w:t>3</w:t>
      </w:r>
      <w:r w:rsidRPr="00A10627">
        <w:rPr>
          <w:rStyle w:val="normaltextrun"/>
          <w:i/>
          <w:iCs/>
          <w:sz w:val="22"/>
          <w:szCs w:val="22"/>
        </w:rPr>
        <w:t>. How does Physical Education help students become more intelligent? </w:t>
      </w:r>
      <w:r w:rsidRPr="00A10627">
        <w:rPr>
          <w:rStyle w:val="eop"/>
          <w:sz w:val="22"/>
          <w:szCs w:val="22"/>
        </w:rPr>
        <w:t> </w:t>
      </w:r>
    </w:p>
    <w:p w14:paraId="4831A242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60" w:right="496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i/>
          <w:iCs/>
          <w:sz w:val="22"/>
          <w:szCs w:val="22"/>
        </w:rPr>
        <w:t>4. How can exercise and P.E. help reduce stress? </w:t>
      </w:r>
      <w:r w:rsidRPr="00A10627">
        <w:rPr>
          <w:rStyle w:val="eop"/>
          <w:sz w:val="22"/>
          <w:szCs w:val="22"/>
        </w:rPr>
        <w:t> </w:t>
      </w:r>
    </w:p>
    <w:p w14:paraId="332A8E9A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75" w:right="133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i/>
          <w:iCs/>
          <w:sz w:val="22"/>
          <w:szCs w:val="22"/>
        </w:rPr>
        <w:t>5</w:t>
      </w:r>
      <w:r w:rsidRPr="00A10627">
        <w:rPr>
          <w:rStyle w:val="normaltextrun"/>
          <w:sz w:val="22"/>
          <w:szCs w:val="22"/>
        </w:rPr>
        <w:t>. W</w:t>
      </w:r>
      <w:r w:rsidRPr="00A10627">
        <w:rPr>
          <w:rStyle w:val="normaltextrun"/>
          <w:i/>
          <w:iCs/>
          <w:sz w:val="22"/>
          <w:szCs w:val="22"/>
        </w:rPr>
        <w:t xml:space="preserve">hy is it important to exercise your cardiovascular and cardiorespiratory </w:t>
      </w:r>
      <w:r w:rsidRPr="00A10627">
        <w:rPr>
          <w:rStyle w:val="normaltextrun"/>
          <w:sz w:val="22"/>
          <w:szCs w:val="22"/>
        </w:rPr>
        <w:t>s</w:t>
      </w:r>
      <w:r w:rsidRPr="00A10627">
        <w:rPr>
          <w:rStyle w:val="normaltextrun"/>
          <w:i/>
          <w:iCs/>
          <w:sz w:val="22"/>
          <w:szCs w:val="22"/>
        </w:rPr>
        <w:t>ystems? </w:t>
      </w:r>
      <w:r w:rsidRPr="00A10627">
        <w:rPr>
          <w:rStyle w:val="eop"/>
          <w:sz w:val="22"/>
          <w:szCs w:val="22"/>
        </w:rPr>
        <w:t> </w:t>
      </w:r>
    </w:p>
    <w:p w14:paraId="02AD6E82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90" w:right="439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i/>
          <w:iCs/>
          <w:sz w:val="22"/>
          <w:szCs w:val="22"/>
        </w:rPr>
        <w:t>6. Ho</w:t>
      </w:r>
      <w:r w:rsidRPr="00A10627">
        <w:rPr>
          <w:rStyle w:val="normaltextrun"/>
          <w:sz w:val="22"/>
          <w:szCs w:val="22"/>
        </w:rPr>
        <w:t xml:space="preserve">w </w:t>
      </w:r>
      <w:r w:rsidRPr="00A10627">
        <w:rPr>
          <w:rStyle w:val="normaltextrun"/>
          <w:i/>
          <w:iCs/>
          <w:sz w:val="22"/>
          <w:szCs w:val="22"/>
        </w:rPr>
        <w:t>can a student become the best he/she can be? </w:t>
      </w:r>
      <w:r w:rsidRPr="00A10627">
        <w:rPr>
          <w:rStyle w:val="eop"/>
          <w:sz w:val="22"/>
          <w:szCs w:val="22"/>
        </w:rPr>
        <w:t> </w:t>
      </w:r>
    </w:p>
    <w:p w14:paraId="52752C6B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60" w:right="589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sz w:val="22"/>
          <w:szCs w:val="22"/>
        </w:rPr>
        <w:t xml:space="preserve">7. </w:t>
      </w:r>
      <w:r w:rsidRPr="00A10627">
        <w:rPr>
          <w:rStyle w:val="normaltextrun"/>
          <w:i/>
          <w:iCs/>
          <w:sz w:val="22"/>
          <w:szCs w:val="22"/>
        </w:rPr>
        <w:t>My dream P.E. class would be like.... </w:t>
      </w:r>
      <w:r w:rsidRPr="00A10627">
        <w:rPr>
          <w:rStyle w:val="eop"/>
          <w:sz w:val="22"/>
          <w:szCs w:val="22"/>
        </w:rPr>
        <w:t> </w:t>
      </w:r>
    </w:p>
    <w:p w14:paraId="7435F1BE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90" w:right="3720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i/>
          <w:iCs/>
          <w:sz w:val="22"/>
          <w:szCs w:val="22"/>
        </w:rPr>
        <w:t>8. How can teachers motivate students to participate in P.E.? </w:t>
      </w:r>
      <w:r w:rsidRPr="00A10627">
        <w:rPr>
          <w:rStyle w:val="eop"/>
          <w:sz w:val="22"/>
          <w:szCs w:val="22"/>
        </w:rPr>
        <w:t> </w:t>
      </w:r>
    </w:p>
    <w:p w14:paraId="5487F3F1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75" w:right="-120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sz w:val="22"/>
          <w:szCs w:val="22"/>
        </w:rPr>
        <w:t>9</w:t>
      </w:r>
      <w:r w:rsidRPr="00A10627">
        <w:rPr>
          <w:rStyle w:val="normaltextrun"/>
          <w:i/>
          <w:iCs/>
          <w:sz w:val="22"/>
          <w:szCs w:val="22"/>
        </w:rPr>
        <w:t>. Tell me about someone you consider to be a hero. Explain why you feel this way about this person. </w:t>
      </w:r>
      <w:r w:rsidRPr="00A10627">
        <w:rPr>
          <w:rStyle w:val="eop"/>
          <w:sz w:val="22"/>
          <w:szCs w:val="22"/>
        </w:rPr>
        <w:t> </w:t>
      </w:r>
    </w:p>
    <w:p w14:paraId="7EA6505E" w14:textId="77777777" w:rsidR="00A10627" w:rsidRPr="00A10627" w:rsidRDefault="00A10627" w:rsidP="00A10627">
      <w:pPr>
        <w:pStyle w:val="paragraph"/>
        <w:spacing w:before="0" w:beforeAutospacing="0" w:after="0" w:afterAutospacing="0"/>
        <w:ind w:left="-375" w:right="-61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i/>
          <w:iCs/>
          <w:sz w:val="22"/>
          <w:szCs w:val="22"/>
        </w:rPr>
        <w:t>10. How can we incorporate different school subjects into P.E. (science, social studies, math, language arts)</w:t>
      </w:r>
      <w:r w:rsidRPr="00A10627">
        <w:rPr>
          <w:rStyle w:val="normaltextrun"/>
          <w:sz w:val="22"/>
          <w:szCs w:val="22"/>
        </w:rPr>
        <w:t>? </w:t>
      </w:r>
      <w:r w:rsidRPr="00A10627">
        <w:rPr>
          <w:rStyle w:val="eop"/>
          <w:sz w:val="22"/>
          <w:szCs w:val="22"/>
        </w:rPr>
        <w:t> </w:t>
      </w:r>
    </w:p>
    <w:p w14:paraId="5A888783" w14:textId="77777777" w:rsidR="00A10627" w:rsidRPr="00A10627" w:rsidRDefault="00A10627" w:rsidP="00A10627">
      <w:pPr>
        <w:pStyle w:val="paragraph"/>
        <w:spacing w:before="0" w:beforeAutospacing="0" w:after="0" w:afterAutospacing="0"/>
        <w:ind w:left="-450" w:right="-615"/>
        <w:textAlignment w:val="baseline"/>
        <w:rPr>
          <w:rStyle w:val="normaltextrun"/>
          <w:sz w:val="22"/>
          <w:szCs w:val="22"/>
        </w:rPr>
      </w:pPr>
    </w:p>
    <w:p w14:paraId="4D6634F6" w14:textId="42C39E8E" w:rsidR="00A10627" w:rsidRPr="00A10627" w:rsidRDefault="00A10627" w:rsidP="00A10627">
      <w:pPr>
        <w:pStyle w:val="paragraph"/>
        <w:spacing w:before="0" w:beforeAutospacing="0" w:after="0" w:afterAutospacing="0"/>
        <w:ind w:left="-450" w:right="-615"/>
        <w:textAlignment w:val="baseline"/>
        <w:rPr>
          <w:rStyle w:val="eop"/>
          <w:sz w:val="22"/>
          <w:szCs w:val="22"/>
        </w:rPr>
      </w:pPr>
      <w:r w:rsidRPr="00A10627">
        <w:rPr>
          <w:rStyle w:val="normaltextrun"/>
          <w:sz w:val="22"/>
          <w:szCs w:val="22"/>
        </w:rPr>
        <w:t>Please remember to write your name, date, and P.E. period in the top right corner and email your paper to your P.E. Teacher. </w:t>
      </w:r>
      <w:r w:rsidRPr="00A10627">
        <w:rPr>
          <w:rStyle w:val="eop"/>
          <w:sz w:val="22"/>
          <w:szCs w:val="22"/>
        </w:rPr>
        <w:t> </w:t>
      </w:r>
    </w:p>
    <w:p w14:paraId="65A691FD" w14:textId="77777777" w:rsidR="00A10627" w:rsidRPr="00A10627" w:rsidRDefault="00A10627" w:rsidP="00A10627">
      <w:pPr>
        <w:pStyle w:val="paragraph"/>
        <w:spacing w:before="0" w:beforeAutospacing="0" w:after="0" w:afterAutospacing="0"/>
        <w:ind w:left="-450" w:right="-615"/>
        <w:textAlignment w:val="baseline"/>
        <w:rPr>
          <w:rFonts w:ascii="Segoe UI" w:hAnsi="Segoe UI" w:cs="Segoe UI"/>
          <w:sz w:val="22"/>
          <w:szCs w:val="22"/>
        </w:rPr>
      </w:pPr>
    </w:p>
    <w:p w14:paraId="650AA34C" w14:textId="77777777" w:rsidR="00A10627" w:rsidRPr="00A10627" w:rsidRDefault="00A10627" w:rsidP="00A10627">
      <w:pPr>
        <w:pStyle w:val="paragraph"/>
        <w:spacing w:before="0" w:beforeAutospacing="0" w:after="0" w:afterAutospacing="0"/>
        <w:ind w:left="-435" w:right="4440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b/>
          <w:bCs/>
          <w:sz w:val="22"/>
          <w:szCs w:val="22"/>
        </w:rPr>
        <w:t>Mr. Wilson: Wwilson@washoeschools.net</w:t>
      </w:r>
      <w:r w:rsidRPr="00A10627">
        <w:rPr>
          <w:rStyle w:val="eop"/>
          <w:sz w:val="22"/>
          <w:szCs w:val="22"/>
        </w:rPr>
        <w:t> </w:t>
      </w:r>
    </w:p>
    <w:p w14:paraId="642783F5" w14:textId="77777777" w:rsidR="00A10627" w:rsidRPr="00A10627" w:rsidRDefault="00A10627" w:rsidP="00A10627">
      <w:pPr>
        <w:pStyle w:val="paragraph"/>
        <w:spacing w:before="0" w:beforeAutospacing="0" w:after="0" w:afterAutospacing="0"/>
        <w:ind w:left="-43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b/>
          <w:bCs/>
          <w:sz w:val="22"/>
          <w:szCs w:val="22"/>
        </w:rPr>
        <w:t>Mrs. Morgan: Tmorgan@washoeschools.net</w:t>
      </w:r>
      <w:r w:rsidRPr="00A10627">
        <w:rPr>
          <w:rStyle w:val="eop"/>
          <w:sz w:val="22"/>
          <w:szCs w:val="22"/>
        </w:rPr>
        <w:t> </w:t>
      </w:r>
    </w:p>
    <w:p w14:paraId="5AFE36AD" w14:textId="77777777" w:rsidR="00A10627" w:rsidRPr="00A10627" w:rsidRDefault="00A10627" w:rsidP="00A10627">
      <w:pPr>
        <w:pStyle w:val="paragraph"/>
        <w:spacing w:before="0" w:beforeAutospacing="0" w:after="0" w:afterAutospacing="0"/>
        <w:ind w:left="-435" w:right="4875"/>
        <w:textAlignment w:val="baseline"/>
        <w:rPr>
          <w:rFonts w:ascii="Segoe UI" w:hAnsi="Segoe UI" w:cs="Segoe UI"/>
          <w:sz w:val="22"/>
          <w:szCs w:val="22"/>
        </w:rPr>
      </w:pPr>
      <w:r w:rsidRPr="00A10627">
        <w:rPr>
          <w:rStyle w:val="normaltextrun"/>
          <w:b/>
          <w:bCs/>
          <w:sz w:val="22"/>
          <w:szCs w:val="22"/>
        </w:rPr>
        <w:t>Ms. Ferrera: Lferrera@washoeschools.net</w:t>
      </w:r>
      <w:r w:rsidRPr="00A10627">
        <w:rPr>
          <w:rStyle w:val="eop"/>
          <w:sz w:val="22"/>
          <w:szCs w:val="22"/>
        </w:rPr>
        <w:t> </w:t>
      </w:r>
    </w:p>
    <w:p w14:paraId="11C8251F" w14:textId="77777777" w:rsidR="003A2B91" w:rsidRDefault="00000000"/>
    <w:sectPr w:rsidR="003A2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27"/>
    <w:rsid w:val="00084018"/>
    <w:rsid w:val="00550189"/>
    <w:rsid w:val="00640174"/>
    <w:rsid w:val="00A1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D65"/>
  <w15:chartTrackingRefBased/>
  <w15:docId w15:val="{060272AB-EB7F-4D06-A508-1EE4CA3F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0627"/>
  </w:style>
  <w:style w:type="character" w:customStyle="1" w:styleId="eop">
    <w:name w:val="eop"/>
    <w:basedOn w:val="DefaultParagraphFont"/>
    <w:rsid w:val="00A1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CF857990B824CAB8C3FEE1A0EC767" ma:contentTypeVersion="13" ma:contentTypeDescription="Create a new document." ma:contentTypeScope="" ma:versionID="9d814ff8b686c4a5336c4f6940fe65ae">
  <xsd:schema xmlns:xsd="http://www.w3.org/2001/XMLSchema" xmlns:xs="http://www.w3.org/2001/XMLSchema" xmlns:p="http://schemas.microsoft.com/office/2006/metadata/properties" xmlns:ns3="880afa50-2d37-4b25-8fc6-9fafdc21cbc8" xmlns:ns4="a512cf81-d0a3-4b9a-9271-0e135d205c6a" targetNamespace="http://schemas.microsoft.com/office/2006/metadata/properties" ma:root="true" ma:fieldsID="ffd3b96e699debb38e365e211fe0116e" ns3:_="" ns4:_="">
    <xsd:import namespace="880afa50-2d37-4b25-8fc6-9fafdc21cbc8"/>
    <xsd:import namespace="a512cf81-d0a3-4b9a-9271-0e135d205c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afa50-2d37-4b25-8fc6-9fafdc21c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2cf81-d0a3-4b9a-9271-0e135d205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0BC0A-A09C-4C62-B215-448021E4F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afa50-2d37-4b25-8fc6-9fafdc21cbc8"/>
    <ds:schemaRef ds:uri="a512cf81-d0a3-4b9a-9271-0e135d20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A3467-E83A-4B69-A689-0ED9599E0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8B26F-7CBB-4F54-9993-AC9B25FF9F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>Washoe County School District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Ferrera, Laura</dc:creator>
  <cp:keywords/>
  <dc:description/>
  <cp:lastModifiedBy>Ferrera, Laura</cp:lastModifiedBy>
  <cp:revision>2</cp:revision>
  <dcterms:created xsi:type="dcterms:W3CDTF">2022-09-01T14:25:00Z</dcterms:created>
  <dcterms:modified xsi:type="dcterms:W3CDTF">2022-09-01T14:28:00Z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0x010100C4ACF857990B824CAB8C3FEE1A0EC767</vt:lpwstr>
  </property>
</Properties>
</file>