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7"/>
        </w:rPr>
      </w:pPr>
    </w:p>
    <w:p>
      <w:pPr>
        <w:spacing w:before="100"/>
        <w:ind w:left="1080" w:right="0" w:firstLine="0"/>
        <w:jc w:val="left"/>
        <w:rPr>
          <w:rFonts w:ascii="Trebuchet MS"/>
          <w:b/>
          <w:sz w:val="72"/>
        </w:rPr>
      </w:pPr>
      <w:bookmarkStart w:name="Grade 5-6, Lesson #14" w:id="1"/>
      <w:bookmarkEnd w:id="1"/>
      <w:r>
        <w:rPr/>
      </w:r>
      <w:r>
        <w:rPr>
          <w:rFonts w:ascii="Trebuchet MS"/>
          <w:b/>
          <w:sz w:val="72"/>
        </w:rPr>
        <w:t>Introduction to HIV</w:t>
      </w:r>
    </w:p>
    <w:p>
      <w:pPr>
        <w:spacing w:before="1"/>
        <w:ind w:left="1080" w:right="0" w:firstLine="0"/>
        <w:jc w:val="left"/>
        <w:rPr>
          <w:rFonts w:ascii="Trebuchet MS"/>
          <w:b/>
          <w:sz w:val="24"/>
        </w:rPr>
      </w:pPr>
      <w:r>
        <w:rPr>
          <w:rFonts w:ascii="Trebuchet MS"/>
          <w:b/>
          <w:sz w:val="24"/>
        </w:rPr>
        <w:t>Grade 5-6, Lesson #14</w:t>
      </w:r>
    </w:p>
    <w:p>
      <w:pPr>
        <w:pStyle w:val="BodyText"/>
        <w:rPr>
          <w:rFonts w:ascii="Trebuchet MS"/>
          <w:b/>
          <w:sz w:val="28"/>
        </w:rPr>
      </w:pPr>
    </w:p>
    <w:p>
      <w:pPr>
        <w:pStyle w:val="BodyText"/>
        <w:spacing w:before="2"/>
        <w:rPr>
          <w:rFonts w:ascii="Trebuchet MS"/>
          <w:b/>
        </w:rPr>
      </w:pPr>
    </w:p>
    <w:p>
      <w:pPr>
        <w:pStyle w:val="Heading3"/>
        <w:spacing w:after="19"/>
      </w:pPr>
      <w:bookmarkStart w:name="Time Needed" w:id="2"/>
      <w:bookmarkEnd w:id="2"/>
      <w:r>
        <w:rPr>
          <w:b w:val="0"/>
        </w:rPr>
      </w:r>
      <w:r>
        <w:rPr/>
        <w:t>Time Needed</w:t>
      </w:r>
    </w:p>
    <w:p>
      <w:pPr>
        <w:pStyle w:val="BodyText"/>
        <w:spacing w:line="60" w:lineRule="exact"/>
        <w:ind w:left="102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080"/>
      </w:pPr>
      <w:r>
        <w:rPr/>
        <w:t>45 minutes</w:t>
      </w:r>
    </w:p>
    <w:p>
      <w:pPr>
        <w:pStyle w:val="BodyText"/>
        <w:rPr>
          <w:sz w:val="24"/>
        </w:rPr>
      </w:pPr>
    </w:p>
    <w:p>
      <w:pPr>
        <w:pStyle w:val="BodyText"/>
        <w:spacing w:before="2"/>
        <w:rPr>
          <w:sz w:val="20"/>
        </w:rPr>
      </w:pPr>
    </w:p>
    <w:p>
      <w:pPr>
        <w:pStyle w:val="Heading3"/>
        <w:spacing w:after="19"/>
      </w:pPr>
      <w:bookmarkStart w:name="Student Learning Objectives" w:id="3"/>
      <w:bookmarkEnd w:id="3"/>
      <w:r>
        <w:rPr>
          <w:b w:val="0"/>
        </w:rPr>
      </w:r>
      <w:r>
        <w:rPr/>
        <w:t>Student Learning Objectives</w:t>
      </w:r>
    </w:p>
    <w:p>
      <w:pPr>
        <w:pStyle w:val="BodyText"/>
        <w:spacing w:line="60" w:lineRule="exact"/>
        <w:ind w:left="102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rPr>
          <w:b/>
          <w:sz w:val="20"/>
        </w:rPr>
      </w:pPr>
    </w:p>
    <w:p>
      <w:pPr>
        <w:pStyle w:val="BodyText"/>
        <w:spacing w:before="10"/>
        <w:rPr>
          <w:b/>
          <w:sz w:val="15"/>
        </w:rPr>
      </w:pPr>
    </w:p>
    <w:p>
      <w:pPr>
        <w:pStyle w:val="BodyText"/>
        <w:spacing w:line="252" w:lineRule="exact" w:before="94"/>
        <w:ind w:left="1080"/>
      </w:pPr>
      <w:r>
        <w:rPr/>
        <w:t>To be able to...</w:t>
      </w:r>
    </w:p>
    <w:p>
      <w:pPr>
        <w:pStyle w:val="ListParagraph"/>
        <w:numPr>
          <w:ilvl w:val="0"/>
          <w:numId w:val="1"/>
        </w:numPr>
        <w:tabs>
          <w:tab w:pos="1440" w:val="left" w:leader="none"/>
        </w:tabs>
        <w:spacing w:line="252" w:lineRule="exact" w:before="0" w:after="0"/>
        <w:ind w:left="1439" w:right="0" w:hanging="360"/>
        <w:jc w:val="left"/>
        <w:rPr>
          <w:sz w:val="22"/>
        </w:rPr>
      </w:pPr>
      <w:r>
        <w:rPr>
          <w:sz w:val="22"/>
        </w:rPr>
        <w:t>Understand how communicable diseases are</w:t>
      </w:r>
      <w:r>
        <w:rPr>
          <w:spacing w:val="-5"/>
          <w:sz w:val="22"/>
        </w:rPr>
        <w:t> </w:t>
      </w:r>
      <w:r>
        <w:rPr>
          <w:sz w:val="22"/>
        </w:rPr>
        <w:t>transmitted.</w:t>
      </w:r>
    </w:p>
    <w:p>
      <w:pPr>
        <w:pStyle w:val="ListParagraph"/>
        <w:numPr>
          <w:ilvl w:val="0"/>
          <w:numId w:val="1"/>
        </w:numPr>
        <w:tabs>
          <w:tab w:pos="1440" w:val="left" w:leader="none"/>
        </w:tabs>
        <w:spacing w:line="252" w:lineRule="exact" w:before="1" w:after="0"/>
        <w:ind w:left="1439" w:right="0" w:hanging="360"/>
        <w:jc w:val="left"/>
        <w:rPr>
          <w:sz w:val="22"/>
        </w:rPr>
      </w:pPr>
      <w:r>
        <w:rPr>
          <w:sz w:val="22"/>
        </w:rPr>
        <w:t>Define human immunodeficiency virus</w:t>
      </w:r>
      <w:r>
        <w:rPr>
          <w:spacing w:val="-10"/>
          <w:sz w:val="22"/>
        </w:rPr>
        <w:t> </w:t>
      </w:r>
      <w:r>
        <w:rPr>
          <w:sz w:val="22"/>
        </w:rPr>
        <w:t>(HIV).</w:t>
      </w:r>
    </w:p>
    <w:p>
      <w:pPr>
        <w:pStyle w:val="ListParagraph"/>
        <w:numPr>
          <w:ilvl w:val="0"/>
          <w:numId w:val="1"/>
        </w:numPr>
        <w:tabs>
          <w:tab w:pos="1440" w:val="left" w:leader="none"/>
        </w:tabs>
        <w:spacing w:line="252" w:lineRule="exact" w:before="0" w:after="0"/>
        <w:ind w:left="1439" w:right="0" w:hanging="361"/>
        <w:jc w:val="left"/>
        <w:rPr>
          <w:sz w:val="22"/>
        </w:rPr>
      </w:pPr>
      <w:r>
        <w:rPr>
          <w:sz w:val="22"/>
        </w:rPr>
        <w:t>Recognize that HIV is not easily transmitted like other common communicable</w:t>
      </w:r>
      <w:r>
        <w:rPr>
          <w:spacing w:val="-32"/>
          <w:sz w:val="22"/>
        </w:rPr>
        <w:t> </w:t>
      </w:r>
      <w:r>
        <w:rPr>
          <w:sz w:val="22"/>
        </w:rPr>
        <w:t>diseases.</w:t>
      </w:r>
    </w:p>
    <w:p>
      <w:pPr>
        <w:pStyle w:val="ListParagraph"/>
        <w:numPr>
          <w:ilvl w:val="0"/>
          <w:numId w:val="1"/>
        </w:numPr>
        <w:tabs>
          <w:tab w:pos="1440" w:val="left" w:leader="none"/>
        </w:tabs>
        <w:spacing w:line="252" w:lineRule="exact" w:before="0" w:after="0"/>
        <w:ind w:left="1439" w:right="0" w:hanging="361"/>
        <w:jc w:val="left"/>
        <w:rPr>
          <w:sz w:val="22"/>
        </w:rPr>
      </w:pPr>
      <w:r>
        <w:rPr>
          <w:sz w:val="22"/>
        </w:rPr>
        <w:t>Identify methods of transmission and prevention of</w:t>
      </w:r>
      <w:r>
        <w:rPr>
          <w:spacing w:val="-10"/>
          <w:sz w:val="22"/>
        </w:rPr>
        <w:t> </w:t>
      </w:r>
      <w:r>
        <w:rPr>
          <w:spacing w:val="-3"/>
          <w:sz w:val="22"/>
        </w:rPr>
        <w:t>HIV.</w:t>
      </w:r>
    </w:p>
    <w:p>
      <w:pPr>
        <w:pStyle w:val="ListParagraph"/>
        <w:numPr>
          <w:ilvl w:val="0"/>
          <w:numId w:val="1"/>
        </w:numPr>
        <w:tabs>
          <w:tab w:pos="1440" w:val="left" w:leader="none"/>
        </w:tabs>
        <w:spacing w:line="240" w:lineRule="auto" w:before="1" w:after="0"/>
        <w:ind w:left="1439" w:right="0" w:hanging="361"/>
        <w:jc w:val="left"/>
        <w:rPr>
          <w:sz w:val="22"/>
        </w:rPr>
      </w:pPr>
      <w:r>
        <w:rPr>
          <w:sz w:val="22"/>
        </w:rPr>
        <w:t>State that people with HIV should be treated like everyone else, with kindness and</w:t>
      </w:r>
      <w:r>
        <w:rPr>
          <w:spacing w:val="-38"/>
          <w:sz w:val="22"/>
        </w:rPr>
        <w:t> </w:t>
      </w:r>
      <w:r>
        <w:rPr>
          <w:sz w:val="22"/>
        </w:rPr>
        <w:t>respect.</w:t>
      </w:r>
    </w:p>
    <w:p>
      <w:pPr>
        <w:pStyle w:val="BodyText"/>
        <w:rPr>
          <w:sz w:val="24"/>
        </w:rPr>
      </w:pPr>
    </w:p>
    <w:p>
      <w:pPr>
        <w:pStyle w:val="BodyText"/>
        <w:spacing w:before="2"/>
        <w:rPr>
          <w:sz w:val="20"/>
        </w:rPr>
      </w:pPr>
    </w:p>
    <w:p>
      <w:pPr>
        <w:pStyle w:val="Heading3"/>
        <w:spacing w:before="1" w:after="18"/>
      </w:pPr>
      <w:bookmarkStart w:name="Agenda" w:id="4"/>
      <w:bookmarkEnd w:id="4"/>
      <w:r>
        <w:rPr>
          <w:b w:val="0"/>
        </w:rPr>
      </w:r>
      <w:r>
        <w:rPr/>
        <w:t>Agenda</w:t>
      </w:r>
    </w:p>
    <w:p>
      <w:pPr>
        <w:pStyle w:val="BodyText"/>
        <w:spacing w:line="60" w:lineRule="exact"/>
        <w:ind w:left="102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ListParagraph"/>
        <w:numPr>
          <w:ilvl w:val="0"/>
          <w:numId w:val="2"/>
        </w:numPr>
        <w:tabs>
          <w:tab w:pos="1440" w:val="left" w:leader="none"/>
        </w:tabs>
        <w:spacing w:line="240" w:lineRule="auto" w:before="94" w:after="0"/>
        <w:ind w:left="1439" w:right="0" w:hanging="360"/>
        <w:jc w:val="left"/>
        <w:rPr>
          <w:sz w:val="22"/>
        </w:rPr>
      </w:pPr>
      <w:r>
        <w:rPr>
          <w:sz w:val="22"/>
        </w:rPr>
        <w:t>Introduce topic of communicable disease through discussion of common</w:t>
      </w:r>
      <w:r>
        <w:rPr>
          <w:spacing w:val="-11"/>
          <w:sz w:val="22"/>
        </w:rPr>
        <w:t> </w:t>
      </w:r>
      <w:r>
        <w:rPr>
          <w:sz w:val="22"/>
        </w:rPr>
        <w:t>cold.</w:t>
      </w:r>
    </w:p>
    <w:p>
      <w:pPr>
        <w:pStyle w:val="ListParagraph"/>
        <w:numPr>
          <w:ilvl w:val="0"/>
          <w:numId w:val="2"/>
        </w:numPr>
        <w:tabs>
          <w:tab w:pos="1440" w:val="left" w:leader="none"/>
        </w:tabs>
        <w:spacing w:line="252" w:lineRule="exact" w:before="2" w:after="0"/>
        <w:ind w:left="1439" w:right="0" w:hanging="360"/>
        <w:jc w:val="left"/>
        <w:rPr>
          <w:sz w:val="22"/>
        </w:rPr>
      </w:pPr>
      <w:r>
        <w:rPr>
          <w:sz w:val="22"/>
        </w:rPr>
        <w:t>Introduce topic of HIV.</w:t>
      </w:r>
    </w:p>
    <w:p>
      <w:pPr>
        <w:pStyle w:val="ListParagraph"/>
        <w:numPr>
          <w:ilvl w:val="0"/>
          <w:numId w:val="2"/>
        </w:numPr>
        <w:tabs>
          <w:tab w:pos="1440" w:val="left" w:leader="none"/>
        </w:tabs>
        <w:spacing w:line="252" w:lineRule="exact" w:before="0" w:after="0"/>
        <w:ind w:left="1439" w:right="0" w:hanging="360"/>
        <w:jc w:val="left"/>
        <w:rPr>
          <w:sz w:val="22"/>
        </w:rPr>
      </w:pPr>
      <w:r>
        <w:rPr>
          <w:sz w:val="22"/>
        </w:rPr>
        <w:t>Show and discuss</w:t>
      </w:r>
      <w:r>
        <w:rPr>
          <w:spacing w:val="-5"/>
          <w:sz w:val="22"/>
        </w:rPr>
        <w:t> </w:t>
      </w:r>
      <w:r>
        <w:rPr>
          <w:sz w:val="22"/>
        </w:rPr>
        <w:t>video.</w:t>
      </w:r>
    </w:p>
    <w:p>
      <w:pPr>
        <w:pStyle w:val="ListParagraph"/>
        <w:numPr>
          <w:ilvl w:val="0"/>
          <w:numId w:val="2"/>
        </w:numPr>
        <w:tabs>
          <w:tab w:pos="1440" w:val="left" w:leader="none"/>
        </w:tabs>
        <w:spacing w:line="252" w:lineRule="exact" w:before="0" w:after="0"/>
        <w:ind w:left="1439" w:right="0" w:hanging="361"/>
        <w:jc w:val="left"/>
        <w:rPr>
          <w:sz w:val="22"/>
        </w:rPr>
      </w:pPr>
      <w:r>
        <w:rPr>
          <w:sz w:val="22"/>
        </w:rPr>
        <w:t>Play sorting game about HIV</w:t>
      </w:r>
      <w:r>
        <w:rPr>
          <w:spacing w:val="-16"/>
          <w:sz w:val="22"/>
        </w:rPr>
        <w:t> </w:t>
      </w:r>
      <w:r>
        <w:rPr>
          <w:sz w:val="22"/>
        </w:rPr>
        <w:t>transmission.</w:t>
      </w:r>
    </w:p>
    <w:p>
      <w:pPr>
        <w:pStyle w:val="BodyText"/>
        <w:rPr>
          <w:sz w:val="24"/>
        </w:rPr>
      </w:pPr>
    </w:p>
    <w:p>
      <w:pPr>
        <w:pStyle w:val="BodyText"/>
        <w:rPr>
          <w:sz w:val="24"/>
        </w:rPr>
      </w:pPr>
    </w:p>
    <w:p>
      <w:pPr>
        <w:pStyle w:val="BodyText"/>
        <w:rPr>
          <w:sz w:val="24"/>
        </w:rPr>
      </w:pPr>
    </w:p>
    <w:p>
      <w:pPr>
        <w:spacing w:before="183"/>
        <w:ind w:left="611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7" w:footer="1368" w:top="1280" w:bottom="1560" w:left="360" w:right="540"/>
          <w:pgNumType w:start="1"/>
        </w:sectPr>
      </w:pPr>
    </w:p>
    <w:p>
      <w:pPr>
        <w:pStyle w:val="Heading3"/>
        <w:spacing w:before="162" w:after="19"/>
      </w:pPr>
      <w:bookmarkStart w:name="Materials Needed" w:id="5"/>
      <w:bookmarkEnd w:id="5"/>
      <w:r>
        <w:rPr>
          <w:b w:val="0"/>
        </w:rPr>
      </w:r>
      <w:r>
        <w:rPr/>
        <w:t>Materials Needed</w:t>
      </w:r>
    </w:p>
    <w:p>
      <w:pPr>
        <w:pStyle w:val="BodyText"/>
        <w:spacing w:line="60" w:lineRule="exact"/>
        <w:ind w:left="102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spacing w:before="94"/>
        <w:ind w:left="1080" w:right="0" w:firstLine="0"/>
        <w:jc w:val="left"/>
        <w:rPr>
          <w:b/>
          <w:sz w:val="22"/>
        </w:rPr>
      </w:pPr>
      <w:r>
        <w:rPr>
          <w:b/>
          <w:sz w:val="22"/>
        </w:rPr>
        <w:t>Classroom Materials:</w:t>
      </w:r>
    </w:p>
    <w:p>
      <w:pPr>
        <w:pStyle w:val="BodyText"/>
        <w:spacing w:line="250" w:lineRule="exact" w:before="2"/>
        <w:ind w:left="1079"/>
      </w:pPr>
      <w:r>
        <w:rPr/>
        <w:t>“HIV and Me: Marissa’s Story”</w:t>
      </w:r>
    </w:p>
    <w:p>
      <w:pPr>
        <w:pStyle w:val="BodyText"/>
        <w:ind w:left="1080" w:right="5354" w:hanging="1"/>
      </w:pPr>
      <w:r>
        <w:rPr/>
        <w:t>5</w:t>
      </w:r>
      <w:r>
        <w:rPr>
          <w:position w:val="8"/>
          <w:sz w:val="14"/>
        </w:rPr>
        <w:t>th </w:t>
      </w:r>
      <w:r>
        <w:rPr/>
        <w:t>Grade Redefine Positive Video https://</w:t>
      </w:r>
      <w:hyperlink r:id="rId7">
        <w:r>
          <w:rPr/>
          <w:t>www.youtube.com/watch?v=S2J7bH1JQ40</w:t>
        </w:r>
      </w:hyperlink>
    </w:p>
    <w:p>
      <w:pPr>
        <w:pStyle w:val="BodyText"/>
        <w:spacing w:before="7"/>
        <w:rPr>
          <w:sz w:val="21"/>
        </w:rPr>
      </w:pPr>
    </w:p>
    <w:p>
      <w:pPr>
        <w:pStyle w:val="Heading3"/>
        <w:spacing w:before="1"/>
      </w:pPr>
      <w:bookmarkStart w:name="Student Materials:" w:id="6"/>
      <w:bookmarkEnd w:id="6"/>
      <w:r>
        <w:rPr>
          <w:b w:val="0"/>
        </w:rPr>
      </w:r>
      <w:r>
        <w:rPr/>
        <w:t>Student Materials:</w:t>
      </w:r>
    </w:p>
    <w:p>
      <w:pPr>
        <w:pStyle w:val="ListParagraph"/>
        <w:numPr>
          <w:ilvl w:val="0"/>
          <w:numId w:val="3"/>
        </w:numPr>
        <w:tabs>
          <w:tab w:pos="1440" w:val="left" w:leader="none"/>
          <w:tab w:pos="1441" w:val="left" w:leader="none"/>
        </w:tabs>
        <w:spacing w:line="269" w:lineRule="exact" w:before="0" w:after="0"/>
        <w:ind w:left="1440" w:right="0" w:hanging="361"/>
        <w:jc w:val="left"/>
        <w:rPr>
          <w:sz w:val="22"/>
        </w:rPr>
      </w:pPr>
      <w:r>
        <w:rPr>
          <w:sz w:val="22"/>
        </w:rPr>
        <w:t>Category Cards, 1 set per small</w:t>
      </w:r>
      <w:r>
        <w:rPr>
          <w:spacing w:val="-33"/>
          <w:sz w:val="22"/>
        </w:rPr>
        <w:t> </w:t>
      </w:r>
      <w:r>
        <w:rPr>
          <w:sz w:val="22"/>
        </w:rPr>
        <w:t>group</w:t>
      </w:r>
    </w:p>
    <w:p>
      <w:pPr>
        <w:pStyle w:val="ListParagraph"/>
        <w:numPr>
          <w:ilvl w:val="0"/>
          <w:numId w:val="3"/>
        </w:numPr>
        <w:tabs>
          <w:tab w:pos="1440" w:val="left" w:leader="none"/>
          <w:tab w:pos="1441" w:val="left" w:leader="none"/>
        </w:tabs>
        <w:spacing w:line="269" w:lineRule="exact" w:before="0" w:after="0"/>
        <w:ind w:left="1440" w:right="0" w:hanging="361"/>
        <w:jc w:val="left"/>
        <w:rPr>
          <w:sz w:val="22"/>
        </w:rPr>
      </w:pPr>
      <w:r>
        <w:rPr>
          <w:sz w:val="22"/>
        </w:rPr>
        <w:t>Behavior Cards, 1 set per small</w:t>
      </w:r>
      <w:r>
        <w:rPr>
          <w:spacing w:val="-29"/>
          <w:sz w:val="22"/>
        </w:rPr>
        <w:t> </w:t>
      </w:r>
      <w:r>
        <w:rPr>
          <w:sz w:val="22"/>
        </w:rPr>
        <w:t>group</w:t>
      </w:r>
    </w:p>
    <w:p>
      <w:pPr>
        <w:pStyle w:val="BodyText"/>
        <w:rPr>
          <w:sz w:val="26"/>
        </w:rPr>
      </w:pPr>
    </w:p>
    <w:p>
      <w:pPr>
        <w:pStyle w:val="Heading3"/>
        <w:spacing w:before="208" w:after="16"/>
      </w:pPr>
      <w:bookmarkStart w:name="Teacher Preparation" w:id="7"/>
      <w:bookmarkEnd w:id="7"/>
      <w:r>
        <w:rPr>
          <w:b w:val="0"/>
        </w:rPr>
      </w:r>
      <w:r>
        <w:rPr/>
        <w:t>Teacher Preparation</w:t>
      </w:r>
    </w:p>
    <w:p>
      <w:pPr>
        <w:pStyle w:val="BodyText"/>
        <w:spacing w:line="60" w:lineRule="exact"/>
        <w:ind w:left="102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sz w:val="13"/>
        </w:rPr>
      </w:pPr>
    </w:p>
    <w:p>
      <w:pPr>
        <w:pStyle w:val="BodyText"/>
        <w:spacing w:before="94"/>
        <w:ind w:left="1080"/>
      </w:pPr>
      <w:r>
        <w:rPr/>
        <w:t>Prepare to show video, “HIV and Me: Marissa’s Story”</w:t>
      </w:r>
    </w:p>
    <w:p>
      <w:pPr>
        <w:pStyle w:val="BodyText"/>
        <w:rPr>
          <w:sz w:val="24"/>
        </w:rPr>
      </w:pPr>
    </w:p>
    <w:p>
      <w:pPr>
        <w:pStyle w:val="BodyText"/>
        <w:spacing w:before="1"/>
        <w:rPr>
          <w:sz w:val="20"/>
        </w:rPr>
      </w:pPr>
    </w:p>
    <w:p>
      <w:pPr>
        <w:pStyle w:val="Heading3"/>
        <w:spacing w:before="1" w:after="18"/>
      </w:pPr>
      <w:bookmarkStart w:name="FLASH Key Concepts" w:id="8"/>
      <w:bookmarkEnd w:id="8"/>
      <w:r>
        <w:rPr>
          <w:b w:val="0"/>
        </w:rPr>
      </w:r>
      <w:r>
        <w:rPr/>
        <w:t>FLASH Key Concepts</w:t>
      </w:r>
    </w:p>
    <w:p>
      <w:pPr>
        <w:pStyle w:val="BodyText"/>
        <w:spacing w:line="60" w:lineRule="exact"/>
        <w:ind w:left="102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080" w:right="1080"/>
      </w:pPr>
      <w:r>
        <w:rPr/>
        <w:t>HIV is a serious illness that doesn’t have a cure. People who have HIV can live a long, healthy life with the help of a doctor.</w:t>
      </w:r>
    </w:p>
    <w:p>
      <w:pPr>
        <w:pStyle w:val="BodyText"/>
        <w:spacing w:before="11"/>
        <w:rPr>
          <w:sz w:val="21"/>
        </w:rPr>
      </w:pPr>
    </w:p>
    <w:p>
      <w:pPr>
        <w:pStyle w:val="BodyText"/>
        <w:spacing w:line="480" w:lineRule="auto"/>
        <w:ind w:left="1080" w:right="4112"/>
      </w:pPr>
      <w:r>
        <w:rPr/>
        <w:t>People can prevent getting HIV and giving HIV to other people. Kids your age almost never catch HIV.</w:t>
      </w:r>
    </w:p>
    <w:p>
      <w:pPr>
        <w:pStyle w:val="BodyText"/>
        <w:spacing w:before="1"/>
        <w:ind w:left="1080" w:right="1312"/>
      </w:pPr>
      <w:r>
        <w:rPr/>
        <w:t>It is important to treat everyone with caring and respect, including people who have HIV and other STDs.</w:t>
      </w:r>
    </w:p>
    <w:p>
      <w:pPr>
        <w:spacing w:after="0"/>
        <w:sectPr>
          <w:pgSz w:w="12240" w:h="15840"/>
          <w:pgMar w:header="727" w:footer="1368" w:top="1280" w:bottom="1560" w:left="360" w:right="540"/>
        </w:sectPr>
      </w:pPr>
    </w:p>
    <w:p>
      <w:pPr>
        <w:pStyle w:val="Heading3"/>
        <w:spacing w:before="162" w:after="19"/>
      </w:pPr>
      <w:r>
        <w:rPr/>
        <w:t>Activities</w:t>
      </w:r>
    </w:p>
    <w:p>
      <w:pPr>
        <w:pStyle w:val="BodyText"/>
        <w:spacing w:line="60" w:lineRule="exact"/>
        <w:ind w:left="102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rPr>
      </w:pPr>
    </w:p>
    <w:p>
      <w:pPr>
        <w:pStyle w:val="ListParagraph"/>
        <w:numPr>
          <w:ilvl w:val="0"/>
          <w:numId w:val="4"/>
        </w:numPr>
        <w:tabs>
          <w:tab w:pos="1440" w:val="left" w:leader="none"/>
        </w:tabs>
        <w:spacing w:line="240" w:lineRule="auto" w:before="93" w:after="0"/>
        <w:ind w:left="1439" w:right="0" w:hanging="360"/>
        <w:jc w:val="left"/>
        <w:rPr>
          <w:b/>
          <w:sz w:val="22"/>
        </w:rPr>
      </w:pPr>
      <w:r>
        <w:rPr>
          <w:b/>
          <w:sz w:val="22"/>
        </w:rPr>
        <w:t>Introduce the topic of communicable</w:t>
      </w:r>
      <w:r>
        <w:rPr>
          <w:b/>
          <w:spacing w:val="-11"/>
          <w:sz w:val="22"/>
        </w:rPr>
        <w:t> </w:t>
      </w:r>
      <w:r>
        <w:rPr>
          <w:b/>
          <w:sz w:val="22"/>
        </w:rPr>
        <w:t>diseases.</w:t>
      </w:r>
    </w:p>
    <w:p>
      <w:pPr>
        <w:pStyle w:val="BodyText"/>
        <w:rPr>
          <w:b/>
        </w:rPr>
      </w:pPr>
    </w:p>
    <w:p>
      <w:pPr>
        <w:spacing w:before="1"/>
        <w:ind w:left="1439" w:right="1076" w:firstLine="0"/>
        <w:jc w:val="left"/>
        <w:rPr>
          <w:sz w:val="22"/>
        </w:rPr>
      </w:pPr>
      <w:r>
        <w:rPr>
          <w:i/>
          <w:sz w:val="22"/>
        </w:rPr>
        <w:t>Everyone catches a cold some time or other, and it doesn’t feel very good. Try to think of a </w:t>
      </w:r>
      <w:r>
        <w:rPr>
          <w:i/>
          <w:sz w:val="22"/>
        </w:rPr>
        <w:t>time someone you know had a cold. What were their symptoms? </w:t>
      </w:r>
      <w:r>
        <w:rPr>
          <w:sz w:val="22"/>
        </w:rPr>
        <w:t>(Stuffy nose, sneezing, coughing, headache, etc.) </w:t>
      </w:r>
      <w:r>
        <w:rPr>
          <w:i/>
          <w:sz w:val="22"/>
        </w:rPr>
        <w:t>What can people do to help prevent getting a cold or giving it to </w:t>
      </w:r>
      <w:r>
        <w:rPr>
          <w:i/>
          <w:sz w:val="22"/>
        </w:rPr>
        <w:t>someone else? </w:t>
      </w:r>
      <w:r>
        <w:rPr>
          <w:sz w:val="22"/>
        </w:rPr>
        <w:t>(Wash hands often, sneeze into elbow, use tissue, etc.).</w:t>
      </w:r>
    </w:p>
    <w:p>
      <w:pPr>
        <w:pStyle w:val="BodyText"/>
      </w:pPr>
    </w:p>
    <w:p>
      <w:pPr>
        <w:spacing w:before="0"/>
        <w:ind w:left="1439" w:right="978" w:firstLine="0"/>
        <w:jc w:val="left"/>
        <w:rPr>
          <w:i/>
          <w:sz w:val="22"/>
        </w:rPr>
      </w:pPr>
      <w:r>
        <w:rPr>
          <w:i/>
          <w:sz w:val="22"/>
        </w:rPr>
        <w:t>A cold is a very common communicable disease (</w:t>
      </w:r>
      <w:r>
        <w:rPr>
          <w:sz w:val="22"/>
        </w:rPr>
        <w:t>write </w:t>
      </w:r>
      <w:r>
        <w:rPr>
          <w:i/>
          <w:sz w:val="22"/>
        </w:rPr>
        <w:t>communicable disease </w:t>
      </w:r>
      <w:r>
        <w:rPr>
          <w:sz w:val="22"/>
        </w:rPr>
        <w:t>on the board.) </w:t>
      </w:r>
      <w:r>
        <w:rPr>
          <w:i/>
          <w:sz w:val="22"/>
        </w:rPr>
        <w:t>A communicable disease is an illness that spreads from one person to another. </w:t>
      </w:r>
      <w:r>
        <w:rPr>
          <w:i/>
          <w:sz w:val="22"/>
        </w:rPr>
        <w:t>Different communicable diseases spread in different ways. The germ that causes a cold, for example, spreads easily onto objects that other people might touch, and it spreads into the air when someone sneezes or coughs. There are lots of things people do to prevent giving and getting different communicable diseases. You just gave some great examples, like washing hands and sneezing into a tissue or elbow.</w:t>
      </w:r>
    </w:p>
    <w:p>
      <w:pPr>
        <w:pStyle w:val="BodyText"/>
        <w:spacing w:before="10"/>
        <w:rPr>
          <w:i/>
          <w:sz w:val="21"/>
        </w:rPr>
      </w:pPr>
    </w:p>
    <w:p>
      <w:pPr>
        <w:spacing w:before="1"/>
        <w:ind w:left="1439" w:right="1149" w:firstLine="0"/>
        <w:jc w:val="left"/>
        <w:rPr>
          <w:sz w:val="22"/>
        </w:rPr>
      </w:pPr>
      <w:r>
        <w:rPr>
          <w:i/>
          <w:sz w:val="22"/>
        </w:rPr>
        <w:t>What other communicable diseases can you think of – other illnesses that spread from </w:t>
      </w:r>
      <w:r>
        <w:rPr>
          <w:i/>
          <w:sz w:val="22"/>
        </w:rPr>
        <w:t>person to person? </w:t>
      </w:r>
      <w:r>
        <w:rPr>
          <w:sz w:val="22"/>
        </w:rPr>
        <w:t>(Covid-19, flu, lice, measles, athlete’s foot, strep throat, etc.) If needed, point out that many illnesses are not communicable, that is, a person can’t get them from someone else, such as allergies, asthma, diabetes, stroke and lots of others.</w:t>
      </w:r>
    </w:p>
    <w:p>
      <w:pPr>
        <w:pStyle w:val="BodyText"/>
        <w:spacing w:before="11"/>
        <w:rPr>
          <w:sz w:val="21"/>
        </w:rPr>
      </w:pPr>
    </w:p>
    <w:p>
      <w:pPr>
        <w:spacing w:before="0"/>
        <w:ind w:left="1439" w:right="1125" w:firstLine="0"/>
        <w:jc w:val="left"/>
        <w:rPr>
          <w:i/>
          <w:sz w:val="22"/>
        </w:rPr>
      </w:pPr>
      <w:r>
        <w:rPr>
          <w:i/>
          <w:sz w:val="22"/>
        </w:rPr>
        <w:t>Most communicable diseases are cured with medicine or go away on their own, and some </w:t>
      </w:r>
      <w:r>
        <w:rPr>
          <w:i/>
          <w:sz w:val="22"/>
        </w:rPr>
        <w:t>can be prevented in the first place with a vaccine.</w:t>
      </w:r>
    </w:p>
    <w:p>
      <w:pPr>
        <w:pStyle w:val="BodyText"/>
        <w:spacing w:before="8"/>
        <w:rPr>
          <w:i/>
          <w:sz w:val="21"/>
        </w:rPr>
      </w:pPr>
    </w:p>
    <w:p>
      <w:pPr>
        <w:pStyle w:val="Heading3"/>
        <w:numPr>
          <w:ilvl w:val="0"/>
          <w:numId w:val="4"/>
        </w:numPr>
        <w:tabs>
          <w:tab w:pos="1440" w:val="left" w:leader="none"/>
        </w:tabs>
        <w:spacing w:line="240" w:lineRule="auto" w:before="1" w:after="0"/>
        <w:ind w:left="1439" w:right="0" w:hanging="360"/>
        <w:jc w:val="left"/>
      </w:pPr>
      <w:bookmarkStart w:name="2. Introduce HIV." w:id="9"/>
      <w:bookmarkEnd w:id="9"/>
      <w:r>
        <w:rPr>
          <w:b w:val="0"/>
        </w:rPr>
      </w:r>
      <w:bookmarkStart w:name="2. Introduce HIV." w:id="10"/>
      <w:bookmarkEnd w:id="10"/>
      <w:r>
        <w:rPr/>
        <w:t>I</w:t>
      </w:r>
      <w:r>
        <w:rPr/>
        <w:t>ntroduce</w:t>
      </w:r>
      <w:r>
        <w:rPr>
          <w:spacing w:val="-5"/>
        </w:rPr>
        <w:t> </w:t>
      </w:r>
      <w:r>
        <w:rPr>
          <w:spacing w:val="-3"/>
        </w:rPr>
        <w:t>HIV.</w:t>
      </w:r>
    </w:p>
    <w:p>
      <w:pPr>
        <w:pStyle w:val="BodyText"/>
        <w:rPr>
          <w:b/>
        </w:rPr>
      </w:pPr>
    </w:p>
    <w:p>
      <w:pPr>
        <w:spacing w:before="0"/>
        <w:ind w:left="1439" w:right="941" w:firstLine="0"/>
        <w:jc w:val="left"/>
        <w:rPr>
          <w:i/>
          <w:sz w:val="22"/>
        </w:rPr>
      </w:pPr>
      <w:r>
        <w:rPr>
          <w:i/>
          <w:sz w:val="22"/>
        </w:rPr>
        <w:t>Today we’re going to learn about a communicable disease called HIV. Some of you may </w:t>
      </w:r>
      <w:r>
        <w:rPr>
          <w:i/>
          <w:sz w:val="22"/>
        </w:rPr>
        <w:t>have learned about HIV before, and for some of you, this will be a new topic. Once a person has HIV, it doesn’t go away. There isn’t yet medicine to cure HIV or a vaccine to prevent it, but there is effective medicine to help prevent it and treat it. Fortunately, kids your age almost never catch HIV.</w:t>
      </w:r>
    </w:p>
    <w:p>
      <w:pPr>
        <w:pStyle w:val="BodyText"/>
        <w:spacing w:before="1"/>
        <w:rPr>
          <w:i/>
        </w:rPr>
      </w:pPr>
    </w:p>
    <w:p>
      <w:pPr>
        <w:spacing w:before="0"/>
        <w:ind w:left="1439" w:right="1198" w:firstLine="0"/>
        <w:jc w:val="left"/>
        <w:rPr>
          <w:i/>
          <w:sz w:val="22"/>
        </w:rPr>
      </w:pPr>
      <w:r>
        <w:rPr>
          <w:i/>
          <w:sz w:val="22"/>
        </w:rPr>
        <w:t>We’re going to watch a video to learn more about HIV, and then we’ll discuss it. It’s a true </w:t>
      </w:r>
      <w:r>
        <w:rPr>
          <w:i/>
          <w:sz w:val="22"/>
        </w:rPr>
        <w:t>story with real people.</w:t>
      </w:r>
    </w:p>
    <w:p>
      <w:pPr>
        <w:pStyle w:val="BodyText"/>
        <w:rPr>
          <w:i/>
        </w:rPr>
      </w:pPr>
    </w:p>
    <w:p>
      <w:pPr>
        <w:pStyle w:val="Heading3"/>
        <w:numPr>
          <w:ilvl w:val="0"/>
          <w:numId w:val="4"/>
        </w:numPr>
        <w:tabs>
          <w:tab w:pos="1440" w:val="left" w:leader="none"/>
        </w:tabs>
        <w:spacing w:line="240" w:lineRule="auto" w:before="0" w:after="0"/>
        <w:ind w:left="1439" w:right="0" w:hanging="360"/>
        <w:jc w:val="left"/>
      </w:pPr>
      <w:bookmarkStart w:name="3. Show and discuss video: “HIV and Me: " w:id="11"/>
      <w:bookmarkEnd w:id="11"/>
      <w:r>
        <w:rPr>
          <w:b w:val="0"/>
        </w:rPr>
      </w:r>
      <w:bookmarkStart w:name="3. Show and discuss video: “HIV and Me: " w:id="12"/>
      <w:bookmarkEnd w:id="12"/>
      <w:r>
        <w:rPr/>
        <w:t>Sho</w:t>
      </w:r>
      <w:r>
        <w:rPr/>
        <w:t>w and discuss video: “HIV and Me: Marissa’s Story”</w:t>
      </w:r>
      <w:r>
        <w:rPr>
          <w:spacing w:val="-14"/>
        </w:rPr>
        <w:t> </w:t>
      </w:r>
      <w:r>
        <w:rPr/>
        <w:t>(9:30).</w:t>
      </w:r>
    </w:p>
    <w:p>
      <w:pPr>
        <w:pStyle w:val="BodyText"/>
        <w:spacing w:before="9"/>
        <w:rPr>
          <w:b/>
          <w:sz w:val="21"/>
        </w:rPr>
      </w:pPr>
    </w:p>
    <w:p>
      <w:pPr>
        <w:pStyle w:val="BodyText"/>
        <w:ind w:left="1439"/>
      </w:pPr>
      <w:r>
        <w:rPr/>
        <w:t>Lead class discussion of video:</w:t>
      </w:r>
    </w:p>
    <w:p>
      <w:pPr>
        <w:pStyle w:val="BodyText"/>
        <w:spacing w:before="7"/>
        <w:rPr>
          <w:sz w:val="21"/>
        </w:rPr>
      </w:pPr>
    </w:p>
    <w:p>
      <w:pPr>
        <w:pStyle w:val="ListParagraph"/>
        <w:numPr>
          <w:ilvl w:val="1"/>
          <w:numId w:val="4"/>
        </w:numPr>
        <w:tabs>
          <w:tab w:pos="1799" w:val="left" w:leader="none"/>
          <w:tab w:pos="1800" w:val="left" w:leader="none"/>
        </w:tabs>
        <w:spacing w:line="269" w:lineRule="exact" w:before="0" w:after="0"/>
        <w:ind w:left="1799" w:right="0" w:hanging="361"/>
        <w:jc w:val="left"/>
        <w:rPr>
          <w:i/>
          <w:sz w:val="22"/>
        </w:rPr>
      </w:pPr>
      <w:r>
        <w:rPr>
          <w:i/>
          <w:sz w:val="22"/>
        </w:rPr>
        <w:t>Just to review, which person in the video has</w:t>
      </w:r>
      <w:r>
        <w:rPr>
          <w:i/>
          <w:spacing w:val="-14"/>
          <w:sz w:val="22"/>
        </w:rPr>
        <w:t> </w:t>
      </w:r>
      <w:r>
        <w:rPr>
          <w:i/>
          <w:sz w:val="22"/>
        </w:rPr>
        <w:t>HIV?</w:t>
      </w:r>
    </w:p>
    <w:p>
      <w:pPr>
        <w:pStyle w:val="BodyText"/>
        <w:ind w:left="1799"/>
      </w:pPr>
      <w:r>
        <w:rPr/>
        <w:t>Marissa’s mom</w:t>
      </w:r>
    </w:p>
    <w:p>
      <w:pPr>
        <w:pStyle w:val="BodyText"/>
      </w:pPr>
    </w:p>
    <w:p>
      <w:pPr>
        <w:pStyle w:val="ListParagraph"/>
        <w:numPr>
          <w:ilvl w:val="1"/>
          <w:numId w:val="4"/>
        </w:numPr>
        <w:tabs>
          <w:tab w:pos="360" w:val="left" w:leader="none"/>
          <w:tab w:pos="361" w:val="left" w:leader="none"/>
        </w:tabs>
        <w:spacing w:line="269" w:lineRule="exact" w:before="0" w:after="0"/>
        <w:ind w:left="1800" w:right="3928" w:hanging="1801"/>
        <w:jc w:val="right"/>
        <w:rPr>
          <w:i/>
          <w:sz w:val="22"/>
        </w:rPr>
      </w:pPr>
      <w:r>
        <w:rPr>
          <w:i/>
          <w:sz w:val="22"/>
        </w:rPr>
        <w:t>How did Marissa feel at the beginning of the video?</w:t>
      </w:r>
      <w:r>
        <w:rPr>
          <w:i/>
          <w:spacing w:val="-30"/>
          <w:sz w:val="22"/>
        </w:rPr>
        <w:t> </w:t>
      </w:r>
      <w:r>
        <w:rPr>
          <w:i/>
          <w:sz w:val="22"/>
        </w:rPr>
        <w:t>Why?</w:t>
      </w:r>
    </w:p>
    <w:p>
      <w:pPr>
        <w:pStyle w:val="BodyText"/>
        <w:ind w:right="3900"/>
        <w:jc w:val="right"/>
      </w:pPr>
      <w:r>
        <w:rPr/>
        <w:t>She felt scared because she didn’t know much about</w:t>
      </w:r>
      <w:r>
        <w:rPr>
          <w:spacing w:val="-24"/>
        </w:rPr>
        <w:t> </w:t>
      </w:r>
      <w:r>
        <w:rPr/>
        <w:t>HIV.</w:t>
      </w:r>
    </w:p>
    <w:p>
      <w:pPr>
        <w:spacing w:after="0"/>
        <w:jc w:val="right"/>
        <w:sectPr>
          <w:pgSz w:w="12240" w:h="15840"/>
          <w:pgMar w:header="727" w:footer="1368" w:top="1280" w:bottom="1560" w:left="360" w:right="540"/>
        </w:sectPr>
      </w:pPr>
    </w:p>
    <w:p>
      <w:pPr>
        <w:pStyle w:val="ListParagraph"/>
        <w:numPr>
          <w:ilvl w:val="1"/>
          <w:numId w:val="4"/>
        </w:numPr>
        <w:tabs>
          <w:tab w:pos="1800" w:val="left" w:leader="none"/>
          <w:tab w:pos="1801" w:val="left" w:leader="none"/>
        </w:tabs>
        <w:spacing w:line="240" w:lineRule="auto" w:before="155" w:after="0"/>
        <w:ind w:left="1800" w:right="0" w:hanging="361"/>
        <w:jc w:val="left"/>
        <w:rPr>
          <w:i/>
          <w:sz w:val="22"/>
        </w:rPr>
      </w:pPr>
      <w:r>
        <w:rPr>
          <w:i/>
          <w:sz w:val="22"/>
        </w:rPr>
        <w:t>What did Marissa learn from her mom’s doctor that made her feel</w:t>
      </w:r>
      <w:r>
        <w:rPr>
          <w:i/>
          <w:spacing w:val="-18"/>
          <w:sz w:val="22"/>
        </w:rPr>
        <w:t> </w:t>
      </w:r>
      <w:r>
        <w:rPr>
          <w:i/>
          <w:sz w:val="22"/>
        </w:rPr>
        <w:t>better?</w:t>
      </w:r>
    </w:p>
    <w:p>
      <w:pPr>
        <w:pStyle w:val="BodyText"/>
        <w:spacing w:before="4"/>
        <w:ind w:left="1800" w:right="935"/>
      </w:pPr>
      <w:r>
        <w:rPr/>
        <w:t>Marissa learned she doesn’t have to worry about getting HIV from her mom. HIV doesn’t spread from touching, hugging, kissing, food, sharing a bathroom, etc. Marissa also learned that medicine can help her mom live a long and healthy life.</w:t>
      </w:r>
    </w:p>
    <w:p>
      <w:pPr>
        <w:pStyle w:val="BodyText"/>
        <w:spacing w:before="4"/>
        <w:rPr>
          <w:sz w:val="21"/>
        </w:rPr>
      </w:pPr>
    </w:p>
    <w:p>
      <w:pPr>
        <w:pStyle w:val="ListParagraph"/>
        <w:numPr>
          <w:ilvl w:val="1"/>
          <w:numId w:val="4"/>
        </w:numPr>
        <w:tabs>
          <w:tab w:pos="1800" w:val="left" w:leader="none"/>
          <w:tab w:pos="1801" w:val="left" w:leader="none"/>
        </w:tabs>
        <w:spacing w:line="240" w:lineRule="auto" w:before="1" w:after="0"/>
        <w:ind w:left="1800" w:right="0" w:hanging="362"/>
        <w:jc w:val="left"/>
        <w:rPr>
          <w:i/>
          <w:sz w:val="22"/>
        </w:rPr>
      </w:pPr>
      <w:r>
        <w:rPr>
          <w:i/>
          <w:sz w:val="22"/>
        </w:rPr>
        <w:t>How does having HIV make someone</w:t>
      </w:r>
      <w:r>
        <w:rPr>
          <w:i/>
          <w:spacing w:val="-6"/>
          <w:sz w:val="22"/>
        </w:rPr>
        <w:t> </w:t>
      </w:r>
      <w:r>
        <w:rPr>
          <w:i/>
          <w:sz w:val="22"/>
        </w:rPr>
        <w:t>sick?</w:t>
      </w:r>
    </w:p>
    <w:p>
      <w:pPr>
        <w:pStyle w:val="BodyText"/>
        <w:spacing w:before="4"/>
        <w:ind w:left="1800" w:right="1413"/>
      </w:pPr>
      <w:r>
        <w:rPr/>
        <w:t>HIV makes it hard for the body to fight off germs and illnesses. The immune system in our bodies is what keeps us healthy, but HIV makes the immune system very weak.</w:t>
      </w:r>
    </w:p>
    <w:p>
      <w:pPr>
        <w:pStyle w:val="BodyText"/>
        <w:spacing w:before="9"/>
        <w:rPr>
          <w:sz w:val="21"/>
        </w:rPr>
      </w:pPr>
    </w:p>
    <w:p>
      <w:pPr>
        <w:pStyle w:val="ListParagraph"/>
        <w:numPr>
          <w:ilvl w:val="1"/>
          <w:numId w:val="4"/>
        </w:numPr>
        <w:tabs>
          <w:tab w:pos="1800" w:val="left" w:leader="none"/>
          <w:tab w:pos="1801" w:val="left" w:leader="none"/>
        </w:tabs>
        <w:spacing w:line="237" w:lineRule="auto" w:before="1" w:after="0"/>
        <w:ind w:left="1799" w:right="1807" w:hanging="360"/>
        <w:jc w:val="left"/>
        <w:rPr>
          <w:i/>
          <w:sz w:val="22"/>
        </w:rPr>
      </w:pPr>
      <w:r>
        <w:rPr>
          <w:i/>
          <w:sz w:val="22"/>
        </w:rPr>
        <w:t>Now that you’ve seen the video, why do you think HIV is called acommunicable </w:t>
      </w:r>
      <w:r>
        <w:rPr>
          <w:i/>
          <w:sz w:val="22"/>
        </w:rPr>
        <w:t>disease?</w:t>
      </w:r>
    </w:p>
    <w:p>
      <w:pPr>
        <w:pStyle w:val="BodyText"/>
        <w:spacing w:before="1"/>
        <w:ind w:left="1799"/>
      </w:pPr>
      <w:r>
        <w:rPr/>
        <w:t>Because it spreads from person to person.</w:t>
      </w:r>
    </w:p>
    <w:p>
      <w:pPr>
        <w:pStyle w:val="BodyText"/>
        <w:spacing w:before="5"/>
        <w:rPr>
          <w:sz w:val="21"/>
        </w:rPr>
      </w:pPr>
    </w:p>
    <w:p>
      <w:pPr>
        <w:pStyle w:val="ListParagraph"/>
        <w:numPr>
          <w:ilvl w:val="1"/>
          <w:numId w:val="4"/>
        </w:numPr>
        <w:tabs>
          <w:tab w:pos="1800" w:val="left" w:leader="none"/>
          <w:tab w:pos="1801" w:val="left" w:leader="none"/>
        </w:tabs>
        <w:spacing w:line="240" w:lineRule="auto" w:before="0" w:after="0"/>
        <w:ind w:left="1800" w:right="0" w:hanging="361"/>
        <w:jc w:val="left"/>
        <w:rPr>
          <w:i/>
          <w:sz w:val="22"/>
        </w:rPr>
      </w:pPr>
      <w:r>
        <w:rPr>
          <w:i/>
          <w:sz w:val="22"/>
        </w:rPr>
        <w:t>What did the video say about how a person gets</w:t>
      </w:r>
      <w:r>
        <w:rPr>
          <w:i/>
          <w:spacing w:val="-9"/>
          <w:sz w:val="22"/>
        </w:rPr>
        <w:t> </w:t>
      </w:r>
      <w:r>
        <w:rPr>
          <w:i/>
          <w:sz w:val="22"/>
        </w:rPr>
        <w:t>HIV?</w:t>
      </w:r>
    </w:p>
    <w:p>
      <w:pPr>
        <w:pStyle w:val="BodyText"/>
        <w:spacing w:before="4"/>
        <w:ind w:left="1800" w:right="1791"/>
      </w:pPr>
      <w:r>
        <w:rPr/>
        <w:t>A person can get HIV by having sex with someone who has HIV and by sharing needles for drug use with someone who has HIV. A baby can also get it from breastfeeding or being born from a person with HIV.</w:t>
      </w:r>
    </w:p>
    <w:p>
      <w:pPr>
        <w:pStyle w:val="BodyText"/>
        <w:spacing w:before="2"/>
      </w:pPr>
    </w:p>
    <w:p>
      <w:pPr>
        <w:pStyle w:val="ListParagraph"/>
        <w:numPr>
          <w:ilvl w:val="1"/>
          <w:numId w:val="4"/>
        </w:numPr>
        <w:tabs>
          <w:tab w:pos="1800" w:val="left" w:leader="none"/>
          <w:tab w:pos="1801" w:val="left" w:leader="none"/>
        </w:tabs>
        <w:spacing w:line="235" w:lineRule="auto" w:before="1" w:after="0"/>
        <w:ind w:left="1800" w:right="1624" w:hanging="361"/>
        <w:jc w:val="left"/>
        <w:rPr>
          <w:i/>
          <w:sz w:val="22"/>
        </w:rPr>
      </w:pPr>
      <w:r>
        <w:rPr>
          <w:i/>
          <w:sz w:val="22"/>
        </w:rPr>
        <w:t>The video listed different ways a person can protect themselves from getting HIV. </w:t>
      </w:r>
      <w:r>
        <w:rPr>
          <w:i/>
          <w:sz w:val="22"/>
        </w:rPr>
        <w:t>What were</w:t>
      </w:r>
      <w:r>
        <w:rPr>
          <w:i/>
          <w:spacing w:val="-6"/>
          <w:sz w:val="22"/>
        </w:rPr>
        <w:t> </w:t>
      </w:r>
      <w:r>
        <w:rPr>
          <w:i/>
          <w:sz w:val="22"/>
        </w:rPr>
        <w:t>they?</w:t>
      </w:r>
    </w:p>
    <w:p>
      <w:pPr>
        <w:pStyle w:val="BodyText"/>
        <w:spacing w:before="2"/>
        <w:ind w:left="1800" w:right="1265"/>
      </w:pPr>
      <w:r>
        <w:rPr/>
        <w:t>(1) Not having sex, (2) Not sharing needles for illegal drugs, (3) Pregnant person taking medicine so HIV doesn’t spread to fetus. (You can add the following information that wasn’t in the video. Other ways to prevent the spread of HIV are to use a condom during sex, which is like a thin stretchy glove for the penis, and to take medicine that makes it harder to give or get HIV.)</w:t>
      </w:r>
    </w:p>
    <w:p>
      <w:pPr>
        <w:pStyle w:val="BodyText"/>
        <w:spacing w:before="5"/>
        <w:rPr>
          <w:sz w:val="21"/>
        </w:rPr>
      </w:pPr>
    </w:p>
    <w:p>
      <w:pPr>
        <w:pStyle w:val="ListParagraph"/>
        <w:numPr>
          <w:ilvl w:val="1"/>
          <w:numId w:val="4"/>
        </w:numPr>
        <w:tabs>
          <w:tab w:pos="1800" w:val="left" w:leader="none"/>
          <w:tab w:pos="1801" w:val="left" w:leader="none"/>
        </w:tabs>
        <w:spacing w:line="240" w:lineRule="auto" w:before="0" w:after="0"/>
        <w:ind w:left="1800" w:right="0" w:hanging="361"/>
        <w:jc w:val="left"/>
        <w:rPr>
          <w:i/>
          <w:sz w:val="22"/>
        </w:rPr>
      </w:pPr>
      <w:r>
        <w:rPr>
          <w:i/>
          <w:sz w:val="22"/>
        </w:rPr>
        <w:t>If we were to meet Marissa’s mom, how do you think we should treat</w:t>
      </w:r>
      <w:r>
        <w:rPr>
          <w:i/>
          <w:spacing w:val="-27"/>
          <w:sz w:val="22"/>
        </w:rPr>
        <w:t> </w:t>
      </w:r>
      <w:r>
        <w:rPr>
          <w:i/>
          <w:sz w:val="22"/>
        </w:rPr>
        <w:t>her?</w:t>
      </w:r>
    </w:p>
    <w:p>
      <w:pPr>
        <w:pStyle w:val="BodyText"/>
        <w:spacing w:before="4"/>
        <w:ind w:left="1799" w:right="1291"/>
      </w:pPr>
      <w:r>
        <w:rPr/>
        <w:t>Like we would treat any other person. It’s important to treat everyone with caring and respect, including people with HIV.</w:t>
      </w:r>
    </w:p>
    <w:p>
      <w:pPr>
        <w:pStyle w:val="BodyText"/>
        <w:spacing w:before="9"/>
        <w:rPr>
          <w:sz w:val="21"/>
        </w:rPr>
      </w:pPr>
    </w:p>
    <w:p>
      <w:pPr>
        <w:pStyle w:val="Heading3"/>
        <w:numPr>
          <w:ilvl w:val="0"/>
          <w:numId w:val="4"/>
        </w:numPr>
        <w:tabs>
          <w:tab w:pos="1440" w:val="left" w:leader="none"/>
        </w:tabs>
        <w:spacing w:line="240" w:lineRule="auto" w:before="0" w:after="0"/>
        <w:ind w:left="1439" w:right="0" w:hanging="360"/>
        <w:jc w:val="left"/>
      </w:pPr>
      <w:bookmarkStart w:name="4. Lead small group activity with HIV tr" w:id="13"/>
      <w:bookmarkEnd w:id="13"/>
      <w:r>
        <w:rPr>
          <w:b w:val="0"/>
        </w:rPr>
      </w:r>
      <w:bookmarkStart w:name="4. Lead small group activity with HIV tr" w:id="14"/>
      <w:bookmarkEnd w:id="14"/>
      <w:r>
        <w:rPr/>
        <w:t>Lea</w:t>
      </w:r>
      <w:r>
        <w:rPr/>
        <w:t>d small group activity with HIV transmission and prevention</w:t>
      </w:r>
      <w:r>
        <w:rPr>
          <w:spacing w:val="-19"/>
        </w:rPr>
        <w:t> </w:t>
      </w:r>
      <w:r>
        <w:rPr/>
        <w:t>cards.</w:t>
      </w:r>
    </w:p>
    <w:p>
      <w:pPr>
        <w:pStyle w:val="BodyText"/>
        <w:rPr>
          <w:b/>
        </w:rPr>
      </w:pPr>
    </w:p>
    <w:p>
      <w:pPr>
        <w:spacing w:before="1"/>
        <w:ind w:left="1439" w:right="1406" w:firstLine="0"/>
        <w:jc w:val="left"/>
        <w:rPr>
          <w:i/>
          <w:sz w:val="22"/>
        </w:rPr>
      </w:pPr>
      <w:r>
        <w:rPr>
          <w:i/>
          <w:sz w:val="22"/>
        </w:rPr>
        <w:t>Next we’re going to play a cooperative game to review how HIV can be transmitted and </w:t>
      </w:r>
      <w:r>
        <w:rPr>
          <w:i/>
          <w:sz w:val="22"/>
        </w:rPr>
        <w:t>how it can be prevented.</w:t>
      </w:r>
    </w:p>
    <w:p>
      <w:pPr>
        <w:pStyle w:val="BodyText"/>
        <w:spacing w:before="1"/>
        <w:rPr>
          <w:i/>
        </w:rPr>
      </w:pPr>
    </w:p>
    <w:p>
      <w:pPr>
        <w:pStyle w:val="BodyText"/>
        <w:spacing w:before="1"/>
        <w:ind w:left="1440" w:right="1277"/>
      </w:pPr>
      <w:r>
        <w:rPr/>
        <w:t>Divide the class into small groups. Give each small group one set of category cards (“you CAN get HIV” and “you CAN’T get HIV”) and one set of behavior cards. Each small group will work together to place the behavior cards under the correct category card. As an example, write the two categories on the board and ask the class where “kissing” belongs (it goes under “you CAN’T get</w:t>
      </w:r>
      <w:r>
        <w:rPr>
          <w:spacing w:val="1"/>
        </w:rPr>
        <w:t> </w:t>
      </w:r>
      <w:r>
        <w:rPr/>
        <w:t>HIV”).</w:t>
      </w:r>
    </w:p>
    <w:p>
      <w:pPr>
        <w:pStyle w:val="BodyText"/>
        <w:spacing w:before="10"/>
        <w:rPr>
          <w:sz w:val="21"/>
        </w:rPr>
      </w:pPr>
    </w:p>
    <w:p>
      <w:pPr>
        <w:pStyle w:val="BodyText"/>
        <w:ind w:left="1439" w:right="1283"/>
      </w:pPr>
      <w:r>
        <w:rPr/>
        <w:t>If the groups are uncertain about the placement of a particular behavior, they can set the card to the side or make their best guess. When the small group task has been competed, ask volunteers for their answer, and write the behaviors under the correct category on the board.</w:t>
      </w:r>
    </w:p>
    <w:p>
      <w:pPr>
        <w:spacing w:after="0"/>
        <w:sectPr>
          <w:pgSz w:w="12240" w:h="15840"/>
          <w:pgMar w:header="727" w:footer="1368" w:top="1280" w:bottom="1560" w:left="360" w:right="540"/>
        </w:sectPr>
      </w:pPr>
    </w:p>
    <w:p>
      <w:pPr>
        <w:pStyle w:val="BodyText"/>
        <w:spacing w:before="10"/>
        <w:rPr>
          <w:sz w:val="13"/>
        </w:rPr>
      </w:pPr>
    </w:p>
    <w:tbl>
      <w:tblPr>
        <w:tblW w:w="0" w:type="auto"/>
        <w:jc w:val="lef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9"/>
        <w:gridCol w:w="720"/>
        <w:gridCol w:w="4337"/>
      </w:tblGrid>
      <w:tr>
        <w:trPr>
          <w:trHeight w:val="3095" w:hRule="atLeast"/>
        </w:trPr>
        <w:tc>
          <w:tcPr>
            <w:tcW w:w="4159" w:type="dxa"/>
            <w:shd w:val="clear" w:color="auto" w:fill="E7E6E6"/>
          </w:tcPr>
          <w:p>
            <w:pPr>
              <w:pStyle w:val="TableParagraph"/>
              <w:spacing w:before="1"/>
              <w:rPr>
                <w:sz w:val="22"/>
              </w:rPr>
            </w:pPr>
          </w:p>
          <w:p>
            <w:pPr>
              <w:pStyle w:val="TableParagraph"/>
              <w:ind w:left="983"/>
              <w:rPr>
                <w:sz w:val="22"/>
              </w:rPr>
            </w:pPr>
            <w:r>
              <w:rPr>
                <w:sz w:val="22"/>
              </w:rPr>
              <w:t>A person CAN get HIV</w:t>
            </w:r>
          </w:p>
          <w:p>
            <w:pPr>
              <w:pStyle w:val="TableParagraph"/>
              <w:spacing w:before="4"/>
              <w:rPr>
                <w:sz w:val="22"/>
              </w:rPr>
            </w:pPr>
          </w:p>
          <w:p>
            <w:pPr>
              <w:pStyle w:val="TableParagraph"/>
              <w:numPr>
                <w:ilvl w:val="0"/>
                <w:numId w:val="5"/>
              </w:numPr>
              <w:tabs>
                <w:tab w:pos="472" w:val="left" w:leader="none"/>
                <w:tab w:pos="473" w:val="left" w:leader="none"/>
              </w:tabs>
              <w:spacing w:line="235" w:lineRule="auto" w:before="0" w:after="0"/>
              <w:ind w:left="472" w:right="393" w:hanging="360"/>
              <w:jc w:val="left"/>
              <w:rPr>
                <w:sz w:val="22"/>
              </w:rPr>
            </w:pPr>
            <w:r>
              <w:rPr>
                <w:sz w:val="22"/>
              </w:rPr>
              <w:t>Sharing needles for drug use with someone who has</w:t>
            </w:r>
            <w:r>
              <w:rPr>
                <w:spacing w:val="-3"/>
                <w:sz w:val="22"/>
              </w:rPr>
              <w:t> HIV.</w:t>
            </w:r>
          </w:p>
          <w:p>
            <w:pPr>
              <w:pStyle w:val="TableParagraph"/>
              <w:numPr>
                <w:ilvl w:val="0"/>
                <w:numId w:val="5"/>
              </w:numPr>
              <w:tabs>
                <w:tab w:pos="472" w:val="left" w:leader="none"/>
                <w:tab w:pos="473" w:val="left" w:leader="none"/>
              </w:tabs>
              <w:spacing w:line="235" w:lineRule="auto" w:before="7" w:after="0"/>
              <w:ind w:left="472" w:right="284" w:hanging="360"/>
              <w:jc w:val="left"/>
              <w:rPr>
                <w:sz w:val="22"/>
              </w:rPr>
            </w:pPr>
            <w:r>
              <w:rPr>
                <w:sz w:val="22"/>
              </w:rPr>
              <w:t>Having sex with someone who has HIV.</w:t>
            </w:r>
          </w:p>
          <w:p>
            <w:pPr>
              <w:pStyle w:val="TableParagraph"/>
              <w:numPr>
                <w:ilvl w:val="0"/>
                <w:numId w:val="5"/>
              </w:numPr>
              <w:tabs>
                <w:tab w:pos="472" w:val="left" w:leader="none"/>
                <w:tab w:pos="473" w:val="left" w:leader="none"/>
              </w:tabs>
              <w:spacing w:line="235" w:lineRule="auto" w:before="6" w:after="0"/>
              <w:ind w:left="472" w:right="627" w:hanging="360"/>
              <w:jc w:val="left"/>
              <w:rPr>
                <w:sz w:val="22"/>
              </w:rPr>
            </w:pPr>
            <w:r>
              <w:rPr>
                <w:sz w:val="22"/>
              </w:rPr>
              <w:t>When the person giving birth to them has</w:t>
            </w:r>
            <w:r>
              <w:rPr>
                <w:spacing w:val="-2"/>
                <w:sz w:val="22"/>
              </w:rPr>
              <w:t> </w:t>
            </w:r>
            <w:r>
              <w:rPr>
                <w:spacing w:val="-3"/>
                <w:sz w:val="22"/>
              </w:rPr>
              <w:t>HIV.</w:t>
            </w:r>
          </w:p>
          <w:p>
            <w:pPr>
              <w:pStyle w:val="TableParagraph"/>
              <w:numPr>
                <w:ilvl w:val="0"/>
                <w:numId w:val="5"/>
              </w:numPr>
              <w:tabs>
                <w:tab w:pos="472" w:val="left" w:leader="none"/>
                <w:tab w:pos="473" w:val="left" w:leader="none"/>
              </w:tabs>
              <w:spacing w:line="235" w:lineRule="auto" w:before="6" w:after="0"/>
              <w:ind w:left="472" w:right="605" w:hanging="360"/>
              <w:jc w:val="left"/>
              <w:rPr>
                <w:sz w:val="22"/>
              </w:rPr>
            </w:pPr>
            <w:r>
              <w:rPr>
                <w:sz w:val="22"/>
              </w:rPr>
              <w:t>When the person breastfeeding them has</w:t>
            </w:r>
            <w:r>
              <w:rPr>
                <w:spacing w:val="-2"/>
                <w:sz w:val="22"/>
              </w:rPr>
              <w:t> </w:t>
            </w:r>
            <w:r>
              <w:rPr>
                <w:spacing w:val="-3"/>
                <w:sz w:val="22"/>
              </w:rPr>
              <w:t>HIV.</w:t>
            </w:r>
          </w:p>
        </w:tc>
        <w:tc>
          <w:tcPr>
            <w:tcW w:w="720" w:type="dxa"/>
            <w:tcBorders>
              <w:top w:val="nil"/>
              <w:bottom w:val="nil"/>
            </w:tcBorders>
          </w:tcPr>
          <w:p>
            <w:pPr>
              <w:pStyle w:val="TableParagraph"/>
              <w:rPr>
                <w:rFonts w:ascii="Times New Roman"/>
                <w:sz w:val="22"/>
              </w:rPr>
            </w:pPr>
          </w:p>
        </w:tc>
        <w:tc>
          <w:tcPr>
            <w:tcW w:w="4337" w:type="dxa"/>
          </w:tcPr>
          <w:p>
            <w:pPr>
              <w:pStyle w:val="TableParagraph"/>
              <w:spacing w:before="1"/>
              <w:rPr>
                <w:sz w:val="22"/>
              </w:rPr>
            </w:pPr>
          </w:p>
          <w:p>
            <w:pPr>
              <w:pStyle w:val="TableParagraph"/>
              <w:ind w:left="979"/>
              <w:rPr>
                <w:sz w:val="22"/>
              </w:rPr>
            </w:pPr>
            <w:r>
              <w:rPr>
                <w:sz w:val="22"/>
              </w:rPr>
              <w:t>A person CAN’T get HIV</w:t>
            </w:r>
          </w:p>
          <w:p>
            <w:pPr>
              <w:pStyle w:val="TableParagraph"/>
              <w:spacing w:before="6"/>
              <w:rPr>
                <w:sz w:val="21"/>
              </w:rPr>
            </w:pPr>
          </w:p>
          <w:p>
            <w:pPr>
              <w:pStyle w:val="TableParagraph"/>
              <w:numPr>
                <w:ilvl w:val="0"/>
                <w:numId w:val="6"/>
              </w:numPr>
              <w:tabs>
                <w:tab w:pos="470" w:val="left" w:leader="none"/>
                <w:tab w:pos="471" w:val="left" w:leader="none"/>
              </w:tabs>
              <w:spacing w:line="269" w:lineRule="exact" w:before="1" w:after="0"/>
              <w:ind w:left="470" w:right="0" w:hanging="361"/>
              <w:jc w:val="left"/>
              <w:rPr>
                <w:sz w:val="22"/>
              </w:rPr>
            </w:pPr>
            <w:r>
              <w:rPr>
                <w:sz w:val="22"/>
              </w:rPr>
              <w:t>Sitting on public toilet</w:t>
            </w:r>
            <w:r>
              <w:rPr>
                <w:spacing w:val="-6"/>
                <w:sz w:val="22"/>
              </w:rPr>
              <w:t> </w:t>
            </w:r>
            <w:r>
              <w:rPr>
                <w:sz w:val="22"/>
              </w:rPr>
              <w:t>seats.</w:t>
            </w:r>
          </w:p>
          <w:p>
            <w:pPr>
              <w:pStyle w:val="TableParagraph"/>
              <w:numPr>
                <w:ilvl w:val="0"/>
                <w:numId w:val="6"/>
              </w:numPr>
              <w:tabs>
                <w:tab w:pos="470" w:val="left" w:leader="none"/>
                <w:tab w:pos="471" w:val="left" w:leader="none"/>
              </w:tabs>
              <w:spacing w:line="268" w:lineRule="exact" w:before="0" w:after="0"/>
              <w:ind w:left="470" w:right="0" w:hanging="361"/>
              <w:jc w:val="left"/>
              <w:rPr>
                <w:sz w:val="22"/>
              </w:rPr>
            </w:pPr>
            <w:r>
              <w:rPr>
                <w:sz w:val="22"/>
              </w:rPr>
              <w:t>Kissing someone who has</w:t>
            </w:r>
            <w:r>
              <w:rPr>
                <w:spacing w:val="-3"/>
                <w:sz w:val="22"/>
              </w:rPr>
              <w:t> </w:t>
            </w:r>
            <w:r>
              <w:rPr>
                <w:sz w:val="22"/>
              </w:rPr>
              <w:t>HIV.</w:t>
            </w:r>
          </w:p>
          <w:p>
            <w:pPr>
              <w:pStyle w:val="TableParagraph"/>
              <w:numPr>
                <w:ilvl w:val="0"/>
                <w:numId w:val="6"/>
              </w:numPr>
              <w:tabs>
                <w:tab w:pos="470" w:val="left" w:leader="none"/>
                <w:tab w:pos="471" w:val="left" w:leader="none"/>
              </w:tabs>
              <w:spacing w:line="268" w:lineRule="exact" w:before="0" w:after="0"/>
              <w:ind w:left="470" w:right="0" w:hanging="361"/>
              <w:jc w:val="left"/>
              <w:rPr>
                <w:sz w:val="22"/>
              </w:rPr>
            </w:pPr>
            <w:r>
              <w:rPr>
                <w:sz w:val="22"/>
              </w:rPr>
              <w:t>Hugging someone who has</w:t>
            </w:r>
            <w:r>
              <w:rPr>
                <w:spacing w:val="-4"/>
                <w:sz w:val="22"/>
              </w:rPr>
              <w:t> </w:t>
            </w:r>
            <w:r>
              <w:rPr>
                <w:sz w:val="22"/>
              </w:rPr>
              <w:t>HIV.</w:t>
            </w:r>
          </w:p>
          <w:p>
            <w:pPr>
              <w:pStyle w:val="TableParagraph"/>
              <w:numPr>
                <w:ilvl w:val="0"/>
                <w:numId w:val="6"/>
              </w:numPr>
              <w:tabs>
                <w:tab w:pos="470" w:val="left" w:leader="none"/>
                <w:tab w:pos="471" w:val="left" w:leader="none"/>
              </w:tabs>
              <w:spacing w:line="235" w:lineRule="auto" w:before="8" w:after="0"/>
              <w:ind w:left="470" w:right="305" w:hanging="361"/>
              <w:jc w:val="left"/>
              <w:rPr>
                <w:sz w:val="22"/>
              </w:rPr>
            </w:pPr>
            <w:r>
              <w:rPr>
                <w:sz w:val="22"/>
              </w:rPr>
              <w:t>Sharing food with someone who has HIV.</w:t>
            </w:r>
          </w:p>
          <w:p>
            <w:pPr>
              <w:pStyle w:val="TableParagraph"/>
              <w:numPr>
                <w:ilvl w:val="0"/>
                <w:numId w:val="6"/>
              </w:numPr>
              <w:tabs>
                <w:tab w:pos="471" w:val="left" w:leader="none"/>
                <w:tab w:pos="472" w:val="left" w:leader="none"/>
              </w:tabs>
              <w:spacing w:line="235" w:lineRule="auto" w:before="6" w:after="0"/>
              <w:ind w:left="471" w:right="577" w:hanging="361"/>
              <w:jc w:val="left"/>
              <w:rPr>
                <w:sz w:val="22"/>
              </w:rPr>
            </w:pPr>
            <w:r>
              <w:rPr>
                <w:sz w:val="22"/>
              </w:rPr>
              <w:t>When a mosquito bites them</w:t>
            </w:r>
            <w:r>
              <w:rPr>
                <w:spacing w:val="-17"/>
                <w:sz w:val="22"/>
              </w:rPr>
              <w:t> </w:t>
            </w:r>
            <w:r>
              <w:rPr>
                <w:sz w:val="22"/>
              </w:rPr>
              <w:t>right after it bites someone with</w:t>
            </w:r>
            <w:r>
              <w:rPr>
                <w:spacing w:val="-14"/>
                <w:sz w:val="22"/>
              </w:rPr>
              <w:t> </w:t>
            </w:r>
            <w:r>
              <w:rPr>
                <w:sz w:val="22"/>
              </w:rPr>
              <w:t>HIV.</w:t>
            </w:r>
          </w:p>
        </w:tc>
      </w:tr>
    </w:tbl>
    <w:p>
      <w:pPr>
        <w:pStyle w:val="BodyText"/>
        <w:spacing w:before="9"/>
        <w:rPr>
          <w:sz w:val="13"/>
        </w:rPr>
      </w:pPr>
    </w:p>
    <w:p>
      <w:pPr>
        <w:pStyle w:val="BodyText"/>
        <w:spacing w:before="93"/>
        <w:ind w:left="1080"/>
      </w:pPr>
      <w:r>
        <w:rPr>
          <w:u w:val="single"/>
        </w:rPr>
        <w:t>“A person CAN get HIV” debrief points:</w:t>
      </w:r>
    </w:p>
    <w:p>
      <w:pPr>
        <w:pStyle w:val="BodyText"/>
        <w:spacing w:before="10"/>
        <w:rPr>
          <w:sz w:val="13"/>
        </w:rPr>
      </w:pPr>
    </w:p>
    <w:p>
      <w:pPr>
        <w:pStyle w:val="Heading3"/>
        <w:spacing w:before="94"/>
        <w:jc w:val="both"/>
      </w:pPr>
      <w:bookmarkStart w:name="Sharing needles for drug use with someon" w:id="15"/>
      <w:bookmarkEnd w:id="15"/>
      <w:r>
        <w:rPr>
          <w:b w:val="0"/>
        </w:rPr>
      </w:r>
      <w:r>
        <w:rPr/>
        <w:t>Sharing needles for drug use with someone who has HIV</w:t>
      </w:r>
    </w:p>
    <w:p>
      <w:pPr>
        <w:pStyle w:val="BodyText"/>
        <w:spacing w:before="2"/>
        <w:ind w:left="1080" w:right="1219"/>
        <w:jc w:val="both"/>
      </w:pPr>
      <w:r>
        <w:rPr/>
        <w:t>If a person with HIV injects illegal drugs into their body with a needle, there is some blood left inside the needle afterward. If another person uses the same needle, they are injecting blood with HIV into their own body. This is one way HIV is spread from person to person.</w:t>
      </w:r>
    </w:p>
    <w:p>
      <w:pPr>
        <w:pStyle w:val="BodyText"/>
        <w:spacing w:before="9"/>
        <w:rPr>
          <w:sz w:val="21"/>
        </w:rPr>
      </w:pPr>
    </w:p>
    <w:p>
      <w:pPr>
        <w:pStyle w:val="Heading3"/>
        <w:spacing w:before="1"/>
        <w:jc w:val="both"/>
      </w:pPr>
      <w:bookmarkStart w:name="Having sex with someone who has HIV" w:id="16"/>
      <w:bookmarkEnd w:id="16"/>
      <w:r>
        <w:rPr>
          <w:b w:val="0"/>
        </w:rPr>
      </w:r>
      <w:r>
        <w:rPr/>
        <w:t>Having sex with someone who has HIV</w:t>
      </w:r>
    </w:p>
    <w:p>
      <w:pPr>
        <w:pStyle w:val="BodyText"/>
        <w:spacing w:before="1"/>
        <w:ind w:left="1080" w:right="1205"/>
        <w:jc w:val="both"/>
      </w:pPr>
      <w:r>
        <w:rPr/>
        <w:t>If a person has sex with someone who has HIV, they can get HIV. (Wearing a condom on the penis would protect them. A condom is like a stretchy glove for the penis.)</w:t>
      </w:r>
    </w:p>
    <w:p>
      <w:pPr>
        <w:pStyle w:val="BodyText"/>
        <w:spacing w:before="4"/>
        <w:rPr>
          <w:sz w:val="21"/>
        </w:rPr>
      </w:pPr>
    </w:p>
    <w:p>
      <w:pPr>
        <w:pStyle w:val="Heading3"/>
      </w:pPr>
      <w:bookmarkStart w:name="When the person giving birth to them has" w:id="17"/>
      <w:bookmarkEnd w:id="17"/>
      <w:r>
        <w:rPr>
          <w:b w:val="0"/>
        </w:rPr>
      </w:r>
      <w:r>
        <w:rPr/>
        <w:t>When the person giving birth to them has HIV</w:t>
      </w:r>
    </w:p>
    <w:p>
      <w:pPr>
        <w:pStyle w:val="BodyText"/>
        <w:spacing w:before="4"/>
        <w:ind w:left="1080" w:right="982"/>
      </w:pPr>
      <w:r>
        <w:rPr/>
        <w:t>HIV can be passed to the developing fetus in the uterus, or to the baby during birth as it passes through the vagina, but this rarely happens in the United States. If a pregnant person with HIV takes HIV medications, there is less than 1% chance that the baby will get HIV.</w:t>
      </w:r>
    </w:p>
    <w:p>
      <w:pPr>
        <w:pStyle w:val="BodyText"/>
        <w:spacing w:before="7"/>
        <w:rPr>
          <w:sz w:val="21"/>
        </w:rPr>
      </w:pPr>
    </w:p>
    <w:p>
      <w:pPr>
        <w:pStyle w:val="Heading3"/>
      </w:pPr>
      <w:bookmarkStart w:name="When the person breastfeeding them has H" w:id="18"/>
      <w:bookmarkEnd w:id="18"/>
      <w:r>
        <w:rPr>
          <w:b w:val="0"/>
        </w:rPr>
      </w:r>
      <w:r>
        <w:rPr/>
        <w:t>When the person breastfeeding them has HIV</w:t>
      </w:r>
    </w:p>
    <w:p>
      <w:pPr>
        <w:pStyle w:val="BodyText"/>
        <w:spacing w:before="4"/>
        <w:ind w:left="1080" w:right="1363"/>
      </w:pPr>
      <w:r>
        <w:rPr/>
        <w:t>A baby can get HIV if it drinks breast milk from someone who has HIV. Breast milk contains HIV, and it enters the baby’s body through the soft tissue in their mouth.</w:t>
      </w:r>
    </w:p>
    <w:p>
      <w:pPr>
        <w:pStyle w:val="BodyText"/>
        <w:spacing w:before="2"/>
      </w:pPr>
    </w:p>
    <w:p>
      <w:pPr>
        <w:pStyle w:val="BodyText"/>
        <w:ind w:left="1080"/>
      </w:pPr>
      <w:r>
        <w:rPr>
          <w:u w:val="single"/>
        </w:rPr>
        <w:t>“A person CAN’T get HIV” debrief points:</w:t>
      </w:r>
    </w:p>
    <w:p>
      <w:pPr>
        <w:pStyle w:val="BodyText"/>
        <w:spacing w:before="10"/>
        <w:rPr>
          <w:sz w:val="13"/>
        </w:rPr>
      </w:pPr>
    </w:p>
    <w:p>
      <w:pPr>
        <w:pStyle w:val="Heading3"/>
        <w:spacing w:before="94"/>
      </w:pPr>
      <w:bookmarkStart w:name="Sitting on public toilet seats" w:id="19"/>
      <w:bookmarkEnd w:id="19"/>
      <w:r>
        <w:rPr>
          <w:b w:val="0"/>
        </w:rPr>
      </w:r>
      <w:r>
        <w:rPr/>
        <w:t>Sitting on public toilet seats</w:t>
      </w:r>
    </w:p>
    <w:p>
      <w:pPr>
        <w:pStyle w:val="BodyText"/>
        <w:spacing w:before="1"/>
        <w:ind w:left="1080" w:right="1056"/>
      </w:pPr>
      <w:r>
        <w:rPr/>
        <w:t>A person cannot get HIV from sitting on toilet seats. (Only if students ask: Even if someone sat on body fluids that spread HIV, the skin would protect them from getting HIV.)</w:t>
      </w:r>
    </w:p>
    <w:p>
      <w:pPr>
        <w:pStyle w:val="BodyText"/>
        <w:spacing w:before="6"/>
        <w:rPr>
          <w:sz w:val="21"/>
        </w:rPr>
      </w:pPr>
    </w:p>
    <w:p>
      <w:pPr>
        <w:pStyle w:val="Heading3"/>
      </w:pPr>
      <w:bookmarkStart w:name="Kissing someone who has HIV" w:id="20"/>
      <w:bookmarkEnd w:id="20"/>
      <w:r>
        <w:rPr>
          <w:b w:val="0"/>
        </w:rPr>
      </w:r>
      <w:r>
        <w:rPr/>
        <w:t>Kissing someone who has HIV</w:t>
      </w:r>
    </w:p>
    <w:p>
      <w:pPr>
        <w:pStyle w:val="BodyText"/>
        <w:spacing w:before="4"/>
        <w:ind w:left="1080" w:right="1104"/>
      </w:pPr>
      <w:r>
        <w:rPr/>
        <w:t>HIV is not spread from one person to another through kissing because saliva does not contain HIV. (Only if students ask: If someone had a little cut in their mouth when they were kissing, they still could not spread HIV through kissing because there would not be enough blood to transmit HIV. The only way HIV could be passed this way would be very unlikely: if the person with HIV had a lot of sores in their mouth, and the other person had a lot of sores and cuts in their gums.)</w:t>
      </w:r>
    </w:p>
    <w:p>
      <w:pPr>
        <w:pStyle w:val="BodyText"/>
        <w:spacing w:before="9"/>
        <w:rPr>
          <w:sz w:val="21"/>
        </w:rPr>
      </w:pPr>
    </w:p>
    <w:p>
      <w:pPr>
        <w:pStyle w:val="Heading3"/>
        <w:spacing w:line="251" w:lineRule="exact"/>
      </w:pPr>
      <w:bookmarkStart w:name="Hugging someone who has HIV" w:id="21"/>
      <w:bookmarkEnd w:id="21"/>
      <w:r>
        <w:rPr>
          <w:b w:val="0"/>
        </w:rPr>
      </w:r>
      <w:r>
        <w:rPr/>
        <w:t>Hugging someone who has HIV</w:t>
      </w:r>
    </w:p>
    <w:p>
      <w:pPr>
        <w:pStyle w:val="BodyText"/>
        <w:spacing w:line="251" w:lineRule="exact"/>
        <w:ind w:left="1080"/>
      </w:pPr>
      <w:r>
        <w:rPr/>
        <w:t>There is no way to get HIV from hugging. HIV does not spread from skin to skin.</w:t>
      </w:r>
    </w:p>
    <w:p>
      <w:pPr>
        <w:spacing w:after="0" w:line="251" w:lineRule="exact"/>
        <w:sectPr>
          <w:pgSz w:w="12240" w:h="15840"/>
          <w:pgMar w:header="727" w:footer="1368" w:top="1280" w:bottom="1560" w:left="360" w:right="540"/>
        </w:sectPr>
      </w:pPr>
    </w:p>
    <w:p>
      <w:pPr>
        <w:pStyle w:val="BodyText"/>
        <w:spacing w:before="10"/>
        <w:rPr>
          <w:sz w:val="27"/>
        </w:rPr>
      </w:pPr>
    </w:p>
    <w:p>
      <w:pPr>
        <w:pStyle w:val="Heading3"/>
        <w:spacing w:before="94"/>
      </w:pPr>
      <w:bookmarkStart w:name="Sharing food with someone who has HIV" w:id="22"/>
      <w:bookmarkEnd w:id="22"/>
      <w:r>
        <w:rPr>
          <w:b w:val="0"/>
        </w:rPr>
      </w:r>
      <w:r>
        <w:rPr/>
        <w:t>Sharing food with someone who has HIV</w:t>
      </w:r>
    </w:p>
    <w:p>
      <w:pPr>
        <w:pStyle w:val="BodyText"/>
        <w:spacing w:before="1"/>
        <w:ind w:left="1080"/>
      </w:pPr>
      <w:r>
        <w:rPr/>
        <w:t>HIV does not spread between people from food.</w:t>
      </w:r>
    </w:p>
    <w:p>
      <w:pPr>
        <w:pStyle w:val="BodyText"/>
        <w:spacing w:before="7"/>
        <w:rPr>
          <w:sz w:val="21"/>
        </w:rPr>
      </w:pPr>
    </w:p>
    <w:p>
      <w:pPr>
        <w:pStyle w:val="Heading3"/>
      </w:pPr>
      <w:bookmarkStart w:name="When a mosquito bites them right after i" w:id="23"/>
      <w:bookmarkEnd w:id="23"/>
      <w:r>
        <w:rPr>
          <w:b w:val="0"/>
        </w:rPr>
      </w:r>
      <w:r>
        <w:rPr/>
        <w:t>When a mosquito bites them right after it bites someone with HIV</w:t>
      </w:r>
    </w:p>
    <w:p>
      <w:pPr>
        <w:pStyle w:val="BodyText"/>
        <w:spacing w:before="4"/>
        <w:ind w:left="1080" w:right="897"/>
      </w:pPr>
      <w:r>
        <w:rPr/>
        <w:t>Although this may seem similar to sharing a needle, it is not. HIV does not live inside mosquitos, even if the mosquito bites someone who has HIV. Many serious illnesses spread from mosquitos, but HIV is not one of them.</w:t>
      </w:r>
    </w:p>
    <w:p>
      <w:pPr>
        <w:pStyle w:val="BodyText"/>
        <w:spacing w:before="10"/>
        <w:rPr>
          <w:sz w:val="21"/>
        </w:rPr>
      </w:pPr>
    </w:p>
    <w:p>
      <w:pPr>
        <w:pStyle w:val="BodyText"/>
        <w:ind w:left="1080" w:right="958"/>
      </w:pPr>
      <w:r>
        <w:rPr/>
        <w:t>If students bring up questions or concerns about ear piercing or blood brothers/sisters, tell them that even though other diseases are spread this way, no kids have gotten HIV from these things.</w:t>
      </w:r>
    </w:p>
    <w:p>
      <w:pPr>
        <w:pStyle w:val="BodyText"/>
        <w:spacing w:before="10"/>
        <w:rPr>
          <w:sz w:val="21"/>
        </w:rPr>
      </w:pPr>
    </w:p>
    <w:p>
      <w:pPr>
        <w:pStyle w:val="Heading3"/>
        <w:numPr>
          <w:ilvl w:val="0"/>
          <w:numId w:val="4"/>
        </w:numPr>
        <w:tabs>
          <w:tab w:pos="1440" w:val="left" w:leader="none"/>
        </w:tabs>
        <w:spacing w:line="240" w:lineRule="auto" w:before="0" w:after="0"/>
        <w:ind w:left="1439" w:right="0" w:hanging="360"/>
        <w:jc w:val="left"/>
      </w:pPr>
      <w:bookmarkStart w:name="5. Close the lesson" w:id="24"/>
      <w:bookmarkEnd w:id="24"/>
      <w:r>
        <w:rPr>
          <w:b w:val="0"/>
        </w:rPr>
      </w:r>
      <w:bookmarkStart w:name="5. Close the lesson" w:id="25"/>
      <w:bookmarkEnd w:id="25"/>
      <w:r>
        <w:rPr/>
        <w:t>C</w:t>
      </w:r>
      <w:r>
        <w:rPr/>
        <w:t>lose the</w:t>
      </w:r>
      <w:r>
        <w:rPr>
          <w:spacing w:val="-5"/>
        </w:rPr>
        <w:t> </w:t>
      </w:r>
      <w:r>
        <w:rPr/>
        <w:t>lesson</w:t>
      </w:r>
    </w:p>
    <w:p>
      <w:pPr>
        <w:pStyle w:val="BodyText"/>
        <w:spacing w:before="2"/>
        <w:rPr>
          <w:b/>
        </w:rPr>
      </w:pPr>
    </w:p>
    <w:p>
      <w:pPr>
        <w:spacing w:before="1"/>
        <w:ind w:left="1439" w:right="899" w:firstLine="0"/>
        <w:jc w:val="both"/>
        <w:rPr>
          <w:i/>
          <w:sz w:val="22"/>
        </w:rPr>
      </w:pPr>
      <w:r>
        <w:rPr>
          <w:i/>
          <w:sz w:val="22"/>
        </w:rPr>
        <w:t>Great work everyone! I think we all learned a lot about HIV today. Even though kids your </w:t>
      </w:r>
      <w:r>
        <w:rPr>
          <w:i/>
          <w:sz w:val="22"/>
        </w:rPr>
        <w:t>age almost never get HIV, it’s still important for us to discuss. I want to make sure you all know how to keep yourselves healthy when you get</w:t>
      </w:r>
      <w:r>
        <w:rPr>
          <w:i/>
          <w:spacing w:val="-9"/>
          <w:sz w:val="22"/>
        </w:rPr>
        <w:t> </w:t>
      </w:r>
      <w:r>
        <w:rPr>
          <w:i/>
          <w:sz w:val="22"/>
        </w:rPr>
        <w:t>older.</w:t>
      </w:r>
    </w:p>
    <w:p>
      <w:pPr>
        <w:pStyle w:val="BodyText"/>
        <w:rPr>
          <w:i/>
          <w:sz w:val="24"/>
        </w:rPr>
      </w:pPr>
    </w:p>
    <w:p>
      <w:pPr>
        <w:pStyle w:val="BodyText"/>
        <w:spacing w:before="2"/>
        <w:rPr>
          <w:i/>
          <w:sz w:val="20"/>
        </w:rPr>
      </w:pPr>
    </w:p>
    <w:p>
      <w:pPr>
        <w:pStyle w:val="Heading3"/>
        <w:spacing w:after="19"/>
      </w:pPr>
      <w:bookmarkStart w:name="Homework" w:id="26"/>
      <w:bookmarkEnd w:id="26"/>
      <w:r>
        <w:rPr>
          <w:b w:val="0"/>
        </w:rPr>
      </w:r>
      <w:r>
        <w:rPr/>
        <w:t>Homework</w:t>
      </w:r>
    </w:p>
    <w:p>
      <w:pPr>
        <w:pStyle w:val="BodyText"/>
        <w:spacing w:line="60" w:lineRule="exact"/>
        <w:ind w:left="102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5"/>
        <w:rPr>
          <w:b/>
          <w:sz w:val="15"/>
        </w:rPr>
      </w:pPr>
    </w:p>
    <w:p>
      <w:pPr>
        <w:pStyle w:val="BodyText"/>
        <w:spacing w:before="93"/>
        <w:ind w:left="1080"/>
      </w:pPr>
      <w:r>
        <w:rPr/>
        <w:t>Students’ options:</w:t>
      </w:r>
    </w:p>
    <w:p>
      <w:pPr>
        <w:pStyle w:val="BodyText"/>
        <w:spacing w:before="2"/>
      </w:pPr>
    </w:p>
    <w:p>
      <w:pPr>
        <w:pStyle w:val="ListParagraph"/>
        <w:numPr>
          <w:ilvl w:val="0"/>
          <w:numId w:val="3"/>
        </w:numPr>
        <w:tabs>
          <w:tab w:pos="1440" w:val="left" w:leader="none"/>
          <w:tab w:pos="1441" w:val="left" w:leader="none"/>
        </w:tabs>
        <w:spacing w:line="237" w:lineRule="auto" w:before="0" w:after="0"/>
        <w:ind w:left="1440" w:right="2094" w:hanging="361"/>
        <w:jc w:val="left"/>
        <w:rPr>
          <w:sz w:val="22"/>
        </w:rPr>
      </w:pPr>
      <w:r>
        <w:rPr>
          <w:sz w:val="22"/>
        </w:rPr>
        <w:t>Family homework: What do you wish you had learned about HIV when you were younger?</w:t>
      </w:r>
    </w:p>
    <w:p>
      <w:pPr>
        <w:pStyle w:val="BodyText"/>
        <w:spacing w:before="3"/>
      </w:pPr>
    </w:p>
    <w:p>
      <w:pPr>
        <w:pStyle w:val="ListParagraph"/>
        <w:numPr>
          <w:ilvl w:val="0"/>
          <w:numId w:val="3"/>
        </w:numPr>
        <w:tabs>
          <w:tab w:pos="1440" w:val="left" w:leader="none"/>
          <w:tab w:pos="1441" w:val="left" w:leader="none"/>
        </w:tabs>
        <w:spacing w:line="240" w:lineRule="auto" w:before="0" w:after="0"/>
        <w:ind w:left="1440" w:right="0" w:hanging="362"/>
        <w:jc w:val="left"/>
        <w:rPr>
          <w:sz w:val="22"/>
        </w:rPr>
      </w:pPr>
      <w:r>
        <w:rPr>
          <w:sz w:val="22"/>
        </w:rPr>
        <w:t>Individual homework: What are 2 of the most important things you learned about HIV</w:t>
      </w:r>
      <w:r>
        <w:rPr>
          <w:spacing w:val="-24"/>
          <w:sz w:val="22"/>
        </w:rPr>
        <w:t> </w:t>
      </w:r>
      <w:r>
        <w:rPr>
          <w:sz w:val="22"/>
        </w:rPr>
        <w:t>today?</w:t>
      </w:r>
    </w:p>
    <w:p>
      <w:pPr>
        <w:spacing w:after="0" w:line="240" w:lineRule="auto"/>
        <w:jc w:val="left"/>
        <w:rPr>
          <w:sz w:val="22"/>
        </w:rPr>
        <w:sectPr>
          <w:pgSz w:w="12240" w:h="15840"/>
          <w:pgMar w:header="727" w:footer="1368" w:top="1280" w:bottom="1560" w:left="360" w:right="540"/>
        </w:sectPr>
      </w:pPr>
    </w:p>
    <w:p>
      <w:pPr>
        <w:pStyle w:val="Heading1"/>
        <w:spacing w:line="228" w:lineRule="auto"/>
        <w:ind w:right="17" w:hanging="922"/>
      </w:pPr>
      <w:bookmarkStart w:name="A person CAN get HIV" w:id="27"/>
      <w:bookmarkEnd w:id="27"/>
      <w:r>
        <w:rPr>
          <w:b w:val="0"/>
        </w:rPr>
      </w:r>
      <w:r>
        <w:rPr/>
        <w:t>A person CAN get HIV</w:t>
      </w:r>
    </w:p>
    <w:p>
      <w:pPr>
        <w:spacing w:line="228" w:lineRule="auto" w:before="81"/>
        <w:ind w:left="1912" w:right="0" w:hanging="1174"/>
        <w:jc w:val="left"/>
        <w:rPr>
          <w:b/>
          <w:sz w:val="56"/>
        </w:rPr>
      </w:pPr>
      <w:r>
        <w:rPr/>
        <w:br w:type="column"/>
      </w:r>
      <w:r>
        <w:rPr>
          <w:b/>
          <w:sz w:val="56"/>
        </w:rPr>
        <w:t>A person CAN’T get HIV</w:t>
      </w:r>
    </w:p>
    <w:p>
      <w:pPr>
        <w:spacing w:after="0" w:line="228" w:lineRule="auto"/>
        <w:jc w:val="left"/>
        <w:rPr>
          <w:sz w:val="56"/>
        </w:rPr>
        <w:sectPr>
          <w:headerReference w:type="default" r:id="rId8"/>
          <w:footerReference w:type="default" r:id="rId9"/>
          <w:pgSz w:w="12240" w:h="15840"/>
          <w:pgMar w:header="0" w:footer="0" w:top="1280" w:bottom="280" w:left="360" w:right="540"/>
          <w:cols w:num="2" w:equalWidth="0">
            <w:col w:w="4571" w:space="1340"/>
            <w:col w:w="5429"/>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5"/>
        </w:rPr>
      </w:pPr>
    </w:p>
    <w:p>
      <w:pPr>
        <w:spacing w:after="0"/>
        <w:rPr>
          <w:sz w:val="25"/>
        </w:rPr>
        <w:sectPr>
          <w:type w:val="continuous"/>
          <w:pgSz w:w="12240" w:h="15840"/>
          <w:pgMar w:top="1280" w:bottom="1560" w:left="360" w:right="540"/>
        </w:sectPr>
      </w:pPr>
    </w:p>
    <w:p>
      <w:pPr>
        <w:pStyle w:val="Heading2"/>
        <w:spacing w:line="225" w:lineRule="auto"/>
        <w:ind w:right="25" w:hanging="149"/>
      </w:pPr>
      <w:bookmarkStart w:name="Sharing needles for drug use with someon" w:id="28"/>
      <w:bookmarkEnd w:id="28"/>
      <w:r>
        <w:rPr/>
      </w:r>
      <w:r>
        <w:rPr/>
        <w:t>Sharing needles for drug use with someone who has HIV</w:t>
      </w:r>
    </w:p>
    <w:p>
      <w:pPr>
        <w:spacing w:line="225" w:lineRule="auto" w:before="137"/>
        <w:ind w:left="568" w:right="1100" w:hanging="457"/>
        <w:jc w:val="left"/>
        <w:rPr>
          <w:sz w:val="40"/>
        </w:rPr>
      </w:pPr>
      <w:r>
        <w:rPr/>
        <w:br w:type="column"/>
      </w:r>
      <w:r>
        <w:rPr>
          <w:sz w:val="40"/>
        </w:rPr>
        <w:t>Sitting on public toilet seats</w:t>
      </w:r>
    </w:p>
    <w:p>
      <w:pPr>
        <w:spacing w:after="0" w:line="225" w:lineRule="auto"/>
        <w:jc w:val="left"/>
        <w:rPr>
          <w:sz w:val="40"/>
        </w:rPr>
        <w:sectPr>
          <w:type w:val="continuous"/>
          <w:pgSz w:w="12240" w:h="15840"/>
          <w:pgMar w:top="1280" w:bottom="1560" w:left="360" w:right="540"/>
          <w:cols w:num="2" w:equalWidth="0">
            <w:col w:w="5294" w:space="1990"/>
            <w:col w:w="405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spacing w:after="0"/>
        <w:rPr>
          <w:sz w:val="17"/>
        </w:rPr>
        <w:sectPr>
          <w:type w:val="continuous"/>
          <w:pgSz w:w="12240" w:h="15840"/>
          <w:pgMar w:top="1280" w:bottom="1560" w:left="360" w:right="540"/>
        </w:sectPr>
      </w:pPr>
    </w:p>
    <w:p>
      <w:pPr>
        <w:spacing w:line="225" w:lineRule="auto" w:before="110"/>
        <w:ind w:left="1552" w:right="22" w:hanging="389"/>
        <w:jc w:val="left"/>
        <w:rPr>
          <w:sz w:val="40"/>
        </w:rPr>
      </w:pPr>
      <w:r>
        <w:rPr/>
        <w:pict>
          <v:group style="position:absolute;margin-left:0pt;margin-top:0pt;width:612pt;height:792pt;mso-position-horizontal-relative:page;mso-position-vertical-relative:page;z-index:-252042240" coordorigin="0,0" coordsize="12240,15840">
            <v:rect style="position:absolute;left:0;top:3986;width:12240;height:20" filled="true" fillcolor="#000000" stroked="false">
              <v:fill type="solid"/>
            </v:rect>
            <v:rect style="position:absolute;left:0;top:0;width:12240;height:3986" filled="true" fillcolor="#d9d9d9" stroked="false">
              <v:fill type="solid"/>
            </v:rect>
            <v:shape style="position:absolute;left:0;top:7920;width:12240;height:15840" coordorigin="0,7920" coordsize="12240,15840" path="m0,7920l12240,7920m6094,0l6094,15840m0,3986l12240,3986m0,11880l12240,11880e" filled="false" stroked="true" strokeweight="2pt" strokecolor="#000000">
              <v:path arrowok="t"/>
              <v:stroke dashstyle="solid"/>
            </v:shape>
            <w10:wrap type="none"/>
          </v:group>
        </w:pict>
      </w:r>
      <w:r>
        <w:rPr>
          <w:sz w:val="40"/>
        </w:rPr>
        <w:t>Kissing someone who has HIV</w:t>
      </w:r>
    </w:p>
    <w:p>
      <w:pPr>
        <w:spacing w:line="225" w:lineRule="auto" w:before="110"/>
        <w:ind w:left="2311" w:right="235" w:hanging="1148"/>
        <w:jc w:val="left"/>
        <w:rPr>
          <w:sz w:val="40"/>
        </w:rPr>
      </w:pPr>
      <w:r>
        <w:rPr/>
        <w:br w:type="column"/>
      </w:r>
      <w:r>
        <w:rPr>
          <w:sz w:val="40"/>
        </w:rPr>
        <w:t>Having sex with someone who has HIV</w:t>
      </w:r>
    </w:p>
    <w:p>
      <w:pPr>
        <w:spacing w:after="0" w:line="225" w:lineRule="auto"/>
        <w:jc w:val="left"/>
        <w:rPr>
          <w:sz w:val="40"/>
        </w:rPr>
        <w:sectPr>
          <w:type w:val="continuous"/>
          <w:pgSz w:w="12240" w:h="15840"/>
          <w:pgMar w:top="1280" w:bottom="1560" w:left="360" w:right="540"/>
          <w:cols w:num="2" w:equalWidth="0">
            <w:col w:w="4252" w:space="1112"/>
            <w:col w:w="5976"/>
          </w:cols>
        </w:sectPr>
      </w:pPr>
    </w:p>
    <w:p>
      <w:pPr>
        <w:spacing w:line="225" w:lineRule="auto" w:before="81"/>
        <w:ind w:left="1277" w:right="21" w:hanging="1114"/>
        <w:jc w:val="left"/>
        <w:rPr>
          <w:sz w:val="40"/>
        </w:rPr>
      </w:pPr>
      <w:r>
        <w:rPr>
          <w:sz w:val="40"/>
        </w:rPr>
        <w:t>When the person giving birth to them has HIV</w:t>
      </w:r>
    </w:p>
    <w:p>
      <w:pPr>
        <w:spacing w:line="223" w:lineRule="auto" w:before="112"/>
        <w:ind w:left="1456" w:right="92" w:hanging="1294"/>
        <w:jc w:val="left"/>
        <w:rPr>
          <w:sz w:val="40"/>
        </w:rPr>
      </w:pPr>
      <w:r>
        <w:rPr/>
        <w:br w:type="column"/>
      </w:r>
      <w:r>
        <w:rPr>
          <w:sz w:val="40"/>
        </w:rPr>
        <w:t>Sharing food with someone who has HIV</w:t>
      </w:r>
    </w:p>
    <w:p>
      <w:pPr>
        <w:spacing w:after="0" w:line="223" w:lineRule="auto"/>
        <w:jc w:val="left"/>
        <w:rPr>
          <w:sz w:val="40"/>
        </w:rPr>
        <w:sectPr>
          <w:headerReference w:type="default" r:id="rId10"/>
          <w:footerReference w:type="default" r:id="rId11"/>
          <w:pgSz w:w="12240" w:h="15840"/>
          <w:pgMar w:header="0" w:footer="0" w:top="1500" w:bottom="280" w:left="360" w:right="540"/>
          <w:cols w:num="2" w:equalWidth="0">
            <w:col w:w="5296" w:space="922"/>
            <w:col w:w="512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p>
    <w:p>
      <w:pPr>
        <w:spacing w:after="0"/>
        <w:rPr>
          <w:sz w:val="17"/>
        </w:rPr>
        <w:sectPr>
          <w:type w:val="continuous"/>
          <w:pgSz w:w="12240" w:h="15840"/>
          <w:pgMar w:top="1280" w:bottom="1560" w:left="360" w:right="540"/>
        </w:sectPr>
      </w:pPr>
    </w:p>
    <w:p>
      <w:pPr>
        <w:spacing w:line="225" w:lineRule="auto" w:before="110"/>
        <w:ind w:left="787" w:right="24" w:hanging="214"/>
        <w:jc w:val="left"/>
        <w:rPr>
          <w:sz w:val="40"/>
        </w:rPr>
      </w:pPr>
      <w:r>
        <w:rPr>
          <w:sz w:val="40"/>
        </w:rPr>
        <w:t>When the person breast feeding them has HIV</w:t>
      </w:r>
    </w:p>
    <w:p>
      <w:pPr>
        <w:spacing w:line="225" w:lineRule="auto" w:before="110"/>
        <w:ind w:left="1063" w:right="888" w:hanging="490"/>
        <w:jc w:val="left"/>
        <w:rPr>
          <w:sz w:val="40"/>
        </w:rPr>
      </w:pPr>
      <w:r>
        <w:rPr/>
        <w:br w:type="column"/>
      </w:r>
      <w:r>
        <w:rPr>
          <w:sz w:val="40"/>
        </w:rPr>
        <w:t>Hugging someone who has HIV</w:t>
      </w:r>
    </w:p>
    <w:p>
      <w:pPr>
        <w:spacing w:after="0" w:line="225" w:lineRule="auto"/>
        <w:jc w:val="left"/>
        <w:rPr>
          <w:sz w:val="40"/>
        </w:rPr>
        <w:sectPr>
          <w:type w:val="continuous"/>
          <w:pgSz w:w="12240" w:h="15840"/>
          <w:pgMar w:top="1280" w:bottom="1560" w:left="360" w:right="540"/>
          <w:cols w:num="2" w:equalWidth="0">
            <w:col w:w="4887" w:space="1725"/>
            <w:col w:w="4728"/>
          </w:cols>
        </w:sectPr>
      </w:pPr>
    </w:p>
    <w:p>
      <w:pPr>
        <w:pStyle w:val="BodyText"/>
        <w:rPr>
          <w:sz w:val="20"/>
        </w:rPr>
      </w:pPr>
      <w:r>
        <w:rPr/>
        <w:pict>
          <v:shape style="position:absolute;margin-left:-306pt;margin-top:792pt;width:612pt;height:792pt;mso-position-horizontal-relative:page;mso-position-vertical-relative:page;z-index:251667456" coordorigin="-6120,15840" coordsize="12240,15840" path="m6120,0l6120,15840m0,3986l12240,3986m0,7946l12240,7946m0,11880l12240,11880e" filled="false" stroked="true" strokeweight="2pt" strokecolor="#000000">
            <v:path arrowok="t"/>
            <v:stroke dashstyle="solid"/>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spacing w:line="228" w:lineRule="auto" w:before="107"/>
        <w:ind w:left="1087" w:right="6076" w:hanging="913"/>
        <w:jc w:val="left"/>
        <w:rPr>
          <w:sz w:val="40"/>
        </w:rPr>
      </w:pPr>
      <w:r>
        <w:rPr>
          <w:sz w:val="40"/>
        </w:rPr>
        <w:t>When a mosquito bites them right after it bites someone with HIV</w:t>
      </w:r>
    </w:p>
    <w:sectPr>
      <w:type w:val="continuous"/>
      <w:pgSz w:w="12240" w:h="15840"/>
      <w:pgMar w:top="1280" w:bottom="1560" w:left="3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12.586487pt;width:401.6pt;height:32.85pt;mso-position-horizontal-relative:page;mso-position-vertical-relative:page;z-index:-252049408"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14 – Page </w:t>
                </w:r>
                <w:r>
                  <w:rPr/>
                  <w:fldChar w:fldCharType="begin"/>
                </w:r>
                <w:r>
                  <w:rPr>
                    <w:b/>
                    <w:color w:val="7E7E7E"/>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5.440002pt;margin-top:35.325783pt;width:161.2pt;height:14.35pt;mso-position-horizontal-relative:page;mso-position-vertical-relative:page;z-index:-252050432"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70" w:hanging="361"/>
      </w:pPr>
      <w:rPr>
        <w:rFonts w:hint="default" w:ascii="Symbol" w:hAnsi="Symbol" w:eastAsia="Symbol" w:cs="Symbol"/>
        <w:w w:val="100"/>
        <w:sz w:val="22"/>
        <w:szCs w:val="22"/>
        <w:lang w:val="en-us" w:eastAsia="en-us" w:bidi="en-us"/>
      </w:rPr>
    </w:lvl>
    <w:lvl w:ilvl="1">
      <w:start w:val="0"/>
      <w:numFmt w:val="bullet"/>
      <w:lvlText w:val="•"/>
      <w:lvlJc w:val="left"/>
      <w:pPr>
        <w:ind w:left="864" w:hanging="361"/>
      </w:pPr>
      <w:rPr>
        <w:rFonts w:hint="default"/>
        <w:lang w:val="en-us" w:eastAsia="en-us" w:bidi="en-us"/>
      </w:rPr>
    </w:lvl>
    <w:lvl w:ilvl="2">
      <w:start w:val="0"/>
      <w:numFmt w:val="bullet"/>
      <w:lvlText w:val="•"/>
      <w:lvlJc w:val="left"/>
      <w:pPr>
        <w:ind w:left="1249" w:hanging="361"/>
      </w:pPr>
      <w:rPr>
        <w:rFonts w:hint="default"/>
        <w:lang w:val="en-us" w:eastAsia="en-us" w:bidi="en-us"/>
      </w:rPr>
    </w:lvl>
    <w:lvl w:ilvl="3">
      <w:start w:val="0"/>
      <w:numFmt w:val="bullet"/>
      <w:lvlText w:val="•"/>
      <w:lvlJc w:val="left"/>
      <w:pPr>
        <w:ind w:left="1634" w:hanging="361"/>
      </w:pPr>
      <w:rPr>
        <w:rFonts w:hint="default"/>
        <w:lang w:val="en-us" w:eastAsia="en-us" w:bidi="en-us"/>
      </w:rPr>
    </w:lvl>
    <w:lvl w:ilvl="4">
      <w:start w:val="0"/>
      <w:numFmt w:val="bullet"/>
      <w:lvlText w:val="•"/>
      <w:lvlJc w:val="left"/>
      <w:pPr>
        <w:ind w:left="2018" w:hanging="361"/>
      </w:pPr>
      <w:rPr>
        <w:rFonts w:hint="default"/>
        <w:lang w:val="en-us" w:eastAsia="en-us" w:bidi="en-us"/>
      </w:rPr>
    </w:lvl>
    <w:lvl w:ilvl="5">
      <w:start w:val="0"/>
      <w:numFmt w:val="bullet"/>
      <w:lvlText w:val="•"/>
      <w:lvlJc w:val="left"/>
      <w:pPr>
        <w:ind w:left="2403" w:hanging="361"/>
      </w:pPr>
      <w:rPr>
        <w:rFonts w:hint="default"/>
        <w:lang w:val="en-us" w:eastAsia="en-us" w:bidi="en-us"/>
      </w:rPr>
    </w:lvl>
    <w:lvl w:ilvl="6">
      <w:start w:val="0"/>
      <w:numFmt w:val="bullet"/>
      <w:lvlText w:val="•"/>
      <w:lvlJc w:val="left"/>
      <w:pPr>
        <w:ind w:left="2788" w:hanging="361"/>
      </w:pPr>
      <w:rPr>
        <w:rFonts w:hint="default"/>
        <w:lang w:val="en-us" w:eastAsia="en-us" w:bidi="en-us"/>
      </w:rPr>
    </w:lvl>
    <w:lvl w:ilvl="7">
      <w:start w:val="0"/>
      <w:numFmt w:val="bullet"/>
      <w:lvlText w:val="•"/>
      <w:lvlJc w:val="left"/>
      <w:pPr>
        <w:ind w:left="3172" w:hanging="361"/>
      </w:pPr>
      <w:rPr>
        <w:rFonts w:hint="default"/>
        <w:lang w:val="en-us" w:eastAsia="en-us" w:bidi="en-us"/>
      </w:rPr>
    </w:lvl>
    <w:lvl w:ilvl="8">
      <w:start w:val="0"/>
      <w:numFmt w:val="bullet"/>
      <w:lvlText w:val="•"/>
      <w:lvlJc w:val="left"/>
      <w:pPr>
        <w:ind w:left="3557" w:hanging="361"/>
      </w:pPr>
      <w:rPr>
        <w:rFonts w:hint="default"/>
        <w:lang w:val="en-us" w:eastAsia="en-us" w:bidi="en-us"/>
      </w:rPr>
    </w:lvl>
  </w:abstractNum>
  <w:abstractNum w:abstractNumId="4">
    <w:multiLevelType w:val="hybridMultilevel"/>
    <w:lvl w:ilvl="0">
      <w:start w:val="0"/>
      <w:numFmt w:val="bullet"/>
      <w:lvlText w:val=""/>
      <w:lvlJc w:val="left"/>
      <w:pPr>
        <w:ind w:left="472" w:hanging="361"/>
      </w:pPr>
      <w:rPr>
        <w:rFonts w:hint="default" w:ascii="Symbol" w:hAnsi="Symbol" w:eastAsia="Symbol" w:cs="Symbol"/>
        <w:w w:val="100"/>
        <w:sz w:val="22"/>
        <w:szCs w:val="22"/>
        <w:lang w:val="en-us" w:eastAsia="en-us" w:bidi="en-us"/>
      </w:rPr>
    </w:lvl>
    <w:lvl w:ilvl="1">
      <w:start w:val="0"/>
      <w:numFmt w:val="bullet"/>
      <w:lvlText w:val="•"/>
      <w:lvlJc w:val="left"/>
      <w:pPr>
        <w:ind w:left="846" w:hanging="361"/>
      </w:pPr>
      <w:rPr>
        <w:rFonts w:hint="default"/>
        <w:lang w:val="en-us" w:eastAsia="en-us" w:bidi="en-us"/>
      </w:rPr>
    </w:lvl>
    <w:lvl w:ilvl="2">
      <w:start w:val="0"/>
      <w:numFmt w:val="bullet"/>
      <w:lvlText w:val="•"/>
      <w:lvlJc w:val="left"/>
      <w:pPr>
        <w:ind w:left="1213" w:hanging="361"/>
      </w:pPr>
      <w:rPr>
        <w:rFonts w:hint="default"/>
        <w:lang w:val="en-us" w:eastAsia="en-us" w:bidi="en-us"/>
      </w:rPr>
    </w:lvl>
    <w:lvl w:ilvl="3">
      <w:start w:val="0"/>
      <w:numFmt w:val="bullet"/>
      <w:lvlText w:val="•"/>
      <w:lvlJc w:val="left"/>
      <w:pPr>
        <w:ind w:left="1580" w:hanging="361"/>
      </w:pPr>
      <w:rPr>
        <w:rFonts w:hint="default"/>
        <w:lang w:val="en-us" w:eastAsia="en-us" w:bidi="en-us"/>
      </w:rPr>
    </w:lvl>
    <w:lvl w:ilvl="4">
      <w:start w:val="0"/>
      <w:numFmt w:val="bullet"/>
      <w:lvlText w:val="•"/>
      <w:lvlJc w:val="left"/>
      <w:pPr>
        <w:ind w:left="1947" w:hanging="361"/>
      </w:pPr>
      <w:rPr>
        <w:rFonts w:hint="default"/>
        <w:lang w:val="en-us" w:eastAsia="en-us" w:bidi="en-us"/>
      </w:rPr>
    </w:lvl>
    <w:lvl w:ilvl="5">
      <w:start w:val="0"/>
      <w:numFmt w:val="bullet"/>
      <w:lvlText w:val="•"/>
      <w:lvlJc w:val="left"/>
      <w:pPr>
        <w:ind w:left="2314" w:hanging="361"/>
      </w:pPr>
      <w:rPr>
        <w:rFonts w:hint="default"/>
        <w:lang w:val="en-us" w:eastAsia="en-us" w:bidi="en-us"/>
      </w:rPr>
    </w:lvl>
    <w:lvl w:ilvl="6">
      <w:start w:val="0"/>
      <w:numFmt w:val="bullet"/>
      <w:lvlText w:val="•"/>
      <w:lvlJc w:val="left"/>
      <w:pPr>
        <w:ind w:left="2681" w:hanging="361"/>
      </w:pPr>
      <w:rPr>
        <w:rFonts w:hint="default"/>
        <w:lang w:val="en-us" w:eastAsia="en-us" w:bidi="en-us"/>
      </w:rPr>
    </w:lvl>
    <w:lvl w:ilvl="7">
      <w:start w:val="0"/>
      <w:numFmt w:val="bullet"/>
      <w:lvlText w:val="•"/>
      <w:lvlJc w:val="left"/>
      <w:pPr>
        <w:ind w:left="3048" w:hanging="361"/>
      </w:pPr>
      <w:rPr>
        <w:rFonts w:hint="default"/>
        <w:lang w:val="en-us" w:eastAsia="en-us" w:bidi="en-us"/>
      </w:rPr>
    </w:lvl>
    <w:lvl w:ilvl="8">
      <w:start w:val="0"/>
      <w:numFmt w:val="bullet"/>
      <w:lvlText w:val="•"/>
      <w:lvlJc w:val="left"/>
      <w:pPr>
        <w:ind w:left="3415" w:hanging="361"/>
      </w:pPr>
      <w:rPr>
        <w:rFonts w:hint="default"/>
        <w:lang w:val="en-us" w:eastAsia="en-us" w:bidi="en-us"/>
      </w:rPr>
    </w:lvl>
  </w:abstractNum>
  <w:abstractNum w:abstractNumId="3">
    <w:multiLevelType w:val="hybridMultilevel"/>
    <w:lvl w:ilvl="0">
      <w:start w:val="1"/>
      <w:numFmt w:val="decimal"/>
      <w:lvlText w:val="%1."/>
      <w:lvlJc w:val="left"/>
      <w:pPr>
        <w:ind w:left="1439" w:hanging="360"/>
        <w:jc w:val="left"/>
      </w:pPr>
      <w:rPr>
        <w:rFonts w:hint="default" w:ascii="Arial" w:hAnsi="Arial" w:eastAsia="Arial" w:cs="Arial"/>
        <w:b/>
        <w:bCs/>
        <w:spacing w:val="-1"/>
        <w:w w:val="100"/>
        <w:sz w:val="22"/>
        <w:szCs w:val="22"/>
        <w:lang w:val="en-us" w:eastAsia="en-us" w:bidi="en-us"/>
      </w:rPr>
    </w:lvl>
    <w:lvl w:ilvl="1">
      <w:start w:val="0"/>
      <w:numFmt w:val="bullet"/>
      <w:lvlText w:val=""/>
      <w:lvlJc w:val="left"/>
      <w:pPr>
        <w:ind w:left="1799" w:hanging="361"/>
      </w:pPr>
      <w:rPr>
        <w:rFonts w:hint="default" w:ascii="Symbol" w:hAnsi="Symbol" w:eastAsia="Symbol" w:cs="Symbol"/>
        <w:w w:val="100"/>
        <w:sz w:val="22"/>
        <w:szCs w:val="22"/>
        <w:lang w:val="en-us" w:eastAsia="en-us" w:bidi="en-us"/>
      </w:rPr>
    </w:lvl>
    <w:lvl w:ilvl="2">
      <w:start w:val="0"/>
      <w:numFmt w:val="bullet"/>
      <w:lvlText w:val="•"/>
      <w:lvlJc w:val="left"/>
      <w:pPr>
        <w:ind w:left="2860" w:hanging="361"/>
      </w:pPr>
      <w:rPr>
        <w:rFonts w:hint="default"/>
        <w:lang w:val="en-us" w:eastAsia="en-us" w:bidi="en-us"/>
      </w:rPr>
    </w:lvl>
    <w:lvl w:ilvl="3">
      <w:start w:val="0"/>
      <w:numFmt w:val="bullet"/>
      <w:lvlText w:val="•"/>
      <w:lvlJc w:val="left"/>
      <w:pPr>
        <w:ind w:left="3920" w:hanging="361"/>
      </w:pPr>
      <w:rPr>
        <w:rFonts w:hint="default"/>
        <w:lang w:val="en-us" w:eastAsia="en-us" w:bidi="en-us"/>
      </w:rPr>
    </w:lvl>
    <w:lvl w:ilvl="4">
      <w:start w:val="0"/>
      <w:numFmt w:val="bullet"/>
      <w:lvlText w:val="•"/>
      <w:lvlJc w:val="left"/>
      <w:pPr>
        <w:ind w:left="4980" w:hanging="361"/>
      </w:pPr>
      <w:rPr>
        <w:rFonts w:hint="default"/>
        <w:lang w:val="en-us" w:eastAsia="en-us" w:bidi="en-us"/>
      </w:rPr>
    </w:lvl>
    <w:lvl w:ilvl="5">
      <w:start w:val="0"/>
      <w:numFmt w:val="bullet"/>
      <w:lvlText w:val="•"/>
      <w:lvlJc w:val="left"/>
      <w:pPr>
        <w:ind w:left="6040" w:hanging="361"/>
      </w:pPr>
      <w:rPr>
        <w:rFonts w:hint="default"/>
        <w:lang w:val="en-us" w:eastAsia="en-us" w:bidi="en-us"/>
      </w:rPr>
    </w:lvl>
    <w:lvl w:ilvl="6">
      <w:start w:val="0"/>
      <w:numFmt w:val="bullet"/>
      <w:lvlText w:val="•"/>
      <w:lvlJc w:val="left"/>
      <w:pPr>
        <w:ind w:left="7100" w:hanging="361"/>
      </w:pPr>
      <w:rPr>
        <w:rFonts w:hint="default"/>
        <w:lang w:val="en-us" w:eastAsia="en-us" w:bidi="en-us"/>
      </w:rPr>
    </w:lvl>
    <w:lvl w:ilvl="7">
      <w:start w:val="0"/>
      <w:numFmt w:val="bullet"/>
      <w:lvlText w:val="•"/>
      <w:lvlJc w:val="left"/>
      <w:pPr>
        <w:ind w:left="8160" w:hanging="361"/>
      </w:pPr>
      <w:rPr>
        <w:rFonts w:hint="default"/>
        <w:lang w:val="en-us" w:eastAsia="en-us" w:bidi="en-us"/>
      </w:rPr>
    </w:lvl>
    <w:lvl w:ilvl="8">
      <w:start w:val="0"/>
      <w:numFmt w:val="bullet"/>
      <w:lvlText w:val="•"/>
      <w:lvlJc w:val="left"/>
      <w:pPr>
        <w:ind w:left="9220" w:hanging="361"/>
      </w:pPr>
      <w:rPr>
        <w:rFonts w:hint="default"/>
        <w:lang w:val="en-us" w:eastAsia="en-us" w:bidi="en-us"/>
      </w:rPr>
    </w:lvl>
  </w:abstractNum>
  <w:abstractNum w:abstractNumId="2">
    <w:multiLevelType w:val="hybridMultilevel"/>
    <w:lvl w:ilvl="0">
      <w:start w:val="0"/>
      <w:numFmt w:val="bullet"/>
      <w:lvlText w:val=""/>
      <w:lvlJc w:val="left"/>
      <w:pPr>
        <w:ind w:left="1440" w:hanging="361"/>
      </w:pPr>
      <w:rPr>
        <w:rFonts w:hint="default" w:ascii="Symbol" w:hAnsi="Symbol" w:eastAsia="Symbol" w:cs="Symbol"/>
        <w:w w:val="100"/>
        <w:sz w:val="22"/>
        <w:szCs w:val="22"/>
        <w:lang w:val="en-us" w:eastAsia="en-us" w:bidi="en-us"/>
      </w:rPr>
    </w:lvl>
    <w:lvl w:ilvl="1">
      <w:start w:val="0"/>
      <w:numFmt w:val="bullet"/>
      <w:lvlText w:val="•"/>
      <w:lvlJc w:val="left"/>
      <w:pPr>
        <w:ind w:left="2430" w:hanging="361"/>
      </w:pPr>
      <w:rPr>
        <w:rFonts w:hint="default"/>
        <w:lang w:val="en-us" w:eastAsia="en-us" w:bidi="en-us"/>
      </w:rPr>
    </w:lvl>
    <w:lvl w:ilvl="2">
      <w:start w:val="0"/>
      <w:numFmt w:val="bullet"/>
      <w:lvlText w:val="•"/>
      <w:lvlJc w:val="left"/>
      <w:pPr>
        <w:ind w:left="3420" w:hanging="361"/>
      </w:pPr>
      <w:rPr>
        <w:rFonts w:hint="default"/>
        <w:lang w:val="en-us" w:eastAsia="en-us" w:bidi="en-us"/>
      </w:rPr>
    </w:lvl>
    <w:lvl w:ilvl="3">
      <w:start w:val="0"/>
      <w:numFmt w:val="bullet"/>
      <w:lvlText w:val="•"/>
      <w:lvlJc w:val="left"/>
      <w:pPr>
        <w:ind w:left="4410" w:hanging="361"/>
      </w:pPr>
      <w:rPr>
        <w:rFonts w:hint="default"/>
        <w:lang w:val="en-us" w:eastAsia="en-us" w:bidi="en-us"/>
      </w:rPr>
    </w:lvl>
    <w:lvl w:ilvl="4">
      <w:start w:val="0"/>
      <w:numFmt w:val="bullet"/>
      <w:lvlText w:val="•"/>
      <w:lvlJc w:val="left"/>
      <w:pPr>
        <w:ind w:left="5400" w:hanging="361"/>
      </w:pPr>
      <w:rPr>
        <w:rFonts w:hint="default"/>
        <w:lang w:val="en-us" w:eastAsia="en-us" w:bidi="en-us"/>
      </w:rPr>
    </w:lvl>
    <w:lvl w:ilvl="5">
      <w:start w:val="0"/>
      <w:numFmt w:val="bullet"/>
      <w:lvlText w:val="•"/>
      <w:lvlJc w:val="left"/>
      <w:pPr>
        <w:ind w:left="6390" w:hanging="361"/>
      </w:pPr>
      <w:rPr>
        <w:rFonts w:hint="default"/>
        <w:lang w:val="en-us" w:eastAsia="en-us" w:bidi="en-us"/>
      </w:rPr>
    </w:lvl>
    <w:lvl w:ilvl="6">
      <w:start w:val="0"/>
      <w:numFmt w:val="bullet"/>
      <w:lvlText w:val="•"/>
      <w:lvlJc w:val="left"/>
      <w:pPr>
        <w:ind w:left="7380" w:hanging="361"/>
      </w:pPr>
      <w:rPr>
        <w:rFonts w:hint="default"/>
        <w:lang w:val="en-us" w:eastAsia="en-us" w:bidi="en-us"/>
      </w:rPr>
    </w:lvl>
    <w:lvl w:ilvl="7">
      <w:start w:val="0"/>
      <w:numFmt w:val="bullet"/>
      <w:lvlText w:val="•"/>
      <w:lvlJc w:val="left"/>
      <w:pPr>
        <w:ind w:left="8370" w:hanging="361"/>
      </w:pPr>
      <w:rPr>
        <w:rFonts w:hint="default"/>
        <w:lang w:val="en-us" w:eastAsia="en-us" w:bidi="en-us"/>
      </w:rPr>
    </w:lvl>
    <w:lvl w:ilvl="8">
      <w:start w:val="0"/>
      <w:numFmt w:val="bullet"/>
      <w:lvlText w:val="•"/>
      <w:lvlJc w:val="left"/>
      <w:pPr>
        <w:ind w:left="9360" w:hanging="361"/>
      </w:pPr>
      <w:rPr>
        <w:rFonts w:hint="default"/>
        <w:lang w:val="en-us" w:eastAsia="en-us" w:bidi="en-us"/>
      </w:rPr>
    </w:lvl>
  </w:abstractNum>
  <w:abstractNum w:abstractNumId="1">
    <w:multiLevelType w:val="hybridMultilevel"/>
    <w:lvl w:ilvl="0">
      <w:start w:val="1"/>
      <w:numFmt w:val="decimal"/>
      <w:lvlText w:val="%1."/>
      <w:lvlJc w:val="left"/>
      <w:pPr>
        <w:ind w:left="143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2430" w:hanging="360"/>
      </w:pPr>
      <w:rPr>
        <w:rFonts w:hint="default"/>
        <w:lang w:val="en-us" w:eastAsia="en-us" w:bidi="en-us"/>
      </w:rPr>
    </w:lvl>
    <w:lvl w:ilvl="2">
      <w:start w:val="0"/>
      <w:numFmt w:val="bullet"/>
      <w:lvlText w:val="•"/>
      <w:lvlJc w:val="left"/>
      <w:pPr>
        <w:ind w:left="3420" w:hanging="360"/>
      </w:pPr>
      <w:rPr>
        <w:rFonts w:hint="default"/>
        <w:lang w:val="en-us" w:eastAsia="en-us" w:bidi="en-us"/>
      </w:rPr>
    </w:lvl>
    <w:lvl w:ilvl="3">
      <w:start w:val="0"/>
      <w:numFmt w:val="bullet"/>
      <w:lvlText w:val="•"/>
      <w:lvlJc w:val="left"/>
      <w:pPr>
        <w:ind w:left="4410" w:hanging="360"/>
      </w:pPr>
      <w:rPr>
        <w:rFonts w:hint="default"/>
        <w:lang w:val="en-us" w:eastAsia="en-us" w:bidi="en-us"/>
      </w:rPr>
    </w:lvl>
    <w:lvl w:ilvl="4">
      <w:start w:val="0"/>
      <w:numFmt w:val="bullet"/>
      <w:lvlText w:val="•"/>
      <w:lvlJc w:val="left"/>
      <w:pPr>
        <w:ind w:left="5400" w:hanging="360"/>
      </w:pPr>
      <w:rPr>
        <w:rFonts w:hint="default"/>
        <w:lang w:val="en-us" w:eastAsia="en-us" w:bidi="en-us"/>
      </w:rPr>
    </w:lvl>
    <w:lvl w:ilvl="5">
      <w:start w:val="0"/>
      <w:numFmt w:val="bullet"/>
      <w:lvlText w:val="•"/>
      <w:lvlJc w:val="left"/>
      <w:pPr>
        <w:ind w:left="6390" w:hanging="360"/>
      </w:pPr>
      <w:rPr>
        <w:rFonts w:hint="default"/>
        <w:lang w:val="en-us" w:eastAsia="en-us" w:bidi="en-us"/>
      </w:rPr>
    </w:lvl>
    <w:lvl w:ilvl="6">
      <w:start w:val="0"/>
      <w:numFmt w:val="bullet"/>
      <w:lvlText w:val="•"/>
      <w:lvlJc w:val="left"/>
      <w:pPr>
        <w:ind w:left="7380" w:hanging="360"/>
      </w:pPr>
      <w:rPr>
        <w:rFonts w:hint="default"/>
        <w:lang w:val="en-us" w:eastAsia="en-us" w:bidi="en-us"/>
      </w:rPr>
    </w:lvl>
    <w:lvl w:ilvl="7">
      <w:start w:val="0"/>
      <w:numFmt w:val="bullet"/>
      <w:lvlText w:val="•"/>
      <w:lvlJc w:val="left"/>
      <w:pPr>
        <w:ind w:left="8370" w:hanging="360"/>
      </w:pPr>
      <w:rPr>
        <w:rFonts w:hint="default"/>
        <w:lang w:val="en-us" w:eastAsia="en-us" w:bidi="en-us"/>
      </w:rPr>
    </w:lvl>
    <w:lvl w:ilvl="8">
      <w:start w:val="0"/>
      <w:numFmt w:val="bullet"/>
      <w:lvlText w:val="•"/>
      <w:lvlJc w:val="left"/>
      <w:pPr>
        <w:ind w:left="9360" w:hanging="360"/>
      </w:pPr>
      <w:rPr>
        <w:rFonts w:hint="default"/>
        <w:lang w:val="en-us" w:eastAsia="en-us" w:bidi="en-us"/>
      </w:rPr>
    </w:lvl>
  </w:abstractNum>
  <w:abstractNum w:abstractNumId="0">
    <w:multiLevelType w:val="hybridMultilevel"/>
    <w:lvl w:ilvl="0">
      <w:start w:val="1"/>
      <w:numFmt w:val="decimal"/>
      <w:lvlText w:val="%1."/>
      <w:lvlJc w:val="left"/>
      <w:pPr>
        <w:ind w:left="143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2430" w:hanging="360"/>
      </w:pPr>
      <w:rPr>
        <w:rFonts w:hint="default"/>
        <w:lang w:val="en-us" w:eastAsia="en-us" w:bidi="en-us"/>
      </w:rPr>
    </w:lvl>
    <w:lvl w:ilvl="2">
      <w:start w:val="0"/>
      <w:numFmt w:val="bullet"/>
      <w:lvlText w:val="•"/>
      <w:lvlJc w:val="left"/>
      <w:pPr>
        <w:ind w:left="3420" w:hanging="360"/>
      </w:pPr>
      <w:rPr>
        <w:rFonts w:hint="default"/>
        <w:lang w:val="en-us" w:eastAsia="en-us" w:bidi="en-us"/>
      </w:rPr>
    </w:lvl>
    <w:lvl w:ilvl="3">
      <w:start w:val="0"/>
      <w:numFmt w:val="bullet"/>
      <w:lvlText w:val="•"/>
      <w:lvlJc w:val="left"/>
      <w:pPr>
        <w:ind w:left="4410" w:hanging="360"/>
      </w:pPr>
      <w:rPr>
        <w:rFonts w:hint="default"/>
        <w:lang w:val="en-us" w:eastAsia="en-us" w:bidi="en-us"/>
      </w:rPr>
    </w:lvl>
    <w:lvl w:ilvl="4">
      <w:start w:val="0"/>
      <w:numFmt w:val="bullet"/>
      <w:lvlText w:val="•"/>
      <w:lvlJc w:val="left"/>
      <w:pPr>
        <w:ind w:left="5400" w:hanging="360"/>
      </w:pPr>
      <w:rPr>
        <w:rFonts w:hint="default"/>
        <w:lang w:val="en-us" w:eastAsia="en-us" w:bidi="en-us"/>
      </w:rPr>
    </w:lvl>
    <w:lvl w:ilvl="5">
      <w:start w:val="0"/>
      <w:numFmt w:val="bullet"/>
      <w:lvlText w:val="•"/>
      <w:lvlJc w:val="left"/>
      <w:pPr>
        <w:ind w:left="6390" w:hanging="360"/>
      </w:pPr>
      <w:rPr>
        <w:rFonts w:hint="default"/>
        <w:lang w:val="en-us" w:eastAsia="en-us" w:bidi="en-us"/>
      </w:rPr>
    </w:lvl>
    <w:lvl w:ilvl="6">
      <w:start w:val="0"/>
      <w:numFmt w:val="bullet"/>
      <w:lvlText w:val="•"/>
      <w:lvlJc w:val="left"/>
      <w:pPr>
        <w:ind w:left="7380" w:hanging="360"/>
      </w:pPr>
      <w:rPr>
        <w:rFonts w:hint="default"/>
        <w:lang w:val="en-us" w:eastAsia="en-us" w:bidi="en-us"/>
      </w:rPr>
    </w:lvl>
    <w:lvl w:ilvl="7">
      <w:start w:val="0"/>
      <w:numFmt w:val="bullet"/>
      <w:lvlText w:val="•"/>
      <w:lvlJc w:val="left"/>
      <w:pPr>
        <w:ind w:left="8370" w:hanging="360"/>
      </w:pPr>
      <w:rPr>
        <w:rFonts w:hint="default"/>
        <w:lang w:val="en-us" w:eastAsia="en-us" w:bidi="en-us"/>
      </w:rPr>
    </w:lvl>
    <w:lvl w:ilvl="8">
      <w:start w:val="0"/>
      <w:numFmt w:val="bullet"/>
      <w:lvlText w:val="•"/>
      <w:lvlJc w:val="left"/>
      <w:pPr>
        <w:ind w:left="9360" w:hanging="36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81"/>
      <w:ind w:left="1660" w:hanging="1174"/>
      <w:outlineLvl w:val="1"/>
    </w:pPr>
    <w:rPr>
      <w:rFonts w:ascii="Arial" w:hAnsi="Arial" w:eastAsia="Arial" w:cs="Arial"/>
      <w:b/>
      <w:bCs/>
      <w:sz w:val="56"/>
      <w:szCs w:val="56"/>
      <w:lang w:val="en-us" w:eastAsia="en-us" w:bidi="en-us"/>
    </w:rPr>
  </w:style>
  <w:style w:styleId="Heading2" w:type="paragraph">
    <w:name w:val="Heading 2"/>
    <w:basedOn w:val="Normal"/>
    <w:uiPriority w:val="1"/>
    <w:qFormat/>
    <w:pPr>
      <w:spacing w:before="110"/>
      <w:ind w:left="261" w:right="21" w:hanging="1294"/>
      <w:outlineLvl w:val="2"/>
    </w:pPr>
    <w:rPr>
      <w:rFonts w:ascii="Arial" w:hAnsi="Arial" w:eastAsia="Arial" w:cs="Arial"/>
      <w:sz w:val="40"/>
      <w:szCs w:val="40"/>
      <w:lang w:val="en-us" w:eastAsia="en-us" w:bidi="en-us"/>
    </w:rPr>
  </w:style>
  <w:style w:styleId="Heading3" w:type="paragraph">
    <w:name w:val="Heading 3"/>
    <w:basedOn w:val="Normal"/>
    <w:uiPriority w:val="1"/>
    <w:qFormat/>
    <w:pPr>
      <w:ind w:left="1080"/>
      <w:outlineLvl w:val="3"/>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1439" w:hanging="361"/>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youtube.com/watch?v=S2J7bH1JQ40"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Introduction to HIV</dc:title>
  <dcterms:created xsi:type="dcterms:W3CDTF">2025-04-15T21:21:35Z</dcterms:created>
  <dcterms:modified xsi:type="dcterms:W3CDTF">2025-04-15T21:21:35Z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2025-04-15T00:00:00Z</vt:filetime>
  </property>
</Properties>
</file>