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5B71" w14:textId="77777777" w:rsidR="0099174D" w:rsidRDefault="0099174D" w:rsidP="0099174D">
      <w:pPr>
        <w:ind w:left="-900"/>
      </w:pPr>
      <w:r>
        <w:rPr>
          <w:noProof/>
        </w:rPr>
        <w:drawing>
          <wp:inline distT="0" distB="0" distL="0" distR="0" wp14:anchorId="4473A0F7" wp14:editId="22F30823">
            <wp:extent cx="1539767" cy="1539767"/>
            <wp:effectExtent l="0" t="0" r="10160" b="10160"/>
            <wp:docPr id="1" name="Picture 1" descr="/Users/jviggiano/Desktop/Screen Shot 2020-08-27 at 1.50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viggiano/Desktop/Screen Shot 2020-08-27 at 1.50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92" cy="15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9174D">
        <w:rPr>
          <w:b/>
          <w:color w:val="002060"/>
          <w:sz w:val="56"/>
          <w:szCs w:val="56"/>
          <w:u w:val="single"/>
        </w:rPr>
        <w:t>Titan Friends of Diverse Learners</w:t>
      </w:r>
      <w:r>
        <w:t xml:space="preserve"> </w:t>
      </w:r>
    </w:p>
    <w:p w14:paraId="5DFEFE40" w14:textId="77777777" w:rsidR="0099174D" w:rsidRDefault="0099174D" w:rsidP="0099174D">
      <w:pPr>
        <w:ind w:left="-900"/>
      </w:pPr>
      <w:r>
        <w:t xml:space="preserve">                                         </w:t>
      </w:r>
      <w:r>
        <w:rPr>
          <w:sz w:val="32"/>
          <w:szCs w:val="32"/>
        </w:rPr>
        <w:t>Keansburg Special Education Parent Advisory Group (KSEPAG)</w:t>
      </w:r>
      <w:r>
        <w:t xml:space="preserve">      </w:t>
      </w:r>
    </w:p>
    <w:p w14:paraId="1A6CD55D" w14:textId="77777777" w:rsidR="0099174D" w:rsidRDefault="0099174D" w:rsidP="0099174D">
      <w:pPr>
        <w:ind w:left="-900"/>
      </w:pPr>
    </w:p>
    <w:p w14:paraId="5C420AC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 w:rsidRPr="0099174D">
        <w:rPr>
          <w:b/>
          <w:color w:val="C00000"/>
          <w:sz w:val="32"/>
          <w:szCs w:val="32"/>
          <w:u w:val="single"/>
        </w:rPr>
        <w:t>Who We Are:</w:t>
      </w:r>
      <w:r>
        <w:rPr>
          <w:b/>
          <w:color w:val="C00000"/>
          <w:sz w:val="32"/>
          <w:szCs w:val="32"/>
          <w:u w:val="single"/>
        </w:rPr>
        <w:t xml:space="preserve"> </w:t>
      </w:r>
      <w:r w:rsidRPr="0099174D">
        <w:rPr>
          <w:color w:val="000000" w:themeColor="text1"/>
          <w:sz w:val="28"/>
          <w:szCs w:val="28"/>
        </w:rPr>
        <w:t xml:space="preserve">KSEPAG is a parent-led advisory group for the parents/guardians of students receiving special education services. </w:t>
      </w:r>
      <w:r w:rsidRPr="0099174D">
        <w:rPr>
          <w:rFonts w:ascii="Times" w:hAnsi="Times" w:cs="Times"/>
          <w:sz w:val="28"/>
          <w:szCs w:val="28"/>
        </w:rPr>
        <w:t>The Individuals with Disabilities Education Act encourages parents and educators to work collaboratively, emphasizing that as a team they are uniquely suited to make decisions that help improve the educational experiences and outcomes of children with disabilities. In New Jersey school districts are required to have a SEPAG:</w:t>
      </w:r>
      <w:r w:rsidRPr="0099174D">
        <w:rPr>
          <w:rFonts w:ascii="Times" w:hAnsi="Times" w:cs="Times"/>
          <w:sz w:val="32"/>
          <w:szCs w:val="32"/>
        </w:rPr>
        <w:t xml:space="preserve"> </w:t>
      </w:r>
    </w:p>
    <w:p w14:paraId="6CA464C2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Each board of education shall ensure that a special education parent advisory group is in place in the district to provide input to the district on issues concerning students with disabilities. [New Jersey Administrative Code 6A:14-1.2(h)] </w:t>
      </w:r>
    </w:p>
    <w:p w14:paraId="79BA58F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Cs/>
          <w:color w:val="002060"/>
          <w:sz w:val="28"/>
          <w:szCs w:val="28"/>
        </w:rPr>
      </w:pPr>
      <w:r w:rsidRPr="0099174D">
        <w:rPr>
          <w:rFonts w:ascii="Times" w:hAnsi="Times" w:cs="Times"/>
          <w:b/>
          <w:bCs/>
          <w:color w:val="002060"/>
          <w:sz w:val="32"/>
          <w:szCs w:val="32"/>
          <w:u w:val="single"/>
        </w:rPr>
        <w:t>Our Mission:</w:t>
      </w:r>
      <w:r>
        <w:rPr>
          <w:rFonts w:ascii="Times" w:hAnsi="Times" w:cs="Times"/>
          <w:b/>
          <w:bCs/>
          <w:color w:val="002060"/>
          <w:sz w:val="32"/>
          <w:szCs w:val="32"/>
          <w:u w:val="single"/>
        </w:rPr>
        <w:t xml:space="preserve"> </w:t>
      </w:r>
    </w:p>
    <w:p w14:paraId="7CF3EA8C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Facilitate effective and productive communication between parents, students, Special Services Administration, the community and Board of Education</w:t>
      </w:r>
      <w:r>
        <w:rPr>
          <w:rFonts w:ascii="MS Mincho" w:eastAsia="MS Mincho" w:hAnsi="MS Mincho" w:cs="MS Mincho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members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3479EF93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Collaborate with key district and community stakeholders to enhance the quality of special education policies, practices and programs for all students receiving special education services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44E8B7D7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Serve as a resource to parents through meetings, workshops and social media presence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9174D" w14:paraId="191909B8" w14:textId="77777777" w:rsidTr="0099174D">
        <w:tc>
          <w:tcPr>
            <w:tcW w:w="8630" w:type="dxa"/>
          </w:tcPr>
          <w:p w14:paraId="2EE179FD" w14:textId="1F74F816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 </w:t>
            </w:r>
            <w:r w:rsidR="00E900BA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Meet</w:t>
            </w:r>
            <w:r w:rsidR="00303266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ing: Wednesday, May 12</w:t>
            </w:r>
            <w:r w:rsidR="00842810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, 2021</w:t>
            </w:r>
            <w:r w:rsidRPr="0099174D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at 6:00 p.m.</w:t>
            </w:r>
          </w:p>
          <w:p w14:paraId="1B11B24F" w14:textId="43717F3C" w:rsidR="0099174D" w:rsidRP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Location: Caruso Elementary School’s </w:t>
            </w:r>
            <w:r w:rsidR="00842810">
              <w:rPr>
                <w:rFonts w:ascii="Times" w:hAnsi="Times" w:cs="Times"/>
                <w:color w:val="002060"/>
                <w:sz w:val="28"/>
                <w:szCs w:val="28"/>
              </w:rPr>
              <w:t>Media Center</w:t>
            </w:r>
          </w:p>
          <w:p w14:paraId="10F23A8C" w14:textId="742AF876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FF0000"/>
                <w:sz w:val="28"/>
                <w:szCs w:val="28"/>
              </w:rPr>
            </w:pPr>
            <w:r w:rsidRPr="0099174D">
              <w:rPr>
                <w:rFonts w:ascii="Times" w:hAnsi="Times" w:cs="Times"/>
                <w:b/>
                <w:color w:val="FF0000"/>
                <w:sz w:val="28"/>
                <w:szCs w:val="28"/>
                <w:u w:val="single"/>
              </w:rPr>
              <w:t>Meeting Topics:</w:t>
            </w:r>
            <w:r>
              <w:rPr>
                <w:rFonts w:ascii="Times" w:hAnsi="Times" w:cs="Times"/>
                <w:color w:val="FF0000"/>
                <w:sz w:val="28"/>
                <w:szCs w:val="28"/>
              </w:rPr>
              <w:t xml:space="preserve"> </w:t>
            </w:r>
          </w:p>
          <w:p w14:paraId="37BCC907" w14:textId="69465F44" w:rsidR="0099174D" w:rsidRDefault="00303266" w:rsidP="009917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Safety</w:t>
            </w:r>
          </w:p>
          <w:p w14:paraId="6078E5E9" w14:textId="39855B39" w:rsidR="0099174D" w:rsidRPr="0099174D" w:rsidRDefault="0099174D" w:rsidP="0099174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>Ple</w:t>
            </w:r>
            <w:r w:rsidR="00303266">
              <w:rPr>
                <w:rFonts w:ascii="Times" w:hAnsi="Times" w:cs="Times"/>
                <w:color w:val="002060"/>
                <w:sz w:val="28"/>
                <w:szCs w:val="28"/>
              </w:rPr>
              <w:t>ase RSVP by Monday, May 10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at keansburgsepag@gmail.com</w:t>
            </w:r>
          </w:p>
        </w:tc>
      </w:tr>
    </w:tbl>
    <w:p w14:paraId="709684CC" w14:textId="77777777" w:rsidR="0099174D" w:rsidRP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color w:val="000000" w:themeColor="text1"/>
          <w:sz w:val="28"/>
          <w:szCs w:val="28"/>
          <w:u w:val="single"/>
        </w:rPr>
      </w:pPr>
      <w:r w:rsidRPr="0099174D">
        <w:rPr>
          <w:rFonts w:ascii="Times" w:hAnsi="Times" w:cs="Times"/>
          <w:b/>
          <w:color w:val="000000" w:themeColor="text1"/>
          <w:sz w:val="28"/>
          <w:szCs w:val="28"/>
          <w:u w:val="single"/>
        </w:rPr>
        <w:t>Connect with us:</w:t>
      </w:r>
    </w:p>
    <w:p w14:paraId="597185B6" w14:textId="77777777" w:rsid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Email address: </w:t>
      </w:r>
      <w:hyperlink r:id="rId8" w:history="1">
        <w:r w:rsidRPr="00F37BC9">
          <w:rPr>
            <w:rStyle w:val="Hyperlink"/>
            <w:rFonts w:ascii="Times" w:hAnsi="Times" w:cs="Times"/>
            <w:sz w:val="28"/>
            <w:szCs w:val="28"/>
          </w:rPr>
          <w:t>keansburgsepag@gmail.com</w:t>
        </w:r>
      </w:hyperlink>
    </w:p>
    <w:p w14:paraId="13587B01" w14:textId="2424E255" w:rsidR="002379C2" w:rsidRPr="005A6155" w:rsidRDefault="0099174D" w:rsidP="005A6155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Facebook Page: </w:t>
      </w:r>
      <w:hyperlink r:id="rId9" w:history="1">
        <w:r w:rsidR="00F51E5F">
          <w:rPr>
            <w:rFonts w:ascii="Arial" w:hAnsi="Arial" w:cs="Arial"/>
            <w:color w:val="103CC0"/>
            <w:sz w:val="26"/>
            <w:szCs w:val="26"/>
            <w:u w:val="single" w:color="103CC0"/>
          </w:rPr>
          <w:t>https://www.facebook.com/groups/2849601131978801/?ref=share</w:t>
        </w:r>
      </w:hyperlink>
      <w:r>
        <w:t xml:space="preserve"> </w:t>
      </w:r>
    </w:p>
    <w:sectPr w:rsidR="002379C2" w:rsidRPr="005A6155" w:rsidSect="0099174D">
      <w:pgSz w:w="12240" w:h="15840"/>
      <w:pgMar w:top="954" w:right="1440" w:bottom="2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E3D38" w14:textId="77777777" w:rsidR="003049B3" w:rsidRDefault="003049B3" w:rsidP="0099174D">
      <w:r>
        <w:separator/>
      </w:r>
    </w:p>
  </w:endnote>
  <w:endnote w:type="continuationSeparator" w:id="0">
    <w:p w14:paraId="18BCBFEF" w14:textId="77777777" w:rsidR="003049B3" w:rsidRDefault="003049B3" w:rsidP="0099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E9842" w14:textId="77777777" w:rsidR="003049B3" w:rsidRDefault="003049B3" w:rsidP="0099174D">
      <w:r>
        <w:separator/>
      </w:r>
    </w:p>
  </w:footnote>
  <w:footnote w:type="continuationSeparator" w:id="0">
    <w:p w14:paraId="73C9D9E1" w14:textId="77777777" w:rsidR="003049B3" w:rsidRDefault="003049B3" w:rsidP="0099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312704"/>
    <w:multiLevelType w:val="hybridMultilevel"/>
    <w:tmpl w:val="EAA2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4D"/>
    <w:rsid w:val="001E1A4F"/>
    <w:rsid w:val="002379C2"/>
    <w:rsid w:val="00303266"/>
    <w:rsid w:val="003049B3"/>
    <w:rsid w:val="004748E0"/>
    <w:rsid w:val="005A6155"/>
    <w:rsid w:val="00842810"/>
    <w:rsid w:val="0099174D"/>
    <w:rsid w:val="00C22A6E"/>
    <w:rsid w:val="00E900BA"/>
    <w:rsid w:val="00EC65BB"/>
    <w:rsid w:val="00F5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21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4D"/>
    <w:pPr>
      <w:ind w:left="720"/>
      <w:contextualSpacing/>
    </w:pPr>
  </w:style>
  <w:style w:type="table" w:styleId="TableGrid">
    <w:name w:val="Table Grid"/>
    <w:basedOn w:val="TableNormal"/>
    <w:uiPriority w:val="39"/>
    <w:rsid w:val="0099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4D"/>
  </w:style>
  <w:style w:type="paragraph" w:styleId="Footer">
    <w:name w:val="footer"/>
    <w:basedOn w:val="Normal"/>
    <w:link w:val="Foot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4D"/>
  </w:style>
  <w:style w:type="character" w:styleId="Hyperlink">
    <w:name w:val="Hyperlink"/>
    <w:basedOn w:val="DefaultParagraphFont"/>
    <w:uiPriority w:val="99"/>
    <w:unhideWhenUsed/>
    <w:rsid w:val="00991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sburgsepa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849601131978801/?ref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Dean Foulks</cp:lastModifiedBy>
  <cp:revision>3</cp:revision>
  <dcterms:created xsi:type="dcterms:W3CDTF">2021-03-26T18:33:00Z</dcterms:created>
  <dcterms:modified xsi:type="dcterms:W3CDTF">2021-04-22T16:57:00Z</dcterms:modified>
</cp:coreProperties>
</file>