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57" w:rsidRPr="002538D1" w:rsidRDefault="002270CC">
      <w:pPr>
        <w:rPr>
          <w:b/>
          <w:sz w:val="24"/>
          <w:szCs w:val="24"/>
        </w:rPr>
      </w:pPr>
      <w:r w:rsidRPr="002538D1">
        <w:rPr>
          <w:b/>
          <w:sz w:val="24"/>
          <w:szCs w:val="24"/>
        </w:rPr>
        <w:t>Tips for Auditioning</w:t>
      </w:r>
    </w:p>
    <w:p w:rsidR="002270CC" w:rsidRPr="002538D1" w:rsidRDefault="002270CC" w:rsidP="002270C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538D1">
        <w:rPr>
          <w:sz w:val="24"/>
          <w:szCs w:val="24"/>
        </w:rPr>
        <w:t xml:space="preserve"> OPEN YOUR MOUTH  to sing</w:t>
      </w:r>
    </w:p>
    <w:p w:rsidR="002270CC" w:rsidRPr="002538D1" w:rsidRDefault="002270CC" w:rsidP="002270C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538D1">
        <w:rPr>
          <w:sz w:val="24"/>
          <w:szCs w:val="24"/>
        </w:rPr>
        <w:t>This help increase volume</w:t>
      </w:r>
    </w:p>
    <w:p w:rsidR="002270CC" w:rsidRPr="002538D1" w:rsidRDefault="002270CC" w:rsidP="002270C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538D1">
        <w:rPr>
          <w:sz w:val="24"/>
          <w:szCs w:val="24"/>
        </w:rPr>
        <w:t>This helps pronounce your words more clearly so the audience can hear you.</w:t>
      </w:r>
    </w:p>
    <w:p w:rsidR="002270CC" w:rsidRPr="002538D1" w:rsidRDefault="002270CC" w:rsidP="002270C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538D1">
        <w:rPr>
          <w:sz w:val="24"/>
          <w:szCs w:val="24"/>
        </w:rPr>
        <w:t>Sing Out</w:t>
      </w:r>
    </w:p>
    <w:p w:rsidR="002270CC" w:rsidRPr="002538D1" w:rsidRDefault="002270CC" w:rsidP="002270C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538D1">
        <w:rPr>
          <w:sz w:val="24"/>
          <w:szCs w:val="24"/>
        </w:rPr>
        <w:t>There is no sense of singing if no one is able to hear you</w:t>
      </w:r>
    </w:p>
    <w:p w:rsidR="002270CC" w:rsidRPr="002538D1" w:rsidRDefault="002270CC" w:rsidP="002270C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538D1">
        <w:rPr>
          <w:sz w:val="24"/>
          <w:szCs w:val="24"/>
        </w:rPr>
        <w:t>If you’re going to make a mistake, make it at practice.  That gives us time to fix it.</w:t>
      </w:r>
    </w:p>
    <w:p w:rsidR="002270CC" w:rsidRPr="002538D1" w:rsidRDefault="002270CC" w:rsidP="002270C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538D1">
        <w:rPr>
          <w:sz w:val="24"/>
          <w:szCs w:val="24"/>
        </w:rPr>
        <w:t>Add emotion to what you are singing</w:t>
      </w:r>
    </w:p>
    <w:p w:rsidR="002270CC" w:rsidRPr="002538D1" w:rsidRDefault="002270CC" w:rsidP="002270C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538D1">
        <w:rPr>
          <w:sz w:val="24"/>
          <w:szCs w:val="24"/>
        </w:rPr>
        <w:t>No one wants to watch a boring performer.  Give me something exciting to watch.</w:t>
      </w:r>
    </w:p>
    <w:p w:rsidR="002270CC" w:rsidRPr="002538D1" w:rsidRDefault="002270CC" w:rsidP="002270C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538D1">
        <w:rPr>
          <w:sz w:val="24"/>
          <w:szCs w:val="24"/>
        </w:rPr>
        <w:t>Tell a story.  Each phrase in music has a story to tell both with words, and with music.</w:t>
      </w:r>
    </w:p>
    <w:p w:rsidR="002270CC" w:rsidRPr="002538D1" w:rsidRDefault="002270CC" w:rsidP="002270C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538D1">
        <w:rPr>
          <w:sz w:val="24"/>
          <w:szCs w:val="24"/>
        </w:rPr>
        <w:t>Pronounce Your Words</w:t>
      </w:r>
    </w:p>
    <w:p w:rsidR="002270CC" w:rsidRPr="002538D1" w:rsidRDefault="002270CC" w:rsidP="002270C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538D1">
        <w:rPr>
          <w:sz w:val="24"/>
          <w:szCs w:val="24"/>
        </w:rPr>
        <w:t>Audiences want to understand the story.  They can’t if they don’t know what you’re singing/saying.</w:t>
      </w:r>
    </w:p>
    <w:p w:rsidR="002270CC" w:rsidRPr="002538D1" w:rsidRDefault="002270CC" w:rsidP="002270C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538D1">
        <w:rPr>
          <w:sz w:val="24"/>
          <w:szCs w:val="24"/>
        </w:rPr>
        <w:t xml:space="preserve">Remember to sing </w:t>
      </w:r>
      <w:proofErr w:type="gramStart"/>
      <w:r w:rsidRPr="002538D1">
        <w:rPr>
          <w:sz w:val="24"/>
          <w:szCs w:val="24"/>
        </w:rPr>
        <w:t>North</w:t>
      </w:r>
      <w:proofErr w:type="gramEnd"/>
      <w:r w:rsidRPr="002538D1">
        <w:rPr>
          <w:sz w:val="24"/>
          <w:szCs w:val="24"/>
        </w:rPr>
        <w:t xml:space="preserve"> to South – open your mouth long ways, not side to side.  Side to side singing is nasal sounding.  </w:t>
      </w:r>
    </w:p>
    <w:p w:rsidR="002270CC" w:rsidRPr="002538D1" w:rsidRDefault="002270CC" w:rsidP="002270C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538D1">
        <w:rPr>
          <w:sz w:val="24"/>
          <w:szCs w:val="24"/>
        </w:rPr>
        <w:t xml:space="preserve">Pronounce your consonants (especially finals </w:t>
      </w:r>
      <w:proofErr w:type="spellStart"/>
      <w:r w:rsidRPr="002538D1">
        <w:rPr>
          <w:sz w:val="24"/>
          <w:szCs w:val="24"/>
        </w:rPr>
        <w:t>t’s</w:t>
      </w:r>
      <w:proofErr w:type="spellEnd"/>
      <w:r w:rsidRPr="002538D1">
        <w:rPr>
          <w:sz w:val="24"/>
          <w:szCs w:val="24"/>
        </w:rPr>
        <w:t xml:space="preserve">, </w:t>
      </w:r>
      <w:proofErr w:type="spellStart"/>
      <w:r w:rsidRPr="002538D1">
        <w:rPr>
          <w:sz w:val="24"/>
          <w:szCs w:val="24"/>
        </w:rPr>
        <w:t>d’s</w:t>
      </w:r>
      <w:proofErr w:type="spellEnd"/>
      <w:r w:rsidRPr="002538D1">
        <w:rPr>
          <w:sz w:val="24"/>
          <w:szCs w:val="24"/>
        </w:rPr>
        <w:t xml:space="preserve">, </w:t>
      </w:r>
      <w:proofErr w:type="spellStart"/>
      <w:r w:rsidRPr="002538D1">
        <w:rPr>
          <w:sz w:val="24"/>
          <w:szCs w:val="24"/>
        </w:rPr>
        <w:t>p’s</w:t>
      </w:r>
      <w:proofErr w:type="spellEnd"/>
      <w:r w:rsidRPr="002538D1">
        <w:rPr>
          <w:sz w:val="24"/>
          <w:szCs w:val="24"/>
        </w:rPr>
        <w:t xml:space="preserve">, and </w:t>
      </w:r>
      <w:proofErr w:type="spellStart"/>
      <w:r w:rsidRPr="002538D1">
        <w:rPr>
          <w:sz w:val="24"/>
          <w:szCs w:val="24"/>
        </w:rPr>
        <w:t>k’s</w:t>
      </w:r>
      <w:proofErr w:type="spellEnd"/>
      <w:r w:rsidRPr="002538D1">
        <w:rPr>
          <w:sz w:val="24"/>
          <w:szCs w:val="24"/>
        </w:rPr>
        <w:t>)</w:t>
      </w:r>
    </w:p>
    <w:p w:rsidR="002270CC" w:rsidRPr="002538D1" w:rsidRDefault="002270CC" w:rsidP="002270C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538D1">
        <w:rPr>
          <w:sz w:val="24"/>
          <w:szCs w:val="24"/>
        </w:rPr>
        <w:t xml:space="preserve">Over-exaggerate your words.  You may think you sound silly, but your audience will actually be able to understand you.  Besides, silly is entertaining. </w:t>
      </w:r>
      <w:r w:rsidRPr="002538D1">
        <w:rPr>
          <w:sz w:val="24"/>
          <w:szCs w:val="24"/>
        </w:rPr>
        <w:sym w:font="Wingdings" w:char="F04A"/>
      </w:r>
    </w:p>
    <w:p w:rsidR="002270CC" w:rsidRPr="002538D1" w:rsidRDefault="002270CC" w:rsidP="002270C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538D1">
        <w:rPr>
          <w:sz w:val="24"/>
          <w:szCs w:val="24"/>
        </w:rPr>
        <w:t>Listen</w:t>
      </w:r>
    </w:p>
    <w:p w:rsidR="002270CC" w:rsidRDefault="002270CC" w:rsidP="002270C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538D1">
        <w:rPr>
          <w:sz w:val="24"/>
          <w:szCs w:val="24"/>
        </w:rPr>
        <w:t>Singing is 90% ear and only 10% voice.  You must listen to those around you (without depending on them to carry you).   Also listen to the piano/accompaniment.  The pianist doesn’t always play what you sing, but use the notes as clues to the right pitches.</w:t>
      </w:r>
    </w:p>
    <w:p w:rsidR="002538D1" w:rsidRDefault="002538D1" w:rsidP="002538D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Breathe</w:t>
      </w:r>
    </w:p>
    <w:p w:rsidR="002538D1" w:rsidRDefault="002538D1" w:rsidP="002538D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Take deep breaths and try not to breathe in the middle of phrases.  NEVER breathe in the middle of a word.</w:t>
      </w:r>
    </w:p>
    <w:p w:rsidR="002538D1" w:rsidRPr="002538D1" w:rsidRDefault="002538D1" w:rsidP="002538D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Practice breathing.  You’ll be surprised how this helps increase your volume and your ability to sustain a sound.</w:t>
      </w:r>
    </w:p>
    <w:p w:rsidR="002270CC" w:rsidRPr="002538D1" w:rsidRDefault="002270CC" w:rsidP="002270C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538D1">
        <w:rPr>
          <w:sz w:val="24"/>
          <w:szCs w:val="24"/>
        </w:rPr>
        <w:t>PRACTICE</w:t>
      </w:r>
    </w:p>
    <w:p w:rsidR="002270CC" w:rsidRPr="002538D1" w:rsidRDefault="002270CC" w:rsidP="002270C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538D1">
        <w:rPr>
          <w:sz w:val="24"/>
          <w:szCs w:val="24"/>
        </w:rPr>
        <w:t>You will never get better if you don’t practice.</w:t>
      </w:r>
    </w:p>
    <w:p w:rsidR="002270CC" w:rsidRDefault="002270CC">
      <w:pPr>
        <w:rPr>
          <w:sz w:val="24"/>
          <w:szCs w:val="24"/>
        </w:rPr>
      </w:pPr>
    </w:p>
    <w:p w:rsidR="002538D1" w:rsidRPr="002538D1" w:rsidRDefault="002538D1">
      <w:pPr>
        <w:rPr>
          <w:b/>
          <w:sz w:val="24"/>
          <w:szCs w:val="24"/>
        </w:rPr>
      </w:pPr>
      <w:r w:rsidRPr="002538D1">
        <w:rPr>
          <w:b/>
          <w:sz w:val="24"/>
          <w:szCs w:val="24"/>
        </w:rPr>
        <w:t>Thoughts to remember:</w:t>
      </w:r>
    </w:p>
    <w:p w:rsidR="002538D1" w:rsidRPr="002538D1" w:rsidRDefault="002538D1" w:rsidP="002538D1">
      <w:pPr>
        <w:ind w:left="360"/>
        <w:rPr>
          <w:sz w:val="24"/>
          <w:szCs w:val="24"/>
        </w:rPr>
      </w:pPr>
      <w:r w:rsidRPr="002538D1">
        <w:rPr>
          <w:sz w:val="24"/>
          <w:szCs w:val="24"/>
        </w:rPr>
        <w:t>Volume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Pronunciation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538D1">
        <w:rPr>
          <w:sz w:val="24"/>
          <w:szCs w:val="24"/>
        </w:rPr>
        <w:t>FUN!</w:t>
      </w:r>
    </w:p>
    <w:sectPr w:rsidR="002538D1" w:rsidRPr="002538D1" w:rsidSect="00102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72F9"/>
    <w:multiLevelType w:val="hybridMultilevel"/>
    <w:tmpl w:val="8F74C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203D2A"/>
    <w:multiLevelType w:val="hybridMultilevel"/>
    <w:tmpl w:val="BA388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70CC"/>
    <w:rsid w:val="00102057"/>
    <w:rsid w:val="002270CC"/>
    <w:rsid w:val="00253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0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0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1340</Characters>
  <Application>Microsoft Office Word</Application>
  <DocSecurity>0</DocSecurity>
  <Lines>11</Lines>
  <Paragraphs>3</Paragraphs>
  <ScaleCrop>false</ScaleCrop>
  <Company> 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 Strazisar</dc:creator>
  <cp:keywords/>
  <dc:description/>
  <cp:lastModifiedBy>Jessica A Strazisar</cp:lastModifiedBy>
  <cp:revision>2</cp:revision>
  <dcterms:created xsi:type="dcterms:W3CDTF">2011-10-24T17:51:00Z</dcterms:created>
  <dcterms:modified xsi:type="dcterms:W3CDTF">2011-10-24T18:13:00Z</dcterms:modified>
</cp:coreProperties>
</file>