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A230D2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A230D2" w:rsidRDefault="00E410B0">
            <w:pPr>
              <w:pStyle w:val="id505767976"/>
              <w:spacing w:after="120"/>
            </w:pPr>
            <w:r>
              <w:t>Tarrant City Schools</w:t>
            </w:r>
          </w:p>
          <w:p w:rsidR="00A230D2" w:rsidRDefault="00A230D2">
            <w:pPr>
              <w:spacing w:after="0"/>
            </w:pPr>
          </w:p>
        </w:tc>
        <w:tc>
          <w:tcPr>
            <w:tcW w:w="360" w:type="dxa"/>
          </w:tcPr>
          <w:p w:rsidR="00000000" w:rsidRDefault="00E410B0">
            <w:pPr>
              <w:pStyle w:val="latoblack"/>
              <w:spacing w:before="0" w:beforeAutospacing="0" w:after="0" w:afterAutospacing="0" w:line="210" w:lineRule="atLeast"/>
              <w:jc w:val="right"/>
              <w:divId w:val="66679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Regular Meeting</w:t>
            </w:r>
          </w:p>
          <w:p w:rsidR="00000000" w:rsidRDefault="00E410B0">
            <w:pPr>
              <w:pStyle w:val="latoblack"/>
              <w:spacing w:before="0" w:beforeAutospacing="0" w:after="0" w:afterAutospacing="0" w:line="210" w:lineRule="atLeast"/>
              <w:jc w:val="right"/>
              <w:divId w:val="66679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06/27/2023 06:00 PM</w:t>
            </w:r>
          </w:p>
          <w:p w:rsidR="00000000" w:rsidRDefault="00E410B0">
            <w:pPr>
              <w:pStyle w:val="NormalWeb"/>
              <w:spacing w:before="0" w:beforeAutospacing="0" w:after="0" w:afterAutospacing="0" w:line="210" w:lineRule="atLeast"/>
              <w:jc w:val="right"/>
              <w:divId w:val="666791265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:rsidR="00A230D2" w:rsidRDefault="00A230D2">
            <w:pPr>
              <w:jc w:val="right"/>
            </w:pPr>
          </w:p>
        </w:tc>
      </w:tr>
    </w:tbl>
    <w:p w:rsidR="00A230D2" w:rsidRDefault="00E410B0">
      <w:pPr>
        <w:pStyle w:val="MeetingMinuteHeading1"/>
        <w:spacing w:before="120" w:after="0"/>
      </w:pPr>
      <w:r>
        <w:t>MEETING MINUTES</w:t>
      </w:r>
    </w:p>
    <w:p w:rsidR="00000000" w:rsidRDefault="00E410B0" w:rsidP="00E410B0">
      <w:pPr>
        <w:divId w:val="59209890"/>
        <w:rPr>
          <w:rFonts w:ascii="Lato" w:eastAsia="Times New Roman" w:hAnsi="Lato"/>
        </w:rPr>
      </w:pPr>
      <w:r>
        <w:rPr>
          <w:rFonts w:ascii="Lato" w:eastAsia="Times New Roman" w:hAnsi="Lato"/>
        </w:rPr>
        <w:pict>
          <v:rect id="_x0000_i1025" style="width:0;height:1.5pt" o:hralign="center" o:hrstd="t" o:hr="t" fillcolor="#a0a0a0" stroked="f"/>
        </w:pict>
      </w:r>
    </w:p>
    <w:p w:rsidR="00A230D2" w:rsidRDefault="00E410B0">
      <w:pPr>
        <w:pStyle w:val="Attendees"/>
      </w:pPr>
      <w:r>
        <w:t>Attendees</w:t>
      </w:r>
    </w:p>
    <w:p w:rsidR="00000000" w:rsidRDefault="00E410B0">
      <w:pPr>
        <w:divId w:val="1886065734"/>
        <w:rPr>
          <w:rFonts w:ascii="Lato" w:eastAsia="Times New Roman" w:hAnsi="Lato"/>
        </w:rPr>
      </w:pPr>
      <w:r>
        <w:rPr>
          <w:rFonts w:ascii="Lato" w:eastAsia="Times New Roman" w:hAnsi="Lato"/>
        </w:rPr>
        <w:pict>
          <v:rect id="_x0000_i1026" style="width:0;height:1.5pt" o:hralign="center" o:hrstd="t" o:hr="t" fillcolor="#a0a0a0" stroked="f"/>
        </w:pict>
      </w:r>
    </w:p>
    <w:p w:rsidR="00A230D2" w:rsidRDefault="00E410B0">
      <w:pPr>
        <w:pStyle w:val="id99074473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7"/>
      </w:tblGrid>
      <w:tr w:rsidR="00A230D2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230D2" w:rsidRDefault="00E410B0">
            <w:pPr>
              <w:pStyle w:val="id1040081970"/>
              <w:spacing w:after="0"/>
            </w:pPr>
            <w:r>
              <w:t>Allen Bailey, Board Member</w:t>
            </w:r>
          </w:p>
        </w:tc>
      </w:tr>
      <w:tr w:rsidR="00A230D2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230D2" w:rsidRDefault="00E410B0">
            <w:pPr>
              <w:pStyle w:val="id1600635305"/>
              <w:spacing w:after="0"/>
            </w:pPr>
            <w:r>
              <w:t>Jesse Mendez, President</w:t>
            </w:r>
          </w:p>
        </w:tc>
      </w:tr>
      <w:tr w:rsidR="00A230D2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230D2" w:rsidRDefault="00E410B0">
            <w:pPr>
              <w:pStyle w:val="id538848911"/>
              <w:spacing w:after="0"/>
            </w:pPr>
            <w:r>
              <w:t>Laura Horton, Board Member</w:t>
            </w:r>
          </w:p>
        </w:tc>
      </w:tr>
    </w:tbl>
    <w:p w:rsidR="00A230D2" w:rsidRDefault="00E410B0">
      <w:pPr>
        <w:pStyle w:val="id1543490644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7"/>
      </w:tblGrid>
      <w:tr w:rsidR="00A230D2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230D2" w:rsidRDefault="00E410B0">
            <w:pPr>
              <w:pStyle w:val="id2077875836"/>
              <w:spacing w:after="0"/>
            </w:pPr>
            <w:r>
              <w:t>Dr. Sherlene McDonald, Superintendent</w:t>
            </w:r>
          </w:p>
        </w:tc>
      </w:tr>
    </w:tbl>
    <w:p w:rsidR="00000000" w:rsidRDefault="00E410B0">
      <w:pPr>
        <w:divId w:val="1292400471"/>
        <w:rPr>
          <w:rFonts w:ascii="Lato" w:eastAsia="Times New Roman" w:hAnsi="Lato"/>
        </w:rPr>
      </w:pPr>
      <w:r>
        <w:rPr>
          <w:rFonts w:ascii="Lato" w:eastAsia="Times New Roman" w:hAnsi="Lato"/>
        </w:rPr>
        <w:pict>
          <v:rect id="_x0000_i1027" style="width:0;height:1.5pt" o:hralign="center" o:hrstd="t" o:hr="t" fillcolor="#a0a0a0" stroked="f"/>
        </w:pict>
      </w:r>
    </w:p>
    <w:p w:rsidR="00A230D2" w:rsidRDefault="00E410B0">
      <w:pPr>
        <w:pStyle w:val="id372976592"/>
        <w:numPr>
          <w:ilvl w:val="0"/>
          <w:numId w:val="1"/>
        </w:numPr>
        <w:ind w:left="720" w:hanging="500"/>
      </w:pPr>
      <w:r>
        <w:t>Call to Order</w:t>
      </w:r>
    </w:p>
    <w:p w:rsidR="00000000" w:rsidRDefault="00E410B0">
      <w:pPr>
        <w:divId w:val="1764105551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called the meeting to order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:rsidR="00A230D2" w:rsidRDefault="00E410B0">
      <w:pPr>
        <w:pStyle w:val="id1948407044"/>
        <w:numPr>
          <w:ilvl w:val="0"/>
          <w:numId w:val="1"/>
        </w:numPr>
        <w:ind w:left="720" w:hanging="500"/>
      </w:pPr>
      <w:r>
        <w:t>Roll Call of Board Members</w:t>
      </w:r>
    </w:p>
    <w:p w:rsidR="00000000" w:rsidRDefault="00E410B0">
      <w:pPr>
        <w:divId w:val="1891728836"/>
        <w:rPr>
          <w:rFonts w:ascii="Lato" w:eastAsia="Times New Roman" w:hAnsi="Lato"/>
        </w:rPr>
      </w:pPr>
      <w:r>
        <w:rPr>
          <w:rFonts w:ascii="Lato" w:eastAsia="Times New Roman" w:hAnsi="Lato"/>
        </w:rPr>
        <w:t xml:space="preserve">Also present was </w:t>
      </w:r>
      <w:proofErr w:type="spellStart"/>
      <w:r>
        <w:rPr>
          <w:rFonts w:ascii="Lato" w:eastAsia="Times New Roman" w:hAnsi="Lato"/>
        </w:rPr>
        <w:t>Carvell</w:t>
      </w:r>
      <w:proofErr w:type="spellEnd"/>
      <w:r>
        <w:rPr>
          <w:rFonts w:ascii="Lato" w:eastAsia="Times New Roman" w:hAnsi="Lato"/>
        </w:rPr>
        <w:t xml:space="preserve"> Moore, Brittney </w:t>
      </w:r>
      <w:proofErr w:type="spellStart"/>
      <w:r>
        <w:rPr>
          <w:rFonts w:ascii="Lato" w:eastAsia="Times New Roman" w:hAnsi="Lato"/>
        </w:rPr>
        <w:t>Gressman</w:t>
      </w:r>
      <w:proofErr w:type="spellEnd"/>
      <w:r>
        <w:rPr>
          <w:rFonts w:ascii="Lato" w:eastAsia="Times New Roman" w:hAnsi="Lato"/>
        </w:rPr>
        <w:t>, Kristen Franklin, John Lewis, Lora Perry and James Vaughn. </w:t>
      </w:r>
    </w:p>
    <w:p w:rsidR="00A230D2" w:rsidRDefault="00E410B0">
      <w:pPr>
        <w:pStyle w:val="id978651603"/>
        <w:numPr>
          <w:ilvl w:val="0"/>
          <w:numId w:val="1"/>
        </w:numPr>
        <w:ind w:left="720" w:hanging="500"/>
      </w:pPr>
      <w:r>
        <w:t>Welcome</w:t>
      </w:r>
    </w:p>
    <w:p w:rsidR="00000000" w:rsidRDefault="00E410B0">
      <w:pPr>
        <w:divId w:val="2072803808"/>
        <w:rPr>
          <w:rFonts w:ascii="Lato" w:eastAsia="Times New Roman" w:hAnsi="Lato"/>
        </w:rPr>
      </w:pPr>
      <w:r>
        <w:rPr>
          <w:rFonts w:ascii="Lato" w:eastAsia="Times New Roman" w:hAnsi="Lato"/>
        </w:rPr>
        <w:t>Mr. Mendez welcomed everyone to the meeting. The Mission Statement was recited. </w:t>
      </w:r>
    </w:p>
    <w:p w:rsidR="00E410B0" w:rsidRDefault="00E410B0">
      <w:pPr>
        <w:divId w:val="2072803808"/>
        <w:rPr>
          <w:rFonts w:ascii="Lato" w:eastAsia="Times New Roman" w:hAnsi="Lato"/>
        </w:rPr>
      </w:pPr>
    </w:p>
    <w:p w:rsidR="00A230D2" w:rsidRDefault="00E410B0">
      <w:pPr>
        <w:pStyle w:val="id254621882"/>
        <w:numPr>
          <w:ilvl w:val="0"/>
          <w:numId w:val="1"/>
        </w:numPr>
        <w:ind w:left="720" w:hanging="500"/>
      </w:pPr>
      <w:r>
        <w:t>Adopt Agenda</w:t>
      </w:r>
    </w:p>
    <w:p w:rsidR="00000000" w:rsidRDefault="00E410B0">
      <w:pPr>
        <w:divId w:val="731541487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:rsidR="00A230D2" w:rsidRDefault="00E410B0">
      <w:pPr>
        <w:pStyle w:val="id1373600743"/>
        <w:spacing w:after="0"/>
        <w:ind w:left="720"/>
      </w:pPr>
      <w:r>
        <w:t>Voting:</w:t>
      </w:r>
    </w:p>
    <w:p w:rsidR="00A230D2" w:rsidRDefault="00E410B0">
      <w:pPr>
        <w:pStyle w:val="UnanimouslyApproved"/>
        <w:spacing w:after="120"/>
        <w:ind w:left="720"/>
      </w:pPr>
      <w:r>
        <w:t>Unanimously Approved</w:t>
      </w:r>
    </w:p>
    <w:p w:rsidR="00E410B0" w:rsidRDefault="00E410B0">
      <w:pPr>
        <w:pStyle w:val="UnanimouslyApproved"/>
        <w:spacing w:after="120"/>
        <w:ind w:left="720"/>
      </w:pPr>
    </w:p>
    <w:p w:rsidR="00A230D2" w:rsidRDefault="00E410B0">
      <w:pPr>
        <w:pStyle w:val="id1315121479"/>
        <w:numPr>
          <w:ilvl w:val="0"/>
          <w:numId w:val="1"/>
        </w:numPr>
        <w:ind w:left="720" w:hanging="500"/>
      </w:pPr>
      <w:r>
        <w:t>Approve Minutes from Previous Meeting</w:t>
      </w:r>
    </w:p>
    <w:p w:rsidR="00000000" w:rsidRDefault="00E410B0">
      <w:pPr>
        <w:divId w:val="1613705955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06/06/23 meeting and recommended approval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:rsidR="00A230D2" w:rsidRDefault="00E410B0">
      <w:pPr>
        <w:pStyle w:val="id954055239"/>
        <w:spacing w:after="0"/>
        <w:ind w:left="720"/>
      </w:pPr>
      <w:r>
        <w:t>Voting:</w:t>
      </w:r>
    </w:p>
    <w:p w:rsidR="00A230D2" w:rsidRDefault="00E410B0">
      <w:pPr>
        <w:pStyle w:val="UnanimouslyApproved"/>
        <w:spacing w:after="120"/>
        <w:ind w:left="720"/>
      </w:pPr>
      <w:r>
        <w:t>Unanimously Approved</w:t>
      </w:r>
    </w:p>
    <w:p w:rsidR="00E410B0" w:rsidRDefault="00E410B0">
      <w:pPr>
        <w:pStyle w:val="UnanimouslyApproved"/>
        <w:spacing w:after="120"/>
        <w:ind w:left="720"/>
      </w:pPr>
    </w:p>
    <w:p w:rsidR="00A230D2" w:rsidRDefault="00E410B0">
      <w:pPr>
        <w:pStyle w:val="id2026387855"/>
        <w:numPr>
          <w:ilvl w:val="0"/>
          <w:numId w:val="1"/>
        </w:numPr>
        <w:ind w:left="720" w:hanging="500"/>
      </w:pPr>
      <w:r>
        <w:lastRenderedPageBreak/>
        <w:t>Unfinished Business</w:t>
      </w:r>
    </w:p>
    <w:p w:rsidR="00000000" w:rsidRDefault="00E410B0">
      <w:pPr>
        <w:divId w:val="1337924003"/>
        <w:rPr>
          <w:rFonts w:ascii="Lato" w:eastAsia="Times New Roman" w:hAnsi="Lato"/>
        </w:rPr>
      </w:pPr>
      <w:r>
        <w:rPr>
          <w:rFonts w:ascii="Lato" w:eastAsia="Times New Roman" w:hAnsi="Lato"/>
        </w:rPr>
        <w:t>There was no unfinished business. </w:t>
      </w:r>
    </w:p>
    <w:p w:rsidR="00E410B0" w:rsidRDefault="00E410B0">
      <w:pPr>
        <w:divId w:val="1337924003"/>
        <w:rPr>
          <w:rFonts w:ascii="Lato" w:eastAsia="Times New Roman" w:hAnsi="Lato"/>
        </w:rPr>
      </w:pPr>
    </w:p>
    <w:p w:rsidR="00A230D2" w:rsidRDefault="00E410B0">
      <w:pPr>
        <w:pStyle w:val="id1594949387"/>
        <w:numPr>
          <w:ilvl w:val="0"/>
          <w:numId w:val="1"/>
        </w:numPr>
        <w:ind w:left="720" w:hanging="500"/>
      </w:pPr>
      <w:r>
        <w:t>May 2023 Financial Reports/Reconciled Bank Statements</w:t>
      </w:r>
    </w:p>
    <w:p w:rsidR="00000000" w:rsidRDefault="00E410B0">
      <w:pPr>
        <w:divId w:val="32006408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Financial Reports and Reconciled Bank Statements for the general fund, federal programs, child nutrition, and school reports for May 2023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:rsidR="00A230D2" w:rsidRDefault="00E410B0">
      <w:pPr>
        <w:pStyle w:val="id1166185475"/>
        <w:spacing w:after="0"/>
        <w:ind w:left="720"/>
      </w:pPr>
      <w:r>
        <w:t>Voting:</w:t>
      </w:r>
    </w:p>
    <w:p w:rsidR="00A230D2" w:rsidRDefault="00E410B0">
      <w:pPr>
        <w:pStyle w:val="UnanimouslyApproved"/>
        <w:spacing w:after="120"/>
        <w:ind w:left="720"/>
      </w:pPr>
      <w:r>
        <w:t>Unanimously Approved</w:t>
      </w:r>
    </w:p>
    <w:p w:rsidR="00E410B0" w:rsidRDefault="00E410B0">
      <w:pPr>
        <w:pStyle w:val="UnanimouslyApproved"/>
        <w:spacing w:after="120"/>
        <w:ind w:left="720"/>
      </w:pPr>
    </w:p>
    <w:p w:rsidR="00A230D2" w:rsidRDefault="00E410B0">
      <w:pPr>
        <w:pStyle w:val="id860389116"/>
        <w:numPr>
          <w:ilvl w:val="0"/>
          <w:numId w:val="1"/>
        </w:numPr>
        <w:ind w:left="720" w:hanging="500"/>
      </w:pPr>
      <w:r>
        <w:t>New Business</w:t>
      </w:r>
    </w:p>
    <w:p w:rsidR="00A230D2" w:rsidRDefault="00E410B0">
      <w:pPr>
        <w:pStyle w:val="id1545733160"/>
        <w:numPr>
          <w:ilvl w:val="1"/>
          <w:numId w:val="1"/>
        </w:numPr>
        <w:ind w:left="1440" w:hanging="500"/>
      </w:pPr>
      <w:r>
        <w:t>Budget Amendment #2</w:t>
      </w:r>
    </w:p>
    <w:p w:rsidR="00000000" w:rsidRDefault="00E410B0">
      <w:pPr>
        <w:divId w:val="317617907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Budget Amendment</w:t>
      </w:r>
      <w:r>
        <w:rPr>
          <w:rFonts w:ascii="Lato" w:eastAsia="Times New Roman" w:hAnsi="Lato"/>
        </w:rPr>
        <w:t xml:space="preserve"> #2 and recommended approval. 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:rsidR="00A230D2" w:rsidRDefault="00E410B0">
      <w:pPr>
        <w:pStyle w:val="id1914923630"/>
        <w:spacing w:after="0"/>
        <w:ind w:left="1420"/>
      </w:pPr>
      <w:r>
        <w:t>Voting:</w:t>
      </w:r>
    </w:p>
    <w:p w:rsidR="00A230D2" w:rsidRDefault="00E410B0">
      <w:pPr>
        <w:pStyle w:val="UnanimouslyApproved"/>
        <w:spacing w:after="120"/>
        <w:ind w:left="1420"/>
      </w:pPr>
      <w:r>
        <w:t>Unanimously Approved</w:t>
      </w:r>
    </w:p>
    <w:p w:rsidR="00E410B0" w:rsidRDefault="00E410B0">
      <w:pPr>
        <w:pStyle w:val="UnanimouslyApproved"/>
        <w:spacing w:after="120"/>
        <w:ind w:left="1420"/>
      </w:pPr>
    </w:p>
    <w:p w:rsidR="00A230D2" w:rsidRDefault="00E410B0">
      <w:pPr>
        <w:pStyle w:val="id27334178"/>
        <w:numPr>
          <w:ilvl w:val="1"/>
          <w:numId w:val="1"/>
        </w:numPr>
        <w:ind w:left="1440" w:hanging="500"/>
      </w:pPr>
      <w:r>
        <w:t>Student Incident Report (SIR)</w:t>
      </w:r>
    </w:p>
    <w:p w:rsidR="00E410B0" w:rsidRDefault="00E410B0">
      <w:pPr>
        <w:divId w:val="1857499245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Student Incident Report (SIR) for information purposes. </w:t>
      </w:r>
    </w:p>
    <w:p w:rsidR="00A230D2" w:rsidRDefault="00E410B0">
      <w:pPr>
        <w:pStyle w:val="id306194906"/>
        <w:numPr>
          <w:ilvl w:val="1"/>
          <w:numId w:val="1"/>
        </w:numPr>
        <w:ind w:left="1440" w:hanging="500"/>
      </w:pPr>
      <w:r>
        <w:t>Contracts</w:t>
      </w:r>
    </w:p>
    <w:p w:rsidR="00000000" w:rsidRDefault="00E410B0">
      <w:pPr>
        <w:divId w:val="1651710128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contracts and recommended approval.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:rsidR="00A230D2" w:rsidRDefault="00E410B0">
      <w:pPr>
        <w:pStyle w:val="id1725325382"/>
        <w:spacing w:after="0"/>
        <w:ind w:left="1420"/>
      </w:pPr>
      <w:r>
        <w:t>Voting:</w:t>
      </w:r>
    </w:p>
    <w:p w:rsidR="00A230D2" w:rsidRDefault="00E410B0">
      <w:pPr>
        <w:pStyle w:val="UnanimouslyApproved"/>
        <w:spacing w:after="120"/>
        <w:ind w:left="1420"/>
      </w:pPr>
      <w:r>
        <w:t>Unanimously Approved</w:t>
      </w:r>
    </w:p>
    <w:p w:rsidR="00E410B0" w:rsidRDefault="00E410B0">
      <w:pPr>
        <w:pStyle w:val="UnanimouslyApproved"/>
        <w:spacing w:after="120"/>
        <w:ind w:left="1420"/>
      </w:pPr>
    </w:p>
    <w:p w:rsidR="00A230D2" w:rsidRDefault="00E410B0">
      <w:pPr>
        <w:pStyle w:val="id118583708"/>
        <w:numPr>
          <w:ilvl w:val="1"/>
          <w:numId w:val="1"/>
        </w:numPr>
        <w:ind w:left="1440" w:hanging="500"/>
      </w:pPr>
      <w:r>
        <w:t xml:space="preserve">TCS Supplemental Program </w:t>
      </w:r>
      <w:r>
        <w:t>23-24</w:t>
      </w:r>
    </w:p>
    <w:p w:rsidR="00000000" w:rsidRDefault="00E410B0">
      <w:pPr>
        <w:divId w:val="942763826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TCS</w:t>
      </w:r>
      <w:r>
        <w:rPr>
          <w:rFonts w:ascii="Lato" w:eastAsia="Times New Roman" w:hAnsi="Lato"/>
        </w:rPr>
        <w:t xml:space="preserve"> Supplement Program for 2023-2024 and recommended approval. 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:rsidR="00A230D2" w:rsidRDefault="00E410B0">
      <w:pPr>
        <w:pStyle w:val="id984420587"/>
        <w:spacing w:after="0"/>
        <w:ind w:left="1420"/>
      </w:pPr>
      <w:r>
        <w:t>Voting:</w:t>
      </w:r>
    </w:p>
    <w:p w:rsidR="00E410B0" w:rsidRDefault="00E410B0" w:rsidP="00E410B0">
      <w:pPr>
        <w:pStyle w:val="UnanimouslyApproved"/>
        <w:spacing w:after="120"/>
        <w:ind w:left="1420"/>
      </w:pPr>
      <w:r>
        <w:t>Unanimously Approved</w:t>
      </w:r>
    </w:p>
    <w:p w:rsidR="00A230D2" w:rsidRDefault="00E410B0">
      <w:pPr>
        <w:pStyle w:val="id1836480741"/>
        <w:numPr>
          <w:ilvl w:val="1"/>
          <w:numId w:val="1"/>
        </w:numPr>
        <w:ind w:left="1440" w:hanging="500"/>
      </w:pPr>
      <w:r>
        <w:lastRenderedPageBreak/>
        <w:t>Role Description: Numeracy Math Coach</w:t>
      </w:r>
    </w:p>
    <w:p w:rsidR="00000000" w:rsidRDefault="00E410B0">
      <w:pPr>
        <w:divId w:val="119803797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Numeracy Math Coach role description and recommended approval. 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:rsidR="00A230D2" w:rsidRDefault="00E410B0">
      <w:pPr>
        <w:pStyle w:val="id771615883"/>
        <w:spacing w:after="0"/>
        <w:ind w:left="1420"/>
      </w:pPr>
      <w:r>
        <w:t>Voting:</w:t>
      </w:r>
    </w:p>
    <w:p w:rsidR="00A230D2" w:rsidRDefault="00E410B0">
      <w:pPr>
        <w:pStyle w:val="UnanimouslyApproved"/>
        <w:spacing w:after="120"/>
        <w:ind w:left="1420"/>
      </w:pPr>
      <w:r>
        <w:t>Unanimously Approved</w:t>
      </w:r>
    </w:p>
    <w:p w:rsidR="00E410B0" w:rsidRDefault="00E410B0" w:rsidP="00E410B0">
      <w:pPr>
        <w:pStyle w:val="id78416217"/>
        <w:ind w:left="1440"/>
      </w:pPr>
    </w:p>
    <w:p w:rsidR="00A230D2" w:rsidRDefault="00E410B0">
      <w:pPr>
        <w:pStyle w:val="id78416217"/>
        <w:numPr>
          <w:ilvl w:val="1"/>
          <w:numId w:val="1"/>
        </w:numPr>
        <w:ind w:left="1440" w:hanging="500"/>
      </w:pPr>
      <w:r>
        <w:t xml:space="preserve">First Read: TCS </w:t>
      </w:r>
      <w:r>
        <w:t>Wellness Policy</w:t>
      </w:r>
    </w:p>
    <w:p w:rsidR="00000000" w:rsidRDefault="00E410B0">
      <w:pPr>
        <w:divId w:val="1407150918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TCS Wellness Policy for a first read. </w:t>
      </w:r>
      <w:r>
        <w:rPr>
          <w:rFonts w:ascii="Lato" w:eastAsia="Times New Roman" w:hAnsi="Lato"/>
        </w:rPr>
        <w:br/>
      </w:r>
    </w:p>
    <w:p w:rsidR="00A230D2" w:rsidRDefault="00E410B0">
      <w:pPr>
        <w:pStyle w:val="id623196614"/>
        <w:numPr>
          <w:ilvl w:val="1"/>
          <w:numId w:val="1"/>
        </w:numPr>
        <w:ind w:left="1440" w:hanging="500"/>
      </w:pPr>
      <w:r>
        <w:t>2023-2024 Salary Schedule</w:t>
      </w:r>
    </w:p>
    <w:p w:rsidR="00000000" w:rsidRDefault="00E410B0">
      <w:pPr>
        <w:divId w:val="345985902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2023-2024 Salary Schedule and recommended approval. 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:rsidR="00A230D2" w:rsidRDefault="00E410B0">
      <w:pPr>
        <w:pStyle w:val="id386896015"/>
        <w:spacing w:after="0"/>
        <w:ind w:left="1420"/>
      </w:pPr>
      <w:r>
        <w:t>Voting:</w:t>
      </w:r>
    </w:p>
    <w:p w:rsidR="00A230D2" w:rsidRDefault="00E410B0">
      <w:pPr>
        <w:pStyle w:val="UnanimouslyApproved"/>
        <w:spacing w:after="120"/>
        <w:ind w:left="1420"/>
      </w:pPr>
      <w:r>
        <w:t>Unanimously Approved</w:t>
      </w:r>
    </w:p>
    <w:p w:rsidR="00E410B0" w:rsidRDefault="00E410B0">
      <w:pPr>
        <w:pStyle w:val="UnanimouslyApproved"/>
        <w:spacing w:after="120"/>
        <w:ind w:left="1420"/>
      </w:pPr>
    </w:p>
    <w:p w:rsidR="00A230D2" w:rsidRDefault="00E410B0">
      <w:pPr>
        <w:pStyle w:val="id1896831668"/>
        <w:numPr>
          <w:ilvl w:val="1"/>
          <w:numId w:val="1"/>
        </w:numPr>
        <w:ind w:left="1440" w:hanging="500"/>
      </w:pPr>
      <w:r>
        <w:t>Non-Athletic Supplement</w:t>
      </w:r>
    </w:p>
    <w:p w:rsidR="00000000" w:rsidRDefault="00E410B0">
      <w:pPr>
        <w:divId w:val="1423451348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Non-Athletic Supplement and recommended approval. 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:rsidR="00A230D2" w:rsidRDefault="00E410B0">
      <w:pPr>
        <w:pStyle w:val="id518596263"/>
        <w:spacing w:after="0"/>
        <w:ind w:left="1420"/>
      </w:pPr>
      <w:r>
        <w:t>Voting:</w:t>
      </w:r>
    </w:p>
    <w:p w:rsidR="00A230D2" w:rsidRDefault="00E410B0">
      <w:pPr>
        <w:pStyle w:val="UnanimouslyApproved"/>
        <w:spacing w:after="120"/>
        <w:ind w:left="1420"/>
      </w:pPr>
      <w:r>
        <w:t xml:space="preserve">Unanimously </w:t>
      </w:r>
      <w:r>
        <w:t>Approved</w:t>
      </w:r>
    </w:p>
    <w:p w:rsidR="00E410B0" w:rsidRDefault="00E410B0">
      <w:pPr>
        <w:pStyle w:val="UnanimouslyApproved"/>
        <w:spacing w:after="120"/>
        <w:ind w:left="1420"/>
      </w:pPr>
    </w:p>
    <w:p w:rsidR="00A230D2" w:rsidRDefault="00E410B0">
      <w:pPr>
        <w:pStyle w:val="id1636306777"/>
        <w:numPr>
          <w:ilvl w:val="1"/>
          <w:numId w:val="1"/>
        </w:numPr>
        <w:ind w:left="1440" w:hanging="500"/>
      </w:pPr>
      <w:r>
        <w:t>PD Meal Reimbursement</w:t>
      </w:r>
    </w:p>
    <w:p w:rsidR="00000000" w:rsidRDefault="00E410B0">
      <w:pPr>
        <w:divId w:val="1642686624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request to increase meal reimbursements for overnight PDs to $65 and recommended approval. 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:rsidR="00A230D2" w:rsidRDefault="00E410B0">
      <w:pPr>
        <w:pStyle w:val="id491520531"/>
        <w:spacing w:after="0"/>
        <w:ind w:left="1420"/>
      </w:pPr>
      <w:r>
        <w:t>Voting:</w:t>
      </w:r>
    </w:p>
    <w:p w:rsidR="00A230D2" w:rsidRDefault="00E410B0">
      <w:pPr>
        <w:pStyle w:val="UnanimouslyApproved"/>
        <w:spacing w:after="120"/>
        <w:ind w:left="1420"/>
      </w:pPr>
      <w:r>
        <w:t>Unanimously Approved</w:t>
      </w:r>
    </w:p>
    <w:p w:rsidR="00E410B0" w:rsidRDefault="00E410B0">
      <w:pPr>
        <w:pStyle w:val="UnanimouslyApproved"/>
        <w:spacing w:after="120"/>
        <w:ind w:left="1420"/>
      </w:pPr>
    </w:p>
    <w:p w:rsidR="00E410B0" w:rsidRDefault="00E410B0">
      <w:pPr>
        <w:pStyle w:val="UnanimouslyApproved"/>
        <w:spacing w:after="120"/>
        <w:ind w:left="1420"/>
      </w:pPr>
    </w:p>
    <w:p w:rsidR="00E410B0" w:rsidRDefault="00E410B0">
      <w:pPr>
        <w:pStyle w:val="UnanimouslyApproved"/>
        <w:spacing w:after="120"/>
        <w:ind w:left="1420"/>
      </w:pPr>
    </w:p>
    <w:p w:rsidR="00E410B0" w:rsidRDefault="00E410B0">
      <w:pPr>
        <w:pStyle w:val="UnanimouslyApproved"/>
        <w:spacing w:after="120"/>
        <w:ind w:left="1420"/>
      </w:pPr>
    </w:p>
    <w:p w:rsidR="00A230D2" w:rsidRDefault="00E410B0">
      <w:pPr>
        <w:pStyle w:val="id1144690464"/>
        <w:numPr>
          <w:ilvl w:val="1"/>
          <w:numId w:val="1"/>
        </w:numPr>
        <w:ind w:left="1440" w:hanging="500"/>
      </w:pPr>
      <w:r>
        <w:lastRenderedPageBreak/>
        <w:t>Personnel</w:t>
      </w:r>
    </w:p>
    <w:p w:rsidR="00000000" w:rsidRDefault="00E410B0">
      <w:pPr>
        <w:divId w:val="1696803582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the Personnel Action Sheet as listed and recommended approval.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:rsidR="00A230D2" w:rsidRDefault="00E410B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:rsidR="00A230D2" w:rsidRDefault="00E410B0">
      <w:pPr>
        <w:pStyle w:val="id1215070658"/>
        <w:spacing w:after="0"/>
        <w:ind w:left="1420"/>
      </w:pPr>
      <w:r>
        <w:t>Voting:</w:t>
      </w:r>
    </w:p>
    <w:p w:rsidR="00A230D2" w:rsidRDefault="00E410B0">
      <w:pPr>
        <w:pStyle w:val="UnanimouslyApproved"/>
        <w:spacing w:after="120"/>
        <w:ind w:left="1420"/>
      </w:pPr>
      <w:r>
        <w:t>Unanimously Approved</w:t>
      </w:r>
    </w:p>
    <w:p w:rsidR="00E410B0" w:rsidRDefault="00E410B0">
      <w:pPr>
        <w:pStyle w:val="UnanimouslyApproved"/>
        <w:spacing w:after="120"/>
        <w:ind w:left="1420"/>
      </w:pPr>
    </w:p>
    <w:p w:rsidR="00A230D2" w:rsidRDefault="00E410B0">
      <w:pPr>
        <w:pStyle w:val="id923231068"/>
        <w:numPr>
          <w:ilvl w:val="0"/>
          <w:numId w:val="1"/>
        </w:numPr>
        <w:ind w:left="720" w:hanging="500"/>
      </w:pPr>
      <w:r>
        <w:t>Announcements</w:t>
      </w:r>
    </w:p>
    <w:p w:rsidR="00000000" w:rsidRDefault="00E4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divId w:val="586423634"/>
        <w:rPr>
          <w:rFonts w:ascii="Lato" w:eastAsia="Times New Roman" w:hAnsi="Lato"/>
          <w:color w:val="000000"/>
          <w:sz w:val="23"/>
          <w:szCs w:val="23"/>
        </w:rPr>
      </w:pPr>
      <w:r>
        <w:rPr>
          <w:rFonts w:ascii="Lato" w:eastAsia="Times New Roman" w:hAnsi="Lato"/>
          <w:color w:val="000000"/>
          <w:sz w:val="23"/>
          <w:szCs w:val="23"/>
        </w:rPr>
        <w:t>Vacancies</w:t>
      </w:r>
    </w:p>
    <w:p w:rsidR="00000000" w:rsidRDefault="00E41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divId w:val="586423634"/>
        <w:rPr>
          <w:rFonts w:ascii="Lato" w:eastAsia="Times New Roman" w:hAnsi="Lato"/>
          <w:color w:val="000000"/>
          <w:sz w:val="23"/>
          <w:szCs w:val="23"/>
        </w:rPr>
      </w:pPr>
      <w:r>
        <w:rPr>
          <w:rFonts w:ascii="Lato" w:eastAsia="Times New Roman" w:hAnsi="Lato"/>
          <w:color w:val="000000"/>
          <w:sz w:val="23"/>
          <w:szCs w:val="23"/>
        </w:rPr>
        <w:t>Field Trips/Fundraisers</w:t>
      </w:r>
    </w:p>
    <w:p w:rsidR="00E410B0" w:rsidRDefault="00E410B0" w:rsidP="00E410B0">
      <w:pPr>
        <w:pStyle w:val="id542117145"/>
        <w:ind w:left="720"/>
      </w:pPr>
    </w:p>
    <w:p w:rsidR="00E410B0" w:rsidRDefault="00E410B0" w:rsidP="00E410B0">
      <w:pPr>
        <w:pStyle w:val="id542117145"/>
        <w:ind w:left="720"/>
      </w:pPr>
    </w:p>
    <w:p w:rsidR="00A230D2" w:rsidRDefault="00E410B0">
      <w:pPr>
        <w:pStyle w:val="id542117145"/>
        <w:numPr>
          <w:ilvl w:val="0"/>
          <w:numId w:val="1"/>
        </w:numPr>
        <w:ind w:left="720" w:hanging="500"/>
      </w:pPr>
      <w:r>
        <w:t>Adjournment</w:t>
      </w:r>
    </w:p>
    <w:p w:rsidR="00000000" w:rsidRDefault="00E410B0">
      <w:pPr>
        <w:divId w:val="1344893899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recommended the meeting to adjourn. 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:rsidR="00A230D2" w:rsidRDefault="00E410B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:rsidR="00A230D2" w:rsidRDefault="00E410B0">
      <w:pPr>
        <w:pStyle w:val="id658723582"/>
        <w:spacing w:after="0"/>
        <w:ind w:left="720"/>
      </w:pPr>
      <w:r>
        <w:t>Voting:</w:t>
      </w:r>
    </w:p>
    <w:p w:rsidR="00A230D2" w:rsidRDefault="00E410B0">
      <w:pPr>
        <w:pStyle w:val="UnanimouslyApproved"/>
        <w:spacing w:after="120"/>
        <w:ind w:left="720"/>
      </w:pPr>
      <w:r>
        <w:t>Unanimously Approved</w:t>
      </w:r>
    </w:p>
    <w:p w:rsidR="00E410B0" w:rsidRDefault="00E410B0">
      <w:pPr>
        <w:pStyle w:val="UnanimouslyApproved"/>
        <w:spacing w:after="120"/>
        <w:ind w:left="720"/>
      </w:pPr>
    </w:p>
    <w:p w:rsidR="00E410B0" w:rsidRDefault="00E410B0">
      <w:pPr>
        <w:pStyle w:val="UnanimouslyApproved"/>
        <w:spacing w:after="120"/>
        <w:ind w:left="720"/>
      </w:pPr>
    </w:p>
    <w:p w:rsidR="00E410B0" w:rsidRDefault="00E410B0">
      <w:pPr>
        <w:pStyle w:val="UnanimouslyApproved"/>
        <w:spacing w:after="120"/>
        <w:ind w:left="720"/>
      </w:pPr>
    </w:p>
    <w:p w:rsidR="00E410B0" w:rsidRDefault="00E410B0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A230D2">
        <w:tblPrEx>
          <w:tblCellMar>
            <w:bottom w:w="0" w:type="dxa"/>
          </w:tblCellMar>
        </w:tblPrEx>
        <w:tc>
          <w:tcPr>
            <w:tcW w:w="0" w:type="auto"/>
          </w:tcPr>
          <w:p w:rsidR="00000000" w:rsidRDefault="00E410B0">
            <w:pPr>
              <w:divId w:val="1864513054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pict>
                <v:rect id="_x0000_i1028" style="width:217.5pt;height:1.5pt" o:hrpct="0" o:hralign="center" o:hrstd="t" o:hr="t" fillcolor="#a0a0a0" stroked="f"/>
              </w:pict>
            </w:r>
          </w:p>
          <w:p w:rsidR="00000000" w:rsidRDefault="00E410B0">
            <w:pPr>
              <w:wordWrap w:val="0"/>
              <w:jc w:val="center"/>
              <w:divId w:val="1864513054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Chairperson</w:t>
            </w:r>
          </w:p>
        </w:tc>
        <w:tc>
          <w:tcPr>
            <w:tcW w:w="0" w:type="auto"/>
          </w:tcPr>
          <w:p w:rsidR="00000000" w:rsidRDefault="00E410B0">
            <w:pPr>
              <w:divId w:val="663508662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pict>
                <v:rect id="_x0000_i1029" style="width:217.5pt;height:1.5pt" o:hrpct="0" o:hralign="center" o:hrstd="t" o:hr="t" fillcolor="#a0a0a0" stroked="f"/>
              </w:pict>
            </w:r>
          </w:p>
          <w:p w:rsidR="00000000" w:rsidRDefault="00E410B0">
            <w:pPr>
              <w:wordWrap w:val="0"/>
              <w:jc w:val="center"/>
              <w:divId w:val="663508662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Secretary</w:t>
            </w:r>
          </w:p>
        </w:tc>
      </w:tr>
    </w:tbl>
    <w:p w:rsidR="00000000" w:rsidRDefault="00E410B0"/>
    <w:sectPr w:rsidR="00000000" w:rsidSect="00E410B0">
      <w:footerReference w:type="default" r:id="rId7"/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410B0">
      <w:pPr>
        <w:spacing w:after="0" w:line="240" w:lineRule="auto"/>
      </w:pPr>
      <w:r>
        <w:separator/>
      </w:r>
    </w:p>
  </w:endnote>
  <w:endnote w:type="continuationSeparator" w:id="0">
    <w:p w:rsidR="00000000" w:rsidRDefault="00E4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altName w:val="Segoe UI"/>
    <w:charset w:val="00"/>
    <w:family w:val="roman"/>
    <w:pitch w:val="default"/>
  </w:font>
  <w:font w:name="Lato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0D2" w:rsidRDefault="00E410B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410B0">
      <w:pPr>
        <w:spacing w:after="0" w:line="240" w:lineRule="auto"/>
      </w:pPr>
      <w:r>
        <w:separator/>
      </w:r>
    </w:p>
  </w:footnote>
  <w:footnote w:type="continuationSeparator" w:id="0">
    <w:p w:rsidR="00000000" w:rsidRDefault="00E4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C4802"/>
    <w:multiLevelType w:val="multilevel"/>
    <w:tmpl w:val="9336EF64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5B7A2E"/>
    <w:multiLevelType w:val="multilevel"/>
    <w:tmpl w:val="24B2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384969">
    <w:abstractNumId w:val="0"/>
  </w:num>
  <w:num w:numId="2" w16cid:durableId="193419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0D2"/>
    <w:rsid w:val="00A230D2"/>
    <w:rsid w:val="00E4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816E"/>
  <w15:docId w15:val="{E2969393-D742-43A3-B733-51687539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505767976">
    <w:name w:val="id505767976"/>
    <w:rPr>
      <w:rFonts w:ascii="Lato Black"/>
      <w:b/>
    </w:rPr>
  </w:style>
  <w:style w:type="paragraph" w:customStyle="1" w:styleId="MeetingMinuteHeading1">
    <w:name w:val="MeetingMinuteHeading1"/>
    <w:rPr>
      <w:rFonts w:ascii="Lato Black"/>
      <w:b/>
    </w:rPr>
  </w:style>
  <w:style w:type="paragraph" w:customStyle="1" w:styleId="Attendees">
    <w:name w:val="Attendees"/>
    <w:rPr>
      <w:rFonts w:ascii="Lato Black"/>
      <w:b/>
    </w:rPr>
  </w:style>
  <w:style w:type="paragraph" w:customStyle="1" w:styleId="id99074473">
    <w:name w:val="id99074473"/>
    <w:rPr>
      <w:rFonts w:ascii="Lato Black"/>
      <w:b/>
    </w:rPr>
  </w:style>
  <w:style w:type="paragraph" w:customStyle="1" w:styleId="id1040081970">
    <w:name w:val="id1040081970"/>
    <w:rPr>
      <w:rFonts w:ascii="Lato"/>
    </w:rPr>
  </w:style>
  <w:style w:type="paragraph" w:customStyle="1" w:styleId="id1600635305">
    <w:name w:val="id1600635305"/>
    <w:rPr>
      <w:rFonts w:ascii="Lato"/>
    </w:rPr>
  </w:style>
  <w:style w:type="paragraph" w:customStyle="1" w:styleId="id538848911">
    <w:name w:val="id538848911"/>
    <w:rPr>
      <w:rFonts w:ascii="Lato"/>
    </w:rPr>
  </w:style>
  <w:style w:type="paragraph" w:customStyle="1" w:styleId="id1543490644">
    <w:name w:val="id1543490644"/>
    <w:rPr>
      <w:rFonts w:ascii="Lato Black"/>
      <w:b/>
    </w:rPr>
  </w:style>
  <w:style w:type="paragraph" w:customStyle="1" w:styleId="id2077875836">
    <w:name w:val="id2077875836"/>
    <w:rPr>
      <w:rFonts w:ascii="Lato"/>
    </w:rPr>
  </w:style>
  <w:style w:type="paragraph" w:customStyle="1" w:styleId="id372976592">
    <w:name w:val="id372976592"/>
    <w:rPr>
      <w:rFonts w:ascii="Lato Black"/>
      <w:b/>
    </w:rPr>
  </w:style>
  <w:style w:type="paragraph" w:customStyle="1" w:styleId="id1948407044">
    <w:name w:val="id1948407044"/>
    <w:rPr>
      <w:rFonts w:ascii="Lato Black"/>
      <w:b/>
    </w:rPr>
  </w:style>
  <w:style w:type="paragraph" w:customStyle="1" w:styleId="id978651603">
    <w:name w:val="id978651603"/>
    <w:rPr>
      <w:rFonts w:ascii="Lato Black"/>
      <w:b/>
    </w:rPr>
  </w:style>
  <w:style w:type="paragraph" w:customStyle="1" w:styleId="id254621882">
    <w:name w:val="id254621882"/>
    <w:rPr>
      <w:rFonts w:ascii="Lato Black"/>
      <w:b/>
    </w:rPr>
  </w:style>
  <w:style w:type="paragraph" w:customStyle="1" w:styleId="MotionMadeBy">
    <w:name w:val="MotionMadeBy"/>
    <w:rPr>
      <w:rFonts w:ascii="Lato"/>
    </w:rPr>
  </w:style>
  <w:style w:type="paragraph" w:customStyle="1" w:styleId="id1373600743">
    <w:name w:val="id1373600743"/>
    <w:rPr>
      <w:rFonts w:ascii="Lato"/>
      <w:u w:val="single"/>
    </w:rPr>
  </w:style>
  <w:style w:type="paragraph" w:customStyle="1" w:styleId="UnanimouslyApproved">
    <w:name w:val="UnanimouslyApproved"/>
    <w:rPr>
      <w:rFonts w:ascii="Lato"/>
    </w:rPr>
  </w:style>
  <w:style w:type="paragraph" w:customStyle="1" w:styleId="id1315121479">
    <w:name w:val="id1315121479"/>
    <w:rPr>
      <w:rFonts w:ascii="Lato Black"/>
      <w:b/>
    </w:rPr>
  </w:style>
  <w:style w:type="paragraph" w:customStyle="1" w:styleId="id954055239">
    <w:name w:val="id954055239"/>
    <w:rPr>
      <w:rFonts w:ascii="Lato"/>
      <w:u w:val="single"/>
    </w:rPr>
  </w:style>
  <w:style w:type="paragraph" w:customStyle="1" w:styleId="id2026387855">
    <w:name w:val="id2026387855"/>
    <w:rPr>
      <w:rFonts w:ascii="Lato Black"/>
      <w:b/>
    </w:rPr>
  </w:style>
  <w:style w:type="paragraph" w:customStyle="1" w:styleId="id1594949387">
    <w:name w:val="id1594949387"/>
    <w:rPr>
      <w:rFonts w:ascii="Lato Black"/>
      <w:b/>
    </w:rPr>
  </w:style>
  <w:style w:type="paragraph" w:customStyle="1" w:styleId="id1166185475">
    <w:name w:val="id1166185475"/>
    <w:rPr>
      <w:rFonts w:ascii="Lato"/>
      <w:u w:val="single"/>
    </w:rPr>
  </w:style>
  <w:style w:type="paragraph" w:customStyle="1" w:styleId="id860389116">
    <w:name w:val="id860389116"/>
    <w:rPr>
      <w:rFonts w:ascii="Lato Black"/>
      <w:b/>
    </w:rPr>
  </w:style>
  <w:style w:type="paragraph" w:customStyle="1" w:styleId="id1545733160">
    <w:name w:val="id1545733160"/>
    <w:rPr>
      <w:rFonts w:ascii="Lato Black"/>
      <w:b/>
    </w:rPr>
  </w:style>
  <w:style w:type="paragraph" w:customStyle="1" w:styleId="id1914923630">
    <w:name w:val="id1914923630"/>
    <w:rPr>
      <w:rFonts w:ascii="Lato"/>
      <w:u w:val="single"/>
    </w:rPr>
  </w:style>
  <w:style w:type="paragraph" w:customStyle="1" w:styleId="id27334178">
    <w:name w:val="id27334178"/>
    <w:rPr>
      <w:rFonts w:ascii="Lato Black"/>
      <w:b/>
    </w:rPr>
  </w:style>
  <w:style w:type="paragraph" w:customStyle="1" w:styleId="id306194906">
    <w:name w:val="id306194906"/>
    <w:rPr>
      <w:rFonts w:ascii="Lato Black"/>
      <w:b/>
    </w:rPr>
  </w:style>
  <w:style w:type="paragraph" w:customStyle="1" w:styleId="id1725325382">
    <w:name w:val="id1725325382"/>
    <w:rPr>
      <w:rFonts w:ascii="Lato"/>
      <w:u w:val="single"/>
    </w:rPr>
  </w:style>
  <w:style w:type="paragraph" w:customStyle="1" w:styleId="id118583708">
    <w:name w:val="id118583708"/>
    <w:rPr>
      <w:rFonts w:ascii="Lato Black"/>
      <w:b/>
    </w:rPr>
  </w:style>
  <w:style w:type="paragraph" w:customStyle="1" w:styleId="id984420587">
    <w:name w:val="id984420587"/>
    <w:rPr>
      <w:rFonts w:ascii="Lato"/>
      <w:u w:val="single"/>
    </w:rPr>
  </w:style>
  <w:style w:type="paragraph" w:customStyle="1" w:styleId="id1836480741">
    <w:name w:val="id1836480741"/>
    <w:rPr>
      <w:rFonts w:ascii="Lato Black"/>
      <w:b/>
    </w:rPr>
  </w:style>
  <w:style w:type="paragraph" w:customStyle="1" w:styleId="id771615883">
    <w:name w:val="id771615883"/>
    <w:rPr>
      <w:rFonts w:ascii="Lato"/>
      <w:u w:val="single"/>
    </w:rPr>
  </w:style>
  <w:style w:type="paragraph" w:customStyle="1" w:styleId="id78416217">
    <w:name w:val="id78416217"/>
    <w:rPr>
      <w:rFonts w:ascii="Lato Black"/>
      <w:b/>
    </w:rPr>
  </w:style>
  <w:style w:type="paragraph" w:customStyle="1" w:styleId="id623196614">
    <w:name w:val="id623196614"/>
    <w:rPr>
      <w:rFonts w:ascii="Lato Black"/>
      <w:b/>
    </w:rPr>
  </w:style>
  <w:style w:type="paragraph" w:customStyle="1" w:styleId="id386896015">
    <w:name w:val="id386896015"/>
    <w:rPr>
      <w:rFonts w:ascii="Lato"/>
      <w:u w:val="single"/>
    </w:rPr>
  </w:style>
  <w:style w:type="paragraph" w:customStyle="1" w:styleId="id1896831668">
    <w:name w:val="id1896831668"/>
    <w:rPr>
      <w:rFonts w:ascii="Lato Black"/>
      <w:b/>
    </w:rPr>
  </w:style>
  <w:style w:type="paragraph" w:customStyle="1" w:styleId="id518596263">
    <w:name w:val="id518596263"/>
    <w:rPr>
      <w:rFonts w:ascii="Lato"/>
      <w:u w:val="single"/>
    </w:rPr>
  </w:style>
  <w:style w:type="paragraph" w:customStyle="1" w:styleId="id1636306777">
    <w:name w:val="id1636306777"/>
    <w:rPr>
      <w:rFonts w:ascii="Lato Black"/>
      <w:b/>
    </w:rPr>
  </w:style>
  <w:style w:type="paragraph" w:customStyle="1" w:styleId="id491520531">
    <w:name w:val="id491520531"/>
    <w:rPr>
      <w:rFonts w:ascii="Lato"/>
      <w:u w:val="single"/>
    </w:rPr>
  </w:style>
  <w:style w:type="paragraph" w:customStyle="1" w:styleId="id1144690464">
    <w:name w:val="id1144690464"/>
    <w:rPr>
      <w:rFonts w:ascii="Lato Black"/>
      <w:b/>
    </w:rPr>
  </w:style>
  <w:style w:type="paragraph" w:customStyle="1" w:styleId="id1215070658">
    <w:name w:val="id1215070658"/>
    <w:rPr>
      <w:rFonts w:ascii="Lato"/>
      <w:u w:val="single"/>
    </w:rPr>
  </w:style>
  <w:style w:type="paragraph" w:customStyle="1" w:styleId="id923231068">
    <w:name w:val="id923231068"/>
    <w:rPr>
      <w:rFonts w:ascii="Lato Black"/>
      <w:b/>
    </w:rPr>
  </w:style>
  <w:style w:type="paragraph" w:customStyle="1" w:styleId="id542117145">
    <w:name w:val="id542117145"/>
    <w:rPr>
      <w:rFonts w:ascii="Lato Black"/>
      <w:b/>
    </w:rPr>
  </w:style>
  <w:style w:type="paragraph" w:customStyle="1" w:styleId="id658723582">
    <w:name w:val="id658723582"/>
    <w:rPr>
      <w:rFonts w:ascii="Lato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640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797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907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90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63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48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82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00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89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91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34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95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62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12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58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55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24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83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80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Franklin</cp:lastModifiedBy>
  <cp:revision>2</cp:revision>
  <dcterms:created xsi:type="dcterms:W3CDTF">2023-07-06T18:59:00Z</dcterms:created>
  <dcterms:modified xsi:type="dcterms:W3CDTF">2023-07-06T18:59:00Z</dcterms:modified>
</cp:coreProperties>
</file>