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3"/>
        <w:tblW w:w="11123" w:type="dxa"/>
        <w:tblLook w:val="04A0" w:firstRow="1" w:lastRow="0" w:firstColumn="1" w:lastColumn="0" w:noHBand="0" w:noVBand="1"/>
      </w:tblPr>
      <w:tblGrid>
        <w:gridCol w:w="2224"/>
        <w:gridCol w:w="2224"/>
        <w:gridCol w:w="3435"/>
        <w:gridCol w:w="2413"/>
        <w:gridCol w:w="827"/>
      </w:tblGrid>
      <w:tr w:rsidR="00062D6A" w:rsidTr="00910E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:rsidR="00D9149B" w:rsidRPr="001E0F3A" w:rsidRDefault="00D9149B" w:rsidP="00D9149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0F3A">
              <w:rPr>
                <w:rFonts w:ascii="Times New Roman" w:hAnsi="Times New Roman" w:cs="Times New Roman"/>
                <w:color w:val="auto"/>
              </w:rPr>
              <w:t>Pay Date</w:t>
            </w:r>
          </w:p>
        </w:tc>
        <w:tc>
          <w:tcPr>
            <w:tcW w:w="2224" w:type="dxa"/>
          </w:tcPr>
          <w:p w:rsidR="00D9149B" w:rsidRPr="001E0F3A" w:rsidRDefault="00D9149B" w:rsidP="00D9149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E0F3A">
              <w:rPr>
                <w:rFonts w:ascii="Times New Roman" w:hAnsi="Times New Roman" w:cs="Times New Roman"/>
                <w:color w:val="auto"/>
              </w:rPr>
              <w:t>Reports Due to Payroll</w:t>
            </w:r>
          </w:p>
        </w:tc>
        <w:tc>
          <w:tcPr>
            <w:tcW w:w="3435" w:type="dxa"/>
          </w:tcPr>
          <w:p w:rsidR="00D9149B" w:rsidRPr="001E0F3A" w:rsidRDefault="00D9149B" w:rsidP="00D9149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E0F3A">
              <w:rPr>
                <w:rFonts w:ascii="Times New Roman" w:hAnsi="Times New Roman" w:cs="Times New Roman"/>
                <w:color w:val="auto"/>
              </w:rPr>
              <w:t>Timesheet Period</w:t>
            </w:r>
          </w:p>
        </w:tc>
        <w:tc>
          <w:tcPr>
            <w:tcW w:w="2413" w:type="dxa"/>
          </w:tcPr>
          <w:p w:rsidR="00D9149B" w:rsidRPr="001E0F3A" w:rsidRDefault="00D9149B" w:rsidP="00D9149B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E0F3A">
              <w:rPr>
                <w:rFonts w:ascii="Times New Roman" w:hAnsi="Times New Roman" w:cs="Times New Roman"/>
                <w:color w:val="auto"/>
              </w:rPr>
              <w:t>Pay Period</w:t>
            </w:r>
          </w:p>
        </w:tc>
        <w:tc>
          <w:tcPr>
            <w:tcW w:w="827" w:type="dxa"/>
          </w:tcPr>
          <w:p w:rsidR="00D9149B" w:rsidRDefault="00D9149B" w:rsidP="00D9149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62D6A" w:rsidTr="00910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:rsidR="00D9149B" w:rsidRDefault="00D9149B" w:rsidP="00D914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August 23, 2024</w:t>
            </w:r>
          </w:p>
        </w:tc>
        <w:tc>
          <w:tcPr>
            <w:tcW w:w="2224" w:type="dxa"/>
          </w:tcPr>
          <w:p w:rsidR="00D9149B" w:rsidRDefault="00D9149B" w:rsidP="00E279F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August </w:t>
            </w:r>
            <w:r w:rsidR="00E279F5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3435" w:type="dxa"/>
          </w:tcPr>
          <w:p w:rsidR="00D9149B" w:rsidRDefault="00D9149B" w:rsidP="00D9149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07/15-08/09/2024</w:t>
            </w:r>
          </w:p>
        </w:tc>
        <w:tc>
          <w:tcPr>
            <w:tcW w:w="2413" w:type="dxa"/>
          </w:tcPr>
          <w:p w:rsidR="00D9149B" w:rsidRDefault="00FD7205" w:rsidP="00D9149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08/14-09/12/2024</w:t>
            </w:r>
            <w:r w:rsidR="00062D6A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27" w:type="dxa"/>
          </w:tcPr>
          <w:p w:rsidR="00D9149B" w:rsidRDefault="00D9149B" w:rsidP="00D9149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D7205" w:rsidTr="00910EFE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:rsidR="00D9149B" w:rsidRDefault="00D9149B" w:rsidP="00D914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September 25, 2024</w:t>
            </w:r>
          </w:p>
        </w:tc>
        <w:tc>
          <w:tcPr>
            <w:tcW w:w="2224" w:type="dxa"/>
          </w:tcPr>
          <w:p w:rsidR="00D9149B" w:rsidRDefault="00D9149B" w:rsidP="00E279F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September 1</w:t>
            </w:r>
            <w:r w:rsidR="00E279F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th</w:t>
            </w:r>
          </w:p>
        </w:tc>
        <w:tc>
          <w:tcPr>
            <w:tcW w:w="3435" w:type="dxa"/>
          </w:tcPr>
          <w:p w:rsidR="00D9149B" w:rsidRDefault="00D9149B" w:rsidP="00D9149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08/12-09/13/2024</w:t>
            </w:r>
          </w:p>
        </w:tc>
        <w:tc>
          <w:tcPr>
            <w:tcW w:w="2413" w:type="dxa"/>
          </w:tcPr>
          <w:p w:rsidR="00D9149B" w:rsidRDefault="00062D6A" w:rsidP="00D9149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09/12/(1/2) –10/11/2024</w:t>
            </w:r>
          </w:p>
        </w:tc>
        <w:tc>
          <w:tcPr>
            <w:tcW w:w="827" w:type="dxa"/>
          </w:tcPr>
          <w:p w:rsidR="00D9149B" w:rsidRDefault="00D9149B" w:rsidP="00D9149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62D6A" w:rsidTr="00910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:rsidR="00D9149B" w:rsidRDefault="00D9149B" w:rsidP="00D914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 25, 2024</w:t>
            </w:r>
          </w:p>
        </w:tc>
        <w:tc>
          <w:tcPr>
            <w:tcW w:w="2224" w:type="dxa"/>
          </w:tcPr>
          <w:p w:rsidR="00D9149B" w:rsidRDefault="00D9149B" w:rsidP="00E279F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 1</w:t>
            </w:r>
            <w:r w:rsidR="00E279F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th</w:t>
            </w:r>
          </w:p>
        </w:tc>
        <w:tc>
          <w:tcPr>
            <w:tcW w:w="3435" w:type="dxa"/>
          </w:tcPr>
          <w:p w:rsidR="00D9149B" w:rsidRDefault="00D9149B" w:rsidP="00D9149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09/16-10/11/2024</w:t>
            </w:r>
          </w:p>
        </w:tc>
        <w:tc>
          <w:tcPr>
            <w:tcW w:w="2413" w:type="dxa"/>
          </w:tcPr>
          <w:p w:rsidR="00D9149B" w:rsidRDefault="00062D6A" w:rsidP="00D9149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10/14-11/12/2024 (1/2)</w:t>
            </w:r>
          </w:p>
        </w:tc>
        <w:tc>
          <w:tcPr>
            <w:tcW w:w="827" w:type="dxa"/>
          </w:tcPr>
          <w:p w:rsidR="00D9149B" w:rsidRDefault="00D9149B" w:rsidP="00D9149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D7205" w:rsidTr="00910EFE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:rsidR="00D9149B" w:rsidRDefault="00D9149B" w:rsidP="00D914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 25, 2024</w:t>
            </w:r>
          </w:p>
        </w:tc>
        <w:tc>
          <w:tcPr>
            <w:tcW w:w="2224" w:type="dxa"/>
          </w:tcPr>
          <w:p w:rsidR="00D9149B" w:rsidRDefault="00D9149B" w:rsidP="00E279F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November </w:t>
            </w:r>
            <w:r w:rsidR="00E279F5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th</w:t>
            </w:r>
          </w:p>
        </w:tc>
        <w:tc>
          <w:tcPr>
            <w:tcW w:w="3435" w:type="dxa"/>
          </w:tcPr>
          <w:p w:rsidR="00D9149B" w:rsidRDefault="002810EF" w:rsidP="00D9149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10/14-11/08/2024</w:t>
            </w:r>
          </w:p>
        </w:tc>
        <w:tc>
          <w:tcPr>
            <w:tcW w:w="2413" w:type="dxa"/>
          </w:tcPr>
          <w:p w:rsidR="00D9149B" w:rsidRDefault="00062D6A" w:rsidP="00D9149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11/12(1/2)-12/11/2024</w:t>
            </w:r>
          </w:p>
        </w:tc>
        <w:tc>
          <w:tcPr>
            <w:tcW w:w="827" w:type="dxa"/>
          </w:tcPr>
          <w:p w:rsidR="00D9149B" w:rsidRDefault="00D9149B" w:rsidP="00D9149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62D6A" w:rsidTr="00910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:rsidR="00D9149B" w:rsidRDefault="00D9149B" w:rsidP="00D914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 25, 2024</w:t>
            </w:r>
          </w:p>
        </w:tc>
        <w:tc>
          <w:tcPr>
            <w:tcW w:w="2224" w:type="dxa"/>
          </w:tcPr>
          <w:p w:rsidR="00D9149B" w:rsidRDefault="00D9149B" w:rsidP="00D9149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35" w:type="dxa"/>
          </w:tcPr>
          <w:p w:rsidR="00D9149B" w:rsidRDefault="00D9149B" w:rsidP="00D9149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D9149B" w:rsidRPr="00910EFE" w:rsidRDefault="00D9149B" w:rsidP="00D9149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10EFE">
              <w:rPr>
                <w:rFonts w:ascii="Times New Roman" w:hAnsi="Times New Roman" w:cs="Times New Roman"/>
                <w:b/>
                <w:color w:val="4472C4" w:themeColor="accent5"/>
              </w:rPr>
              <w:t xml:space="preserve">Teacher Supplements </w:t>
            </w:r>
          </w:p>
        </w:tc>
        <w:tc>
          <w:tcPr>
            <w:tcW w:w="827" w:type="dxa"/>
          </w:tcPr>
          <w:p w:rsidR="00D9149B" w:rsidRDefault="00D9149B" w:rsidP="00D9149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D7205" w:rsidTr="00910EFE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:rsidR="00D9149B" w:rsidRDefault="00D9149B" w:rsidP="00D914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 20, 2024</w:t>
            </w:r>
          </w:p>
        </w:tc>
        <w:tc>
          <w:tcPr>
            <w:tcW w:w="2224" w:type="dxa"/>
          </w:tcPr>
          <w:p w:rsidR="00D9149B" w:rsidRDefault="00D9149B" w:rsidP="00E279F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December </w:t>
            </w:r>
            <w:r w:rsidR="00E279F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th</w:t>
            </w:r>
          </w:p>
        </w:tc>
        <w:tc>
          <w:tcPr>
            <w:tcW w:w="3435" w:type="dxa"/>
          </w:tcPr>
          <w:p w:rsidR="00D9149B" w:rsidRDefault="002810EF" w:rsidP="00D9149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11/11-12/06/2024</w:t>
            </w:r>
          </w:p>
        </w:tc>
        <w:tc>
          <w:tcPr>
            <w:tcW w:w="2413" w:type="dxa"/>
          </w:tcPr>
          <w:p w:rsidR="00D9149B" w:rsidRDefault="00062D6A" w:rsidP="00D9149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12/12-01/10/2025(1/2)</w:t>
            </w:r>
          </w:p>
        </w:tc>
        <w:tc>
          <w:tcPr>
            <w:tcW w:w="827" w:type="dxa"/>
          </w:tcPr>
          <w:p w:rsidR="00D9149B" w:rsidRDefault="00D9149B" w:rsidP="00D9149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62D6A" w:rsidTr="00910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:rsidR="00D9149B" w:rsidRDefault="00D9149B" w:rsidP="00D914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 24, 2025</w:t>
            </w:r>
          </w:p>
        </w:tc>
        <w:tc>
          <w:tcPr>
            <w:tcW w:w="2224" w:type="dxa"/>
          </w:tcPr>
          <w:p w:rsidR="00D9149B" w:rsidRDefault="00D9149B" w:rsidP="00E279F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 1</w:t>
            </w:r>
            <w:r w:rsidR="00E279F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th</w:t>
            </w:r>
          </w:p>
        </w:tc>
        <w:tc>
          <w:tcPr>
            <w:tcW w:w="3435" w:type="dxa"/>
          </w:tcPr>
          <w:p w:rsidR="00D9149B" w:rsidRDefault="002810EF" w:rsidP="00D9149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12/09-01/10/2025</w:t>
            </w:r>
          </w:p>
        </w:tc>
        <w:tc>
          <w:tcPr>
            <w:tcW w:w="2413" w:type="dxa"/>
          </w:tcPr>
          <w:p w:rsidR="00D9149B" w:rsidRDefault="00062D6A" w:rsidP="00D9149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01/10(1/2)-02/10/2025</w:t>
            </w:r>
          </w:p>
        </w:tc>
        <w:tc>
          <w:tcPr>
            <w:tcW w:w="827" w:type="dxa"/>
          </w:tcPr>
          <w:p w:rsidR="00D9149B" w:rsidRDefault="00D9149B" w:rsidP="00D9149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D7205" w:rsidTr="00910EFE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:rsidR="00D9149B" w:rsidRDefault="00D9149B" w:rsidP="00D914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 25, 2025</w:t>
            </w:r>
          </w:p>
        </w:tc>
        <w:tc>
          <w:tcPr>
            <w:tcW w:w="2224" w:type="dxa"/>
          </w:tcPr>
          <w:p w:rsidR="00D9149B" w:rsidRDefault="00D9149B" w:rsidP="00E279F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February </w:t>
            </w:r>
            <w:r w:rsidR="00E279F5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th</w:t>
            </w:r>
          </w:p>
        </w:tc>
        <w:tc>
          <w:tcPr>
            <w:tcW w:w="3435" w:type="dxa"/>
          </w:tcPr>
          <w:p w:rsidR="00D9149B" w:rsidRDefault="002810EF" w:rsidP="00D9149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01/13-02/07/2025</w:t>
            </w:r>
          </w:p>
        </w:tc>
        <w:tc>
          <w:tcPr>
            <w:tcW w:w="2413" w:type="dxa"/>
          </w:tcPr>
          <w:p w:rsidR="00D9149B" w:rsidRDefault="00062D6A" w:rsidP="00D9149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02/11-03/12/2025(1/2)</w:t>
            </w:r>
          </w:p>
        </w:tc>
        <w:tc>
          <w:tcPr>
            <w:tcW w:w="827" w:type="dxa"/>
          </w:tcPr>
          <w:p w:rsidR="00D9149B" w:rsidRDefault="00D9149B" w:rsidP="00D9149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D7205" w:rsidTr="00910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:rsidR="00D9149B" w:rsidRDefault="00D9149B" w:rsidP="00D914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25, 2025</w:t>
            </w:r>
          </w:p>
        </w:tc>
        <w:tc>
          <w:tcPr>
            <w:tcW w:w="2224" w:type="dxa"/>
          </w:tcPr>
          <w:p w:rsidR="00D9149B" w:rsidRDefault="00D9149B" w:rsidP="00E279F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March </w:t>
            </w:r>
            <w:r w:rsidR="00E279F5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th</w:t>
            </w:r>
          </w:p>
        </w:tc>
        <w:tc>
          <w:tcPr>
            <w:tcW w:w="3435" w:type="dxa"/>
          </w:tcPr>
          <w:p w:rsidR="00D9149B" w:rsidRDefault="002810EF" w:rsidP="00D9149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02/10-03/07/2025</w:t>
            </w:r>
          </w:p>
        </w:tc>
        <w:tc>
          <w:tcPr>
            <w:tcW w:w="2413" w:type="dxa"/>
          </w:tcPr>
          <w:p w:rsidR="00D9149B" w:rsidRDefault="00062D6A" w:rsidP="00D9149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03/12(1/2)-04/10/2025</w:t>
            </w:r>
          </w:p>
        </w:tc>
        <w:tc>
          <w:tcPr>
            <w:tcW w:w="827" w:type="dxa"/>
          </w:tcPr>
          <w:p w:rsidR="00D9149B" w:rsidRDefault="00D9149B" w:rsidP="00D9149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D7205" w:rsidTr="00910EFE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:rsidR="00D9149B" w:rsidRDefault="00D9149B" w:rsidP="00D914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25, 2025</w:t>
            </w:r>
          </w:p>
        </w:tc>
        <w:tc>
          <w:tcPr>
            <w:tcW w:w="2224" w:type="dxa"/>
          </w:tcPr>
          <w:p w:rsidR="00D9149B" w:rsidRDefault="00D9149B" w:rsidP="00E279F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1</w:t>
            </w:r>
            <w:r w:rsidR="00E279F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th</w:t>
            </w:r>
          </w:p>
        </w:tc>
        <w:tc>
          <w:tcPr>
            <w:tcW w:w="3435" w:type="dxa"/>
          </w:tcPr>
          <w:p w:rsidR="00D9149B" w:rsidRDefault="002810EF" w:rsidP="00D9149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03/10-04/11/2025</w:t>
            </w:r>
          </w:p>
        </w:tc>
        <w:tc>
          <w:tcPr>
            <w:tcW w:w="2413" w:type="dxa"/>
          </w:tcPr>
          <w:p w:rsidR="00D9149B" w:rsidRDefault="00062D6A" w:rsidP="00D9149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04/11-05/12/2025(1/2)</w:t>
            </w:r>
          </w:p>
        </w:tc>
        <w:tc>
          <w:tcPr>
            <w:tcW w:w="827" w:type="dxa"/>
          </w:tcPr>
          <w:p w:rsidR="00D9149B" w:rsidRDefault="00D9149B" w:rsidP="00D9149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D7205" w:rsidTr="00910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:rsidR="00D9149B" w:rsidRDefault="00D9149B" w:rsidP="00D914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 23, 2025</w:t>
            </w:r>
          </w:p>
          <w:p w:rsidR="00D9149B" w:rsidRDefault="00D9149B" w:rsidP="004A2B6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9149B">
              <w:rPr>
                <w:rFonts w:ascii="Times New Roman" w:hAnsi="Times New Roman" w:cs="Times New Roman"/>
                <w:color w:val="C00000"/>
              </w:rPr>
              <w:t>Last check for teachers</w:t>
            </w:r>
          </w:p>
        </w:tc>
        <w:tc>
          <w:tcPr>
            <w:tcW w:w="2224" w:type="dxa"/>
          </w:tcPr>
          <w:p w:rsidR="00D9149B" w:rsidRDefault="00D9149B" w:rsidP="00E279F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May </w:t>
            </w:r>
            <w:r w:rsidR="00E279F5">
              <w:rPr>
                <w:rFonts w:ascii="Times New Roman" w:hAnsi="Times New Roman" w:cs="Times New Roman"/>
              </w:rPr>
              <w:t>12</w:t>
            </w:r>
            <w:r w:rsidRPr="00D9149B">
              <w:rPr>
                <w:rFonts w:ascii="Times New Roman" w:hAnsi="Times New Roman" w:cs="Times New Roman"/>
                <w:vertAlign w:val="superscript"/>
              </w:rPr>
              <w:t>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35" w:type="dxa"/>
          </w:tcPr>
          <w:p w:rsidR="00D9149B" w:rsidRDefault="002810EF" w:rsidP="00D9149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04/14-05/09/2025</w:t>
            </w:r>
          </w:p>
        </w:tc>
        <w:tc>
          <w:tcPr>
            <w:tcW w:w="2413" w:type="dxa"/>
          </w:tcPr>
          <w:p w:rsidR="00D9149B" w:rsidRDefault="00062D6A" w:rsidP="00D9149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05/12(1/2)-06/10/2025</w:t>
            </w:r>
          </w:p>
        </w:tc>
        <w:tc>
          <w:tcPr>
            <w:tcW w:w="827" w:type="dxa"/>
          </w:tcPr>
          <w:p w:rsidR="00D9149B" w:rsidRDefault="00D9149B" w:rsidP="00D9149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D7205" w:rsidTr="00910EFE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:rsidR="00D9149B" w:rsidRDefault="00D9149B" w:rsidP="00D914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 19, 2025</w:t>
            </w:r>
          </w:p>
        </w:tc>
        <w:tc>
          <w:tcPr>
            <w:tcW w:w="2224" w:type="dxa"/>
          </w:tcPr>
          <w:p w:rsidR="00D9149B" w:rsidRDefault="00D9149B" w:rsidP="00E279F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 1</w:t>
            </w:r>
            <w:r w:rsidR="00E279F5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  <w:r w:rsidRPr="00D9149B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35" w:type="dxa"/>
          </w:tcPr>
          <w:p w:rsidR="00D9149B" w:rsidRDefault="002810EF" w:rsidP="00D9149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05/12-06/13/2025</w:t>
            </w:r>
          </w:p>
        </w:tc>
        <w:tc>
          <w:tcPr>
            <w:tcW w:w="2413" w:type="dxa"/>
          </w:tcPr>
          <w:p w:rsidR="00D9149B" w:rsidRDefault="00062D6A" w:rsidP="00D9149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06/11-06/30/2025</w:t>
            </w:r>
          </w:p>
        </w:tc>
        <w:tc>
          <w:tcPr>
            <w:tcW w:w="827" w:type="dxa"/>
          </w:tcPr>
          <w:p w:rsidR="00D9149B" w:rsidRDefault="00D9149B" w:rsidP="00D9149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D7205" w:rsidTr="00910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:rsidR="00D9149B" w:rsidRDefault="00D9149B" w:rsidP="00D914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 19, 2025</w:t>
            </w:r>
          </w:p>
        </w:tc>
        <w:tc>
          <w:tcPr>
            <w:tcW w:w="2224" w:type="dxa"/>
          </w:tcPr>
          <w:p w:rsidR="00D9149B" w:rsidRDefault="00D9149B" w:rsidP="00D9149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35" w:type="dxa"/>
          </w:tcPr>
          <w:p w:rsidR="00D9149B" w:rsidRDefault="00D9149B" w:rsidP="00D9149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D9149B" w:rsidRPr="004A2B62" w:rsidRDefault="00D9149B" w:rsidP="00D9149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A2B62">
              <w:rPr>
                <w:rFonts w:ascii="Times New Roman" w:hAnsi="Times New Roman" w:cs="Times New Roman"/>
                <w:b/>
                <w:color w:val="4472C4" w:themeColor="accent5"/>
              </w:rPr>
              <w:t xml:space="preserve">Teacher Supplements </w:t>
            </w:r>
          </w:p>
        </w:tc>
        <w:tc>
          <w:tcPr>
            <w:tcW w:w="827" w:type="dxa"/>
          </w:tcPr>
          <w:p w:rsidR="00D9149B" w:rsidRDefault="00D9149B" w:rsidP="00D9149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D94C69" w:rsidRPr="00D9149B" w:rsidRDefault="00BF3CCF" w:rsidP="00D9149B">
      <w:pPr>
        <w:pStyle w:val="NoSpacing"/>
        <w:rPr>
          <w:rFonts w:ascii="Times New Roman" w:hAnsi="Times New Roman" w:cs="Times New Roman"/>
        </w:rPr>
      </w:pPr>
    </w:p>
    <w:sectPr w:rsidR="00D94C69" w:rsidRPr="00D9149B" w:rsidSect="00D9149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CCF" w:rsidRDefault="00BF3CCF" w:rsidP="00D9149B">
      <w:pPr>
        <w:spacing w:after="0" w:line="240" w:lineRule="auto"/>
      </w:pPr>
      <w:r>
        <w:separator/>
      </w:r>
    </w:p>
  </w:endnote>
  <w:endnote w:type="continuationSeparator" w:id="0">
    <w:p w:rsidR="00BF3CCF" w:rsidRDefault="00BF3CCF" w:rsidP="00D91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CCF" w:rsidRDefault="00BF3CCF" w:rsidP="00D9149B">
      <w:pPr>
        <w:spacing w:after="0" w:line="240" w:lineRule="auto"/>
      </w:pPr>
      <w:r>
        <w:separator/>
      </w:r>
    </w:p>
  </w:footnote>
  <w:footnote w:type="continuationSeparator" w:id="0">
    <w:p w:rsidR="00BF3CCF" w:rsidRDefault="00BF3CCF" w:rsidP="00D91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49B" w:rsidRPr="00A355F5" w:rsidRDefault="00D9149B" w:rsidP="00D9149B">
    <w:pPr>
      <w:pStyle w:val="Header"/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 w:rsidRPr="00A355F5">
      <w:rPr>
        <w:rFonts w:ascii="Times New Roman" w:hAnsi="Times New Roman" w:cs="Times New Roman"/>
        <w:b/>
        <w:color w:val="FF0000"/>
        <w:sz w:val="28"/>
        <w:szCs w:val="28"/>
      </w:rPr>
      <w:t xml:space="preserve">Scotland County Schools </w:t>
    </w:r>
  </w:p>
  <w:p w:rsidR="00D9149B" w:rsidRPr="00A355F5" w:rsidRDefault="00D9149B" w:rsidP="00D9149B">
    <w:pPr>
      <w:pStyle w:val="Header"/>
      <w:jc w:val="center"/>
      <w:rPr>
        <w:rFonts w:ascii="Times New Roman" w:hAnsi="Times New Roman" w:cs="Times New Roman"/>
        <w:color w:val="FF0000"/>
        <w:sz w:val="28"/>
        <w:szCs w:val="28"/>
      </w:rPr>
    </w:pPr>
    <w:r w:rsidRPr="00A355F5">
      <w:rPr>
        <w:rFonts w:ascii="Times New Roman" w:hAnsi="Times New Roman" w:cs="Times New Roman"/>
        <w:color w:val="FF0000"/>
        <w:sz w:val="28"/>
        <w:szCs w:val="28"/>
      </w:rPr>
      <w:t>Payroll Information for FY 2024 – 2025</w:t>
    </w:r>
  </w:p>
  <w:p w:rsidR="00D9149B" w:rsidRPr="00A355F5" w:rsidRDefault="00D9149B" w:rsidP="00D9149B">
    <w:pPr>
      <w:pStyle w:val="Header"/>
      <w:jc w:val="center"/>
      <w:rPr>
        <w:rFonts w:ascii="Times New Roman" w:hAnsi="Times New Roman" w:cs="Times New Roman"/>
        <w:color w:val="FF0000"/>
        <w:sz w:val="28"/>
        <w:szCs w:val="28"/>
      </w:rPr>
    </w:pPr>
    <w:r w:rsidRPr="00A355F5">
      <w:rPr>
        <w:rFonts w:ascii="Times New Roman" w:hAnsi="Times New Roman" w:cs="Times New Roman"/>
        <w:color w:val="FF0000"/>
        <w:sz w:val="28"/>
        <w:szCs w:val="28"/>
      </w:rPr>
      <w:t xml:space="preserve">Middle of the Month Payroll (MOM, MOM2) </w:t>
    </w:r>
  </w:p>
  <w:p w:rsidR="00D9149B" w:rsidRPr="00D9149B" w:rsidRDefault="00D9149B" w:rsidP="00D9149B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A355F5">
      <w:rPr>
        <w:rFonts w:ascii="Times New Roman" w:hAnsi="Times New Roman" w:cs="Times New Roman"/>
        <w:color w:val="FF0000"/>
        <w:sz w:val="28"/>
        <w:szCs w:val="28"/>
      </w:rPr>
      <w:t xml:space="preserve">All 10 Month Employees </w:t>
    </w:r>
  </w:p>
  <w:p w:rsidR="00D9149B" w:rsidRDefault="00D9149B" w:rsidP="00D9149B">
    <w:pPr>
      <w:pStyle w:val="Header"/>
      <w:jc w:val="center"/>
    </w:pPr>
  </w:p>
  <w:p w:rsidR="00D9149B" w:rsidRDefault="00D914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9B"/>
    <w:rsid w:val="00062D6A"/>
    <w:rsid w:val="001E0F3A"/>
    <w:rsid w:val="001E3812"/>
    <w:rsid w:val="002810EF"/>
    <w:rsid w:val="004A2B62"/>
    <w:rsid w:val="00552BDA"/>
    <w:rsid w:val="006A1D9C"/>
    <w:rsid w:val="00783DD3"/>
    <w:rsid w:val="0082047E"/>
    <w:rsid w:val="00910EFE"/>
    <w:rsid w:val="00A355F5"/>
    <w:rsid w:val="00BC7BDA"/>
    <w:rsid w:val="00BF3CCF"/>
    <w:rsid w:val="00D9149B"/>
    <w:rsid w:val="00E279F5"/>
    <w:rsid w:val="00FD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6DE70"/>
  <w15:chartTrackingRefBased/>
  <w15:docId w15:val="{2BFE62FF-7145-490C-95AD-C6411A4C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14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91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9B"/>
  </w:style>
  <w:style w:type="paragraph" w:styleId="Footer">
    <w:name w:val="footer"/>
    <w:basedOn w:val="Normal"/>
    <w:link w:val="FooterChar"/>
    <w:uiPriority w:val="99"/>
    <w:unhideWhenUsed/>
    <w:rsid w:val="00D91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9B"/>
  </w:style>
  <w:style w:type="table" w:styleId="TableGrid">
    <w:name w:val="Table Grid"/>
    <w:basedOn w:val="TableNormal"/>
    <w:uiPriority w:val="39"/>
    <w:rsid w:val="00D9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9149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D9149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35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Tennillia Oxendine</dc:creator>
  <cp:keywords/>
  <dc:description/>
  <cp:lastModifiedBy>Mary Blue</cp:lastModifiedBy>
  <cp:revision>5</cp:revision>
  <cp:lastPrinted>2024-08-12T16:46:00Z</cp:lastPrinted>
  <dcterms:created xsi:type="dcterms:W3CDTF">2024-05-30T13:15:00Z</dcterms:created>
  <dcterms:modified xsi:type="dcterms:W3CDTF">2024-08-12T16:50:00Z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8c1381c8-2ef5-455d-b5e8-46bdb602363e</vt:lpwstr>
  </property>
</Properties>
</file>