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819" w:rsidRDefault="00C63479">
      <w:bookmarkStart w:id="0" w:name="_GoBack"/>
      <w:bookmarkEnd w:id="0"/>
      <w:r w:rsidRPr="00AF42F4">
        <w:rPr>
          <w:b/>
          <w:noProof/>
          <w:sz w:val="24"/>
          <w:szCs w:val="24"/>
        </w:rPr>
        <w:drawing>
          <wp:inline distT="0" distB="0" distL="0" distR="0" wp14:anchorId="77EF66CE" wp14:editId="3647E925">
            <wp:extent cx="1114425" cy="904072"/>
            <wp:effectExtent l="0" t="0" r="0" b="0"/>
            <wp:docPr id="2" name="Picture 2" descr="C:\Users\mskellert\Documents\Additional Time and Support\zap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kellert\Documents\Additional Time and Support\zap 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0083" cy="924887"/>
                    </a:xfrm>
                    <a:prstGeom prst="rect">
                      <a:avLst/>
                    </a:prstGeom>
                    <a:noFill/>
                    <a:ln>
                      <a:noFill/>
                    </a:ln>
                  </pic:spPr>
                </pic:pic>
              </a:graphicData>
            </a:graphic>
          </wp:inline>
        </w:drawing>
      </w:r>
    </w:p>
    <w:p w:rsidR="00C63479" w:rsidRDefault="00C63479"/>
    <w:p w:rsidR="00C63479" w:rsidRPr="00C63479" w:rsidRDefault="00C63479" w:rsidP="00C63479">
      <w:pPr>
        <w:jc w:val="center"/>
        <w:rPr>
          <w:b/>
          <w:sz w:val="44"/>
          <w:szCs w:val="44"/>
        </w:rPr>
      </w:pPr>
      <w:r w:rsidRPr="00C63479">
        <w:rPr>
          <w:b/>
          <w:sz w:val="44"/>
          <w:szCs w:val="44"/>
        </w:rPr>
        <w:t>What Is ZAP?</w:t>
      </w:r>
    </w:p>
    <w:p w:rsidR="00C63479" w:rsidRDefault="00C63479" w:rsidP="00C63479">
      <w:pPr>
        <w:jc w:val="center"/>
        <w:rPr>
          <w:b/>
          <w:sz w:val="44"/>
          <w:szCs w:val="44"/>
        </w:rPr>
      </w:pPr>
      <w:r>
        <w:rPr>
          <w:b/>
          <w:sz w:val="44"/>
          <w:szCs w:val="44"/>
        </w:rPr>
        <w:t>Zeroes Aren’t Permitted</w:t>
      </w:r>
    </w:p>
    <w:p w:rsidR="00B10824" w:rsidRDefault="00B10824" w:rsidP="00C63479">
      <w:pPr>
        <w:jc w:val="center"/>
        <w:rPr>
          <w:b/>
          <w:sz w:val="44"/>
          <w:szCs w:val="44"/>
        </w:rPr>
      </w:pPr>
    </w:p>
    <w:p w:rsidR="00C63479" w:rsidRPr="00C63479" w:rsidRDefault="00C63479" w:rsidP="00C63479">
      <w:pPr>
        <w:pStyle w:val="ListParagraph"/>
        <w:rPr>
          <w:sz w:val="28"/>
          <w:szCs w:val="28"/>
        </w:rPr>
      </w:pPr>
      <w:r w:rsidRPr="00C63479">
        <w:rPr>
          <w:sz w:val="28"/>
          <w:szCs w:val="28"/>
        </w:rPr>
        <w:t xml:space="preserve">When a student does not have an assignment and/or homework on the day it is due, the teacher will assign the student to ZAP. </w:t>
      </w:r>
    </w:p>
    <w:p w:rsidR="00B10824" w:rsidRDefault="00B10824" w:rsidP="00C63479">
      <w:pPr>
        <w:pStyle w:val="ListParagraph"/>
        <w:rPr>
          <w:sz w:val="28"/>
          <w:szCs w:val="28"/>
        </w:rPr>
      </w:pPr>
    </w:p>
    <w:p w:rsidR="00C63479" w:rsidRPr="00C63479" w:rsidRDefault="00C63479" w:rsidP="00C63479">
      <w:pPr>
        <w:pStyle w:val="ListParagraph"/>
        <w:rPr>
          <w:sz w:val="28"/>
          <w:szCs w:val="28"/>
        </w:rPr>
      </w:pPr>
      <w:r w:rsidRPr="00C63479">
        <w:rPr>
          <w:sz w:val="28"/>
          <w:szCs w:val="28"/>
        </w:rPr>
        <w:t xml:space="preserve">Students will attend ZAP that day instead of participating in their Odyssey class. ZAP will be attended by students the day it is assigned, or the day after the assignment was due if Odyssey has already occurred </w:t>
      </w:r>
      <w:r w:rsidR="00B10824">
        <w:rPr>
          <w:sz w:val="28"/>
          <w:szCs w:val="28"/>
        </w:rPr>
        <w:t xml:space="preserve">for the </w:t>
      </w:r>
      <w:r w:rsidRPr="00C63479">
        <w:rPr>
          <w:sz w:val="28"/>
          <w:szCs w:val="28"/>
        </w:rPr>
        <w:t xml:space="preserve">day. </w:t>
      </w:r>
    </w:p>
    <w:p w:rsidR="00C63479" w:rsidRPr="00C63479" w:rsidRDefault="00C63479" w:rsidP="00C63479">
      <w:pPr>
        <w:pStyle w:val="ListParagraph"/>
        <w:rPr>
          <w:sz w:val="28"/>
          <w:szCs w:val="28"/>
        </w:rPr>
      </w:pPr>
    </w:p>
    <w:p w:rsidR="00C63479" w:rsidRPr="00C63479" w:rsidRDefault="00C63479" w:rsidP="00C63479">
      <w:pPr>
        <w:pStyle w:val="ListParagraph"/>
        <w:rPr>
          <w:sz w:val="28"/>
          <w:szCs w:val="28"/>
        </w:rPr>
      </w:pPr>
      <w:r w:rsidRPr="00C63479">
        <w:rPr>
          <w:sz w:val="28"/>
          <w:szCs w:val="28"/>
        </w:rPr>
        <w:t xml:space="preserve">Students report to the assigned ZAP teacher to complete their missing work. </w:t>
      </w:r>
    </w:p>
    <w:p w:rsidR="00C63479" w:rsidRPr="00C63479" w:rsidRDefault="00C63479" w:rsidP="00C63479">
      <w:pPr>
        <w:pStyle w:val="ListParagraph"/>
        <w:rPr>
          <w:sz w:val="28"/>
          <w:szCs w:val="28"/>
        </w:rPr>
      </w:pPr>
    </w:p>
    <w:p w:rsidR="00C63479" w:rsidRPr="00C63479" w:rsidRDefault="00C63479" w:rsidP="00C63479">
      <w:pPr>
        <w:pStyle w:val="ListParagraph"/>
        <w:rPr>
          <w:sz w:val="28"/>
          <w:szCs w:val="28"/>
        </w:rPr>
      </w:pPr>
      <w:r w:rsidRPr="00C63479">
        <w:rPr>
          <w:sz w:val="28"/>
          <w:szCs w:val="28"/>
        </w:rPr>
        <w:t>ZAP is not a punishment, but rather an opportunity for students to catch up on and/or complete their work. </w:t>
      </w:r>
    </w:p>
    <w:p w:rsidR="00C63479" w:rsidRDefault="00C63479" w:rsidP="00C63479">
      <w:pPr>
        <w:pStyle w:val="ListParagraph"/>
        <w:rPr>
          <w:sz w:val="24"/>
          <w:szCs w:val="24"/>
        </w:rPr>
      </w:pPr>
    </w:p>
    <w:p w:rsidR="00B10824" w:rsidRPr="00B10824" w:rsidRDefault="00B10824" w:rsidP="00C63479">
      <w:pPr>
        <w:pStyle w:val="ListParagraph"/>
        <w:rPr>
          <w:sz w:val="28"/>
          <w:szCs w:val="28"/>
        </w:rPr>
      </w:pPr>
      <w:r>
        <w:rPr>
          <w:sz w:val="28"/>
          <w:szCs w:val="28"/>
        </w:rPr>
        <w:t xml:space="preserve">Should a student not report to Zap and attend Odyssey instead, the student will receive a disciplinary mark and be instructed to attend ZAP the following day. </w:t>
      </w:r>
    </w:p>
    <w:p w:rsidR="00C63479" w:rsidRPr="004B575D" w:rsidRDefault="00C63479" w:rsidP="00C63479">
      <w:pPr>
        <w:pStyle w:val="ListParagraph"/>
        <w:rPr>
          <w:sz w:val="20"/>
          <w:szCs w:val="20"/>
        </w:rPr>
      </w:pPr>
    </w:p>
    <w:p w:rsidR="00C63479" w:rsidRDefault="00C63479" w:rsidP="00C63479">
      <w:pPr>
        <w:pStyle w:val="ListParagraph"/>
        <w:rPr>
          <w:sz w:val="28"/>
          <w:szCs w:val="28"/>
        </w:rPr>
      </w:pPr>
    </w:p>
    <w:p w:rsidR="00C63479" w:rsidRDefault="00C63479" w:rsidP="00C63479">
      <w:pPr>
        <w:jc w:val="center"/>
        <w:rPr>
          <w:sz w:val="32"/>
          <w:szCs w:val="32"/>
        </w:rPr>
      </w:pPr>
    </w:p>
    <w:p w:rsidR="00C63479" w:rsidRPr="00C63479" w:rsidRDefault="00C63479" w:rsidP="00C63479">
      <w:pPr>
        <w:jc w:val="center"/>
        <w:rPr>
          <w:sz w:val="32"/>
          <w:szCs w:val="32"/>
        </w:rPr>
      </w:pPr>
    </w:p>
    <w:sectPr w:rsidR="00C63479" w:rsidRPr="00C63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C01"/>
    <w:multiLevelType w:val="hybridMultilevel"/>
    <w:tmpl w:val="C834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79"/>
    <w:rsid w:val="00521819"/>
    <w:rsid w:val="006E2BFE"/>
    <w:rsid w:val="00B10824"/>
    <w:rsid w:val="00B41FA7"/>
    <w:rsid w:val="00C6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60D30-F57A-4B34-A676-FFDFE106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9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Oklahoma City Public Schools</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Zahn, Lynne S.</dc:creator>
  <cp:keywords/>
  <dc:description/>
  <cp:lastModifiedBy>Webster, Jill D.</cp:lastModifiedBy>
  <cp:revision>2</cp:revision>
  <dcterms:created xsi:type="dcterms:W3CDTF">2019-10-09T18:33:00Z</dcterms:created>
  <dcterms:modified xsi:type="dcterms:W3CDTF">2019-10-09T18:33:00Z</dcterms:modified>
</cp:coreProperties>
</file>