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CA" w:rsidRPr="002623C5" w:rsidRDefault="00755FCA" w:rsidP="0075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>McAuliffe School Site Council</w:t>
      </w:r>
      <w:r w:rsidRPr="002623C5">
        <w:rPr>
          <w:rFonts w:ascii="Times New Roman" w:hAnsi="Times New Roman" w:cs="Times New Roman"/>
          <w:sz w:val="24"/>
          <w:szCs w:val="24"/>
        </w:rPr>
        <w:t xml:space="preserve"> </w:t>
      </w:r>
      <w:r w:rsidRPr="002623C5">
        <w:rPr>
          <w:rFonts w:ascii="Times New Roman" w:hAnsi="Times New Roman" w:cs="Times New Roman"/>
          <w:sz w:val="24"/>
          <w:szCs w:val="24"/>
        </w:rPr>
        <w:tab/>
      </w:r>
      <w:r w:rsidRPr="002623C5">
        <w:rPr>
          <w:rFonts w:ascii="Times New Roman" w:hAnsi="Times New Roman" w:cs="Times New Roman"/>
          <w:sz w:val="24"/>
          <w:szCs w:val="24"/>
        </w:rPr>
        <w:br/>
        <w:t xml:space="preserve">Date: Monday, </w:t>
      </w:r>
      <w:r w:rsidRPr="002623C5">
        <w:rPr>
          <w:rFonts w:ascii="Times New Roman" w:hAnsi="Times New Roman" w:cs="Times New Roman"/>
          <w:sz w:val="24"/>
          <w:szCs w:val="24"/>
        </w:rPr>
        <w:t>February 22, 2021</w:t>
      </w:r>
      <w:r w:rsidRPr="002623C5">
        <w:rPr>
          <w:rFonts w:ascii="Times New Roman" w:hAnsi="Times New Roman" w:cs="Times New Roman"/>
          <w:sz w:val="24"/>
          <w:szCs w:val="24"/>
        </w:rPr>
        <w:t xml:space="preserve"> 5:</w:t>
      </w:r>
      <w:r w:rsidRPr="002623C5">
        <w:rPr>
          <w:rFonts w:ascii="Times New Roman" w:hAnsi="Times New Roman" w:cs="Times New Roman"/>
          <w:sz w:val="24"/>
          <w:szCs w:val="24"/>
        </w:rPr>
        <w:t>00</w:t>
      </w:r>
      <w:r w:rsidRPr="002623C5">
        <w:rPr>
          <w:rFonts w:ascii="Times New Roman" w:hAnsi="Times New Roman" w:cs="Times New Roman"/>
          <w:sz w:val="24"/>
          <w:szCs w:val="24"/>
        </w:rPr>
        <w:t>pm – 6:</w:t>
      </w:r>
      <w:r w:rsidRPr="002623C5">
        <w:rPr>
          <w:rFonts w:ascii="Times New Roman" w:hAnsi="Times New Roman" w:cs="Times New Roman"/>
          <w:sz w:val="24"/>
          <w:szCs w:val="24"/>
        </w:rPr>
        <w:t>00</w:t>
      </w:r>
      <w:r w:rsidRPr="002623C5">
        <w:rPr>
          <w:rFonts w:ascii="Times New Roman" w:hAnsi="Times New Roman" w:cs="Times New Roman"/>
          <w:sz w:val="24"/>
          <w:szCs w:val="24"/>
        </w:rPr>
        <w:t>pm (Location: Via Zoom/Conference Call)</w:t>
      </w:r>
    </w:p>
    <w:p w:rsidR="00755FCA" w:rsidRPr="002623C5" w:rsidRDefault="00755FCA" w:rsidP="00755F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5FCA" w:rsidRPr="002623C5" w:rsidRDefault="00755FCA" w:rsidP="00755FC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2623C5">
        <w:rPr>
          <w:rFonts w:ascii="Times New Roman" w:hAnsi="Times New Roman" w:cs="Times New Roman"/>
          <w:b/>
          <w:bCs/>
          <w:sz w:val="24"/>
          <w:szCs w:val="24"/>
        </w:rPr>
        <w:t xml:space="preserve">IN ATTENDANCE: </w:t>
      </w:r>
    </w:p>
    <w:p w:rsidR="002623C5" w:rsidRPr="002623C5" w:rsidRDefault="00755FCA" w:rsidP="00755FCA">
      <w:pPr>
        <w:rPr>
          <w:rFonts w:ascii="Times New Roman" w:hAnsi="Times New Roman" w:cs="Times New Roman"/>
          <w:bCs/>
          <w:sz w:val="24"/>
          <w:szCs w:val="24"/>
        </w:rPr>
      </w:pPr>
      <w:r w:rsidRPr="002623C5">
        <w:rPr>
          <w:rFonts w:ascii="Times New Roman" w:hAnsi="Times New Roman" w:cs="Times New Roman"/>
          <w:b/>
          <w:bCs/>
          <w:sz w:val="24"/>
          <w:szCs w:val="24"/>
        </w:rPr>
        <w:t xml:space="preserve">Educator Representatives: </w:t>
      </w:r>
      <w:r w:rsidRPr="002623C5">
        <w:rPr>
          <w:rFonts w:ascii="Times New Roman" w:hAnsi="Times New Roman" w:cs="Times New Roman"/>
          <w:bCs/>
          <w:sz w:val="24"/>
          <w:szCs w:val="24"/>
        </w:rPr>
        <w:t xml:space="preserve">David Anderson – Principal, Barbara Burgess – Teacher, Emily Cohn – Paraprofessional, Marilyn Jonas - Speech Language Pathologist, Barbara Burgess-Teacher </w:t>
      </w:r>
    </w:p>
    <w:p w:rsidR="002623C5" w:rsidRPr="002623C5" w:rsidRDefault="00755FCA" w:rsidP="00755F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3C5">
        <w:rPr>
          <w:rFonts w:ascii="Times New Roman" w:hAnsi="Times New Roman" w:cs="Times New Roman"/>
          <w:b/>
          <w:bCs/>
          <w:sz w:val="24"/>
          <w:szCs w:val="24"/>
        </w:rPr>
        <w:t xml:space="preserve">Parent Representatives: </w:t>
      </w:r>
      <w:r w:rsidRPr="002623C5">
        <w:rPr>
          <w:rFonts w:ascii="Times New Roman" w:hAnsi="Times New Roman" w:cs="Times New Roman"/>
          <w:bCs/>
          <w:sz w:val="24"/>
          <w:szCs w:val="24"/>
        </w:rPr>
        <w:t xml:space="preserve">Kerrie D'Entremont, Jessica Miller, </w:t>
      </w:r>
      <w:proofErr w:type="spellStart"/>
      <w:r w:rsidRPr="002623C5">
        <w:rPr>
          <w:rFonts w:ascii="Times New Roman" w:hAnsi="Times New Roman" w:cs="Times New Roman"/>
          <w:bCs/>
          <w:sz w:val="24"/>
          <w:szCs w:val="24"/>
        </w:rPr>
        <w:t>Sima</w:t>
      </w:r>
      <w:proofErr w:type="spellEnd"/>
      <w:r w:rsidRPr="002623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23C5">
        <w:rPr>
          <w:rFonts w:ascii="Times New Roman" w:hAnsi="Times New Roman" w:cs="Times New Roman"/>
          <w:bCs/>
          <w:sz w:val="24"/>
          <w:szCs w:val="24"/>
        </w:rPr>
        <w:t>Suon</w:t>
      </w:r>
      <w:proofErr w:type="spellEnd"/>
      <w:r w:rsidR="00D85A76" w:rsidRPr="002623C5">
        <w:rPr>
          <w:rFonts w:ascii="Times New Roman" w:hAnsi="Times New Roman" w:cs="Times New Roman"/>
          <w:bCs/>
          <w:sz w:val="24"/>
          <w:szCs w:val="24"/>
        </w:rPr>
        <w:t xml:space="preserve">, Tara </w:t>
      </w:r>
      <w:proofErr w:type="spellStart"/>
      <w:r w:rsidR="00D85A76" w:rsidRPr="002623C5">
        <w:rPr>
          <w:rFonts w:ascii="Times New Roman" w:hAnsi="Times New Roman" w:cs="Times New Roman"/>
          <w:bCs/>
          <w:sz w:val="24"/>
          <w:szCs w:val="24"/>
        </w:rPr>
        <w:t>Oslan</w:t>
      </w:r>
      <w:proofErr w:type="spellEnd"/>
      <w:r w:rsidR="00D85A76" w:rsidRPr="002623C5">
        <w:rPr>
          <w:rFonts w:ascii="Times New Roman" w:hAnsi="Times New Roman" w:cs="Times New Roman"/>
          <w:bCs/>
          <w:sz w:val="24"/>
          <w:szCs w:val="24"/>
        </w:rPr>
        <w:t>, Maria Perez, Jessica Dearborn</w:t>
      </w:r>
      <w:r w:rsidR="002623C5" w:rsidRPr="002623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623C5" w:rsidRPr="002623C5">
        <w:rPr>
          <w:rFonts w:ascii="Times New Roman" w:hAnsi="Times New Roman" w:cs="Times New Roman"/>
          <w:bCs/>
          <w:sz w:val="24"/>
          <w:szCs w:val="24"/>
        </w:rPr>
        <w:t>Charlotte</w:t>
      </w:r>
      <w:r w:rsidR="002623C5" w:rsidRPr="002623C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55FCA" w:rsidRPr="002623C5" w:rsidRDefault="00755FCA" w:rsidP="00755FCA">
      <w:pPr>
        <w:rPr>
          <w:rFonts w:ascii="Times New Roman" w:hAnsi="Times New Roman" w:cs="Times New Roman"/>
          <w:bCs/>
          <w:sz w:val="24"/>
          <w:szCs w:val="24"/>
        </w:rPr>
      </w:pPr>
      <w:r w:rsidRPr="002623C5">
        <w:rPr>
          <w:rFonts w:ascii="Times New Roman" w:hAnsi="Times New Roman" w:cs="Times New Roman"/>
          <w:b/>
          <w:bCs/>
          <w:sz w:val="24"/>
          <w:szCs w:val="24"/>
        </w:rPr>
        <w:t>Excused:</w:t>
      </w:r>
      <w:r w:rsidRPr="002623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A76" w:rsidRPr="002623C5">
        <w:rPr>
          <w:rFonts w:ascii="Times New Roman" w:hAnsi="Times New Roman" w:cs="Times New Roman"/>
          <w:bCs/>
          <w:sz w:val="24"/>
          <w:szCs w:val="24"/>
        </w:rPr>
        <w:t>Kristen Wade-Teacher</w:t>
      </w:r>
      <w:r w:rsidRPr="002623C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Community Representative: </w:t>
      </w:r>
      <w:r w:rsidRPr="002623C5">
        <w:rPr>
          <w:rFonts w:ascii="Times New Roman" w:hAnsi="Times New Roman" w:cs="Times New Roman"/>
          <w:bCs/>
          <w:sz w:val="24"/>
          <w:szCs w:val="24"/>
        </w:rPr>
        <w:t xml:space="preserve">Alison </w:t>
      </w:r>
      <w:proofErr w:type="spellStart"/>
      <w:r w:rsidRPr="002623C5">
        <w:rPr>
          <w:rFonts w:ascii="Times New Roman" w:hAnsi="Times New Roman" w:cs="Times New Roman"/>
          <w:bCs/>
          <w:sz w:val="24"/>
          <w:szCs w:val="24"/>
        </w:rPr>
        <w:t>Quandt</w:t>
      </w:r>
      <w:proofErr w:type="spellEnd"/>
      <w:r w:rsidRPr="002623C5">
        <w:rPr>
          <w:rFonts w:ascii="Times New Roman" w:hAnsi="Times New Roman" w:cs="Times New Roman"/>
          <w:bCs/>
          <w:sz w:val="24"/>
          <w:szCs w:val="24"/>
        </w:rPr>
        <w:t>-Westgate - UML Associate Athletic Director for Academics and Student Services</w:t>
      </w:r>
    </w:p>
    <w:p w:rsidR="00755FCA" w:rsidRPr="002623C5" w:rsidRDefault="00755FCA" w:rsidP="00755FC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:rsidR="00B173DF" w:rsidRPr="002623C5" w:rsidRDefault="00755FCA" w:rsidP="00755FCA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>TOPIC:</w:t>
      </w:r>
      <w:r w:rsidRPr="002623C5">
        <w:rPr>
          <w:rFonts w:ascii="Times New Roman" w:hAnsi="Times New Roman" w:cs="Times New Roman"/>
          <w:sz w:val="24"/>
          <w:szCs w:val="24"/>
        </w:rPr>
        <w:t xml:space="preserve"> </w:t>
      </w:r>
      <w:r w:rsidR="00B173DF" w:rsidRPr="002623C5">
        <w:rPr>
          <w:rFonts w:ascii="Times New Roman" w:hAnsi="Times New Roman" w:cs="Times New Roman"/>
          <w:sz w:val="24"/>
          <w:szCs w:val="24"/>
        </w:rPr>
        <w:t xml:space="preserve">2021-2022 Quality Improvement Plan </w:t>
      </w:r>
      <w:r w:rsidR="00D85A76" w:rsidRPr="002623C5">
        <w:rPr>
          <w:rFonts w:ascii="Times New Roman" w:hAnsi="Times New Roman" w:cs="Times New Roman"/>
          <w:sz w:val="24"/>
          <w:szCs w:val="24"/>
        </w:rPr>
        <w:t xml:space="preserve">/ Goals for School Site Council </w:t>
      </w:r>
    </w:p>
    <w:p w:rsidR="00755FCA" w:rsidRPr="002623C5" w:rsidRDefault="00755FCA" w:rsidP="00755FCA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>MEETING OBJECTIVES:</w:t>
      </w:r>
      <w:r w:rsidRPr="0026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3DF" w:rsidRPr="002623C5" w:rsidRDefault="00641AB3" w:rsidP="00B173DF">
      <w:pPr>
        <w:rPr>
          <w:rFonts w:ascii="Times New Roman" w:hAnsi="Times New Roman" w:cs="Times New Roman"/>
          <w:sz w:val="24"/>
          <w:szCs w:val="24"/>
        </w:rPr>
      </w:pPr>
      <w:bookmarkStart w:id="0" w:name="_Hlk66975340"/>
      <w:r w:rsidRPr="002623C5">
        <w:rPr>
          <w:rFonts w:ascii="Times New Roman" w:hAnsi="Times New Roman" w:cs="Times New Roman"/>
          <w:sz w:val="24"/>
          <w:szCs w:val="24"/>
        </w:rPr>
        <w:t xml:space="preserve">● Draft Benchmarks and Goals for School Site Council for 2021-2022 School Year </w:t>
      </w:r>
    </w:p>
    <w:bookmarkEnd w:id="0"/>
    <w:p w:rsidR="00B173DF" w:rsidRPr="002623C5" w:rsidRDefault="00641AB3" w:rsidP="00B173DF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● Review and provide feedback on all other drafted portions of QIP </w:t>
      </w:r>
    </w:p>
    <w:p w:rsidR="00B173DF" w:rsidRPr="002623C5" w:rsidRDefault="00641AB3" w:rsidP="00B173DF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TO PREPARE FOR THIS MEETING, PLEASE: </w:t>
      </w:r>
    </w:p>
    <w:p w:rsidR="00B173DF" w:rsidRPr="002623C5" w:rsidRDefault="00641AB3" w:rsidP="00B173DF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● Review the Quality Improvement Plan Draft as written so far</w:t>
      </w:r>
    </w:p>
    <w:p w:rsidR="00B173DF" w:rsidRPr="002623C5" w:rsidRDefault="00641AB3" w:rsidP="00B173DF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● Think about ideas for Goals and Benchmarks for the School Site Council to be included in the QIP </w:t>
      </w:r>
    </w:p>
    <w:p w:rsidR="00B173DF" w:rsidRPr="002623C5" w:rsidRDefault="00641AB3" w:rsidP="00B173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What are the strengths of the School Site Council? </w:t>
      </w:r>
    </w:p>
    <w:p w:rsidR="007E1E6B" w:rsidRPr="002623C5" w:rsidRDefault="00641AB3" w:rsidP="00B173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How could the School Site Council have even more impact on the McAuliffe School?</w:t>
      </w:r>
    </w:p>
    <w:p w:rsidR="00430077" w:rsidRPr="002623C5" w:rsidRDefault="00430077" w:rsidP="004300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Review of Minutes: </w:t>
      </w:r>
      <w:r w:rsidRPr="002623C5">
        <w:rPr>
          <w:rFonts w:ascii="Times New Roman" w:hAnsi="Times New Roman" w:cs="Times New Roman"/>
          <w:i/>
          <w:sz w:val="24"/>
          <w:szCs w:val="24"/>
        </w:rPr>
        <w:t>February 1, 2021 5:00pm -6:00pm</w:t>
      </w:r>
    </w:p>
    <w:p w:rsidR="0065297B" w:rsidRPr="002623C5" w:rsidRDefault="0065297B" w:rsidP="0065297B">
      <w:pPr>
        <w:rPr>
          <w:rFonts w:ascii="Times New Roman" w:hAnsi="Times New Roman" w:cs="Times New Roman"/>
          <w:b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 xml:space="preserve">Draft Benchmarks and Goals for School Site Council for 2021-2022 School Year </w:t>
      </w:r>
    </w:p>
    <w:p w:rsidR="00D85A76" w:rsidRPr="002623C5" w:rsidRDefault="00D85A76" w:rsidP="00893639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The group reviewed the draft QIP (sections 3 &amp; 4) Goals &amp; Benchmarks that were drafted by the Instructional Leadership Team.</w:t>
      </w:r>
    </w:p>
    <w:p w:rsidR="00893639" w:rsidRPr="002623C5" w:rsidRDefault="00893639" w:rsidP="00893639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Discuss the strengths of the School Site Council and ways it could have even more impact on the McAuliffe School to establish a Goal and Benchmarks for the Quality Improvement Plan</w:t>
      </w:r>
    </w:p>
    <w:p w:rsidR="00641AB3" w:rsidRPr="002623C5" w:rsidRDefault="00B173DF">
      <w:pPr>
        <w:rPr>
          <w:rFonts w:ascii="Times New Roman" w:hAnsi="Times New Roman" w:cs="Times New Roman"/>
          <w:b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>Attendance will be an area of attention</w:t>
      </w:r>
    </w:p>
    <w:p w:rsidR="00B173DF" w:rsidRPr="002623C5" w:rsidRDefault="00B173DF" w:rsidP="006529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lastRenderedPageBreak/>
        <w:t>Before remote</w:t>
      </w:r>
      <w:r w:rsidR="0065297B" w:rsidRPr="002623C5">
        <w:rPr>
          <w:rFonts w:ascii="Times New Roman" w:hAnsi="Times New Roman" w:cs="Times New Roman"/>
          <w:sz w:val="24"/>
          <w:szCs w:val="24"/>
        </w:rPr>
        <w:t xml:space="preserve"> learning </w:t>
      </w:r>
      <w:r w:rsidRPr="002623C5">
        <w:rPr>
          <w:rFonts w:ascii="Times New Roman" w:hAnsi="Times New Roman" w:cs="Times New Roman"/>
          <w:sz w:val="24"/>
          <w:szCs w:val="24"/>
        </w:rPr>
        <w:t xml:space="preserve">– 10% </w:t>
      </w:r>
      <w:r w:rsidR="0065297B" w:rsidRPr="002623C5">
        <w:rPr>
          <w:rFonts w:ascii="Times New Roman" w:hAnsi="Times New Roman" w:cs="Times New Roman"/>
          <w:sz w:val="24"/>
          <w:szCs w:val="24"/>
        </w:rPr>
        <w:t>chronic absenteeism</w:t>
      </w:r>
    </w:p>
    <w:p w:rsidR="0065297B" w:rsidRPr="002623C5" w:rsidRDefault="0065297B" w:rsidP="006529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Now – 27 %</w:t>
      </w:r>
    </w:p>
    <w:p w:rsidR="00D85A76" w:rsidRPr="002623C5" w:rsidRDefault="00D85A76" w:rsidP="00D85A76">
      <w:pPr>
        <w:ind w:left="360"/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“School-based committees </w:t>
      </w:r>
      <w:r w:rsidRPr="002623C5">
        <w:rPr>
          <w:rFonts w:ascii="Times New Roman" w:hAnsi="Times New Roman" w:cs="Times New Roman"/>
          <w:sz w:val="24"/>
          <w:szCs w:val="24"/>
        </w:rPr>
        <w:t>will be</w:t>
      </w:r>
      <w:r w:rsidRPr="002623C5">
        <w:rPr>
          <w:rFonts w:ascii="Times New Roman" w:hAnsi="Times New Roman" w:cs="Times New Roman"/>
          <w:sz w:val="24"/>
          <w:szCs w:val="24"/>
        </w:rPr>
        <w:t xml:space="preserve"> reformed and have representation from each team of teachers included on them (</w:t>
      </w:r>
      <w:proofErr w:type="spellStart"/>
      <w:r w:rsidRPr="002623C5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623C5">
        <w:rPr>
          <w:rFonts w:ascii="Times New Roman" w:hAnsi="Times New Roman" w:cs="Times New Roman"/>
          <w:sz w:val="24"/>
          <w:szCs w:val="24"/>
        </w:rPr>
        <w:t>. Instructional Leadership Team, School Climate Committee, English Learners Committee SPED Admin Team, Green Team Etc.)”</w:t>
      </w:r>
    </w:p>
    <w:p w:rsidR="00D85A76" w:rsidRPr="002623C5" w:rsidRDefault="00D85A76" w:rsidP="00D85A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Involve these committees will contribute to and review the Quality Improvement Plan for 2022-2023 school year.</w:t>
      </w:r>
    </w:p>
    <w:p w:rsidR="0065297B" w:rsidRPr="002623C5" w:rsidRDefault="0065297B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How can we get more voices involved? </w:t>
      </w:r>
    </w:p>
    <w:p w:rsidR="0065297B" w:rsidRPr="002623C5" w:rsidRDefault="0065297B" w:rsidP="00D85A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Gather information from all sources (parents, teachers etc.)</w:t>
      </w:r>
    </w:p>
    <w:p w:rsidR="00D85A76" w:rsidRPr="002623C5" w:rsidRDefault="00D85A76" w:rsidP="00D85A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Utilize Surveys, forums etc. to create more opportunities to increase stakeholder participation in school wide decision making.  </w:t>
      </w:r>
    </w:p>
    <w:p w:rsidR="0065297B" w:rsidRPr="002623C5" w:rsidRDefault="0065297B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>School Site Council</w:t>
      </w:r>
      <w:r w:rsidRPr="0026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97B" w:rsidRPr="002623C5" w:rsidRDefault="00893639" w:rsidP="00D85A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Elections for the Site Board will take Place for the 2021-2022 school year</w:t>
      </w:r>
    </w:p>
    <w:p w:rsidR="00D85A76" w:rsidRPr="002623C5" w:rsidRDefault="00D85A76" w:rsidP="00D85A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Elections should be done by parents – parent run election process</w:t>
      </w:r>
    </w:p>
    <w:p w:rsidR="00893639" w:rsidRPr="002623C5" w:rsidRDefault="00893639" w:rsidP="00D85A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School Site Council will meet on a monthly basis using the ACE Habit of Mind, conducted analysis of goals set forth for the 202-2021 school year. </w:t>
      </w:r>
    </w:p>
    <w:p w:rsidR="00D85A76" w:rsidRPr="002623C5" w:rsidRDefault="00D85A76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2623C5">
        <w:rPr>
          <w:rFonts w:ascii="Times New Roman" w:hAnsi="Times New Roman" w:cs="Times New Roman"/>
          <w:b/>
          <w:sz w:val="24"/>
          <w:szCs w:val="24"/>
        </w:rPr>
        <w:t>Other Goals</w:t>
      </w:r>
    </w:p>
    <w:p w:rsidR="00893639" w:rsidRPr="002623C5" w:rsidRDefault="00893639" w:rsidP="00D85A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Establish baseline data – set baseline for where students are now, see growth, expect growth by the end of the year</w:t>
      </w:r>
    </w:p>
    <w:p w:rsidR="00893639" w:rsidRPr="002623C5" w:rsidRDefault="00893639" w:rsidP="00D85A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Looking at spending some money from </w:t>
      </w:r>
      <w:r w:rsidR="00D85A76" w:rsidRPr="002623C5">
        <w:rPr>
          <w:rFonts w:ascii="Times New Roman" w:hAnsi="Times New Roman" w:cs="Times New Roman"/>
          <w:sz w:val="24"/>
          <w:szCs w:val="24"/>
        </w:rPr>
        <w:t>non-filled</w:t>
      </w:r>
      <w:r w:rsidRPr="002623C5">
        <w:rPr>
          <w:rFonts w:ascii="Times New Roman" w:hAnsi="Times New Roman" w:cs="Times New Roman"/>
          <w:sz w:val="24"/>
          <w:szCs w:val="24"/>
        </w:rPr>
        <w:t xml:space="preserve">, reading teacher </w:t>
      </w:r>
    </w:p>
    <w:p w:rsidR="00B173DF" w:rsidRPr="002623C5" w:rsidRDefault="00893639" w:rsidP="00D85A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Ideas for ‘Green Party’</w:t>
      </w:r>
    </w:p>
    <w:p w:rsidR="00B173DF" w:rsidRPr="002623C5" w:rsidRDefault="00430077" w:rsidP="00D85A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Targeted support for students</w:t>
      </w:r>
    </w:p>
    <w:p w:rsidR="00430077" w:rsidRPr="002623C5" w:rsidRDefault="00430077">
      <w:pPr>
        <w:rPr>
          <w:rFonts w:ascii="Times New Roman" w:hAnsi="Times New Roman" w:cs="Times New Roman"/>
          <w:b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>Next steps</w:t>
      </w:r>
    </w:p>
    <w:p w:rsidR="00430077" w:rsidRPr="002623C5" w:rsidRDefault="00430077" w:rsidP="004300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Mr. Anderson to present QIP to teachers on Professional Development Day to get teachers feedback. </w:t>
      </w:r>
    </w:p>
    <w:p w:rsidR="00430077" w:rsidRPr="002623C5" w:rsidRDefault="00430077" w:rsidP="004300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Site Council to vote on final QIP </w:t>
      </w:r>
      <w:r w:rsidRPr="002623C5">
        <w:rPr>
          <w:rFonts w:ascii="Times New Roman" w:hAnsi="Times New Roman" w:cs="Times New Roman"/>
          <w:sz w:val="24"/>
          <w:szCs w:val="24"/>
        </w:rPr>
        <w:t>by March 12</w:t>
      </w:r>
      <w:r w:rsidRPr="002623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6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A76" w:rsidRPr="002623C5" w:rsidRDefault="00D85A76" w:rsidP="00D85A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Quality Improvement Plan – due March 12</w:t>
      </w:r>
      <w:r w:rsidRPr="002623C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430077" w:rsidRPr="002623C5" w:rsidRDefault="00430077" w:rsidP="004300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>Start looking at Budget next meeting, what does it currently look like</w:t>
      </w:r>
    </w:p>
    <w:p w:rsidR="00641AB3" w:rsidRPr="002623C5" w:rsidRDefault="00641AB3">
      <w:pPr>
        <w:rPr>
          <w:rFonts w:ascii="Times New Roman" w:hAnsi="Times New Roman" w:cs="Times New Roman"/>
          <w:b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>Adjourn Meeting</w:t>
      </w:r>
    </w:p>
    <w:p w:rsidR="00755FCA" w:rsidRPr="002623C5" w:rsidRDefault="00430077">
      <w:pPr>
        <w:rPr>
          <w:rFonts w:ascii="Times New Roman" w:hAnsi="Times New Roman" w:cs="Times New Roman"/>
          <w:sz w:val="24"/>
          <w:szCs w:val="24"/>
        </w:rPr>
      </w:pPr>
      <w:r w:rsidRPr="002623C5">
        <w:rPr>
          <w:rFonts w:ascii="Times New Roman" w:hAnsi="Times New Roman" w:cs="Times New Roman"/>
          <w:sz w:val="24"/>
          <w:szCs w:val="24"/>
        </w:rPr>
        <w:t xml:space="preserve">Motion to adjourn, Kerrie D., seconded by Barbara.  All were in favor.  None were opposed. </w:t>
      </w:r>
    </w:p>
    <w:p w:rsidR="00D85A76" w:rsidRPr="002623C5" w:rsidRDefault="00D85A76">
      <w:pPr>
        <w:rPr>
          <w:rFonts w:ascii="Times New Roman" w:hAnsi="Times New Roman" w:cs="Times New Roman"/>
          <w:b/>
          <w:sz w:val="24"/>
          <w:szCs w:val="24"/>
        </w:rPr>
      </w:pPr>
    </w:p>
    <w:p w:rsidR="00D85A76" w:rsidRPr="002623C5" w:rsidRDefault="00D85A76">
      <w:pPr>
        <w:rPr>
          <w:rFonts w:ascii="Times New Roman" w:hAnsi="Times New Roman" w:cs="Times New Roman"/>
          <w:b/>
          <w:sz w:val="24"/>
          <w:szCs w:val="24"/>
        </w:rPr>
      </w:pPr>
    </w:p>
    <w:p w:rsidR="00755FCA" w:rsidRPr="002623C5" w:rsidRDefault="00755FCA">
      <w:pPr>
        <w:rPr>
          <w:rFonts w:ascii="Times New Roman" w:hAnsi="Times New Roman" w:cs="Times New Roman"/>
          <w:b/>
          <w:sz w:val="24"/>
          <w:szCs w:val="24"/>
        </w:rPr>
      </w:pPr>
      <w:r w:rsidRPr="002623C5">
        <w:rPr>
          <w:rFonts w:ascii="Times New Roman" w:hAnsi="Times New Roman" w:cs="Times New Roman"/>
          <w:b/>
          <w:sz w:val="24"/>
          <w:szCs w:val="24"/>
        </w:rPr>
        <w:t xml:space="preserve">Next Meeting:  March 11, </w:t>
      </w:r>
      <w:proofErr w:type="gramStart"/>
      <w:r w:rsidRPr="002623C5">
        <w:rPr>
          <w:rFonts w:ascii="Times New Roman" w:hAnsi="Times New Roman" w:cs="Times New Roman"/>
          <w:b/>
          <w:sz w:val="24"/>
          <w:szCs w:val="24"/>
        </w:rPr>
        <w:t>2021  *</w:t>
      </w:r>
      <w:proofErr w:type="gramEnd"/>
      <w:r w:rsidRPr="002623C5">
        <w:rPr>
          <w:rFonts w:ascii="Times New Roman" w:hAnsi="Times New Roman" w:cs="Times New Roman"/>
          <w:b/>
          <w:sz w:val="24"/>
          <w:szCs w:val="24"/>
        </w:rPr>
        <w:t>CHANGE TO MARCH 18th</w:t>
      </w:r>
    </w:p>
    <w:sectPr w:rsidR="00755FCA" w:rsidRPr="0026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960"/>
    <w:multiLevelType w:val="hybridMultilevel"/>
    <w:tmpl w:val="670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6C3B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5F0B"/>
    <w:multiLevelType w:val="hybridMultilevel"/>
    <w:tmpl w:val="F87417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6C2704"/>
    <w:multiLevelType w:val="hybridMultilevel"/>
    <w:tmpl w:val="DBBC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A2088"/>
    <w:multiLevelType w:val="hybridMultilevel"/>
    <w:tmpl w:val="CC4A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C0EED"/>
    <w:multiLevelType w:val="hybridMultilevel"/>
    <w:tmpl w:val="9D4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56583"/>
    <w:multiLevelType w:val="hybridMultilevel"/>
    <w:tmpl w:val="1A58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B3"/>
    <w:rsid w:val="002623C5"/>
    <w:rsid w:val="00430077"/>
    <w:rsid w:val="00641AB3"/>
    <w:rsid w:val="0065297B"/>
    <w:rsid w:val="006531E5"/>
    <w:rsid w:val="00755FCA"/>
    <w:rsid w:val="007E1E6B"/>
    <w:rsid w:val="00893639"/>
    <w:rsid w:val="00B173DF"/>
    <w:rsid w:val="00D85A76"/>
    <w:rsid w:val="00D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5E0F"/>
  <w15:chartTrackingRefBased/>
  <w15:docId w15:val="{52B3FB17-8638-46D2-9882-336F68D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General Hospital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D'Entremont (GLHA)</dc:creator>
  <cp:keywords/>
  <dc:description/>
  <cp:lastModifiedBy>Kerrie D'Entremont (GLHA)</cp:lastModifiedBy>
  <cp:revision>2</cp:revision>
  <dcterms:created xsi:type="dcterms:W3CDTF">2021-02-22T22:04:00Z</dcterms:created>
  <dcterms:modified xsi:type="dcterms:W3CDTF">2021-03-18T20:30:00Z</dcterms:modified>
</cp:coreProperties>
</file>