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79" w:rsidRDefault="001A1679" w:rsidP="00B17629">
      <w:pPr>
        <w:ind w:firstLine="720"/>
        <w:rPr>
          <w:b/>
          <w:u w:val="single"/>
        </w:rPr>
      </w:pPr>
    </w:p>
    <w:p w:rsidR="001A1679" w:rsidRPr="00B17629" w:rsidRDefault="001A1679" w:rsidP="004A2072">
      <w:pPr>
        <w:pStyle w:val="Heading3"/>
      </w:pPr>
      <w:r w:rsidRPr="00B17629">
        <w:t>Order of Operations</w:t>
      </w:r>
    </w:p>
    <w:p w:rsidR="001A1679" w:rsidRDefault="001A1679" w:rsidP="004A2072">
      <w:pPr>
        <w:spacing w:line="240" w:lineRule="auto"/>
      </w:pPr>
      <w:r w:rsidRPr="003C383B">
        <w:rPr>
          <w:b/>
        </w:rPr>
        <w:t>P</w:t>
      </w:r>
      <w:r>
        <w:t xml:space="preserve">- </w:t>
      </w:r>
      <w:r>
        <w:tab/>
        <w:t>Parenthesis first (  )</w:t>
      </w:r>
    </w:p>
    <w:p w:rsidR="001A1679" w:rsidRDefault="001A1679" w:rsidP="004A2072">
      <w:pPr>
        <w:spacing w:line="240" w:lineRule="auto"/>
        <w:rPr>
          <w:vertAlign w:val="superscript"/>
        </w:rPr>
      </w:pPr>
      <w:r w:rsidRPr="003C383B">
        <w:rPr>
          <w:b/>
        </w:rPr>
        <w:t>E</w:t>
      </w:r>
      <w:r>
        <w:t xml:space="preserve">- </w:t>
      </w:r>
      <w:r>
        <w:tab/>
        <w:t>Exponent next      n</w:t>
      </w:r>
      <w:r w:rsidRPr="00B17629">
        <w:rPr>
          <w:vertAlign w:val="superscript"/>
        </w:rPr>
        <w:t>2</w:t>
      </w:r>
    </w:p>
    <w:p w:rsidR="001A1679" w:rsidRDefault="001A1679" w:rsidP="004A2072">
      <w:pPr>
        <w:spacing w:line="240" w:lineRule="auto"/>
      </w:pPr>
      <w:r w:rsidRPr="003C383B">
        <w:rPr>
          <w:b/>
        </w:rPr>
        <w:t>M</w:t>
      </w:r>
      <w:r>
        <w:t>-</w:t>
      </w:r>
      <w:r>
        <w:tab/>
        <w:t>Multiplication       or</w:t>
      </w:r>
    </w:p>
    <w:p w:rsidR="001A1679" w:rsidRDefault="001A1679" w:rsidP="004A2072">
      <w:pPr>
        <w:spacing w:line="240" w:lineRule="auto"/>
      </w:pPr>
      <w:r w:rsidRPr="003C383B">
        <w:rPr>
          <w:b/>
        </w:rPr>
        <w:t>D</w:t>
      </w:r>
      <w:r>
        <w:t>-</w:t>
      </w:r>
      <w:r>
        <w:tab/>
        <w:t>Division   from    L to R</w:t>
      </w:r>
    </w:p>
    <w:p w:rsidR="001A1679" w:rsidRDefault="001A1679" w:rsidP="004A2072">
      <w:pPr>
        <w:spacing w:line="240" w:lineRule="auto"/>
      </w:pPr>
      <w:r w:rsidRPr="003C383B">
        <w:rPr>
          <w:b/>
        </w:rPr>
        <w:t>A</w:t>
      </w:r>
      <w:r>
        <w:t xml:space="preserve">- </w:t>
      </w:r>
      <w:r>
        <w:tab/>
        <w:t>Addition                 or</w:t>
      </w:r>
    </w:p>
    <w:p w:rsidR="001A1679" w:rsidRDefault="001A1679" w:rsidP="004A2072">
      <w:pPr>
        <w:spacing w:line="240" w:lineRule="auto"/>
      </w:pPr>
      <w:r w:rsidRPr="003C383B">
        <w:rPr>
          <w:b/>
        </w:rPr>
        <w:t>S</w:t>
      </w:r>
      <w:r>
        <w:t>-</w:t>
      </w:r>
      <w:r>
        <w:tab/>
        <w:t>Subtraction         L to R</w:t>
      </w:r>
    </w:p>
    <w:p w:rsidR="001A1679" w:rsidRDefault="001A1679" w:rsidP="00B17629">
      <w:pPr>
        <w:spacing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2pt;margin-top:7.85pt;width:169.2pt;height:0;z-index:251657216" o:connectortype="straight"/>
        </w:pict>
      </w:r>
    </w:p>
    <w:p w:rsidR="001A1679" w:rsidRDefault="001A1679" w:rsidP="002F3532">
      <w:pPr>
        <w:spacing w:line="240" w:lineRule="auto"/>
        <w:rPr>
          <w:vertAlign w:val="superscript"/>
        </w:rPr>
      </w:pP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margin-left:71.5pt;margin-top:21.85pt;width:55pt;height:27pt;z-index:251662336"/>
        </w:pict>
      </w:r>
      <w:r w:rsidRPr="003510BE">
        <w:rPr>
          <w:rStyle w:val="Heading3Char"/>
        </w:rPr>
        <w:t>Pythagorean Theorem</w:t>
      </w:r>
      <w:r>
        <w:t xml:space="preserve">: </w:t>
      </w:r>
      <w:r w:rsidRPr="00643C75">
        <w:t>a</w:t>
      </w:r>
      <w:r w:rsidRPr="00643C75">
        <w:rPr>
          <w:vertAlign w:val="superscript"/>
        </w:rPr>
        <w:t>2</w:t>
      </w:r>
      <w:r w:rsidRPr="00643C75">
        <w:t xml:space="preserve"> + b</w:t>
      </w:r>
      <w:r w:rsidRPr="00643C75">
        <w:rPr>
          <w:vertAlign w:val="superscript"/>
        </w:rPr>
        <w:t>2</w:t>
      </w:r>
      <w:r>
        <w:t xml:space="preserve"> =</w:t>
      </w:r>
      <w:r w:rsidRPr="00643C75">
        <w:t xml:space="preserve"> c</w:t>
      </w:r>
      <w:r w:rsidRPr="00643C75">
        <w:rPr>
          <w:vertAlign w:val="superscript"/>
        </w:rPr>
        <w:t>2</w:t>
      </w:r>
      <w:r>
        <w:rPr>
          <w:vertAlign w:val="superscript"/>
        </w:rPr>
        <w:t xml:space="preserve">   </w:t>
      </w:r>
    </w:p>
    <w:p w:rsidR="001A1679" w:rsidRDefault="001A1679" w:rsidP="002F3532">
      <w:pPr>
        <w:spacing w:line="240" w:lineRule="auto"/>
      </w:pPr>
      <w:r>
        <w:rPr>
          <w:noProof/>
        </w:rPr>
        <w:pict>
          <v:line id="_x0000_s1028" style="position:absolute;flip:y;z-index:251665408" from="71.5pt,6.55pt" to="92.3pt,23.7pt">
            <v:stroke endarrow="block"/>
          </v:line>
        </w:pict>
      </w:r>
      <w:r>
        <w:rPr>
          <w:noProof/>
        </w:rPr>
        <w:pict>
          <v:rect id="_x0000_s1029" style="position:absolute;margin-left:71.5pt;margin-top:14.7pt;width:5.5pt;height:9pt;flip:x;z-index:251663360"/>
        </w:pict>
      </w:r>
      <w:r>
        <w:t xml:space="preserve">                         a</w:t>
      </w:r>
      <w:r w:rsidRPr="002F3532">
        <w:t xml:space="preserve">             </w:t>
      </w:r>
      <w:r>
        <w:t xml:space="preserve">   c</w:t>
      </w:r>
      <w:r w:rsidRPr="002F3532">
        <w:t xml:space="preserve">     </w:t>
      </w:r>
    </w:p>
    <w:p w:rsidR="001A1679" w:rsidRDefault="001A1679" w:rsidP="00B17629">
      <w:pPr>
        <w:spacing w:line="240" w:lineRule="auto"/>
        <w:rPr>
          <w:vertAlign w:val="superscript"/>
        </w:rPr>
      </w:pPr>
      <w:r>
        <w:rPr>
          <w:noProof/>
        </w:rPr>
        <w:pict>
          <v:shape id="_x0000_s1030" type="#_x0000_t32" style="position:absolute;margin-left:0;margin-top:18.25pt;width:169.2pt;height:0;z-index:251658240" o:connectortype="straight"/>
        </w:pict>
      </w:r>
      <w:r>
        <w:t xml:space="preserve">                                    b</w:t>
      </w:r>
      <w:r w:rsidRPr="002F3532">
        <w:t xml:space="preserve">          </w:t>
      </w:r>
      <w:r>
        <w:t xml:space="preserve">                                                       </w:t>
      </w:r>
      <w:r>
        <w:rPr>
          <w:noProof/>
        </w:rPr>
      </w:r>
      <w:r>
        <w:pict>
          <v:group id="_x0000_s1031" editas="canvas" style="width:16.5pt;height:9pt;mso-position-horizontal-relative:char;mso-position-vertical-relative:line" coordorigin="2395,9015" coordsize="477,2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395;top:9015;width:477;height:27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>
        <w:t xml:space="preserve">                                         </w:t>
      </w:r>
      <w:r w:rsidRPr="002F3532">
        <w:t xml:space="preserve"> </w:t>
      </w:r>
      <w:r>
        <w:t xml:space="preserve">                                          </w:t>
      </w:r>
    </w:p>
    <w:p w:rsidR="001A1679" w:rsidRDefault="001A1679" w:rsidP="00B17629">
      <w:pPr>
        <w:spacing w:line="240" w:lineRule="auto"/>
        <w:rPr>
          <w:b/>
        </w:rPr>
      </w:pPr>
      <w:r w:rsidRPr="003510BE">
        <w:rPr>
          <w:rStyle w:val="Heading3Char"/>
        </w:rPr>
        <w:t>Formulas, given the points</w:t>
      </w:r>
      <w:r>
        <w:rPr>
          <w:b/>
        </w:rPr>
        <w:t xml:space="preserve"> </w:t>
      </w:r>
      <w:r w:rsidRPr="003510BE">
        <w:t>(X</w:t>
      </w:r>
      <w:r w:rsidRPr="003510BE">
        <w:rPr>
          <w:vertAlign w:val="subscript"/>
        </w:rPr>
        <w:t>1</w:t>
      </w:r>
      <w:r w:rsidRPr="003C383B">
        <w:t>, Y</w:t>
      </w:r>
      <w:r w:rsidRPr="003C383B">
        <w:rPr>
          <w:vertAlign w:val="subscript"/>
        </w:rPr>
        <w:t>1</w:t>
      </w:r>
      <w:r w:rsidRPr="003C383B">
        <w:t>)</w:t>
      </w:r>
      <w:r>
        <w:t xml:space="preserve"> and (X</w:t>
      </w:r>
      <w:r w:rsidRPr="003C383B">
        <w:rPr>
          <w:vertAlign w:val="subscript"/>
        </w:rPr>
        <w:t>2</w:t>
      </w:r>
      <w:r>
        <w:t>, Y</w:t>
      </w:r>
      <w:r w:rsidRPr="003C383B">
        <w:rPr>
          <w:vertAlign w:val="subscript"/>
        </w:rPr>
        <w:t>2</w:t>
      </w:r>
      <w:r>
        <w:t>)</w:t>
      </w:r>
      <w:r>
        <w:rPr>
          <w:b/>
        </w:rPr>
        <w:t xml:space="preserve">       </w:t>
      </w:r>
    </w:p>
    <w:p w:rsidR="001A1679" w:rsidRPr="00D812AE" w:rsidRDefault="001A1679" w:rsidP="00B17629">
      <w:pPr>
        <w:spacing w:line="240" w:lineRule="auto"/>
      </w:pPr>
      <w:r>
        <w:rPr>
          <w:b/>
        </w:rPr>
        <w:t xml:space="preserve">                     </w: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3" type="#_x0000_t86" style="position:absolute;margin-left:178.8pt;margin-top:7.9pt;width:13.8pt;height:58.8pt;z-index:251652096;mso-position-horizontal-relative:text;mso-position-vertical-relative:text" adj="1980"/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4" type="#_x0000_t85" style="position:absolute;margin-left:96.6pt;margin-top:7.9pt;width:10.8pt;height:58.8pt;z-index:251651072;mso-position-horizontal-relative:text;mso-position-vertical-relative:text"/>
        </w:pict>
      </w:r>
    </w:p>
    <w:p w:rsidR="001A1679" w:rsidRPr="00D856F7" w:rsidRDefault="001A1679" w:rsidP="00D856F7">
      <w:pPr>
        <w:spacing w:line="240" w:lineRule="auto"/>
        <w:rPr>
          <w:noProof/>
        </w:rPr>
      </w:pPr>
      <w:r>
        <w:rPr>
          <w:noProof/>
        </w:rPr>
        <w:pict>
          <v:shape id="_x0000_s1035" type="#_x0000_t32" style="position:absolute;margin-left:150.6pt;margin-top:18.75pt;width:36.6pt;height:0;z-index:251650048" o:connectortype="straight"/>
        </w:pict>
      </w:r>
      <w:r>
        <w:rPr>
          <w:noProof/>
        </w:rPr>
        <w:pict>
          <v:shape id="_x0000_s1036" type="#_x0000_t32" style="position:absolute;margin-left:102pt;margin-top:18.75pt;width:36.6pt;height:0;z-index:251649024" o:connectortype="straight"/>
        </w:pict>
      </w:r>
      <w:r w:rsidRPr="003510BE">
        <w:rPr>
          <w:b/>
        </w:rPr>
        <w:t>Midpoint Formula</w:t>
      </w:r>
      <w:r>
        <w:t>:</w:t>
      </w:r>
      <w:r>
        <w:rPr>
          <w:b/>
        </w:rPr>
        <w:t xml:space="preserve">         </w:t>
      </w:r>
      <w:r w:rsidRPr="00643C75">
        <w:rPr>
          <w:noProof/>
        </w:rPr>
        <w:t>X</w:t>
      </w:r>
      <w:r w:rsidRPr="00643C75">
        <w:rPr>
          <w:noProof/>
          <w:vertAlign w:val="subscript"/>
        </w:rPr>
        <w:t>1</w:t>
      </w:r>
      <w:r>
        <w:rPr>
          <w:noProof/>
          <w:vertAlign w:val="subscript"/>
        </w:rPr>
        <w:t xml:space="preserve"> </w:t>
      </w:r>
      <w:r w:rsidRPr="00643C75">
        <w:rPr>
          <w:noProof/>
        </w:rPr>
        <w:t>+ X</w:t>
      </w:r>
      <w:r w:rsidRPr="00643C75">
        <w:rPr>
          <w:noProof/>
          <w:vertAlign w:val="subscript"/>
        </w:rPr>
        <w:t>2</w:t>
      </w:r>
      <w:r>
        <w:rPr>
          <w:noProof/>
          <w:vertAlign w:val="subscript"/>
        </w:rPr>
        <w:t xml:space="preserve"> </w:t>
      </w:r>
      <w:r w:rsidRPr="00D856F7">
        <w:rPr>
          <w:noProof/>
        </w:rPr>
        <w:t xml:space="preserve"> ,</w:t>
      </w:r>
      <w:r>
        <w:rPr>
          <w:noProof/>
        </w:rPr>
        <w:t xml:space="preserve">      Y</w:t>
      </w:r>
      <w:r w:rsidRPr="00D856F7">
        <w:rPr>
          <w:noProof/>
          <w:vertAlign w:val="subscript"/>
        </w:rPr>
        <w:t>1</w:t>
      </w:r>
      <w:r>
        <w:rPr>
          <w:noProof/>
        </w:rPr>
        <w:t xml:space="preserve"> + Y</w:t>
      </w:r>
      <w:r w:rsidRPr="00D856F7">
        <w:rPr>
          <w:noProof/>
          <w:vertAlign w:val="subscript"/>
        </w:rPr>
        <w:t>2</w:t>
      </w:r>
    </w:p>
    <w:p w:rsidR="001A1679" w:rsidRDefault="001A1679" w:rsidP="00D856F7">
      <w:pPr>
        <w:spacing w:line="240" w:lineRule="auto"/>
        <w:rPr>
          <w:noProof/>
        </w:rPr>
      </w:pPr>
      <w:r>
        <w:rPr>
          <w:noProof/>
        </w:rPr>
        <w:t xml:space="preserve">                                               2</w:t>
      </w:r>
      <w:r w:rsidRPr="00D856F7">
        <w:rPr>
          <w:noProof/>
        </w:rPr>
        <w:tab/>
      </w:r>
      <w:r>
        <w:rPr>
          <w:noProof/>
        </w:rPr>
        <w:t xml:space="preserve">        2</w:t>
      </w:r>
    </w:p>
    <w:p w:rsidR="001A1679" w:rsidRDefault="001A1679" w:rsidP="00D856F7">
      <w:pPr>
        <w:spacing w:line="240" w:lineRule="auto"/>
        <w:rPr>
          <w:b/>
        </w:rPr>
      </w:pPr>
    </w:p>
    <w:p w:rsidR="001A1679" w:rsidRPr="005A2168" w:rsidRDefault="001A1679" w:rsidP="005A2168">
      <w:pPr>
        <w:tabs>
          <w:tab w:val="left" w:pos="270"/>
        </w:tabs>
        <w:spacing w:line="240" w:lineRule="auto"/>
        <w:rPr>
          <w:noProof/>
          <w:vertAlign w:val="superscript"/>
        </w:rPr>
      </w:pPr>
      <w:r>
        <w:rPr>
          <w:noProof/>
        </w:rPr>
        <w:pict>
          <v:shape id="_x0000_s1037" type="#_x0000_t32" style="position:absolute;margin-left:92.4pt;margin-top:3.1pt;width:91.2pt;height:.05pt;z-index:251664384" o:connectortype="straight"/>
        </w:pict>
      </w:r>
      <w:r w:rsidRPr="003510BE">
        <w:rPr>
          <w:b/>
          <w:noProof/>
        </w:rPr>
        <w:t>Distance</w:t>
      </w:r>
      <w:r w:rsidRPr="001F47EE">
        <w:rPr>
          <w:noProof/>
        </w:rPr>
        <w:t>:</w:t>
      </w:r>
      <w:r>
        <w:rPr>
          <w:noProof/>
        </w:rPr>
        <w:t xml:space="preserve">                  </w:t>
      </w:r>
      <w:r w:rsidRPr="001F47EE">
        <w:rPr>
          <w:noProof/>
          <w:sz w:val="32"/>
          <w:szCs w:val="32"/>
        </w:rPr>
        <w:t>√</w:t>
      </w:r>
      <w:r>
        <w:rPr>
          <w:noProof/>
          <w:sz w:val="28"/>
          <w:szCs w:val="28"/>
        </w:rPr>
        <w:t xml:space="preserve"> (</w:t>
      </w:r>
      <w:r w:rsidRPr="001F47EE">
        <w:rPr>
          <w:noProof/>
        </w:rPr>
        <w:t>x</w:t>
      </w:r>
      <w:r>
        <w:rPr>
          <w:noProof/>
          <w:vertAlign w:val="subscript"/>
        </w:rPr>
        <w:t>2</w:t>
      </w:r>
      <w:r w:rsidRPr="001F47EE">
        <w:rPr>
          <w:noProof/>
        </w:rPr>
        <w:t xml:space="preserve"> </w:t>
      </w:r>
      <w:r>
        <w:rPr>
          <w:noProof/>
        </w:rPr>
        <w:t>–</w:t>
      </w:r>
      <w:r w:rsidRPr="001F47EE">
        <w:rPr>
          <w:noProof/>
        </w:rPr>
        <w:t xml:space="preserve"> x</w:t>
      </w:r>
      <w:r>
        <w:rPr>
          <w:noProof/>
          <w:vertAlign w:val="subscript"/>
        </w:rPr>
        <w:t>1</w:t>
      </w:r>
      <w:r w:rsidRPr="001F47EE">
        <w:rPr>
          <w:noProof/>
        </w:rPr>
        <w:t>)</w:t>
      </w:r>
      <w:r w:rsidRPr="001F47EE">
        <w:rPr>
          <w:noProof/>
          <w:vertAlign w:val="superscript"/>
        </w:rPr>
        <w:t>2</w:t>
      </w:r>
      <w:r w:rsidRPr="001F47EE">
        <w:rPr>
          <w:noProof/>
        </w:rPr>
        <w:t xml:space="preserve"> + (y</w:t>
      </w:r>
      <w:r>
        <w:rPr>
          <w:noProof/>
          <w:vertAlign w:val="subscript"/>
        </w:rPr>
        <w:t>2</w:t>
      </w:r>
      <w:r w:rsidRPr="001F47EE">
        <w:rPr>
          <w:noProof/>
          <w:vertAlign w:val="subscript"/>
        </w:rPr>
        <w:t xml:space="preserve"> </w:t>
      </w:r>
      <w:r>
        <w:rPr>
          <w:noProof/>
        </w:rPr>
        <w:t>–</w:t>
      </w:r>
      <w:r w:rsidRPr="001F47EE">
        <w:rPr>
          <w:noProof/>
        </w:rPr>
        <w:t xml:space="preserve"> y</w:t>
      </w:r>
      <w:r>
        <w:rPr>
          <w:noProof/>
          <w:vertAlign w:val="subscript"/>
        </w:rPr>
        <w:t>1</w:t>
      </w:r>
      <w:r w:rsidRPr="001F47EE">
        <w:rPr>
          <w:noProof/>
        </w:rPr>
        <w:t xml:space="preserve"> )</w:t>
      </w:r>
      <w:r w:rsidRPr="001F47EE">
        <w:rPr>
          <w:noProof/>
          <w:vertAlign w:val="superscript"/>
        </w:rPr>
        <w:t>2</w:t>
      </w:r>
    </w:p>
    <w:p w:rsidR="001A1679" w:rsidRDefault="001A1679" w:rsidP="00D856F7">
      <w:pPr>
        <w:spacing w:line="240" w:lineRule="auto"/>
        <w:rPr>
          <w:b/>
        </w:rPr>
      </w:pPr>
      <w:r w:rsidRPr="003510BE">
        <w:rPr>
          <w:b/>
        </w:rPr>
        <w:t>Slope</w:t>
      </w:r>
      <w:r w:rsidRPr="001F47EE">
        <w:t>:</w:t>
      </w:r>
      <w:r>
        <w:rPr>
          <w:b/>
        </w:rPr>
        <w:t xml:space="preserve">           </w:t>
      </w:r>
    </w:p>
    <w:p w:rsidR="001A1679" w:rsidRPr="00B01753" w:rsidRDefault="001A1679" w:rsidP="0017607C">
      <w:pPr>
        <w:spacing w:line="240" w:lineRule="auto"/>
        <w:ind w:left="720"/>
        <w:rPr>
          <w:noProof/>
        </w:rPr>
      </w:pPr>
      <w:r>
        <w:rPr>
          <w:b/>
        </w:rPr>
        <w:t xml:space="preserve">       </w:t>
      </w:r>
      <w:r>
        <w:t xml:space="preserve"> Vertical change</w:t>
      </w:r>
      <w:r>
        <w:rPr>
          <w:vertAlign w:val="subscript"/>
        </w:rPr>
        <w:t xml:space="preserve">  </w:t>
      </w:r>
      <w:r w:rsidRPr="00B01753">
        <w:t xml:space="preserve"> </w:t>
      </w:r>
      <w:r>
        <w:t xml:space="preserve"> </w:t>
      </w:r>
      <w:r w:rsidRPr="00B01753">
        <w:t xml:space="preserve"> </w:t>
      </w:r>
      <w:r>
        <w:t xml:space="preserve">             y</w:t>
      </w:r>
      <w:r w:rsidRPr="00B01753">
        <w:rPr>
          <w:vertAlign w:val="subscript"/>
        </w:rPr>
        <w:t xml:space="preserve">2 </w:t>
      </w:r>
      <w:r w:rsidRPr="00B01753">
        <w:t>–</w:t>
      </w:r>
      <w:r>
        <w:t xml:space="preserve"> y</w:t>
      </w:r>
      <w:r w:rsidRPr="00B01753">
        <w:rPr>
          <w:vertAlign w:val="subscript"/>
        </w:rPr>
        <w:t>1</w:t>
      </w:r>
    </w:p>
    <w:p w:rsidR="001A1679" w:rsidRDefault="001A1679" w:rsidP="00762F6F">
      <w:pPr>
        <w:spacing w:line="240" w:lineRule="auto"/>
        <w:rPr>
          <w:noProof/>
        </w:rPr>
      </w:pPr>
      <w:r>
        <w:rPr>
          <w:noProof/>
        </w:rPr>
        <w:pict>
          <v:shape id="_x0000_s1038" type="#_x0000_t32" style="position:absolute;margin-left:165pt;margin-top:1.15pt;width:36.6pt;height:0;z-index:251653120" o:connectortype="straight"/>
        </w:pict>
      </w:r>
      <w:r>
        <w:rPr>
          <w:noProof/>
        </w:rPr>
        <w:pict>
          <v:line id="_x0000_s1039" style="position:absolute;z-index:251660288" from="55pt,1.15pt" to="137.5pt,1.15pt"/>
        </w:pict>
      </w:r>
      <w:r>
        <w:rPr>
          <w:b/>
          <w:noProof/>
        </w:rPr>
        <w:tab/>
        <w:t xml:space="preserve">        </w:t>
      </w:r>
      <w:r>
        <w:rPr>
          <w:noProof/>
        </w:rPr>
        <w:t>Horizontal change</w:t>
      </w:r>
      <w:r w:rsidRPr="00B01753">
        <w:rPr>
          <w:noProof/>
          <w:vertAlign w:val="subscript"/>
        </w:rPr>
        <w:t xml:space="preserve"> </w:t>
      </w:r>
      <w:r>
        <w:rPr>
          <w:noProof/>
        </w:rPr>
        <w:t xml:space="preserve">     </w:t>
      </w:r>
      <w:r w:rsidRPr="0017607C">
        <w:rPr>
          <w:noProof/>
          <w:sz w:val="28"/>
          <w:szCs w:val="28"/>
          <w:vertAlign w:val="superscript"/>
        </w:rPr>
        <w:t>=</w:t>
      </w:r>
      <w:r>
        <w:rPr>
          <w:noProof/>
        </w:rPr>
        <w:t xml:space="preserve">       x</w:t>
      </w:r>
      <w:r w:rsidRPr="00B01753">
        <w:rPr>
          <w:noProof/>
          <w:vertAlign w:val="subscript"/>
        </w:rPr>
        <w:t>2</w:t>
      </w:r>
      <w:r w:rsidRPr="00B01753">
        <w:rPr>
          <w:noProof/>
        </w:rPr>
        <w:t xml:space="preserve"> –</w:t>
      </w:r>
      <w:r>
        <w:rPr>
          <w:noProof/>
        </w:rPr>
        <w:t xml:space="preserve"> x</w:t>
      </w:r>
      <w:r>
        <w:rPr>
          <w:noProof/>
          <w:vertAlign w:val="subscript"/>
        </w:rPr>
        <w:t>1</w:t>
      </w:r>
      <w:r w:rsidRPr="00B01753">
        <w:rPr>
          <w:noProof/>
        </w:rPr>
        <w:tab/>
      </w:r>
    </w:p>
    <w:p w:rsidR="001A1679" w:rsidRDefault="001A1679" w:rsidP="00B01753">
      <w:pPr>
        <w:tabs>
          <w:tab w:val="left" w:pos="270"/>
        </w:tabs>
        <w:spacing w:line="240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Point Slope Form:  y - y</w:t>
      </w:r>
      <w:r w:rsidRPr="000F0B3C">
        <w:rPr>
          <w:noProof/>
          <w:vertAlign w:val="subscript"/>
        </w:rPr>
        <w:t>1</w:t>
      </w:r>
      <w:r>
        <w:rPr>
          <w:noProof/>
        </w:rPr>
        <w:t xml:space="preserve"> = </w:t>
      </w:r>
      <w:r w:rsidRPr="005436B2">
        <w:rPr>
          <w:noProof/>
        </w:rPr>
        <w:fldChar w:fldCharType="begin"/>
      </w:r>
      <w:r w:rsidRPr="005436B2">
        <w:rPr>
          <w:noProof/>
        </w:rPr>
        <w:instrText xml:space="preserve"> QUOTE </w:instrText>
      </w:r>
      <w:r>
        <w:pict>
          <v:shape id="_x0000_i1026" type="#_x0000_t75" style="width:9pt;height:13.8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17629&quot;/&gt;&lt;wsp:rsid wsp:val=&quot;000F0B3C&quot;/&gt;&lt;wsp:rsid wsp:val=&quot;001C0329&quot;/&gt;&lt;wsp:rsid wsp:val=&quot;001F47EE&quot;/&gt;&lt;wsp:rsid wsp:val=&quot;002B0376&quot;/&gt;&lt;wsp:rsid wsp:val=&quot;003C383B&quot;/&gt;&lt;wsp:rsid wsp:val=&quot;004116EF&quot;/&gt;&lt;wsp:rsid wsp:val=&quot;00411F91&quot;/&gt;&lt;wsp:rsid wsp:val=&quot;00422222&quot;/&gt;&lt;wsp:rsid wsp:val=&quot;00431885&quot;/&gt;&lt;wsp:rsid wsp:val=&quot;00475044&quot;/&gt;&lt;wsp:rsid wsp:val=&quot;005436B2&quot;/&gt;&lt;wsp:rsid wsp:val=&quot;00555EC2&quot;/&gt;&lt;wsp:rsid wsp:val=&quot;006231CD&quot;/&gt;&lt;wsp:rsid wsp:val=&quot;00643C75&quot;/&gt;&lt;wsp:rsid wsp:val=&quot;00673E57&quot;/&gt;&lt;wsp:rsid wsp:val=&quot;006974C2&quot;/&gt;&lt;wsp:rsid wsp:val=&quot;00732703&quot;/&gt;&lt;wsp:rsid wsp:val=&quot;008B7148&quot;/&gt;&lt;wsp:rsid wsp:val=&quot;00907F5D&quot;/&gt;&lt;wsp:rsid wsp:val=&quot;009A1BBE&quot;/&gt;&lt;wsp:rsid wsp:val=&quot;009F126D&quot;/&gt;&lt;wsp:rsid wsp:val=&quot;00AB74FF&quot;/&gt;&lt;wsp:rsid wsp:val=&quot;00B01753&quot;/&gt;&lt;wsp:rsid wsp:val=&quot;00B17629&quot;/&gt;&lt;wsp:rsid wsp:val=&quot;00C20395&quot;/&gt;&lt;wsp:rsid wsp:val=&quot;00D812AE&quot;/&gt;&lt;wsp:rsid wsp:val=&quot;00D856F7&quot;/&gt;&lt;wsp:rsid wsp:val=&quot;00DD7153&quot;/&gt;&lt;wsp:rsid wsp:val=&quot;00E17BBB&quot;/&gt;&lt;wsp:rsid wsp:val=&quot;00E7332B&quot;/&gt;&lt;wsp:rsid wsp:val=&quot;00EC7A99&quot;/&gt;&lt;wsp:rsid wsp:val=&quot;00F47E23&quot;/&gt;&lt;/wsp:rsids&gt;&lt;/w:docPr&gt;&lt;w:body&gt;&lt;w:p wsp:rsidR=&quot;00000000&quot; wsp:rsidRDefault=&quot;00431885&quot;&gt;&lt;m:oMathPara&gt;&lt;m:oMath&gt;&lt;m:r&gt;&lt;w:rPr&gt;&lt;w:rFonts w:ascii=&quot;Cambria Math&quot; w:h-ansi=&quot;Cambria Math&quot;/&gt;&lt;wx:font wx:val=&quot;Cambria Math&quot;/&gt;&lt;w:i/&gt;&lt;w:noProof/&gt;&lt;/w:rPr&gt;&lt;m:t&gt;m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5436B2">
        <w:rPr>
          <w:noProof/>
        </w:rPr>
        <w:instrText xml:space="preserve"> </w:instrText>
      </w:r>
      <w:r w:rsidRPr="005436B2">
        <w:rPr>
          <w:noProof/>
        </w:rPr>
        <w:fldChar w:fldCharType="separate"/>
      </w:r>
      <w:r>
        <w:pict>
          <v:shape id="_x0000_i1027" type="#_x0000_t75" style="width:9pt;height:13.8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17629&quot;/&gt;&lt;wsp:rsid wsp:val=&quot;000F0B3C&quot;/&gt;&lt;wsp:rsid wsp:val=&quot;001C0329&quot;/&gt;&lt;wsp:rsid wsp:val=&quot;001F47EE&quot;/&gt;&lt;wsp:rsid wsp:val=&quot;002B0376&quot;/&gt;&lt;wsp:rsid wsp:val=&quot;003C383B&quot;/&gt;&lt;wsp:rsid wsp:val=&quot;004116EF&quot;/&gt;&lt;wsp:rsid wsp:val=&quot;00411F91&quot;/&gt;&lt;wsp:rsid wsp:val=&quot;00422222&quot;/&gt;&lt;wsp:rsid wsp:val=&quot;00431885&quot;/&gt;&lt;wsp:rsid wsp:val=&quot;00475044&quot;/&gt;&lt;wsp:rsid wsp:val=&quot;005436B2&quot;/&gt;&lt;wsp:rsid wsp:val=&quot;00555EC2&quot;/&gt;&lt;wsp:rsid wsp:val=&quot;006231CD&quot;/&gt;&lt;wsp:rsid wsp:val=&quot;00643C75&quot;/&gt;&lt;wsp:rsid wsp:val=&quot;00673E57&quot;/&gt;&lt;wsp:rsid wsp:val=&quot;006974C2&quot;/&gt;&lt;wsp:rsid wsp:val=&quot;00732703&quot;/&gt;&lt;wsp:rsid wsp:val=&quot;008B7148&quot;/&gt;&lt;wsp:rsid wsp:val=&quot;00907F5D&quot;/&gt;&lt;wsp:rsid wsp:val=&quot;009A1BBE&quot;/&gt;&lt;wsp:rsid wsp:val=&quot;009F126D&quot;/&gt;&lt;wsp:rsid wsp:val=&quot;00AB74FF&quot;/&gt;&lt;wsp:rsid wsp:val=&quot;00B01753&quot;/&gt;&lt;wsp:rsid wsp:val=&quot;00B17629&quot;/&gt;&lt;wsp:rsid wsp:val=&quot;00C20395&quot;/&gt;&lt;wsp:rsid wsp:val=&quot;00D812AE&quot;/&gt;&lt;wsp:rsid wsp:val=&quot;00D856F7&quot;/&gt;&lt;wsp:rsid wsp:val=&quot;00DD7153&quot;/&gt;&lt;wsp:rsid wsp:val=&quot;00E17BBB&quot;/&gt;&lt;wsp:rsid wsp:val=&quot;00E7332B&quot;/&gt;&lt;wsp:rsid wsp:val=&quot;00EC7A99&quot;/&gt;&lt;wsp:rsid wsp:val=&quot;00F47E23&quot;/&gt;&lt;/wsp:rsids&gt;&lt;/w:docPr&gt;&lt;w:body&gt;&lt;w:p wsp:rsidR=&quot;00000000&quot; wsp:rsidRDefault=&quot;00431885&quot;&gt;&lt;m:oMathPara&gt;&lt;m:oMath&gt;&lt;m:r&gt;&lt;w:rPr&gt;&lt;w:rFonts w:ascii=&quot;Cambria Math&quot; w:h-ansi=&quot;Cambria Math&quot;/&gt;&lt;wx:font wx:val=&quot;Cambria Math&quot;/&gt;&lt;w:i/&gt;&lt;w:noProof/&gt;&lt;/w:rPr&gt;&lt;m:t&gt;m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5436B2">
        <w:rPr>
          <w:noProof/>
        </w:rPr>
        <w:fldChar w:fldCharType="end"/>
      </w:r>
      <w:r w:rsidRPr="00673626">
        <w:rPr>
          <w:i/>
          <w:noProof/>
        </w:rPr>
        <w:t>m</w:t>
      </w:r>
      <w:r>
        <w:rPr>
          <w:noProof/>
        </w:rPr>
        <w:t>(x-x</w:t>
      </w:r>
      <w:r w:rsidRPr="000F0B3C">
        <w:rPr>
          <w:noProof/>
          <w:vertAlign w:val="subscript"/>
        </w:rPr>
        <w:t>1</w:t>
      </w:r>
      <w:r>
        <w:rPr>
          <w:noProof/>
        </w:rPr>
        <w:t>)</w:t>
      </w:r>
    </w:p>
    <w:p w:rsidR="001A1679" w:rsidRPr="00E17BBB" w:rsidRDefault="001A1679" w:rsidP="00B01753">
      <w:pPr>
        <w:tabs>
          <w:tab w:val="left" w:pos="270"/>
        </w:tabs>
        <w:spacing w:line="240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Slope y-intercept Form: y =</w:t>
      </w:r>
      <w:r w:rsidRPr="005436B2">
        <w:rPr>
          <w:noProof/>
        </w:rPr>
        <w:fldChar w:fldCharType="begin"/>
      </w:r>
      <w:r w:rsidRPr="005436B2">
        <w:rPr>
          <w:noProof/>
        </w:rPr>
        <w:instrText xml:space="preserve"> QUOTE </w:instrText>
      </w:r>
      <w:r>
        <w:pict>
          <v:shape id="_x0000_i1028" type="#_x0000_t75" style="width:12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17629&quot;/&gt;&lt;wsp:rsid wsp:val=&quot;000F0B3C&quot;/&gt;&lt;wsp:rsid wsp:val=&quot;001C0329&quot;/&gt;&lt;wsp:rsid wsp:val=&quot;001F47EE&quot;/&gt;&lt;wsp:rsid wsp:val=&quot;002B0376&quot;/&gt;&lt;wsp:rsid wsp:val=&quot;003C383B&quot;/&gt;&lt;wsp:rsid wsp:val=&quot;004116EF&quot;/&gt;&lt;wsp:rsid wsp:val=&quot;00411F91&quot;/&gt;&lt;wsp:rsid wsp:val=&quot;00422222&quot;/&gt;&lt;wsp:rsid wsp:val=&quot;00475044&quot;/&gt;&lt;wsp:rsid wsp:val=&quot;005436B2&quot;/&gt;&lt;wsp:rsid wsp:val=&quot;00555EC2&quot;/&gt;&lt;wsp:rsid wsp:val=&quot;006231CD&quot;/&gt;&lt;wsp:rsid wsp:val=&quot;00643C75&quot;/&gt;&lt;wsp:rsid wsp:val=&quot;00673E57&quot;/&gt;&lt;wsp:rsid wsp:val=&quot;006974C2&quot;/&gt;&lt;wsp:rsid wsp:val=&quot;00732703&quot;/&gt;&lt;wsp:rsid wsp:val=&quot;008B7148&quot;/&gt;&lt;wsp:rsid wsp:val=&quot;00907F5D&quot;/&gt;&lt;wsp:rsid wsp:val=&quot;00925154&quot;/&gt;&lt;wsp:rsid wsp:val=&quot;009A1BBE&quot;/&gt;&lt;wsp:rsid wsp:val=&quot;009F126D&quot;/&gt;&lt;wsp:rsid wsp:val=&quot;00AB74FF&quot;/&gt;&lt;wsp:rsid wsp:val=&quot;00B01753&quot;/&gt;&lt;wsp:rsid wsp:val=&quot;00B17629&quot;/&gt;&lt;wsp:rsid wsp:val=&quot;00C20395&quot;/&gt;&lt;wsp:rsid wsp:val=&quot;00D812AE&quot;/&gt;&lt;wsp:rsid wsp:val=&quot;00D856F7&quot;/&gt;&lt;wsp:rsid wsp:val=&quot;00DD7153&quot;/&gt;&lt;wsp:rsid wsp:val=&quot;00E17BBB&quot;/&gt;&lt;wsp:rsid wsp:val=&quot;00E7332B&quot;/&gt;&lt;wsp:rsid wsp:val=&quot;00EC7A99&quot;/&gt;&lt;wsp:rsid wsp:val=&quot;00F47E23&quot;/&gt;&lt;/wsp:rsids&gt;&lt;/w:docPr&gt;&lt;w:body&gt;&lt;w:p wsp:rsidR=&quot;00000000&quot; wsp:rsidRDefault=&quot;00925154&quot;&gt;&lt;m:oMathPara&gt;&lt;m:oMath&gt;&lt;m:r&gt;&lt;w:rPr&gt;&lt;w:rFonts w:ascii=&quot;Cambria Math&quot; w:h-ansi=&quot;Cambria Math&quot;/&gt;&lt;wx:font wx:val=&quot;Cambria Math&quot;/&gt;&lt;w:i/&gt;&lt;w:noProof/&gt;&lt;/w:rPr&gt;&lt;m:t&gt; m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5436B2">
        <w:rPr>
          <w:noProof/>
        </w:rPr>
        <w:instrText xml:space="preserve"> </w:instrText>
      </w:r>
      <w:r w:rsidRPr="005436B2">
        <w:rPr>
          <w:noProof/>
        </w:rPr>
        <w:fldChar w:fldCharType="separate"/>
      </w:r>
      <w:r>
        <w:pict>
          <v:shape id="_x0000_i1029" type="#_x0000_t75" style="width:12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17629&quot;/&gt;&lt;wsp:rsid wsp:val=&quot;000F0B3C&quot;/&gt;&lt;wsp:rsid wsp:val=&quot;001C0329&quot;/&gt;&lt;wsp:rsid wsp:val=&quot;001F47EE&quot;/&gt;&lt;wsp:rsid wsp:val=&quot;002B0376&quot;/&gt;&lt;wsp:rsid wsp:val=&quot;003C383B&quot;/&gt;&lt;wsp:rsid wsp:val=&quot;004116EF&quot;/&gt;&lt;wsp:rsid wsp:val=&quot;00411F91&quot;/&gt;&lt;wsp:rsid wsp:val=&quot;00422222&quot;/&gt;&lt;wsp:rsid wsp:val=&quot;00475044&quot;/&gt;&lt;wsp:rsid wsp:val=&quot;005436B2&quot;/&gt;&lt;wsp:rsid wsp:val=&quot;00555EC2&quot;/&gt;&lt;wsp:rsid wsp:val=&quot;006231CD&quot;/&gt;&lt;wsp:rsid wsp:val=&quot;00643C75&quot;/&gt;&lt;wsp:rsid wsp:val=&quot;00673E57&quot;/&gt;&lt;wsp:rsid wsp:val=&quot;006974C2&quot;/&gt;&lt;wsp:rsid wsp:val=&quot;00732703&quot;/&gt;&lt;wsp:rsid wsp:val=&quot;008B7148&quot;/&gt;&lt;wsp:rsid wsp:val=&quot;00907F5D&quot;/&gt;&lt;wsp:rsid wsp:val=&quot;00925154&quot;/&gt;&lt;wsp:rsid wsp:val=&quot;009A1BBE&quot;/&gt;&lt;wsp:rsid wsp:val=&quot;009F126D&quot;/&gt;&lt;wsp:rsid wsp:val=&quot;00AB74FF&quot;/&gt;&lt;wsp:rsid wsp:val=&quot;00B01753&quot;/&gt;&lt;wsp:rsid wsp:val=&quot;00B17629&quot;/&gt;&lt;wsp:rsid wsp:val=&quot;00C20395&quot;/&gt;&lt;wsp:rsid wsp:val=&quot;00D812AE&quot;/&gt;&lt;wsp:rsid wsp:val=&quot;00D856F7&quot;/&gt;&lt;wsp:rsid wsp:val=&quot;00DD7153&quot;/&gt;&lt;wsp:rsid wsp:val=&quot;00E17BBB&quot;/&gt;&lt;wsp:rsid wsp:val=&quot;00E7332B&quot;/&gt;&lt;wsp:rsid wsp:val=&quot;00EC7A99&quot;/&gt;&lt;wsp:rsid wsp:val=&quot;00F47E23&quot;/&gt;&lt;/wsp:rsids&gt;&lt;/w:docPr&gt;&lt;w:body&gt;&lt;w:p wsp:rsidR=&quot;00000000&quot; wsp:rsidRDefault=&quot;00925154&quot;&gt;&lt;m:oMathPara&gt;&lt;m:oMath&gt;&lt;m:r&gt;&lt;w:rPr&gt;&lt;w:rFonts w:ascii=&quot;Cambria Math&quot; w:h-ansi=&quot;Cambria Math&quot;/&gt;&lt;wx:font wx:val=&quot;Cambria Math&quot;/&gt;&lt;w:i/&gt;&lt;w:noProof/&gt;&lt;/w:rPr&gt;&lt;m:t&gt; m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5436B2">
        <w:rPr>
          <w:noProof/>
        </w:rPr>
        <w:fldChar w:fldCharType="end"/>
      </w:r>
      <w:r w:rsidRPr="00673626">
        <w:rPr>
          <w:i/>
          <w:noProof/>
        </w:rPr>
        <w:t>m</w:t>
      </w:r>
      <w:r w:rsidRPr="000F0B3C">
        <w:rPr>
          <w:noProof/>
        </w:rPr>
        <w:t>x</w:t>
      </w:r>
      <w:r>
        <w:rPr>
          <w:noProof/>
        </w:rPr>
        <w:t xml:space="preserve"> + </w:t>
      </w:r>
      <w:r w:rsidRPr="006231CD">
        <w:rPr>
          <w:i/>
          <w:noProof/>
        </w:rPr>
        <w:t>b</w:t>
      </w:r>
    </w:p>
    <w:p w:rsidR="001A1679" w:rsidRDefault="001A1679" w:rsidP="00541235">
      <w:pPr>
        <w:tabs>
          <w:tab w:val="left" w:pos="270"/>
        </w:tabs>
        <w:spacing w:line="240" w:lineRule="auto"/>
        <w:rPr>
          <w:noProof/>
        </w:rPr>
      </w:pPr>
      <w:r w:rsidRPr="00C200D8">
        <w:rPr>
          <w:noProof/>
          <w:u w:val="single"/>
        </w:rPr>
        <w:t>Slope-intercept method of graphing a line</w:t>
      </w:r>
      <w:r>
        <w:rPr>
          <w:noProof/>
        </w:rPr>
        <w:t xml:space="preserve">:  </w:t>
      </w:r>
    </w:p>
    <w:p w:rsidR="001A1679" w:rsidRDefault="001A1679" w:rsidP="00C200D8">
      <w:pPr>
        <w:numPr>
          <w:ilvl w:val="0"/>
          <w:numId w:val="18"/>
        </w:numPr>
        <w:tabs>
          <w:tab w:val="left" w:pos="270"/>
        </w:tabs>
        <w:spacing w:line="240" w:lineRule="auto"/>
        <w:rPr>
          <w:noProof/>
        </w:rPr>
      </w:pPr>
      <w:r>
        <w:rPr>
          <w:noProof/>
        </w:rPr>
        <w:t>start at the y-intercept</w:t>
      </w:r>
    </w:p>
    <w:p w:rsidR="001A1679" w:rsidRDefault="001A1679" w:rsidP="00C200D8">
      <w:pPr>
        <w:numPr>
          <w:ilvl w:val="0"/>
          <w:numId w:val="18"/>
        </w:numPr>
        <w:tabs>
          <w:tab w:val="left" w:pos="270"/>
        </w:tabs>
        <w:spacing w:line="240" w:lineRule="auto"/>
        <w:rPr>
          <w:noProof/>
        </w:rPr>
      </w:pPr>
      <w:r>
        <w:rPr>
          <w:noProof/>
        </w:rPr>
        <w:t>Rise and Run according to the slope</w:t>
      </w:r>
    </w:p>
    <w:p w:rsidR="001A1679" w:rsidRPr="00541235" w:rsidRDefault="001A1679" w:rsidP="00C200D8">
      <w:pPr>
        <w:tabs>
          <w:tab w:val="left" w:pos="270"/>
        </w:tabs>
        <w:spacing w:line="240" w:lineRule="auto"/>
        <w:ind w:left="360"/>
        <w:rPr>
          <w:noProof/>
        </w:rPr>
      </w:pPr>
      <w:r>
        <w:rPr>
          <w:noProof/>
        </w:rPr>
        <w:t xml:space="preserve">              Y = mx + b</w:t>
      </w:r>
    </w:p>
    <w:p w:rsidR="001A1679" w:rsidRDefault="001A1679" w:rsidP="00D856F7">
      <w:pPr>
        <w:spacing w:line="240" w:lineRule="auto"/>
        <w:rPr>
          <w:rStyle w:val="Heading3Char"/>
        </w:rPr>
      </w:pPr>
    </w:p>
    <w:p w:rsidR="001A1679" w:rsidRDefault="001A1679" w:rsidP="0017607C">
      <w:pPr>
        <w:spacing w:line="240" w:lineRule="auto"/>
        <w:ind w:left="1440" w:firstLine="720"/>
        <w:rPr>
          <w:rStyle w:val="Heading3Char"/>
        </w:rPr>
      </w:pPr>
      <w:r w:rsidRPr="003510BE">
        <w:rPr>
          <w:rStyle w:val="Heading3Char"/>
        </w:rPr>
        <w:t>FOIL</w:t>
      </w:r>
      <w:r>
        <w:rPr>
          <w:rStyle w:val="Heading3Char"/>
        </w:rPr>
        <w:t>:</w:t>
      </w:r>
    </w:p>
    <w:p w:rsidR="001A1679" w:rsidRDefault="001A1679" w:rsidP="00A1256F">
      <w:pPr>
        <w:spacing w:line="240" w:lineRule="auto"/>
        <w:jc w:val="center"/>
        <w:rPr>
          <w:rStyle w:val="Heading3Char"/>
        </w:rPr>
      </w:pPr>
      <w:r w:rsidRPr="00A1256F">
        <w:rPr>
          <w:b/>
          <w:noProof/>
          <w:u w:val="single"/>
        </w:rPr>
        <w:t>F</w:t>
      </w:r>
      <w:r>
        <w:rPr>
          <w:noProof/>
        </w:rPr>
        <w:t xml:space="preserve">irst     </w:t>
      </w:r>
      <w:r w:rsidRPr="00A1256F">
        <w:rPr>
          <w:b/>
          <w:noProof/>
          <w:u w:val="single"/>
        </w:rPr>
        <w:t>O</w:t>
      </w:r>
      <w:r>
        <w:rPr>
          <w:noProof/>
        </w:rPr>
        <w:t xml:space="preserve">uter </w:t>
      </w:r>
      <w:r>
        <w:rPr>
          <w:noProof/>
        </w:rPr>
        <w:tab/>
      </w:r>
      <w:r w:rsidRPr="00A1256F">
        <w:rPr>
          <w:b/>
          <w:noProof/>
          <w:u w:val="single"/>
        </w:rPr>
        <w:t>I</w:t>
      </w:r>
      <w:r>
        <w:rPr>
          <w:noProof/>
        </w:rPr>
        <w:t>nner</w:t>
      </w:r>
      <w:r>
        <w:rPr>
          <w:noProof/>
        </w:rPr>
        <w:tab/>
      </w:r>
      <w:r w:rsidRPr="00A1256F">
        <w:rPr>
          <w:b/>
          <w:noProof/>
          <w:u w:val="single"/>
        </w:rPr>
        <w:t>L</w:t>
      </w:r>
      <w:r>
        <w:rPr>
          <w:noProof/>
        </w:rPr>
        <w:t>ast</w:t>
      </w:r>
    </w:p>
    <w:p w:rsidR="001A1679" w:rsidRPr="00B07F22" w:rsidRDefault="001A1679" w:rsidP="001760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7F22">
        <w:rPr>
          <w:rFonts w:ascii="Times New Roman" w:hAnsi="Times New Roman"/>
          <w:b/>
          <w:sz w:val="24"/>
          <w:szCs w:val="24"/>
        </w:rPr>
        <w:t>(a + b) (c + d)</w:t>
      </w:r>
    </w:p>
    <w:p w:rsidR="001A1679" w:rsidRPr="00B07F22" w:rsidRDefault="001A1679" w:rsidP="0017607C">
      <w:pPr>
        <w:spacing w:line="240" w:lineRule="auto"/>
        <w:ind w:left="1440"/>
        <w:rPr>
          <w:b/>
          <w:noProof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07F22">
        <w:rPr>
          <w:rFonts w:ascii="Times New Roman" w:hAnsi="Times New Roman"/>
          <w:b/>
          <w:sz w:val="24"/>
          <w:szCs w:val="24"/>
        </w:rPr>
        <w:t>= ac + ad + bc + bd</w:t>
      </w:r>
    </w:p>
    <w:p w:rsidR="001A1679" w:rsidRDefault="001A1679" w:rsidP="0017607C">
      <w:pPr>
        <w:spacing w:line="240" w:lineRule="auto"/>
        <w:jc w:val="center"/>
        <w:rPr>
          <w:rStyle w:val="apple-style-span"/>
          <w:rFonts w:ascii="Arial" w:hAnsi="Arial" w:cs="Arial"/>
          <w:color w:val="000000"/>
          <w:sz w:val="19"/>
          <w:szCs w:val="19"/>
        </w:rPr>
      </w:pPr>
      <w:r>
        <w:rPr>
          <w:vertAlign w:val="subscript"/>
        </w:rPr>
        <w:t xml:space="preserve"> </w:t>
      </w:r>
      <w:r>
        <w:rPr>
          <w:b/>
          <w:noProof/>
        </w:rPr>
        <w:t xml:space="preserve">   </w:t>
      </w:r>
    </w:p>
    <w:p w:rsidR="001A1679" w:rsidRPr="00643C75" w:rsidRDefault="001A1679" w:rsidP="00B17629">
      <w:pPr>
        <w:spacing w:line="240" w:lineRule="auto"/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</w:p>
    <w:p w:rsidR="001A1679" w:rsidRDefault="001A1679" w:rsidP="00B17629">
      <w:pPr>
        <w:spacing w:line="240" w:lineRule="auto"/>
      </w:pPr>
    </w:p>
    <w:p w:rsidR="001A1679" w:rsidRDefault="001A1679" w:rsidP="00762F6F">
      <w:pPr>
        <w:pStyle w:val="Heading3"/>
        <w:jc w:val="center"/>
      </w:pPr>
      <w:r w:rsidRPr="00C20395">
        <w:t>Mean, Median, Mode, Range</w:t>
      </w:r>
    </w:p>
    <w:p w:rsidR="001A1679" w:rsidRDefault="001A1679" w:rsidP="00762F6F">
      <w:pPr>
        <w:spacing w:line="240" w:lineRule="auto"/>
        <w:jc w:val="center"/>
      </w:pPr>
      <w:r w:rsidRPr="00C20395">
        <w:rPr>
          <w:i/>
        </w:rPr>
        <w:t>Mean</w:t>
      </w:r>
      <w:r>
        <w:t xml:space="preserve"> is the average</w:t>
      </w:r>
    </w:p>
    <w:p w:rsidR="001A1679" w:rsidRDefault="001A1679" w:rsidP="00762F6F">
      <w:pPr>
        <w:spacing w:line="240" w:lineRule="auto"/>
        <w:jc w:val="center"/>
      </w:pPr>
      <w:r w:rsidRPr="00C20395">
        <w:rPr>
          <w:i/>
        </w:rPr>
        <w:t>Median</w:t>
      </w:r>
    </w:p>
    <w:p w:rsidR="001A1679" w:rsidRDefault="001A1679" w:rsidP="00762F6F">
      <w:pPr>
        <w:spacing w:line="240" w:lineRule="auto"/>
        <w:jc w:val="center"/>
      </w:pPr>
      <w:r w:rsidRPr="00C20395">
        <w:rPr>
          <w:i/>
        </w:rPr>
        <w:t>Mode</w:t>
      </w:r>
    </w:p>
    <w:p w:rsidR="001A1679" w:rsidRDefault="001A1679" w:rsidP="00762F6F">
      <w:pPr>
        <w:spacing w:line="240" w:lineRule="auto"/>
        <w:jc w:val="center"/>
      </w:pPr>
      <w:r w:rsidRPr="00C20395">
        <w:rPr>
          <w:i/>
        </w:rPr>
        <w:t>Range</w:t>
      </w:r>
    </w:p>
    <w:tbl>
      <w:tblPr>
        <w:tblpPr w:leftFromText="180" w:rightFromText="180" w:vertAnchor="text" w:horzAnchor="page" w:tblpX="7653" w:tblpY="257"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20"/>
      </w:tblPr>
      <w:tblGrid>
        <w:gridCol w:w="326"/>
        <w:gridCol w:w="2643"/>
      </w:tblGrid>
      <w:tr w:rsidR="001A1679" w:rsidRPr="005436B2" w:rsidTr="00366F79">
        <w:tc>
          <w:tcPr>
            <w:tcW w:w="0" w:type="auto"/>
            <w:tcBorders>
              <w:top w:val="single" w:sz="8" w:space="0" w:color="9BBB59"/>
            </w:tcBorders>
          </w:tcPr>
          <w:p w:rsidR="001A1679" w:rsidRPr="005436B2" w:rsidRDefault="001A1679" w:rsidP="00366F79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single" w:sz="8" w:space="0" w:color="9BBB59"/>
            </w:tcBorders>
          </w:tcPr>
          <w:p w:rsidR="001A1679" w:rsidRPr="005436B2" w:rsidRDefault="001A1679" w:rsidP="00366F79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5436B2">
              <w:rPr>
                <w:b/>
                <w:bCs/>
                <w:u w:val="single"/>
              </w:rPr>
              <w:t>Symbols</w:t>
            </w:r>
          </w:p>
          <w:p w:rsidR="001A1679" w:rsidRPr="005436B2" w:rsidRDefault="001A1679" w:rsidP="00366F79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</w:p>
        </w:tc>
      </w:tr>
      <w:tr w:rsidR="001A1679" w:rsidRPr="005436B2" w:rsidTr="00366F79"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  <w:r w:rsidRPr="005436B2">
              <w:t>&gt;</w:t>
            </w:r>
          </w:p>
        </w:tc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  <w:r w:rsidRPr="005436B2">
              <w:t xml:space="preserve">     Greater than</w:t>
            </w:r>
          </w:p>
        </w:tc>
      </w:tr>
      <w:tr w:rsidR="001A1679" w:rsidRPr="005436B2" w:rsidTr="00366F79"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  <w:r w:rsidRPr="005436B2">
              <w:t xml:space="preserve"> </w:t>
            </w:r>
          </w:p>
        </w:tc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</w:p>
        </w:tc>
      </w:tr>
      <w:tr w:rsidR="001A1679" w:rsidRPr="005436B2" w:rsidTr="00366F79"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  <w:r w:rsidRPr="005436B2">
              <w:t>=</w:t>
            </w:r>
          </w:p>
        </w:tc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  <w:r w:rsidRPr="005436B2">
              <w:t xml:space="preserve">     Equal to</w:t>
            </w:r>
          </w:p>
        </w:tc>
      </w:tr>
      <w:tr w:rsidR="001A1679" w:rsidRPr="005436B2" w:rsidTr="00366F79"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</w:p>
        </w:tc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</w:p>
        </w:tc>
      </w:tr>
      <w:tr w:rsidR="001A1679" w:rsidRPr="005436B2" w:rsidTr="00366F79"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  <w:r w:rsidRPr="005436B2">
              <w:t>&lt;</w:t>
            </w:r>
          </w:p>
        </w:tc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  <w:r w:rsidRPr="005436B2">
              <w:t xml:space="preserve">     Less than</w:t>
            </w:r>
          </w:p>
        </w:tc>
      </w:tr>
      <w:tr w:rsidR="001A1679" w:rsidRPr="005436B2" w:rsidTr="00366F79"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</w:p>
        </w:tc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</w:p>
        </w:tc>
      </w:tr>
      <w:tr w:rsidR="001A1679" w:rsidRPr="005436B2" w:rsidTr="00366F79"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  <w:r w:rsidRPr="005436B2">
              <w:t>≥</w:t>
            </w:r>
          </w:p>
        </w:tc>
        <w:tc>
          <w:tcPr>
            <w:tcW w:w="0" w:type="auto"/>
          </w:tcPr>
          <w:p w:rsidR="001A1679" w:rsidRPr="005436B2" w:rsidRDefault="001A1679" w:rsidP="00366F79">
            <w:pPr>
              <w:spacing w:after="0" w:line="240" w:lineRule="auto"/>
            </w:pPr>
            <w:r w:rsidRPr="005436B2">
              <w:t xml:space="preserve">     Greater than or equal to</w:t>
            </w:r>
          </w:p>
        </w:tc>
      </w:tr>
      <w:tr w:rsidR="001A1679" w:rsidRPr="005436B2" w:rsidTr="00366F79">
        <w:tc>
          <w:tcPr>
            <w:tcW w:w="0" w:type="auto"/>
            <w:tcBorders>
              <w:bottom w:val="single" w:sz="8" w:space="0" w:color="9BBB59"/>
            </w:tcBorders>
          </w:tcPr>
          <w:p w:rsidR="001A1679" w:rsidRPr="005436B2" w:rsidRDefault="001A1679" w:rsidP="00366F79">
            <w:pPr>
              <w:spacing w:after="0" w:line="240" w:lineRule="auto"/>
            </w:pPr>
          </w:p>
          <w:p w:rsidR="001A1679" w:rsidRPr="005436B2" w:rsidRDefault="001A1679" w:rsidP="00366F79">
            <w:pPr>
              <w:spacing w:after="0" w:line="240" w:lineRule="auto"/>
            </w:pPr>
            <w:r w:rsidRPr="005436B2">
              <w:t>≠</w:t>
            </w:r>
          </w:p>
          <w:p w:rsidR="001A1679" w:rsidRPr="005436B2" w:rsidRDefault="001A1679" w:rsidP="00366F79">
            <w:pPr>
              <w:spacing w:after="0" w:line="240" w:lineRule="auto"/>
            </w:pPr>
          </w:p>
          <w:p w:rsidR="001A1679" w:rsidRPr="005436B2" w:rsidRDefault="001A1679" w:rsidP="00366F79">
            <w:pPr>
              <w:spacing w:after="0" w:line="240" w:lineRule="auto"/>
            </w:pPr>
            <w:r w:rsidRPr="005436B2">
              <w:t>≤</w:t>
            </w:r>
          </w:p>
        </w:tc>
        <w:tc>
          <w:tcPr>
            <w:tcW w:w="0" w:type="auto"/>
            <w:tcBorders>
              <w:bottom w:val="single" w:sz="8" w:space="0" w:color="9BBB59"/>
            </w:tcBorders>
          </w:tcPr>
          <w:p w:rsidR="001A1679" w:rsidRPr="005436B2" w:rsidRDefault="001A1679" w:rsidP="00366F79">
            <w:pPr>
              <w:spacing w:after="0" w:line="240" w:lineRule="auto"/>
            </w:pPr>
          </w:p>
          <w:p w:rsidR="001A1679" w:rsidRPr="005436B2" w:rsidRDefault="001A1679" w:rsidP="00366F79">
            <w:pPr>
              <w:spacing w:after="0" w:line="240" w:lineRule="auto"/>
            </w:pPr>
            <w:r w:rsidRPr="005436B2">
              <w:rPr>
                <w:i/>
              </w:rPr>
              <w:t xml:space="preserve">     Not</w:t>
            </w:r>
            <w:r w:rsidRPr="005436B2">
              <w:t xml:space="preserve"> equal to</w:t>
            </w:r>
          </w:p>
          <w:p w:rsidR="001A1679" w:rsidRPr="005436B2" w:rsidRDefault="001A1679" w:rsidP="00366F79">
            <w:pPr>
              <w:spacing w:after="0" w:line="240" w:lineRule="auto"/>
            </w:pPr>
          </w:p>
          <w:p w:rsidR="001A1679" w:rsidRPr="005436B2" w:rsidRDefault="001A1679" w:rsidP="00366F79">
            <w:pPr>
              <w:spacing w:after="0" w:line="240" w:lineRule="auto"/>
            </w:pPr>
            <w:r w:rsidRPr="005436B2">
              <w:t xml:space="preserve">     Less than or equal to</w:t>
            </w:r>
          </w:p>
        </w:tc>
      </w:tr>
    </w:tbl>
    <w:p w:rsidR="001A1679" w:rsidRDefault="001A1679" w:rsidP="00B17629">
      <w:pPr>
        <w:spacing w:line="240" w:lineRule="auto"/>
      </w:pPr>
    </w:p>
    <w:p w:rsidR="001A1679" w:rsidRPr="00C20395" w:rsidRDefault="001A1679" w:rsidP="00B17629">
      <w:pPr>
        <w:spacing w:line="240" w:lineRule="auto"/>
      </w:pPr>
    </w:p>
    <w:p w:rsidR="001A1679" w:rsidRDefault="001A1679" w:rsidP="002B0376">
      <w:pPr>
        <w:spacing w:line="240" w:lineRule="auto"/>
      </w:pPr>
    </w:p>
    <w:p w:rsidR="001A1679" w:rsidRDefault="001A1679" w:rsidP="002B0376">
      <w:pPr>
        <w:spacing w:line="240" w:lineRule="auto"/>
        <w:rPr>
          <w:b/>
        </w:rPr>
      </w:pPr>
    </w:p>
    <w:p w:rsidR="001A1679" w:rsidRDefault="001A1679" w:rsidP="002B0376">
      <w:pPr>
        <w:spacing w:line="240" w:lineRule="auto"/>
        <w:rPr>
          <w:b/>
        </w:rPr>
      </w:pPr>
    </w:p>
    <w:p w:rsidR="001A1679" w:rsidRDefault="001A1679" w:rsidP="002B0376">
      <w:pPr>
        <w:spacing w:line="240" w:lineRule="auto"/>
        <w:rPr>
          <w:b/>
        </w:rPr>
      </w:pPr>
    </w:p>
    <w:p w:rsidR="001A1679" w:rsidRDefault="001A1679" w:rsidP="002B0376">
      <w:pPr>
        <w:spacing w:line="240" w:lineRule="auto"/>
        <w:rPr>
          <w:b/>
        </w:rPr>
      </w:pPr>
    </w:p>
    <w:p w:rsidR="001A1679" w:rsidRDefault="001A1679" w:rsidP="002B0376">
      <w:pPr>
        <w:spacing w:line="240" w:lineRule="auto"/>
        <w:rPr>
          <w:b/>
        </w:rPr>
      </w:pPr>
    </w:p>
    <w:p w:rsidR="001A1679" w:rsidRDefault="001A1679" w:rsidP="002B0376">
      <w:pPr>
        <w:spacing w:line="240" w:lineRule="auto"/>
        <w:rPr>
          <w:b/>
        </w:rPr>
      </w:pPr>
    </w:p>
    <w:p w:rsidR="001A1679" w:rsidRDefault="001A1679" w:rsidP="003510BE">
      <w:pPr>
        <w:pStyle w:val="Heading3"/>
      </w:pPr>
    </w:p>
    <w:p w:rsidR="001A1679" w:rsidRPr="000F0B3C" w:rsidRDefault="001A1679" w:rsidP="00762F6F">
      <w:pPr>
        <w:pStyle w:val="Heading3"/>
        <w:jc w:val="center"/>
      </w:pPr>
      <w:r w:rsidRPr="000F0B3C">
        <w:t>Angles</w:t>
      </w:r>
    </w:p>
    <w:p w:rsidR="001A1679" w:rsidRDefault="001A1679" w:rsidP="002B0376">
      <w:pPr>
        <w:spacing w:line="240" w:lineRule="auto"/>
      </w:pPr>
      <w:r>
        <w:rPr>
          <w:noProof/>
        </w:rPr>
        <w:pict>
          <v:shape id="_x0000_s1040" type="#_x0000_t32" style="position:absolute;margin-left:102.5pt;margin-top:16.65pt;width:33.6pt;height:115.2pt;flip:x;z-index:251656192" o:connectortype="straight">
            <v:stroke startarrow="block" endarrow="block"/>
          </v:shape>
        </w:pict>
      </w:r>
    </w:p>
    <w:p w:rsidR="001A1679" w:rsidRDefault="001A1679" w:rsidP="00422222">
      <w:pPr>
        <w:spacing w:line="240" w:lineRule="auto"/>
        <w:ind w:left="720" w:firstLine="720"/>
      </w:pPr>
      <w:r>
        <w:rPr>
          <w:noProof/>
        </w:rPr>
        <w:pict>
          <v:shape id="_x0000_s1041" type="#_x0000_t32" style="position:absolute;left:0;text-align:left;margin-left:64pt;margin-top:20.25pt;width:115.2pt;height:.05pt;z-index:251654144" o:connectortype="straight">
            <v:stroke startarrow="block" endarrow="block"/>
          </v:shape>
        </w:pict>
      </w:r>
      <w:r>
        <w:t xml:space="preserve">                    1    2   </w:t>
      </w:r>
    </w:p>
    <w:p w:rsidR="001A1679" w:rsidRDefault="001A1679" w:rsidP="00422222">
      <w:pPr>
        <w:ind w:firstLine="720"/>
      </w:pPr>
      <w:r>
        <w:t xml:space="preserve">                                4    3</w:t>
      </w:r>
    </w:p>
    <w:p w:rsidR="001A1679" w:rsidRDefault="001A1679" w:rsidP="00422222">
      <w:r>
        <w:t xml:space="preserve"> </w:t>
      </w:r>
      <w:r>
        <w:tab/>
        <w:t xml:space="preserve">                             5   6</w:t>
      </w:r>
    </w:p>
    <w:p w:rsidR="001A1679" w:rsidRDefault="001A1679" w:rsidP="00422222">
      <w:r>
        <w:rPr>
          <w:noProof/>
        </w:rPr>
        <w:pict>
          <v:shape id="_x0000_s1042" type="#_x0000_t32" style="position:absolute;margin-left:64pt;margin-top:-.1pt;width:115.2pt;height:.05pt;z-index:251655168" o:connectortype="straight">
            <v:stroke startarrow="block" endarrow="block"/>
          </v:shape>
        </w:pict>
      </w:r>
      <w:r>
        <w:t xml:space="preserve">                                         8   7</w:t>
      </w:r>
    </w:p>
    <w:p w:rsidR="001A1679" w:rsidRDefault="001A1679" w:rsidP="00422222"/>
    <w:p w:rsidR="001A1679" w:rsidRDefault="001A1679" w:rsidP="00422222"/>
    <w:tbl>
      <w:tblPr>
        <w:tblW w:w="0" w:type="auto"/>
        <w:jc w:val="center"/>
        <w:tblInd w:w="45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20"/>
      </w:tblPr>
      <w:tblGrid>
        <w:gridCol w:w="2272"/>
        <w:gridCol w:w="236"/>
      </w:tblGrid>
      <w:tr w:rsidR="001A1679" w:rsidRPr="005436B2" w:rsidTr="00366F79">
        <w:trPr>
          <w:jc w:val="center"/>
        </w:trPr>
        <w:tc>
          <w:tcPr>
            <w:tcW w:w="0" w:type="auto"/>
            <w:gridSpan w:val="2"/>
            <w:tcBorders>
              <w:top w:val="single" w:sz="8" w:space="0" w:color="9BBB59"/>
            </w:tcBorders>
            <w:vAlign w:val="center"/>
          </w:tcPr>
          <w:p w:rsidR="001A1679" w:rsidRPr="005436B2" w:rsidRDefault="001A1679" w:rsidP="005436B2">
            <w:pPr>
              <w:spacing w:after="0" w:line="240" w:lineRule="auto"/>
              <w:jc w:val="center"/>
              <w:rPr>
                <w:b/>
                <w:bCs/>
              </w:rPr>
            </w:pPr>
            <w:r w:rsidRPr="005436B2">
              <w:rPr>
                <w:b/>
                <w:bCs/>
              </w:rPr>
              <w:t>Equivalents</w:t>
            </w:r>
          </w:p>
          <w:p w:rsidR="001A1679" w:rsidRPr="005436B2" w:rsidRDefault="001A1679" w:rsidP="005436B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A1679" w:rsidRPr="005436B2" w:rsidTr="00366F79">
        <w:trPr>
          <w:jc w:val="center"/>
        </w:trPr>
        <w:tc>
          <w:tcPr>
            <w:tcW w:w="0" w:type="auto"/>
            <w:gridSpan w:val="2"/>
            <w:vAlign w:val="center"/>
          </w:tcPr>
          <w:p w:rsidR="001A1679" w:rsidRPr="005436B2" w:rsidRDefault="001A1679" w:rsidP="005436B2">
            <w:pPr>
              <w:spacing w:after="0" w:line="240" w:lineRule="auto"/>
              <w:jc w:val="center"/>
            </w:pPr>
            <w:r w:rsidRPr="005436B2">
              <w:rPr>
                <w:u w:val="single"/>
              </w:rPr>
              <w:t>Time</w:t>
            </w:r>
          </w:p>
        </w:tc>
      </w:tr>
      <w:tr w:rsidR="001A1679" w:rsidRPr="005436B2" w:rsidTr="00366F79">
        <w:trPr>
          <w:jc w:val="center"/>
        </w:trPr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  <w:r w:rsidRPr="005436B2">
              <w:t>60 seconds  = 1 minute</w:t>
            </w:r>
          </w:p>
        </w:tc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</w:p>
        </w:tc>
      </w:tr>
      <w:tr w:rsidR="001A1679" w:rsidRPr="005436B2" w:rsidTr="00366F79">
        <w:trPr>
          <w:jc w:val="center"/>
        </w:trPr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  <w:r w:rsidRPr="005436B2">
              <w:t>60 minutes  = 1 hour</w:t>
            </w:r>
          </w:p>
        </w:tc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</w:p>
        </w:tc>
      </w:tr>
      <w:tr w:rsidR="001A1679" w:rsidRPr="005436B2" w:rsidTr="00366F79">
        <w:trPr>
          <w:jc w:val="center"/>
        </w:trPr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  <w:r w:rsidRPr="005436B2">
              <w:t>24 hours      = 1 day</w:t>
            </w:r>
          </w:p>
        </w:tc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</w:p>
        </w:tc>
      </w:tr>
      <w:tr w:rsidR="001A1679" w:rsidRPr="005436B2" w:rsidTr="00366F79">
        <w:trPr>
          <w:jc w:val="center"/>
        </w:trPr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  <w:r w:rsidRPr="005436B2">
              <w:t>7 days          = 1 week</w:t>
            </w:r>
          </w:p>
        </w:tc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</w:p>
        </w:tc>
      </w:tr>
      <w:tr w:rsidR="001A1679" w:rsidRPr="005436B2" w:rsidTr="00366F79">
        <w:trPr>
          <w:jc w:val="center"/>
        </w:trPr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  <w:r w:rsidRPr="005436B2">
              <w:t>52 weeks     = 1 year</w:t>
            </w:r>
          </w:p>
        </w:tc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</w:p>
        </w:tc>
      </w:tr>
      <w:tr w:rsidR="001A1679" w:rsidRPr="005436B2" w:rsidTr="00366F79">
        <w:trPr>
          <w:jc w:val="center"/>
        </w:trPr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  <w:r w:rsidRPr="005436B2">
              <w:t>12 months   = 1 year</w:t>
            </w:r>
          </w:p>
        </w:tc>
        <w:tc>
          <w:tcPr>
            <w:tcW w:w="0" w:type="auto"/>
          </w:tcPr>
          <w:p w:rsidR="001A1679" w:rsidRPr="005436B2" w:rsidRDefault="001A1679" w:rsidP="005436B2">
            <w:pPr>
              <w:spacing w:after="0" w:line="240" w:lineRule="auto"/>
            </w:pPr>
          </w:p>
        </w:tc>
      </w:tr>
      <w:tr w:rsidR="001A1679" w:rsidRPr="005436B2" w:rsidTr="00366F79">
        <w:trPr>
          <w:jc w:val="center"/>
        </w:trPr>
        <w:tc>
          <w:tcPr>
            <w:tcW w:w="0" w:type="auto"/>
            <w:tcBorders>
              <w:bottom w:val="single" w:sz="8" w:space="0" w:color="9BBB59"/>
            </w:tcBorders>
          </w:tcPr>
          <w:p w:rsidR="001A1679" w:rsidRPr="005436B2" w:rsidRDefault="001A1679" w:rsidP="005436B2">
            <w:pPr>
              <w:spacing w:after="0" w:line="240" w:lineRule="auto"/>
            </w:pPr>
            <w:r w:rsidRPr="005436B2">
              <w:t>365 days      =  1 year</w:t>
            </w:r>
          </w:p>
          <w:p w:rsidR="001A1679" w:rsidRPr="005436B2" w:rsidRDefault="001A1679" w:rsidP="005436B2">
            <w:pPr>
              <w:spacing w:after="0" w:line="240" w:lineRule="auto"/>
            </w:pPr>
          </w:p>
          <w:p w:rsidR="001A1679" w:rsidRPr="005436B2" w:rsidRDefault="001A1679" w:rsidP="005436B2">
            <w:pPr>
              <w:spacing w:after="0" w:line="240" w:lineRule="auto"/>
            </w:pPr>
            <w:r w:rsidRPr="005436B2">
              <w:t xml:space="preserve">        </w:t>
            </w:r>
            <w:r w:rsidRPr="005436B2">
              <w:rPr>
                <w:u w:val="single"/>
              </w:rPr>
              <w:t>Measurement</w:t>
            </w:r>
          </w:p>
          <w:p w:rsidR="001A1679" w:rsidRPr="005436B2" w:rsidRDefault="001A1679" w:rsidP="005436B2">
            <w:pPr>
              <w:spacing w:after="0" w:line="240" w:lineRule="auto"/>
            </w:pPr>
            <w:r w:rsidRPr="005436B2">
              <w:t>12 inches    = 1 foot</w:t>
            </w:r>
          </w:p>
          <w:p w:rsidR="001A1679" w:rsidRPr="005436B2" w:rsidRDefault="001A1679" w:rsidP="005436B2">
            <w:pPr>
              <w:spacing w:after="0" w:line="240" w:lineRule="auto"/>
            </w:pPr>
            <w:r w:rsidRPr="005436B2">
              <w:t>36 inches    = 1 yard</w:t>
            </w:r>
          </w:p>
          <w:p w:rsidR="001A1679" w:rsidRPr="005436B2" w:rsidRDefault="001A1679" w:rsidP="005436B2">
            <w:pPr>
              <w:spacing w:after="0" w:line="240" w:lineRule="auto"/>
            </w:pPr>
            <w:r w:rsidRPr="005436B2">
              <w:t>3 feet          = 1 yard</w:t>
            </w:r>
          </w:p>
          <w:p w:rsidR="001A1679" w:rsidRPr="005436B2" w:rsidRDefault="001A1679" w:rsidP="005436B2">
            <w:pPr>
              <w:spacing w:after="0" w:line="240" w:lineRule="auto"/>
            </w:pPr>
            <w:r w:rsidRPr="005436B2">
              <w:t>5280 feet   = 1 mile</w:t>
            </w:r>
          </w:p>
          <w:p w:rsidR="001A1679" w:rsidRPr="005436B2" w:rsidRDefault="001A1679" w:rsidP="005436B2">
            <w:pPr>
              <w:spacing w:after="0" w:line="240" w:lineRule="auto"/>
            </w:pPr>
            <w:r w:rsidRPr="005436B2">
              <w:t xml:space="preserve">1760 yards = 1 mile </w:t>
            </w:r>
          </w:p>
          <w:p w:rsidR="001A1679" w:rsidRPr="005436B2" w:rsidRDefault="001A1679" w:rsidP="005436B2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8" w:space="0" w:color="9BBB59"/>
            </w:tcBorders>
          </w:tcPr>
          <w:p w:rsidR="001A1679" w:rsidRPr="005436B2" w:rsidRDefault="001A1679" w:rsidP="005436B2">
            <w:pPr>
              <w:spacing w:after="0" w:line="240" w:lineRule="auto"/>
            </w:pPr>
          </w:p>
        </w:tc>
      </w:tr>
    </w:tbl>
    <w:p w:rsidR="001A1679" w:rsidRDefault="001A1679" w:rsidP="00422222"/>
    <w:p w:rsidR="001A1679" w:rsidRDefault="001A1679" w:rsidP="00422222"/>
    <w:p w:rsidR="001A1679" w:rsidRDefault="001A1679" w:rsidP="00762F6F">
      <w:pPr>
        <w:pStyle w:val="Heading3"/>
      </w:pPr>
    </w:p>
    <w:p w:rsidR="001A1679" w:rsidRDefault="001A1679" w:rsidP="00762F6F"/>
    <w:p w:rsidR="001A1679" w:rsidRPr="00762F6F" w:rsidRDefault="001A1679" w:rsidP="00762F6F"/>
    <w:p w:rsidR="001A1679" w:rsidRDefault="001A1679" w:rsidP="003510BE">
      <w:pPr>
        <w:pStyle w:val="Heading3"/>
        <w:jc w:val="center"/>
      </w:pPr>
      <w:r w:rsidRPr="00E86057">
        <w:t>Number</w:t>
      </w:r>
      <w:r>
        <w:t xml:space="preserve"> </w:t>
      </w:r>
      <w:r w:rsidRPr="00E86057">
        <w:t>Line</w:t>
      </w:r>
    </w:p>
    <w:p w:rsidR="001A1679" w:rsidRDefault="001A1679" w:rsidP="00E86057">
      <w:pPr>
        <w:spacing w:line="240" w:lineRule="auto"/>
        <w:jc w:val="center"/>
      </w:pPr>
    </w:p>
    <w:p w:rsidR="001A1679" w:rsidRDefault="001A1679" w:rsidP="00422222">
      <w:r>
        <w:pict>
          <v:shape id="_x0000_i1030" type="#_x0000_t75" style="width:265.2pt;height:72.6pt">
            <v:imagedata r:id="rId9" o:title=""/>
          </v:shape>
        </w:pict>
      </w:r>
      <w:r w:rsidRPr="007D417A">
        <w:rPr>
          <w:rFonts w:ascii="Times New Roman" w:hAnsi="Times New Roman"/>
          <w:sz w:val="16"/>
          <w:szCs w:val="16"/>
        </w:rPr>
        <w:t>©</w:t>
      </w:r>
    </w:p>
    <w:p w:rsidR="001A1679" w:rsidRDefault="001A1679" w:rsidP="00422222"/>
    <w:p w:rsidR="001A1679" w:rsidRDefault="001A1679" w:rsidP="00422222"/>
    <w:p w:rsidR="001A1679" w:rsidRDefault="001A1679" w:rsidP="00422222"/>
    <w:p w:rsidR="001A1679" w:rsidRDefault="001A1679" w:rsidP="00422222"/>
    <w:p w:rsidR="001A1679" w:rsidRDefault="001A1679" w:rsidP="00422222"/>
    <w:p w:rsidR="001A1679" w:rsidRDefault="001A1679" w:rsidP="003510BE">
      <w:pPr>
        <w:pStyle w:val="Heading3"/>
        <w:jc w:val="center"/>
      </w:pPr>
    </w:p>
    <w:p w:rsidR="001A1679" w:rsidRPr="00935AB9" w:rsidRDefault="001A1679" w:rsidP="00D16F0A">
      <w:pPr>
        <w:pStyle w:val="Heading3"/>
        <w:jc w:val="center"/>
      </w:pPr>
      <w:r w:rsidRPr="00935AB9">
        <w:t>Integer Rules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52"/>
        <w:gridCol w:w="1752"/>
        <w:gridCol w:w="1752"/>
      </w:tblGrid>
      <w:tr w:rsidR="001A1679" w:rsidTr="00C0301B">
        <w:tc>
          <w:tcPr>
            <w:tcW w:w="1752" w:type="dxa"/>
            <w:vAlign w:val="center"/>
          </w:tcPr>
          <w:p w:rsidR="001A1679" w:rsidRDefault="001A1679" w:rsidP="00422222"/>
        </w:tc>
        <w:tc>
          <w:tcPr>
            <w:tcW w:w="1752" w:type="dxa"/>
          </w:tcPr>
          <w:p w:rsidR="001A1679" w:rsidRPr="00C0301B" w:rsidRDefault="001A1679" w:rsidP="00422222">
            <w:pPr>
              <w:rPr>
                <w:b/>
              </w:rPr>
            </w:pPr>
            <w:r w:rsidRPr="00C0301B">
              <w:rPr>
                <w:b/>
              </w:rPr>
              <w:t>Same Sign</w:t>
            </w:r>
          </w:p>
        </w:tc>
        <w:tc>
          <w:tcPr>
            <w:tcW w:w="1752" w:type="dxa"/>
          </w:tcPr>
          <w:p w:rsidR="001A1679" w:rsidRPr="00C0301B" w:rsidRDefault="001A1679" w:rsidP="00422222">
            <w:pPr>
              <w:rPr>
                <w:b/>
              </w:rPr>
            </w:pPr>
            <w:r w:rsidRPr="00C0301B">
              <w:rPr>
                <w:b/>
              </w:rPr>
              <w:t>Opposite Sign</w:t>
            </w:r>
          </w:p>
        </w:tc>
      </w:tr>
      <w:tr w:rsidR="001A1679" w:rsidTr="00F50B6F">
        <w:trPr>
          <w:trHeight w:val="2438"/>
        </w:trPr>
        <w:tc>
          <w:tcPr>
            <w:tcW w:w="1752" w:type="dxa"/>
            <w:vAlign w:val="center"/>
          </w:tcPr>
          <w:p w:rsidR="001A1679" w:rsidRPr="00C0301B" w:rsidRDefault="001A1679" w:rsidP="00422222">
            <w:pPr>
              <w:rPr>
                <w:i/>
              </w:rPr>
            </w:pPr>
            <w:r w:rsidRPr="00C0301B">
              <w:rPr>
                <w:i/>
              </w:rPr>
              <w:t>Addition</w:t>
            </w:r>
          </w:p>
        </w:tc>
        <w:tc>
          <w:tcPr>
            <w:tcW w:w="1752" w:type="dxa"/>
          </w:tcPr>
          <w:p w:rsidR="001A1679" w:rsidRDefault="001A1679" w:rsidP="00422222">
            <w:r>
              <w:t>Add and keep the sign</w:t>
            </w:r>
          </w:p>
        </w:tc>
        <w:tc>
          <w:tcPr>
            <w:tcW w:w="1752" w:type="dxa"/>
          </w:tcPr>
          <w:p w:rsidR="001A1679" w:rsidRPr="00F50B6F" w:rsidRDefault="001A1679" w:rsidP="00422222">
            <w:pPr>
              <w:rPr>
                <w:rFonts w:ascii="Times New Roman" w:hAnsi="Times New Roman"/>
                <w:sz w:val="20"/>
                <w:szCs w:val="20"/>
              </w:rPr>
            </w:pPr>
            <w:r w:rsidRPr="00F50B6F">
              <w:rPr>
                <w:sz w:val="20"/>
                <w:szCs w:val="20"/>
              </w:rPr>
              <w:t>keep the sign from the integer having the greatest absolute value and subtract the smallest absolute value from the largest</w:t>
            </w:r>
          </w:p>
        </w:tc>
      </w:tr>
      <w:tr w:rsidR="001A1679" w:rsidTr="00A908E3">
        <w:tc>
          <w:tcPr>
            <w:tcW w:w="1752" w:type="dxa"/>
            <w:vAlign w:val="center"/>
          </w:tcPr>
          <w:p w:rsidR="001A1679" w:rsidRPr="00C0301B" w:rsidRDefault="001A1679" w:rsidP="00422222">
            <w:pPr>
              <w:rPr>
                <w:i/>
              </w:rPr>
            </w:pPr>
            <w:r w:rsidRPr="00C0301B">
              <w:rPr>
                <w:i/>
              </w:rPr>
              <w:t>Subtraction</w:t>
            </w:r>
          </w:p>
        </w:tc>
        <w:tc>
          <w:tcPr>
            <w:tcW w:w="3504" w:type="dxa"/>
            <w:gridSpan w:val="2"/>
          </w:tcPr>
          <w:p w:rsidR="001A1679" w:rsidRDefault="001A1679" w:rsidP="00422222">
            <w:r w:rsidRPr="00CC0B09">
              <w:rPr>
                <w:sz w:val="20"/>
                <w:szCs w:val="20"/>
              </w:rPr>
              <w:t>Change subtraction into addition.  Change the sign of the second number and use integer addition rules.</w:t>
            </w:r>
          </w:p>
        </w:tc>
      </w:tr>
      <w:tr w:rsidR="001A1679" w:rsidTr="00C0301B">
        <w:tc>
          <w:tcPr>
            <w:tcW w:w="1752" w:type="dxa"/>
            <w:vAlign w:val="center"/>
          </w:tcPr>
          <w:p w:rsidR="001A1679" w:rsidRPr="00C0301B" w:rsidRDefault="001A1679" w:rsidP="00422222">
            <w:pPr>
              <w:rPr>
                <w:i/>
              </w:rPr>
            </w:pPr>
            <w:r w:rsidRPr="00C0301B">
              <w:rPr>
                <w:i/>
              </w:rPr>
              <w:t>Multiplication</w:t>
            </w:r>
          </w:p>
        </w:tc>
        <w:tc>
          <w:tcPr>
            <w:tcW w:w="1752" w:type="dxa"/>
          </w:tcPr>
          <w:p w:rsidR="001A1679" w:rsidRDefault="001A1679" w:rsidP="00422222">
            <w:r>
              <w:t>Multiply, answer is +  (positive)</w:t>
            </w:r>
          </w:p>
        </w:tc>
        <w:tc>
          <w:tcPr>
            <w:tcW w:w="1752" w:type="dxa"/>
          </w:tcPr>
          <w:p w:rsidR="001A1679" w:rsidRDefault="001A1679" w:rsidP="00422222">
            <w:r>
              <w:t>Multiply, answer is –  (negative)</w:t>
            </w:r>
          </w:p>
        </w:tc>
      </w:tr>
      <w:tr w:rsidR="001A1679" w:rsidTr="00C0301B">
        <w:tc>
          <w:tcPr>
            <w:tcW w:w="1752" w:type="dxa"/>
            <w:vAlign w:val="center"/>
          </w:tcPr>
          <w:p w:rsidR="001A1679" w:rsidRPr="00C0301B" w:rsidRDefault="001A1679" w:rsidP="00422222">
            <w:pPr>
              <w:rPr>
                <w:i/>
              </w:rPr>
            </w:pPr>
            <w:r w:rsidRPr="00C0301B">
              <w:rPr>
                <w:i/>
              </w:rPr>
              <w:t>Division</w:t>
            </w:r>
          </w:p>
        </w:tc>
        <w:tc>
          <w:tcPr>
            <w:tcW w:w="1752" w:type="dxa"/>
          </w:tcPr>
          <w:p w:rsidR="001A1679" w:rsidRDefault="001A1679" w:rsidP="00422222">
            <w:r>
              <w:t>Divide, answer is +  (positive)</w:t>
            </w:r>
          </w:p>
        </w:tc>
        <w:tc>
          <w:tcPr>
            <w:tcW w:w="1752" w:type="dxa"/>
          </w:tcPr>
          <w:p w:rsidR="001A1679" w:rsidRPr="00935AB9" w:rsidRDefault="001A1679" w:rsidP="00422222">
            <w:r>
              <w:t>Divide, answer  is -  (negative)</w:t>
            </w:r>
          </w:p>
        </w:tc>
      </w:tr>
    </w:tbl>
    <w:p w:rsidR="001A1679" w:rsidRDefault="001A1679" w:rsidP="00422222"/>
    <w:p w:rsidR="001A1679" w:rsidRDefault="001A1679" w:rsidP="003510BE">
      <w:pPr>
        <w:pStyle w:val="Heading3"/>
      </w:pPr>
      <w:r>
        <w:rPr>
          <w:noProof/>
        </w:rPr>
        <w:pict>
          <v:shape id="_x0000_s1043" type="#_x0000_t32" style="position:absolute;margin-left:36.5pt;margin-top:3pt;width:169.2pt;height:0;z-index:251659264" o:connectortype="straight"/>
        </w:pict>
      </w:r>
    </w:p>
    <w:p w:rsidR="001A1679" w:rsidRPr="00585333" w:rsidRDefault="001A1679" w:rsidP="00762F6F">
      <w:pPr>
        <w:pStyle w:val="Heading3"/>
        <w:jc w:val="center"/>
      </w:pPr>
      <w:r w:rsidRPr="00585333">
        <w:t>Percents (</w:t>
      </w:r>
      <w:r>
        <w:t xml:space="preserve"> % </w:t>
      </w:r>
      <w:r w:rsidRPr="00585333">
        <w:t>) and Decimals (</w:t>
      </w:r>
      <w:r>
        <w:t xml:space="preserve"> . )</w:t>
      </w:r>
    </w:p>
    <w:p w:rsidR="001A1679" w:rsidRDefault="001A1679" w:rsidP="00762F6F">
      <w:pPr>
        <w:jc w:val="center"/>
        <w:rPr>
          <w:rFonts w:ascii="Times New Roman" w:hAnsi="Times New Roman"/>
        </w:rPr>
      </w:pPr>
      <w:r w:rsidRPr="00585333">
        <w:rPr>
          <w:rFonts w:ascii="Times New Roman" w:hAnsi="Times New Roman"/>
        </w:rPr>
        <w:t xml:space="preserve">To change a </w:t>
      </w:r>
      <w:r w:rsidRPr="00585333">
        <w:rPr>
          <w:rFonts w:ascii="Times New Roman" w:hAnsi="Times New Roman"/>
          <w:i/>
          <w:u w:val="single"/>
        </w:rPr>
        <w:t>decimal</w:t>
      </w:r>
      <w:r w:rsidRPr="00585333">
        <w:rPr>
          <w:rFonts w:ascii="Times New Roman" w:hAnsi="Times New Roman"/>
        </w:rPr>
        <w:t xml:space="preserve"> to a </w:t>
      </w:r>
      <w:r w:rsidRPr="00585333">
        <w:rPr>
          <w:rFonts w:ascii="Times New Roman" w:hAnsi="Times New Roman"/>
          <w:i/>
          <w:u w:val="single"/>
        </w:rPr>
        <w:t>percent</w:t>
      </w:r>
      <w:r>
        <w:rPr>
          <w:rFonts w:ascii="Times New Roman" w:hAnsi="Times New Roman"/>
        </w:rPr>
        <w:t xml:space="preserve">, multiply by 100 </w:t>
      </w:r>
    </w:p>
    <w:p w:rsidR="001A1679" w:rsidRDefault="001A1679" w:rsidP="00B20F59">
      <w:pPr>
        <w:jc w:val="center"/>
        <w:rPr>
          <w:rFonts w:ascii="Times New Roman" w:hAnsi="Times New Roman"/>
        </w:rPr>
      </w:pPr>
      <w:r w:rsidRPr="00585333">
        <w:t xml:space="preserve">To change a </w:t>
      </w:r>
      <w:r w:rsidRPr="00585333">
        <w:rPr>
          <w:i/>
          <w:u w:val="single"/>
        </w:rPr>
        <w:t>percent</w:t>
      </w:r>
      <w:r w:rsidRPr="00585333">
        <w:t xml:space="preserve"> to a </w:t>
      </w:r>
      <w:r w:rsidRPr="00585333">
        <w:rPr>
          <w:i/>
          <w:u w:val="single"/>
        </w:rPr>
        <w:t>decimal</w:t>
      </w:r>
      <w:r>
        <w:t xml:space="preserve">, divide by 100 </w:t>
      </w:r>
    </w:p>
    <w:p w:rsidR="001A1679" w:rsidRDefault="001A1679" w:rsidP="00B20F59">
      <w:pPr>
        <w:jc w:val="center"/>
      </w:pPr>
    </w:p>
    <w:p w:rsidR="001A1679" w:rsidRDefault="001A1679" w:rsidP="006A405B">
      <w:pPr>
        <w:pStyle w:val="Heading3"/>
        <w:jc w:val="center"/>
      </w:pPr>
      <w:r>
        <w:rPr>
          <w:noProof/>
        </w:rPr>
        <w:pict>
          <v:shape id="_x0000_s1044" type="#_x0000_t32" style="position:absolute;left:0;text-align:left;margin-left:42pt;margin-top:10.25pt;width:169.2pt;height:0;z-index:251661312" o:connectortype="straight"/>
        </w:pict>
      </w:r>
    </w:p>
    <w:p w:rsidR="001A1679" w:rsidRPr="00762F6F" w:rsidRDefault="001A1679" w:rsidP="00762F6F"/>
    <w:p w:rsidR="001A1679" w:rsidRPr="006A405B" w:rsidRDefault="001A1679" w:rsidP="006A405B">
      <w:pPr>
        <w:pStyle w:val="Heading3"/>
        <w:jc w:val="center"/>
      </w:pPr>
      <w:r w:rsidRPr="006A405B">
        <w:t>Place Value</w:t>
      </w:r>
    </w:p>
    <w:p w:rsidR="001A1679" w:rsidRPr="00AB2B72" w:rsidRDefault="001A1679" w:rsidP="00422222">
      <w:pPr>
        <w:rPr>
          <w:rFonts w:ascii="Times New Roman" w:hAnsi="Times New Roman"/>
          <w:sz w:val="16"/>
          <w:szCs w:val="16"/>
        </w:rPr>
      </w:pPr>
      <w:r w:rsidRPr="00AB2B72">
        <w:rPr>
          <w:rFonts w:ascii="Times New Roman" w:hAnsi="Times New Roman"/>
          <w:sz w:val="16"/>
          <w:szCs w:val="16"/>
        </w:rPr>
        <w:t>Thousands   Hundreds   Tens     Ones      Tenths    Hundredths   Thousandths</w:t>
      </w:r>
    </w:p>
    <w:p w:rsidR="001A1679" w:rsidRPr="006A405B" w:rsidRDefault="001A1679" w:rsidP="00422222">
      <w:pPr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____ </w:t>
      </w:r>
      <w:r w:rsidRPr="00F50B6F">
        <w:rPr>
          <w:rFonts w:ascii="Times New Roman" w:hAnsi="Times New Roman"/>
          <w:sz w:val="32"/>
          <w:szCs w:val="32"/>
        </w:rPr>
        <w:t>,</w:t>
      </w:r>
      <w:r w:rsidRPr="00AB2B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____         ____     ____ </w:t>
      </w:r>
      <w:r w:rsidRPr="00F50B6F">
        <w:rPr>
          <w:rFonts w:ascii="Times New Roman" w:hAnsi="Times New Roman"/>
          <w:sz w:val="56"/>
          <w:szCs w:val="56"/>
        </w:rPr>
        <w:t>.</w:t>
      </w:r>
      <w:r w:rsidRPr="00AB2B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405B">
        <w:rPr>
          <w:rFonts w:ascii="Times New Roman" w:hAnsi="Times New Roman"/>
          <w:sz w:val="16"/>
          <w:szCs w:val="16"/>
        </w:rPr>
        <w:t>____</w:t>
      </w:r>
      <w:r>
        <w:rPr>
          <w:rFonts w:ascii="Times New Roman" w:hAnsi="Times New Roman"/>
          <w:sz w:val="16"/>
          <w:szCs w:val="16"/>
        </w:rPr>
        <w:t xml:space="preserve">          ____           ____</w:t>
      </w:r>
    </w:p>
    <w:sectPr w:rsidR="001A1679" w:rsidRPr="006A405B" w:rsidSect="00E7332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679" w:rsidRDefault="001A1679" w:rsidP="003C383B">
      <w:pPr>
        <w:spacing w:after="0" w:line="240" w:lineRule="auto"/>
      </w:pPr>
      <w:r>
        <w:separator/>
      </w:r>
    </w:p>
  </w:endnote>
  <w:endnote w:type="continuationSeparator" w:id="0">
    <w:p w:rsidR="001A1679" w:rsidRDefault="001A1679" w:rsidP="003C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79" w:rsidRDefault="001A1679" w:rsidP="002B0376">
    <w:pPr>
      <w:pStyle w:val="Footer"/>
      <w:tabs>
        <w:tab w:val="left" w:pos="468"/>
        <w:tab w:val="right" w:pos="10800"/>
      </w:tabs>
    </w:pPr>
    <w:r>
      <w:t>Lowell High School *2010</w:t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679" w:rsidRDefault="001A1679" w:rsidP="003C383B">
      <w:pPr>
        <w:spacing w:after="0" w:line="240" w:lineRule="auto"/>
      </w:pPr>
      <w:r>
        <w:separator/>
      </w:r>
    </w:p>
  </w:footnote>
  <w:footnote w:type="continuationSeparator" w:id="0">
    <w:p w:rsidR="001A1679" w:rsidRDefault="001A1679" w:rsidP="003C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79" w:rsidRPr="003C383B" w:rsidRDefault="001A1679" w:rsidP="003C383B">
    <w:pPr>
      <w:pStyle w:val="Heading2"/>
      <w:jc w:val="center"/>
      <w:rPr>
        <w:color w:val="auto"/>
      </w:rPr>
    </w:pPr>
    <w:r w:rsidRPr="003C383B">
      <w:rPr>
        <w:color w:val="auto"/>
      </w:rPr>
      <w:t>10</w:t>
    </w:r>
    <w:r w:rsidRPr="003C383B">
      <w:rPr>
        <w:color w:val="auto"/>
        <w:vertAlign w:val="superscript"/>
      </w:rPr>
      <w:t>TH</w:t>
    </w:r>
    <w:r w:rsidRPr="003C383B">
      <w:rPr>
        <w:color w:val="auto"/>
      </w:rPr>
      <w:t xml:space="preserve"> Grade Math Reference Sheet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AEFF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58A9B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D64E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624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46227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0ED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CEC4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5A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10E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1016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36EB4"/>
    <w:multiLevelType w:val="hybridMultilevel"/>
    <w:tmpl w:val="D4EAC280"/>
    <w:lvl w:ilvl="0" w:tplc="4A368488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EB18F7"/>
    <w:multiLevelType w:val="hybridMultilevel"/>
    <w:tmpl w:val="31A047D8"/>
    <w:lvl w:ilvl="0" w:tplc="5AA03EB0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B880329"/>
    <w:multiLevelType w:val="hybridMultilevel"/>
    <w:tmpl w:val="4482B27E"/>
    <w:lvl w:ilvl="0" w:tplc="21A2BE5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1145F7"/>
    <w:multiLevelType w:val="hybridMultilevel"/>
    <w:tmpl w:val="D0E686DC"/>
    <w:lvl w:ilvl="0" w:tplc="0B0E97F4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EE6CBA"/>
    <w:multiLevelType w:val="hybridMultilevel"/>
    <w:tmpl w:val="19B8E9A6"/>
    <w:lvl w:ilvl="0" w:tplc="96D021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B33880"/>
    <w:multiLevelType w:val="hybridMultilevel"/>
    <w:tmpl w:val="CEB6D810"/>
    <w:lvl w:ilvl="0" w:tplc="A05EC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DA55BC"/>
    <w:multiLevelType w:val="hybridMultilevel"/>
    <w:tmpl w:val="D50248E0"/>
    <w:lvl w:ilvl="0" w:tplc="23667F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E573C2"/>
    <w:multiLevelType w:val="hybridMultilevel"/>
    <w:tmpl w:val="007CDC60"/>
    <w:lvl w:ilvl="0" w:tplc="BF687702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0"/>
  </w:num>
  <w:num w:numId="5">
    <w:abstractNumId w:val="17"/>
  </w:num>
  <w:num w:numId="6">
    <w:abstractNumId w:val="13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629"/>
    <w:rsid w:val="000179F6"/>
    <w:rsid w:val="00085A03"/>
    <w:rsid w:val="000A02EB"/>
    <w:rsid w:val="000A03FF"/>
    <w:rsid w:val="000A4066"/>
    <w:rsid w:val="000B00B1"/>
    <w:rsid w:val="000E35B2"/>
    <w:rsid w:val="000F0B3C"/>
    <w:rsid w:val="001036ED"/>
    <w:rsid w:val="00131E38"/>
    <w:rsid w:val="00160BEC"/>
    <w:rsid w:val="0017607C"/>
    <w:rsid w:val="001A1679"/>
    <w:rsid w:val="001C0329"/>
    <w:rsid w:val="001E135D"/>
    <w:rsid w:val="001E60CA"/>
    <w:rsid w:val="001F47EE"/>
    <w:rsid w:val="00217DAC"/>
    <w:rsid w:val="0022092D"/>
    <w:rsid w:val="00223F7F"/>
    <w:rsid w:val="00247696"/>
    <w:rsid w:val="00254A79"/>
    <w:rsid w:val="0029534E"/>
    <w:rsid w:val="002A2970"/>
    <w:rsid w:val="002B0376"/>
    <w:rsid w:val="002E761E"/>
    <w:rsid w:val="002F0114"/>
    <w:rsid w:val="002F1D29"/>
    <w:rsid w:val="002F3532"/>
    <w:rsid w:val="00344024"/>
    <w:rsid w:val="003510BE"/>
    <w:rsid w:val="00363B91"/>
    <w:rsid w:val="00366F79"/>
    <w:rsid w:val="0038305F"/>
    <w:rsid w:val="00396D2E"/>
    <w:rsid w:val="003C383B"/>
    <w:rsid w:val="003C7218"/>
    <w:rsid w:val="003F7E2F"/>
    <w:rsid w:val="004116EF"/>
    <w:rsid w:val="00411F91"/>
    <w:rsid w:val="00422222"/>
    <w:rsid w:val="00437258"/>
    <w:rsid w:val="00441FB9"/>
    <w:rsid w:val="00475044"/>
    <w:rsid w:val="00483D76"/>
    <w:rsid w:val="004A2072"/>
    <w:rsid w:val="004A2D39"/>
    <w:rsid w:val="004B092B"/>
    <w:rsid w:val="00505A5D"/>
    <w:rsid w:val="00522E9C"/>
    <w:rsid w:val="00541235"/>
    <w:rsid w:val="005436B2"/>
    <w:rsid w:val="00555EC2"/>
    <w:rsid w:val="00585333"/>
    <w:rsid w:val="005A2168"/>
    <w:rsid w:val="006011F9"/>
    <w:rsid w:val="006231CD"/>
    <w:rsid w:val="00624147"/>
    <w:rsid w:val="00643C75"/>
    <w:rsid w:val="00653CEF"/>
    <w:rsid w:val="0066153F"/>
    <w:rsid w:val="00671BD5"/>
    <w:rsid w:val="00673626"/>
    <w:rsid w:val="00673E57"/>
    <w:rsid w:val="006974C2"/>
    <w:rsid w:val="006A405B"/>
    <w:rsid w:val="006B6B2C"/>
    <w:rsid w:val="006F2910"/>
    <w:rsid w:val="00705F5D"/>
    <w:rsid w:val="007177B6"/>
    <w:rsid w:val="00720D5D"/>
    <w:rsid w:val="00732703"/>
    <w:rsid w:val="0073477E"/>
    <w:rsid w:val="00762F6F"/>
    <w:rsid w:val="00780C77"/>
    <w:rsid w:val="00793282"/>
    <w:rsid w:val="007B5E2D"/>
    <w:rsid w:val="007D417A"/>
    <w:rsid w:val="007E1624"/>
    <w:rsid w:val="008110B8"/>
    <w:rsid w:val="00816719"/>
    <w:rsid w:val="00860142"/>
    <w:rsid w:val="0088338C"/>
    <w:rsid w:val="008B7148"/>
    <w:rsid w:val="00907F5D"/>
    <w:rsid w:val="009244E7"/>
    <w:rsid w:val="00935AB9"/>
    <w:rsid w:val="009527AA"/>
    <w:rsid w:val="00964B1E"/>
    <w:rsid w:val="00965C33"/>
    <w:rsid w:val="0097209C"/>
    <w:rsid w:val="009A1BBE"/>
    <w:rsid w:val="009B0B96"/>
    <w:rsid w:val="009C3CB2"/>
    <w:rsid w:val="009D6AC0"/>
    <w:rsid w:val="009F0E88"/>
    <w:rsid w:val="009F126D"/>
    <w:rsid w:val="00A1256F"/>
    <w:rsid w:val="00A362DC"/>
    <w:rsid w:val="00A47009"/>
    <w:rsid w:val="00A6703E"/>
    <w:rsid w:val="00A908E3"/>
    <w:rsid w:val="00AB2B72"/>
    <w:rsid w:val="00AB74FF"/>
    <w:rsid w:val="00AD300C"/>
    <w:rsid w:val="00AD7015"/>
    <w:rsid w:val="00AF289D"/>
    <w:rsid w:val="00B01753"/>
    <w:rsid w:val="00B07F22"/>
    <w:rsid w:val="00B17629"/>
    <w:rsid w:val="00B20F59"/>
    <w:rsid w:val="00B441C6"/>
    <w:rsid w:val="00B51245"/>
    <w:rsid w:val="00B813C3"/>
    <w:rsid w:val="00BA1F24"/>
    <w:rsid w:val="00C0301B"/>
    <w:rsid w:val="00C200D8"/>
    <w:rsid w:val="00C20395"/>
    <w:rsid w:val="00C34028"/>
    <w:rsid w:val="00C70395"/>
    <w:rsid w:val="00CC0B09"/>
    <w:rsid w:val="00D15849"/>
    <w:rsid w:val="00D16F0A"/>
    <w:rsid w:val="00D812AE"/>
    <w:rsid w:val="00D856F7"/>
    <w:rsid w:val="00DB783D"/>
    <w:rsid w:val="00DD7153"/>
    <w:rsid w:val="00E17BBB"/>
    <w:rsid w:val="00E36951"/>
    <w:rsid w:val="00E7332B"/>
    <w:rsid w:val="00E86057"/>
    <w:rsid w:val="00E93199"/>
    <w:rsid w:val="00EC4E35"/>
    <w:rsid w:val="00EC7A99"/>
    <w:rsid w:val="00ED20BE"/>
    <w:rsid w:val="00EE2225"/>
    <w:rsid w:val="00EF6A1B"/>
    <w:rsid w:val="00F111BF"/>
    <w:rsid w:val="00F35756"/>
    <w:rsid w:val="00F47E23"/>
    <w:rsid w:val="00F50B6F"/>
    <w:rsid w:val="00F80844"/>
    <w:rsid w:val="00FA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2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C38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1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C383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510BE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B1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17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C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38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3B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E7332B"/>
    <w:rPr>
      <w:rFonts w:cs="Times New Roman"/>
    </w:rPr>
  </w:style>
  <w:style w:type="table" w:styleId="TableGrid">
    <w:name w:val="Table Grid"/>
    <w:basedOn w:val="TableNormal"/>
    <w:uiPriority w:val="99"/>
    <w:rsid w:val="002B03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99"/>
    <w:rsid w:val="00AB74FF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PageNumber">
    <w:name w:val="page number"/>
    <w:basedOn w:val="DefaultParagraphFont"/>
    <w:uiPriority w:val="99"/>
    <w:rsid w:val="003510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405</Words>
  <Characters>2311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                        </dc:title>
  <dc:subject/>
  <dc:creator>art hamilton</dc:creator>
  <cp:keywords/>
  <dc:description/>
  <cp:lastModifiedBy>Mom and Dad</cp:lastModifiedBy>
  <cp:revision>2</cp:revision>
  <cp:lastPrinted>2010-04-06T12:59:00Z</cp:lastPrinted>
  <dcterms:created xsi:type="dcterms:W3CDTF">2013-10-05T16:54:00Z</dcterms:created>
  <dcterms:modified xsi:type="dcterms:W3CDTF">2013-10-05T16:54:00Z</dcterms:modified>
</cp:coreProperties>
</file>