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0" w:type="dxa"/>
        <w:jc w:val="center"/>
        <w:tblLayout w:type="fixed"/>
        <w:tblCellMar>
          <w:left w:w="0" w:type="dxa"/>
          <w:right w:w="0" w:type="dxa"/>
        </w:tblCellMar>
        <w:tblLook w:val="04A0" w:firstRow="1" w:lastRow="0" w:firstColumn="1" w:lastColumn="0" w:noHBand="0" w:noVBand="1"/>
        <w:tblDescription w:val="Table for overall flyer layout"/>
      </w:tblPr>
      <w:tblGrid>
        <w:gridCol w:w="7380"/>
        <w:gridCol w:w="20"/>
        <w:gridCol w:w="3580"/>
      </w:tblGrid>
      <w:tr w:rsidR="00C34547" w14:paraId="1D2C5D4C" w14:textId="77777777" w:rsidTr="1A14E0DB">
        <w:trPr>
          <w:trHeight w:hRule="exact" w:val="14400"/>
          <w:jc w:val="center"/>
        </w:trPr>
        <w:tc>
          <w:tcPr>
            <w:tcW w:w="7380" w:type="dxa"/>
          </w:tcPr>
          <w:tbl>
            <w:tblPr>
              <w:tblW w:w="4938" w:type="pct"/>
              <w:tblLayout w:type="fixed"/>
              <w:tblCellMar>
                <w:left w:w="0" w:type="dxa"/>
                <w:right w:w="0" w:type="dxa"/>
              </w:tblCellMar>
              <w:tblLook w:val="04A0" w:firstRow="1" w:lastRow="0" w:firstColumn="1" w:lastColumn="0" w:noHBand="0" w:noVBand="1"/>
              <w:tblDescription w:val="Layout for flyer body content"/>
            </w:tblPr>
            <w:tblGrid>
              <w:gridCol w:w="7288"/>
            </w:tblGrid>
            <w:tr w:rsidR="00C34547" w14:paraId="66B43B29" w14:textId="77777777" w:rsidTr="00CE7E21">
              <w:trPr>
                <w:cantSplit/>
                <w:trHeight w:hRule="exact" w:val="5670"/>
              </w:trPr>
              <w:tc>
                <w:tcPr>
                  <w:tcW w:w="7110" w:type="dxa"/>
                </w:tcPr>
                <w:p w14:paraId="648BEA9B" w14:textId="65113E0F" w:rsidR="00C34547" w:rsidRDefault="00B74C67">
                  <w:r>
                    <w:rPr>
                      <w:noProof/>
                      <w:lang w:eastAsia="en-US"/>
                    </w:rPr>
                    <w:drawing>
                      <wp:anchor distT="0" distB="0" distL="114300" distR="114300" simplePos="0" relativeHeight="251662336" behindDoc="0" locked="0" layoutInCell="1" allowOverlap="1" wp14:anchorId="2B501585" wp14:editId="071413C7">
                        <wp:simplePos x="0" y="0"/>
                        <wp:positionH relativeFrom="column">
                          <wp:posOffset>400050</wp:posOffset>
                        </wp:positionH>
                        <wp:positionV relativeFrom="paragraph">
                          <wp:posOffset>123825</wp:posOffset>
                        </wp:positionV>
                        <wp:extent cx="3771900" cy="3771900"/>
                        <wp:effectExtent l="0" t="0" r="0" b="0"/>
                        <wp:wrapNone/>
                        <wp:docPr id="4" name="Picture 4" descr="A picture containing text, g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GSA Playmakers Logo Clear.png"/>
                                <pic:cNvPicPr/>
                              </pic:nvPicPr>
                              <pic:blipFill>
                                <a:blip r:embed="rId8"/>
                                <a:stretch>
                                  <a:fillRect/>
                                </a:stretch>
                              </pic:blipFill>
                              <pic:spPr>
                                <a:xfrm>
                                  <a:off x="0" y="0"/>
                                  <a:ext cx="3771900" cy="3771900"/>
                                </a:xfrm>
                                <a:prstGeom prst="rect">
                                  <a:avLst/>
                                </a:prstGeom>
                              </pic:spPr>
                            </pic:pic>
                          </a:graphicData>
                        </a:graphic>
                        <wp14:sizeRelH relativeFrom="margin">
                          <wp14:pctWidth>0</wp14:pctWidth>
                        </wp14:sizeRelH>
                        <wp14:sizeRelV relativeFrom="margin">
                          <wp14:pctHeight>0</wp14:pctHeight>
                        </wp14:sizeRelV>
                      </wp:anchor>
                    </w:drawing>
                  </w:r>
                </w:p>
              </w:tc>
            </w:tr>
            <w:tr w:rsidR="00C34547" w14:paraId="42F2FD93" w14:textId="77777777" w:rsidTr="00CE7E21">
              <w:trPr>
                <w:trHeight w:hRule="exact" w:val="8820"/>
              </w:trPr>
              <w:tc>
                <w:tcPr>
                  <w:tcW w:w="7110" w:type="dxa"/>
                  <w:shd w:val="clear" w:color="auto" w:fill="auto"/>
                </w:tcPr>
                <w:p w14:paraId="6F941E82" w14:textId="0DF4BA55" w:rsidR="000F75E8" w:rsidRDefault="009473A8" w:rsidP="00BB00D6">
                  <w:pPr>
                    <w:pStyle w:val="Subtitle"/>
                    <w:rPr>
                      <w:color w:val="00B050"/>
                      <w:sz w:val="24"/>
                      <w:szCs w:val="24"/>
                    </w:rPr>
                  </w:pPr>
                  <w:r>
                    <w:rPr>
                      <w:color w:val="00B050"/>
                      <w:sz w:val="24"/>
                      <w:szCs w:val="24"/>
                    </w:rPr>
                    <w:t xml:space="preserve">   </w:t>
                  </w:r>
                  <w:r w:rsidR="00232035" w:rsidRPr="005823E4">
                    <w:rPr>
                      <w:color w:val="00B050"/>
                      <w:sz w:val="24"/>
                      <w:szCs w:val="24"/>
                    </w:rPr>
                    <w:t>202</w:t>
                  </w:r>
                  <w:r w:rsidR="00C578AB">
                    <w:rPr>
                      <w:color w:val="00B050"/>
                      <w:sz w:val="24"/>
                      <w:szCs w:val="24"/>
                    </w:rPr>
                    <w:t>5</w:t>
                  </w:r>
                  <w:r w:rsidR="00232035" w:rsidRPr="005823E4">
                    <w:rPr>
                      <w:color w:val="00B050"/>
                      <w:sz w:val="24"/>
                      <w:szCs w:val="24"/>
                    </w:rPr>
                    <w:t>-2</w:t>
                  </w:r>
                  <w:r w:rsidR="00C578AB">
                    <w:rPr>
                      <w:color w:val="00B050"/>
                      <w:sz w:val="24"/>
                      <w:szCs w:val="24"/>
                    </w:rPr>
                    <w:t>6</w:t>
                  </w:r>
                  <w:r w:rsidR="005823E4" w:rsidRPr="005823E4">
                    <w:rPr>
                      <w:color w:val="00B050"/>
                      <w:sz w:val="24"/>
                      <w:szCs w:val="24"/>
                    </w:rPr>
                    <w:t xml:space="preserve"> High School</w:t>
                  </w:r>
                  <w:r w:rsidR="00797BCC" w:rsidRPr="005823E4">
                    <w:rPr>
                      <w:color w:val="00B050"/>
                      <w:sz w:val="24"/>
                      <w:szCs w:val="24"/>
                    </w:rPr>
                    <w:t xml:space="preserve"> </w:t>
                  </w:r>
                  <w:r w:rsidR="009552A0" w:rsidRPr="005823E4">
                    <w:rPr>
                      <w:color w:val="00B050"/>
                      <w:sz w:val="24"/>
                      <w:szCs w:val="24"/>
                    </w:rPr>
                    <w:t>Theatre</w:t>
                  </w:r>
                  <w:r w:rsidR="007A7B4E" w:rsidRPr="005823E4">
                    <w:rPr>
                      <w:color w:val="00B050"/>
                      <w:sz w:val="24"/>
                      <w:szCs w:val="24"/>
                    </w:rPr>
                    <w:t xml:space="preserve"> Arts</w:t>
                  </w:r>
                  <w:r w:rsidR="00633D7D" w:rsidRPr="005823E4">
                    <w:rPr>
                      <w:color w:val="00B050"/>
                      <w:sz w:val="24"/>
                      <w:szCs w:val="24"/>
                    </w:rPr>
                    <w:t xml:space="preserve"> PROGRAM</w:t>
                  </w:r>
                </w:p>
                <w:p w14:paraId="749C07DE" w14:textId="77777777" w:rsidR="005823E4" w:rsidRPr="005823E4" w:rsidRDefault="005823E4" w:rsidP="005823E4">
                  <w:pPr>
                    <w:pStyle w:val="NoSpacing"/>
                    <w:rPr>
                      <w:sz w:val="18"/>
                      <w:szCs w:val="18"/>
                    </w:rPr>
                  </w:pPr>
                </w:p>
                <w:p w14:paraId="20634628" w14:textId="1BFE4B20" w:rsidR="000F75E8" w:rsidRDefault="007C4329" w:rsidP="00744234">
                  <w:pPr>
                    <w:pStyle w:val="NoSpacing"/>
                    <w:rPr>
                      <w:sz w:val="18"/>
                      <w:szCs w:val="18"/>
                    </w:rPr>
                  </w:pPr>
                  <w:r w:rsidRPr="000F75E8">
                    <w:rPr>
                      <w:sz w:val="18"/>
                      <w:szCs w:val="18"/>
                    </w:rPr>
                    <w:t>Penn-Griffin</w:t>
                  </w:r>
                  <w:r w:rsidR="00D04F1E" w:rsidRPr="000F75E8">
                    <w:rPr>
                      <w:sz w:val="18"/>
                      <w:szCs w:val="18"/>
                    </w:rPr>
                    <w:t xml:space="preserve"> School for the Arts</w:t>
                  </w:r>
                  <w:r w:rsidRPr="000F75E8">
                    <w:rPr>
                      <w:sz w:val="18"/>
                      <w:szCs w:val="18"/>
                    </w:rPr>
                    <w:t xml:space="preserve"> </w:t>
                  </w:r>
                  <w:r w:rsidR="00633D7D" w:rsidRPr="000F75E8">
                    <w:rPr>
                      <w:sz w:val="18"/>
                      <w:szCs w:val="18"/>
                    </w:rPr>
                    <w:t xml:space="preserve">offers a comprehensive </w:t>
                  </w:r>
                  <w:r w:rsidR="009552A0" w:rsidRPr="000F75E8">
                    <w:rPr>
                      <w:sz w:val="18"/>
                      <w:szCs w:val="18"/>
                    </w:rPr>
                    <w:t>Theatre</w:t>
                  </w:r>
                  <w:r w:rsidR="00C342DB" w:rsidRPr="000F75E8">
                    <w:rPr>
                      <w:sz w:val="18"/>
                      <w:szCs w:val="18"/>
                    </w:rPr>
                    <w:t xml:space="preserve"> </w:t>
                  </w:r>
                  <w:r w:rsidR="007A7B4E" w:rsidRPr="000F75E8">
                    <w:rPr>
                      <w:sz w:val="18"/>
                      <w:szCs w:val="18"/>
                    </w:rPr>
                    <w:t xml:space="preserve">Arts </w:t>
                  </w:r>
                  <w:r w:rsidR="00CE7E21">
                    <w:rPr>
                      <w:sz w:val="18"/>
                      <w:szCs w:val="18"/>
                    </w:rPr>
                    <w:t>p</w:t>
                  </w:r>
                  <w:r w:rsidR="00633D7D" w:rsidRPr="000F75E8">
                    <w:rPr>
                      <w:sz w:val="18"/>
                      <w:szCs w:val="18"/>
                    </w:rPr>
                    <w:t>rogram for grade</w:t>
                  </w:r>
                  <w:r w:rsidR="005A1767" w:rsidRPr="000F75E8">
                    <w:rPr>
                      <w:sz w:val="18"/>
                      <w:szCs w:val="18"/>
                    </w:rPr>
                    <w:t>s</w:t>
                  </w:r>
                </w:p>
                <w:p w14:paraId="2DC091E9" w14:textId="219A2D8B" w:rsidR="007A7B4E" w:rsidRPr="00B83040" w:rsidRDefault="00633D7D" w:rsidP="00744234">
                  <w:pPr>
                    <w:pStyle w:val="NoSpacing"/>
                    <w:rPr>
                      <w:sz w:val="18"/>
                      <w:szCs w:val="18"/>
                    </w:rPr>
                  </w:pPr>
                  <w:r w:rsidRPr="000F75E8">
                    <w:rPr>
                      <w:sz w:val="18"/>
                      <w:szCs w:val="18"/>
                    </w:rPr>
                    <w:t xml:space="preserve"> 9 – 12.</w:t>
                  </w:r>
                  <w:r w:rsidR="007C4329" w:rsidRPr="000F75E8">
                    <w:rPr>
                      <w:sz w:val="18"/>
                      <w:szCs w:val="18"/>
                    </w:rPr>
                    <w:t xml:space="preserve"> </w:t>
                  </w:r>
                  <w:r w:rsidRPr="000F75E8">
                    <w:rPr>
                      <w:sz w:val="18"/>
                      <w:szCs w:val="18"/>
                    </w:rPr>
                    <w:t xml:space="preserve">  We </w:t>
                  </w:r>
                  <w:r w:rsidR="008F68BF" w:rsidRPr="000F75E8">
                    <w:rPr>
                      <w:sz w:val="18"/>
                      <w:szCs w:val="18"/>
                    </w:rPr>
                    <w:t>welcome</w:t>
                  </w:r>
                  <w:r w:rsidRPr="000F75E8">
                    <w:rPr>
                      <w:sz w:val="18"/>
                      <w:szCs w:val="18"/>
                    </w:rPr>
                    <w:t xml:space="preserve"> </w:t>
                  </w:r>
                  <w:r w:rsidR="008F68BF" w:rsidRPr="000F75E8">
                    <w:rPr>
                      <w:sz w:val="18"/>
                      <w:szCs w:val="18"/>
                    </w:rPr>
                    <w:t>rising</w:t>
                  </w:r>
                  <w:r w:rsidRPr="000F75E8">
                    <w:rPr>
                      <w:sz w:val="18"/>
                      <w:szCs w:val="18"/>
                    </w:rPr>
                    <w:t xml:space="preserve"> 9</w:t>
                  </w:r>
                  <w:r w:rsidRPr="000F75E8">
                    <w:rPr>
                      <w:sz w:val="18"/>
                      <w:szCs w:val="18"/>
                      <w:vertAlign w:val="superscript"/>
                    </w:rPr>
                    <w:t>th</w:t>
                  </w:r>
                  <w:r w:rsidRPr="000F75E8">
                    <w:rPr>
                      <w:sz w:val="18"/>
                      <w:szCs w:val="18"/>
                    </w:rPr>
                    <w:t xml:space="preserve"> </w:t>
                  </w:r>
                  <w:r w:rsidR="00A121CB">
                    <w:rPr>
                      <w:sz w:val="18"/>
                      <w:szCs w:val="18"/>
                    </w:rPr>
                    <w:t>-12</w:t>
                  </w:r>
                  <w:r w:rsidR="00A121CB" w:rsidRPr="00A121CB">
                    <w:rPr>
                      <w:sz w:val="18"/>
                      <w:szCs w:val="18"/>
                      <w:vertAlign w:val="superscript"/>
                    </w:rPr>
                    <w:t>th</w:t>
                  </w:r>
                  <w:r w:rsidR="001B2E44" w:rsidRPr="000F75E8">
                    <w:rPr>
                      <w:sz w:val="18"/>
                      <w:szCs w:val="18"/>
                    </w:rPr>
                    <w:t xml:space="preserve"> </w:t>
                  </w:r>
                  <w:r w:rsidRPr="000F75E8">
                    <w:rPr>
                      <w:sz w:val="18"/>
                      <w:szCs w:val="18"/>
                    </w:rPr>
                    <w:t>grade</w:t>
                  </w:r>
                  <w:r w:rsidR="000F75E8" w:rsidRPr="000F75E8">
                    <w:rPr>
                      <w:sz w:val="18"/>
                      <w:szCs w:val="18"/>
                    </w:rPr>
                    <w:t>rs to apply for the 20</w:t>
                  </w:r>
                  <w:r w:rsidR="004D561A">
                    <w:rPr>
                      <w:sz w:val="18"/>
                      <w:szCs w:val="18"/>
                    </w:rPr>
                    <w:t>2</w:t>
                  </w:r>
                  <w:r w:rsidR="00C578AB">
                    <w:rPr>
                      <w:sz w:val="18"/>
                      <w:szCs w:val="18"/>
                    </w:rPr>
                    <w:t>5</w:t>
                  </w:r>
                  <w:r w:rsidR="000F75E8" w:rsidRPr="000F75E8">
                    <w:rPr>
                      <w:sz w:val="18"/>
                      <w:szCs w:val="18"/>
                    </w:rPr>
                    <w:t>-2</w:t>
                  </w:r>
                  <w:r w:rsidR="00C578AB">
                    <w:rPr>
                      <w:sz w:val="18"/>
                      <w:szCs w:val="18"/>
                    </w:rPr>
                    <w:t>6</w:t>
                  </w:r>
                  <w:r w:rsidRPr="000F75E8">
                    <w:rPr>
                      <w:sz w:val="18"/>
                      <w:szCs w:val="18"/>
                    </w:rPr>
                    <w:t xml:space="preserve"> academic school year.  </w:t>
                  </w:r>
                  <w:r w:rsidR="00BB72CF">
                    <w:rPr>
                      <w:sz w:val="18"/>
                      <w:szCs w:val="18"/>
                    </w:rPr>
                    <w:t xml:space="preserve">The Theatre Arts </w:t>
                  </w:r>
                  <w:r w:rsidR="00CE7E21">
                    <w:rPr>
                      <w:sz w:val="18"/>
                      <w:szCs w:val="18"/>
                    </w:rPr>
                    <w:t xml:space="preserve">major </w:t>
                  </w:r>
                  <w:r w:rsidR="00CE7E21" w:rsidRPr="00CE7E21">
                    <w:rPr>
                      <w:sz w:val="18"/>
                      <w:szCs w:val="18"/>
                    </w:rPr>
                    <w:t>is a competitive program focused on preparing students to enter higher education or choose a career path as a theatre artist (or related field)</w:t>
                  </w:r>
                  <w:r w:rsidR="00BB72CF">
                    <w:rPr>
                      <w:sz w:val="18"/>
                      <w:szCs w:val="18"/>
                    </w:rPr>
                    <w:t>. Throughout the year, s</w:t>
                  </w:r>
                  <w:r w:rsidRPr="000F75E8">
                    <w:rPr>
                      <w:sz w:val="18"/>
                      <w:szCs w:val="18"/>
                    </w:rPr>
                    <w:t xml:space="preserve">tudents will study </w:t>
                  </w:r>
                  <w:r w:rsidR="009552A0" w:rsidRPr="000F75E8">
                    <w:rPr>
                      <w:sz w:val="18"/>
                      <w:szCs w:val="18"/>
                    </w:rPr>
                    <w:t>Theatre</w:t>
                  </w:r>
                  <w:r w:rsidR="007A7B4E" w:rsidRPr="000F75E8">
                    <w:rPr>
                      <w:sz w:val="18"/>
                      <w:szCs w:val="18"/>
                    </w:rPr>
                    <w:t xml:space="preserve"> Arts</w:t>
                  </w:r>
                  <w:r w:rsidR="008F68BF" w:rsidRPr="000F75E8">
                    <w:rPr>
                      <w:sz w:val="18"/>
                      <w:szCs w:val="18"/>
                    </w:rPr>
                    <w:t xml:space="preserve"> </w:t>
                  </w:r>
                  <w:r w:rsidRPr="000F75E8">
                    <w:rPr>
                      <w:sz w:val="18"/>
                      <w:szCs w:val="18"/>
                    </w:rPr>
                    <w:t xml:space="preserve">for </w:t>
                  </w:r>
                  <w:r w:rsidR="00BB72CF">
                    <w:rPr>
                      <w:sz w:val="18"/>
                      <w:szCs w:val="18"/>
                    </w:rPr>
                    <w:t xml:space="preserve">a minimum of </w:t>
                  </w:r>
                  <w:r w:rsidRPr="000F75E8">
                    <w:rPr>
                      <w:sz w:val="18"/>
                      <w:szCs w:val="18"/>
                    </w:rPr>
                    <w:t>90 minutes</w:t>
                  </w:r>
                  <w:r w:rsidR="007A7B4E" w:rsidRPr="000F75E8">
                    <w:rPr>
                      <w:sz w:val="18"/>
                      <w:szCs w:val="18"/>
                    </w:rPr>
                    <w:t xml:space="preserve"> daily</w:t>
                  </w:r>
                  <w:r w:rsidR="00BB72CF">
                    <w:rPr>
                      <w:sz w:val="18"/>
                      <w:szCs w:val="18"/>
                    </w:rPr>
                    <w:t xml:space="preserve"> and </w:t>
                  </w:r>
                  <w:r w:rsidR="00CE7E21">
                    <w:rPr>
                      <w:sz w:val="18"/>
                      <w:szCs w:val="18"/>
                    </w:rPr>
                    <w:t xml:space="preserve">will engage with </w:t>
                  </w:r>
                  <w:r w:rsidR="00CE7E21" w:rsidRPr="00CE7E21">
                    <w:rPr>
                      <w:sz w:val="18"/>
                      <w:szCs w:val="18"/>
                    </w:rPr>
                    <w:t xml:space="preserve">a variety of areas of theatre and media, including acting, musical theatre, directing, playwriting, lighting and sound, costuming, carpentry, film/TV, marketing, management, and much more. Students have </w:t>
                  </w:r>
                  <w:r w:rsidR="00CE7E21">
                    <w:rPr>
                      <w:sz w:val="18"/>
                      <w:szCs w:val="18"/>
                    </w:rPr>
                    <w:t>a minimum of f</w:t>
                  </w:r>
                  <w:r w:rsidR="007F4B0F">
                    <w:rPr>
                      <w:sz w:val="18"/>
                      <w:szCs w:val="18"/>
                    </w:rPr>
                    <w:t>ive</w:t>
                  </w:r>
                  <w:r w:rsidR="00CE7E21">
                    <w:rPr>
                      <w:sz w:val="18"/>
                      <w:szCs w:val="18"/>
                    </w:rPr>
                    <w:t xml:space="preserve"> production</w:t>
                  </w:r>
                  <w:r w:rsidR="00CE7E21" w:rsidRPr="00CE7E21">
                    <w:rPr>
                      <w:sz w:val="18"/>
                      <w:szCs w:val="18"/>
                    </w:rPr>
                    <w:t xml:space="preserve"> opportunities throughout the year (in class as well as extracurricular) and are constantly completing creative projects such as musicals, sketch comedy shows, short films, duet scenes, improv competitions... every day brings an opportunity for artistic expression. Theatre students are encouraged to grow not only in their craft but as global citizens, learning about theatre from cultures across the world, participating in and engaging with performances and scripts that tackle prominent issues, and analyzing the connections between theatre and society. Our majors participate in extracurricular activities and competitions such as the North Carolina Theatre Conference, NC Thespians State Festival, the August Wilson Monologue Competition, Poetry Out Loud, the North Carolina Young Playwright’s Festival and more in concordance with organizations such as the International Thespian Society, Triad Stage, UNC Greensboro, NCA&amp;T, and the Educational Theatre Association.</w:t>
                  </w:r>
                  <w:r w:rsidR="00CE7E21">
                    <w:rPr>
                      <w:sz w:val="18"/>
                      <w:szCs w:val="18"/>
                    </w:rPr>
                    <w:t xml:space="preserve"> Opportunities are available for students to network with industry professionals, go on field trips, travel to national competitions, earn scholarships, </w:t>
                  </w:r>
                  <w:r w:rsidR="00B74C67">
                    <w:rPr>
                      <w:sz w:val="18"/>
                      <w:szCs w:val="18"/>
                    </w:rPr>
                    <w:t xml:space="preserve">and grow as artists. </w:t>
                  </w:r>
                  <w:r w:rsidR="00CE7E21" w:rsidRPr="00CE7E21">
                    <w:rPr>
                      <w:sz w:val="18"/>
                      <w:szCs w:val="18"/>
                    </w:rPr>
                    <w:t>Skills learned in theatre are transferable to all aspects of life and no matter where their future takes them, Theatre Majors will leave PGSA with more confidence, better public speaking skills, and collaboration and leadership experience. Here's to four years of opening nights, laughter, and memories, and a lifetime of belonging to the Penn-Griffin Playmakers family!</w:t>
                  </w:r>
                </w:p>
                <w:p w14:paraId="3010A810" w14:textId="77777777" w:rsidR="00B83040" w:rsidRPr="00557A72" w:rsidRDefault="00B83040" w:rsidP="00B83040">
                  <w:pPr>
                    <w:pStyle w:val="NoSpacing"/>
                    <w:rPr>
                      <w:sz w:val="12"/>
                      <w:szCs w:val="12"/>
                    </w:rPr>
                  </w:pPr>
                </w:p>
                <w:p w14:paraId="5CEEDD5D" w14:textId="684FF1F9" w:rsidR="005823E4" w:rsidRPr="002D0A01" w:rsidRDefault="005823E4" w:rsidP="005823E4">
                  <w:pPr>
                    <w:pStyle w:val="NoSpacing"/>
                    <w:rPr>
                      <w:sz w:val="21"/>
                      <w:szCs w:val="21"/>
                    </w:rPr>
                  </w:pPr>
                  <w:r w:rsidRPr="005823E4">
                    <w:rPr>
                      <w:sz w:val="18"/>
                      <w:szCs w:val="18"/>
                    </w:rPr>
                    <w:t xml:space="preserve">The academic curriculum at PGSA is at the Honors and Advanced Placement levels.  Therefore, applicants must be </w:t>
                  </w:r>
                  <w:r w:rsidR="009473A8">
                    <w:rPr>
                      <w:sz w:val="18"/>
                      <w:szCs w:val="18"/>
                    </w:rPr>
                    <w:t xml:space="preserve">academically </w:t>
                  </w:r>
                  <w:r w:rsidRPr="005823E4">
                    <w:rPr>
                      <w:sz w:val="18"/>
                      <w:szCs w:val="18"/>
                    </w:rPr>
                    <w:t>ready for this curriculum</w:t>
                  </w:r>
                  <w:r w:rsidRPr="005823E4">
                    <w:rPr>
                      <w:i/>
                      <w:sz w:val="18"/>
                      <w:szCs w:val="18"/>
                    </w:rPr>
                    <w:t xml:space="preserve">.  </w:t>
                  </w:r>
                  <w:r w:rsidRPr="005823E4">
                    <w:rPr>
                      <w:sz w:val="18"/>
                      <w:szCs w:val="18"/>
                    </w:rPr>
                    <w:t>We invite you to complete an online application and submit</w:t>
                  </w:r>
                  <w:r w:rsidR="00C578AB">
                    <w:rPr>
                      <w:sz w:val="18"/>
                      <w:szCs w:val="18"/>
                    </w:rPr>
                    <w:t xml:space="preserve"> it</w:t>
                  </w:r>
                  <w:r w:rsidRPr="005823E4">
                    <w:rPr>
                      <w:sz w:val="18"/>
                      <w:szCs w:val="18"/>
                    </w:rPr>
                    <w:t xml:space="preserve"> by </w:t>
                  </w:r>
                  <w:r w:rsidR="00F5240B">
                    <w:rPr>
                      <w:sz w:val="18"/>
                      <w:szCs w:val="18"/>
                    </w:rPr>
                    <w:t>Friday</w:t>
                  </w:r>
                  <w:r w:rsidRPr="005823E4">
                    <w:rPr>
                      <w:sz w:val="18"/>
                      <w:szCs w:val="18"/>
                    </w:rPr>
                    <w:t xml:space="preserve">, </w:t>
                  </w:r>
                  <w:r w:rsidR="00C578AB">
                    <w:rPr>
                      <w:sz w:val="18"/>
                      <w:szCs w:val="18"/>
                    </w:rPr>
                    <w:t>November 22</w:t>
                  </w:r>
                  <w:r w:rsidRPr="005823E4">
                    <w:rPr>
                      <w:sz w:val="18"/>
                      <w:szCs w:val="18"/>
                    </w:rPr>
                    <w:t xml:space="preserve">.  You must reside in Guilford County to apply and live within one of the designated school attendance zones.  The link to the high school application (through SchoolMint) is available online at the school’s website beginning </w:t>
                  </w:r>
                  <w:r w:rsidR="00C578AB">
                    <w:rPr>
                      <w:sz w:val="18"/>
                      <w:szCs w:val="18"/>
                    </w:rPr>
                    <w:t>Wednesday, October 9</w:t>
                  </w:r>
                  <w:r w:rsidRPr="005823E4">
                    <w:rPr>
                      <w:sz w:val="18"/>
                      <w:szCs w:val="18"/>
                    </w:rPr>
                    <w:t xml:space="preserve">.  You will also be invited to complete your in-person audition on </w:t>
                  </w:r>
                  <w:r w:rsidR="002044B9">
                    <w:rPr>
                      <w:sz w:val="18"/>
                      <w:szCs w:val="18"/>
                    </w:rPr>
                    <w:t xml:space="preserve">Saturday, </w:t>
                  </w:r>
                  <w:r w:rsidR="00C578AB">
                    <w:rPr>
                      <w:color w:val="auto"/>
                      <w:sz w:val="18"/>
                      <w:szCs w:val="18"/>
                    </w:rPr>
                    <w:t>December 14</w:t>
                  </w:r>
                  <w:r w:rsidR="00557A72" w:rsidRPr="00557A72">
                    <w:rPr>
                      <w:color w:val="auto"/>
                      <w:sz w:val="18"/>
                      <w:szCs w:val="18"/>
                    </w:rPr>
                    <w:t>.</w:t>
                  </w:r>
                </w:p>
                <w:p w14:paraId="59043164" w14:textId="68D2D0E7" w:rsidR="00744234" w:rsidRPr="00557A72" w:rsidRDefault="00EC4525" w:rsidP="00744234">
                  <w:pPr>
                    <w:pStyle w:val="NoSpacing"/>
                    <w:rPr>
                      <w:sz w:val="12"/>
                      <w:szCs w:val="12"/>
                    </w:rPr>
                  </w:pPr>
                  <w:r w:rsidRPr="00B83040">
                    <w:rPr>
                      <w:sz w:val="18"/>
                      <w:szCs w:val="18"/>
                    </w:rPr>
                    <w:t xml:space="preserve"> </w:t>
                  </w:r>
                </w:p>
                <w:p w14:paraId="10E7A545" w14:textId="3AD8C819" w:rsidR="00C34547" w:rsidRPr="000F75E8" w:rsidRDefault="00D04F1E" w:rsidP="00744234">
                  <w:pPr>
                    <w:pStyle w:val="NoSpacing"/>
                    <w:rPr>
                      <w:sz w:val="18"/>
                      <w:szCs w:val="18"/>
                    </w:rPr>
                  </w:pPr>
                  <w:r w:rsidRPr="007A7B4E">
                    <w:rPr>
                      <w:sz w:val="19"/>
                      <w:szCs w:val="19"/>
                    </w:rPr>
                    <w:t xml:space="preserve"> </w:t>
                  </w:r>
                  <w:r w:rsidRPr="000F75E8">
                    <w:rPr>
                      <w:sz w:val="18"/>
                      <w:szCs w:val="18"/>
                    </w:rPr>
                    <w:t xml:space="preserve">If you have any questions, please contact Kim Spell, Magnet Coordinator, at </w:t>
                  </w:r>
                  <w:hyperlink r:id="rId9" w:history="1">
                    <w:r w:rsidR="009473A8" w:rsidRPr="009473A8">
                      <w:rPr>
                        <w:rStyle w:val="Hyperlink"/>
                        <w:color w:val="auto"/>
                        <w:sz w:val="18"/>
                        <w:szCs w:val="18"/>
                      </w:rPr>
                      <w:t>spellk2@gcsnc.com</w:t>
                    </w:r>
                  </w:hyperlink>
                  <w:r w:rsidR="009473A8">
                    <w:rPr>
                      <w:sz w:val="18"/>
                      <w:szCs w:val="18"/>
                    </w:rPr>
                    <w:t xml:space="preserve"> or Ms. Waring at </w:t>
                  </w:r>
                  <w:hyperlink r:id="rId10" w:history="1">
                    <w:r w:rsidR="009473A8" w:rsidRPr="009473A8">
                      <w:rPr>
                        <w:rStyle w:val="Hyperlink"/>
                        <w:color w:val="auto"/>
                        <w:sz w:val="18"/>
                        <w:szCs w:val="18"/>
                      </w:rPr>
                      <w:t>waringe@gcsnc.com</w:t>
                    </w:r>
                  </w:hyperlink>
                  <w:r w:rsidR="009473A8">
                    <w:rPr>
                      <w:sz w:val="18"/>
                      <w:szCs w:val="18"/>
                    </w:rPr>
                    <w:t xml:space="preserve">. </w:t>
                  </w:r>
                </w:p>
                <w:p w14:paraId="21BBF6AD" w14:textId="77777777" w:rsidR="00D04F1E" w:rsidRPr="00D04F1E" w:rsidRDefault="00D04F1E" w:rsidP="00D04F1E">
                  <w:pPr>
                    <w:rPr>
                      <w:sz w:val="32"/>
                      <w:szCs w:val="32"/>
                    </w:rPr>
                  </w:pPr>
                </w:p>
              </w:tc>
            </w:tr>
            <w:tr w:rsidR="00C34547" w14:paraId="5C8E6022" w14:textId="77777777" w:rsidTr="00D50664">
              <w:trPr>
                <w:trHeight w:hRule="exact" w:val="1440"/>
              </w:trPr>
              <w:tc>
                <w:tcPr>
                  <w:tcW w:w="7110" w:type="dxa"/>
                  <w:shd w:val="clear" w:color="auto" w:fill="auto"/>
                  <w:vAlign w:val="bottom"/>
                </w:tcPr>
                <w:p w14:paraId="7EF6C91D" w14:textId="571C27B6" w:rsidR="00C34547" w:rsidRDefault="000F75E8">
                  <w:r>
                    <w:rPr>
                      <w:noProof/>
                      <w:lang w:eastAsia="en-US"/>
                    </w:rPr>
                    <w:drawing>
                      <wp:anchor distT="0" distB="0" distL="114300" distR="114300" simplePos="0" relativeHeight="251660288" behindDoc="0" locked="0" layoutInCell="1" allowOverlap="1" wp14:anchorId="2F729623" wp14:editId="6E2C57FE">
                        <wp:simplePos x="0" y="0"/>
                        <wp:positionH relativeFrom="column">
                          <wp:posOffset>0</wp:posOffset>
                        </wp:positionH>
                        <wp:positionV relativeFrom="paragraph">
                          <wp:posOffset>909320</wp:posOffset>
                        </wp:positionV>
                        <wp:extent cx="990600" cy="581025"/>
                        <wp:effectExtent l="0" t="0" r="0" b="9525"/>
                        <wp:wrapSquare wrapText="left"/>
                        <wp:docPr id="1" name="Picture 10" descr="GCS%20Logo%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CS%20Logo%2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810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D0AE944" w14:textId="7B81FA3B" w:rsidR="00C34547" w:rsidRDefault="00C34547"/>
        </w:tc>
        <w:tc>
          <w:tcPr>
            <w:tcW w:w="20" w:type="dxa"/>
          </w:tcPr>
          <w:p w14:paraId="06A3CBA5" w14:textId="77777777" w:rsidR="00C34547" w:rsidRDefault="00C34547"/>
        </w:tc>
        <w:tc>
          <w:tcPr>
            <w:tcW w:w="3580" w:type="dxa"/>
          </w:tcPr>
          <w:tbl>
            <w:tblPr>
              <w:tblW w:w="3780" w:type="dxa"/>
              <w:shd w:val="clear" w:color="auto" w:fill="00B050"/>
              <w:tblLayout w:type="fixed"/>
              <w:tblCellMar>
                <w:left w:w="288" w:type="dxa"/>
                <w:right w:w="288" w:type="dxa"/>
              </w:tblCellMar>
              <w:tblLook w:val="04A0" w:firstRow="1" w:lastRow="0" w:firstColumn="1" w:lastColumn="0" w:noHBand="0" w:noVBand="1"/>
              <w:tblDescription w:val="Layout for flyer sidebar"/>
            </w:tblPr>
            <w:tblGrid>
              <w:gridCol w:w="3780"/>
            </w:tblGrid>
            <w:tr w:rsidR="00C34547" w14:paraId="497719D3" w14:textId="77777777" w:rsidTr="1A14E0DB">
              <w:trPr>
                <w:trHeight w:hRule="exact" w:val="11160"/>
              </w:trPr>
              <w:tc>
                <w:tcPr>
                  <w:tcW w:w="3780" w:type="dxa"/>
                  <w:shd w:val="clear" w:color="auto" w:fill="00B050"/>
                  <w:vAlign w:val="center"/>
                </w:tcPr>
                <w:p w14:paraId="54C828AB" w14:textId="120EBF2D" w:rsidR="005A1767" w:rsidRPr="00F5240B" w:rsidRDefault="009552A0" w:rsidP="00F5240B">
                  <w:pPr>
                    <w:pStyle w:val="Heading2"/>
                    <w:shd w:val="clear" w:color="auto" w:fill="000000" w:themeFill="text1"/>
                    <w:spacing w:line="240" w:lineRule="auto"/>
                    <w:rPr>
                      <w:sz w:val="14"/>
                      <w:szCs w:val="14"/>
                    </w:rPr>
                  </w:pPr>
                  <w:r w:rsidRPr="00F5240B">
                    <w:rPr>
                      <w:sz w:val="14"/>
                      <w:szCs w:val="14"/>
                    </w:rPr>
                    <w:t>Theatre</w:t>
                  </w:r>
                  <w:r w:rsidR="007A7B4E" w:rsidRPr="00F5240B">
                    <w:rPr>
                      <w:sz w:val="14"/>
                      <w:szCs w:val="14"/>
                    </w:rPr>
                    <w:t xml:space="preserve"> Arts</w:t>
                  </w:r>
                </w:p>
                <w:p w14:paraId="00413EBF" w14:textId="09774ECC" w:rsidR="00B74C67" w:rsidRPr="00F5240B" w:rsidRDefault="00D04F1E" w:rsidP="00F5240B">
                  <w:pPr>
                    <w:pStyle w:val="Heading2"/>
                    <w:shd w:val="clear" w:color="auto" w:fill="000000" w:themeFill="text1"/>
                    <w:spacing w:line="240" w:lineRule="auto"/>
                    <w:rPr>
                      <w:sz w:val="14"/>
                      <w:szCs w:val="14"/>
                    </w:rPr>
                  </w:pPr>
                  <w:r w:rsidRPr="00F5240B">
                    <w:rPr>
                      <w:sz w:val="14"/>
                      <w:szCs w:val="14"/>
                    </w:rPr>
                    <w:t xml:space="preserve"> </w:t>
                  </w:r>
                  <w:r w:rsidR="00D50664" w:rsidRPr="00F5240B">
                    <w:rPr>
                      <w:sz w:val="14"/>
                      <w:szCs w:val="14"/>
                    </w:rPr>
                    <w:t xml:space="preserve">Educator’s </w:t>
                  </w:r>
                  <w:r w:rsidR="005A1767" w:rsidRPr="00F5240B">
                    <w:rPr>
                      <w:sz w:val="14"/>
                      <w:szCs w:val="14"/>
                    </w:rPr>
                    <w:t>Bio</w:t>
                  </w:r>
                </w:p>
                <w:p w14:paraId="3E06E4F5" w14:textId="77777777" w:rsidR="00F5240B" w:rsidRPr="00F5240B" w:rsidRDefault="00F5240B" w:rsidP="00F5240B">
                  <w:pPr>
                    <w:widowControl w:val="0"/>
                    <w:spacing w:after="0" w:line="240" w:lineRule="auto"/>
                    <w:jc w:val="center"/>
                    <w:rPr>
                      <w:rFonts w:ascii="Lucida Handwriting" w:hAnsi="Lucida Handwriting"/>
                      <w:b/>
                      <w:bCs/>
                      <w:color w:val="auto"/>
                      <w:sz w:val="12"/>
                      <w:szCs w:val="12"/>
                    </w:rPr>
                  </w:pPr>
                </w:p>
                <w:p w14:paraId="2E23001C" w14:textId="4A97D659" w:rsidR="00F5240B" w:rsidRPr="00D55BF7" w:rsidRDefault="00F5240B" w:rsidP="00F5240B">
                  <w:pPr>
                    <w:widowControl w:val="0"/>
                    <w:spacing w:after="0" w:line="240" w:lineRule="auto"/>
                    <w:jc w:val="center"/>
                    <w:rPr>
                      <w:rFonts w:ascii="Lucida Handwriting" w:hAnsi="Lucida Handwriting"/>
                      <w:b/>
                      <w:bCs/>
                      <w:color w:val="auto"/>
                      <w:sz w:val="20"/>
                      <w:szCs w:val="20"/>
                    </w:rPr>
                  </w:pPr>
                  <w:r w:rsidRPr="00D55BF7">
                    <w:rPr>
                      <w:rFonts w:ascii="Lucida Handwriting" w:hAnsi="Lucida Handwriting"/>
                      <w:b/>
                      <w:bCs/>
                      <w:color w:val="auto"/>
                      <w:sz w:val="20"/>
                      <w:szCs w:val="20"/>
                    </w:rPr>
                    <w:t xml:space="preserve">Elin Waring                        </w:t>
                  </w:r>
                </w:p>
                <w:p w14:paraId="03BED79A" w14:textId="11B303EE" w:rsidR="00F5240B" w:rsidRPr="00F5240B" w:rsidRDefault="00F5240B" w:rsidP="00F5240B">
                  <w:pPr>
                    <w:widowControl w:val="0"/>
                    <w:spacing w:after="0" w:line="240" w:lineRule="auto"/>
                    <w:jc w:val="center"/>
                    <w:rPr>
                      <w:rFonts w:ascii="Lucida Handwriting" w:hAnsi="Lucida Handwriting"/>
                      <w:b/>
                      <w:bCs/>
                      <w:color w:val="auto"/>
                      <w:sz w:val="15"/>
                      <w:szCs w:val="15"/>
                    </w:rPr>
                  </w:pPr>
                  <w:r w:rsidRPr="00F5240B">
                    <w:rPr>
                      <w:rFonts w:ascii="Lucida Handwriting" w:hAnsi="Lucida Handwriting"/>
                      <w:b/>
                      <w:bCs/>
                      <w:color w:val="auto"/>
                      <w:sz w:val="15"/>
                      <w:szCs w:val="15"/>
                    </w:rPr>
                    <w:t xml:space="preserve"> Theatre Arts Director</w:t>
                  </w:r>
                </w:p>
                <w:p w14:paraId="1BAA8CD7" w14:textId="77777777" w:rsidR="00F5240B" w:rsidRPr="00F5240B" w:rsidRDefault="00F5240B" w:rsidP="00F5240B">
                  <w:pPr>
                    <w:widowControl w:val="0"/>
                    <w:spacing w:after="0" w:line="240" w:lineRule="auto"/>
                    <w:jc w:val="center"/>
                    <w:rPr>
                      <w:rFonts w:ascii="Lucida Handwriting" w:hAnsi="Lucida Handwriting"/>
                      <w:b/>
                      <w:bCs/>
                      <w:color w:val="auto"/>
                      <w:sz w:val="12"/>
                      <w:szCs w:val="12"/>
                    </w:rPr>
                  </w:pPr>
                </w:p>
                <w:p w14:paraId="683D8564" w14:textId="77777777" w:rsidR="00D55BF7" w:rsidRDefault="00F5240B" w:rsidP="00F5240B">
                  <w:pPr>
                    <w:widowControl w:val="0"/>
                    <w:spacing w:after="0" w:line="240" w:lineRule="auto"/>
                    <w:rPr>
                      <w:rFonts w:ascii="Lucida Handwriting" w:hAnsi="Lucida Handwriting"/>
                      <w:b/>
                      <w:bCs/>
                      <w:sz w:val="15"/>
                      <w:szCs w:val="15"/>
                    </w:rPr>
                  </w:pPr>
                  <w:r w:rsidRPr="00F5240B">
                    <w:rPr>
                      <w:rFonts w:ascii="Lucida Handwriting" w:hAnsi="Lucida Handwriting"/>
                      <w:b/>
                      <w:bCs/>
                      <w:sz w:val="15"/>
                      <w:szCs w:val="15"/>
                    </w:rPr>
                    <w:t xml:space="preserve">  </w:t>
                  </w:r>
                  <w:r w:rsidR="00D55BF7" w:rsidRPr="00D55BF7">
                    <w:rPr>
                      <w:rFonts w:ascii="Lucida Handwriting" w:hAnsi="Lucida Handwriting"/>
                      <w:b/>
                      <w:bCs/>
                      <w:sz w:val="16"/>
                      <w:szCs w:val="16"/>
                    </w:rPr>
                    <w:t xml:space="preserve">Miss Waring is thrilled to begin her seventh year of teaching at Penn-Griffin in the fall of 2025! In May 2019, Miss Waring received her BFA in Theatre Education with a Minor in Psychology from the University of North Carolina at Greensboro. A few months later, Miss Waring received her North Carolina Teaching License, granting her the ability to teach K-12 Drama and Psychology in any North Carolina Public School. Since 2011, Miss Waring has been building her resume as a theatre educator by getting involved at summer camps and community theatres, learning everything she could with the goal of becoming a theatre teacher driving her. She was a teaching assistant at both Raleigh Little Theatre and North Raleigh Arts and Creative </w:t>
                  </w:r>
                  <w:proofErr w:type="gramStart"/>
                  <w:r w:rsidR="00D55BF7" w:rsidRPr="00D55BF7">
                    <w:rPr>
                      <w:rFonts w:ascii="Lucida Handwriting" w:hAnsi="Lucida Handwriting"/>
                      <w:b/>
                      <w:bCs/>
                      <w:sz w:val="16"/>
                      <w:szCs w:val="16"/>
                    </w:rPr>
                    <w:t>Theatre</w:t>
                  </w:r>
                  <w:proofErr w:type="gramEnd"/>
                  <w:r w:rsidR="00D55BF7" w:rsidRPr="00D55BF7">
                    <w:rPr>
                      <w:rFonts w:ascii="Lucida Handwriting" w:hAnsi="Lucida Handwriting"/>
                      <w:b/>
                      <w:bCs/>
                      <w:sz w:val="16"/>
                      <w:szCs w:val="16"/>
                    </w:rPr>
                    <w:t xml:space="preserve"> the summer of 2011 through the summer of 2015. She became the drama specialist at URJ Camp Coleman the summer of 2016, and in 2019 she became their premier Performing Arts Coordinator. Her favorite memories of theatre are when she directed her first musical at PGSA, “Seussical”, in March 2020, when she performed as Penny in “Hairspray” at Raleigh Little Theatre in 2014, when she was a junior in high school and won the award for Best Playwright at the NC Thespian Festival in 2014, and when she saw her first Broadway show, “</w:t>
                  </w:r>
                  <w:r w:rsidR="00D55BF7" w:rsidRPr="00D55BF7">
                    <w:rPr>
                      <w:rFonts w:ascii="Lucida Handwriting" w:hAnsi="Lucida Handwriting"/>
                      <w:b/>
                      <w:bCs/>
                      <w:sz w:val="15"/>
                      <w:szCs w:val="15"/>
                    </w:rPr>
                    <w:t>Mary Poppins”, at the age of 10. </w:t>
                  </w:r>
                </w:p>
                <w:p w14:paraId="028BF9B1" w14:textId="25EF4BD9" w:rsidR="00F5240B" w:rsidRPr="00F5240B" w:rsidRDefault="00F5240B" w:rsidP="00F5240B">
                  <w:pPr>
                    <w:widowControl w:val="0"/>
                    <w:spacing w:after="0" w:line="240" w:lineRule="auto"/>
                    <w:rPr>
                      <w:rFonts w:ascii="Comic Sans MS" w:hAnsi="Comic Sans MS"/>
                      <w:b/>
                      <w:bCs/>
                      <w:sz w:val="12"/>
                      <w:szCs w:val="12"/>
                    </w:rPr>
                  </w:pPr>
                  <w:r w:rsidRPr="00F5240B">
                    <w:rPr>
                      <w:rFonts w:ascii="Comic Sans MS" w:hAnsi="Comic Sans MS"/>
                      <w:b/>
                      <w:bCs/>
                      <w:sz w:val="15"/>
                      <w:szCs w:val="15"/>
                    </w:rPr>
                    <w:t> </w:t>
                  </w:r>
                </w:p>
                <w:p w14:paraId="4EF69DB1" w14:textId="77777777" w:rsidR="00F5240B" w:rsidRPr="00D55BF7" w:rsidRDefault="00F5240B" w:rsidP="00F5240B">
                  <w:pPr>
                    <w:widowControl w:val="0"/>
                    <w:spacing w:after="0" w:line="240" w:lineRule="auto"/>
                    <w:rPr>
                      <w:rFonts w:ascii="Comic Sans MS" w:hAnsi="Comic Sans MS"/>
                      <w:b/>
                      <w:bCs/>
                      <w:sz w:val="16"/>
                      <w:szCs w:val="16"/>
                    </w:rPr>
                  </w:pPr>
                  <w:r w:rsidRPr="00F5240B">
                    <w:rPr>
                      <w:rFonts w:ascii="Comic Sans MS" w:hAnsi="Comic Sans MS"/>
                      <w:b/>
                      <w:bCs/>
                      <w:sz w:val="15"/>
                      <w:szCs w:val="15"/>
                    </w:rPr>
                    <w:t xml:space="preserve">           </w:t>
                  </w:r>
                  <w:r w:rsidRPr="00D55BF7">
                    <w:rPr>
                      <w:rFonts w:ascii="Comic Sans MS" w:hAnsi="Comic Sans MS"/>
                      <w:b/>
                      <w:bCs/>
                      <w:sz w:val="16"/>
                      <w:szCs w:val="16"/>
                    </w:rPr>
                    <w:t xml:space="preserve">waringe@gcsnc.com </w:t>
                  </w:r>
                </w:p>
                <w:p w14:paraId="660C7774" w14:textId="77777777" w:rsidR="00F5240B" w:rsidRPr="00F5240B" w:rsidRDefault="00F5240B" w:rsidP="00F5240B">
                  <w:pPr>
                    <w:widowControl w:val="0"/>
                    <w:spacing w:line="240" w:lineRule="auto"/>
                    <w:rPr>
                      <w:sz w:val="15"/>
                      <w:szCs w:val="15"/>
                    </w:rPr>
                  </w:pPr>
                  <w:r w:rsidRPr="00F5240B">
                    <w:rPr>
                      <w:sz w:val="15"/>
                      <w:szCs w:val="15"/>
                    </w:rPr>
                    <w:t> </w:t>
                  </w:r>
                </w:p>
                <w:p w14:paraId="43811107" w14:textId="2045BAFB" w:rsidR="00852F3D" w:rsidRPr="00F5240B" w:rsidRDefault="00852F3D" w:rsidP="00F5240B">
                  <w:pPr>
                    <w:pStyle w:val="NoSpacing"/>
                    <w:jc w:val="center"/>
                    <w:rPr>
                      <w:rFonts w:ascii="Arial" w:hAnsi="Arial" w:cs="Arial"/>
                      <w:b/>
                      <w:color w:val="FFFFFF" w:themeColor="background1"/>
                      <w:sz w:val="14"/>
                      <w:szCs w:val="14"/>
                    </w:rPr>
                  </w:pPr>
                </w:p>
              </w:tc>
            </w:tr>
            <w:tr w:rsidR="00C34547" w14:paraId="5967B16A" w14:textId="77777777" w:rsidTr="1A14E0DB">
              <w:trPr>
                <w:trHeight w:hRule="exact" w:val="810"/>
              </w:trPr>
              <w:tc>
                <w:tcPr>
                  <w:tcW w:w="3780" w:type="dxa"/>
                  <w:shd w:val="clear" w:color="auto" w:fill="00B050"/>
                </w:tcPr>
                <w:p w14:paraId="79269D26" w14:textId="4E4930E9" w:rsidR="00C34547" w:rsidRDefault="00B74C67">
                  <w:r>
                    <w:rPr>
                      <w:noProof/>
                      <w:lang w:eastAsia="en-US"/>
                    </w:rPr>
                    <w:drawing>
                      <wp:anchor distT="0" distB="0" distL="114300" distR="114300" simplePos="0" relativeHeight="251661312" behindDoc="0" locked="0" layoutInCell="1" allowOverlap="1" wp14:anchorId="75F7E31F" wp14:editId="3A5201AB">
                        <wp:simplePos x="0" y="0"/>
                        <wp:positionH relativeFrom="column">
                          <wp:posOffset>633095</wp:posOffset>
                        </wp:positionH>
                        <wp:positionV relativeFrom="paragraph">
                          <wp:posOffset>-161925</wp:posOffset>
                        </wp:positionV>
                        <wp:extent cx="723900" cy="723900"/>
                        <wp:effectExtent l="0" t="0" r="0" b="0"/>
                        <wp:wrapNone/>
                        <wp:docPr id="3" name="Picture 3" descr="Logo,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ymakers Logo Clear.png"/>
                                <pic:cNvPicPr/>
                              </pic:nvPicPr>
                              <pic:blipFill>
                                <a:blip r:embed="rId12"/>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p>
              </w:tc>
            </w:tr>
            <w:tr w:rsidR="00C34547" w14:paraId="338EBAFC" w14:textId="77777777" w:rsidTr="1A14E0DB">
              <w:trPr>
                <w:trHeight w:hRule="exact" w:val="3447"/>
              </w:trPr>
              <w:tc>
                <w:tcPr>
                  <w:tcW w:w="3780" w:type="dxa"/>
                  <w:shd w:val="clear" w:color="auto" w:fill="00B050"/>
                  <w:vAlign w:val="center"/>
                </w:tcPr>
                <w:p w14:paraId="7A0E1E06" w14:textId="77777777" w:rsidR="00C34547" w:rsidRPr="000C425F" w:rsidRDefault="000C425F" w:rsidP="00A54FE5">
                  <w:pPr>
                    <w:pStyle w:val="Heading3"/>
                    <w:shd w:val="clear" w:color="auto" w:fill="FFFFFF" w:themeFill="background1"/>
                    <w:rPr>
                      <w:color w:val="00B050"/>
                    </w:rPr>
                  </w:pPr>
                  <w:r w:rsidRPr="000C425F">
                    <w:rPr>
                      <w:color w:val="00B050"/>
                    </w:rPr>
                    <w:t>Penn-Griffin School for the Arts</w:t>
                  </w:r>
                </w:p>
                <w:p w14:paraId="0AA2C950" w14:textId="77777777" w:rsidR="00C34547" w:rsidRPr="000C425F" w:rsidRDefault="00D55BF7" w:rsidP="00A54FE5">
                  <w:pPr>
                    <w:pStyle w:val="ContactInfo"/>
                    <w:shd w:val="clear" w:color="auto" w:fill="FFFFFF" w:themeFill="background1"/>
                    <w:rPr>
                      <w:color w:val="00B050"/>
                    </w:rPr>
                  </w:pPr>
                  <w:sdt>
                    <w:sdtPr>
                      <w:rPr>
                        <w:color w:val="00B050"/>
                      </w:rPr>
                      <w:id w:val="857003158"/>
                      <w:placeholder>
                        <w:docPart w:val="A98ABF634B0E4F179FDB7FD6E02DBA21"/>
                      </w:placeholder>
                      <w:text w:multiLine="1"/>
                    </w:sdtPr>
                    <w:sdtEndPr/>
                    <w:sdtContent>
                      <w:r w:rsidR="000C425F" w:rsidRPr="000C425F">
                        <w:rPr>
                          <w:color w:val="00B050"/>
                        </w:rPr>
                        <w:t>825 Washington Street</w:t>
                      </w:r>
                      <w:r w:rsidR="000C425F" w:rsidRPr="000C425F">
                        <w:rPr>
                          <w:color w:val="00B050"/>
                        </w:rPr>
                        <w:br/>
                        <w:t>High Point, NC 27262</w:t>
                      </w:r>
                      <w:r w:rsidR="000C425F" w:rsidRPr="000C425F">
                        <w:rPr>
                          <w:color w:val="00B050"/>
                        </w:rPr>
                        <w:br/>
                        <w:t>336-819-2870</w:t>
                      </w:r>
                    </w:sdtContent>
                  </w:sdt>
                </w:p>
                <w:p w14:paraId="2211C2BA" w14:textId="77777777" w:rsidR="00C34547" w:rsidRPr="00410C26" w:rsidRDefault="00410C26" w:rsidP="00190C92">
                  <w:pPr>
                    <w:pStyle w:val="ContactInfo"/>
                    <w:rPr>
                      <w:rFonts w:asciiTheme="majorHAnsi" w:hAnsiTheme="majorHAnsi"/>
                      <w:sz w:val="18"/>
                      <w:szCs w:val="18"/>
                    </w:rPr>
                  </w:pPr>
                  <w:r w:rsidRPr="00410C26">
                    <w:rPr>
                      <w:rFonts w:asciiTheme="majorHAnsi" w:hAnsiTheme="majorHAnsi"/>
                      <w:sz w:val="18"/>
                      <w:szCs w:val="18"/>
                    </w:rPr>
                    <w:t>http://</w:t>
                  </w:r>
                  <w:r w:rsidR="000C425F" w:rsidRPr="00410C26">
                    <w:rPr>
                      <w:rFonts w:asciiTheme="majorHAnsi" w:hAnsiTheme="majorHAnsi"/>
                      <w:sz w:val="18"/>
                      <w:szCs w:val="18"/>
                    </w:rPr>
                    <w:t>penn-griffin.gcsnc.com</w:t>
                  </w:r>
                </w:p>
                <w:p w14:paraId="1E682A0C" w14:textId="77777777" w:rsidR="005E7E14" w:rsidRDefault="005E7E14" w:rsidP="00A54FE5">
                  <w:pPr>
                    <w:pStyle w:val="Date"/>
                    <w:shd w:val="clear" w:color="auto" w:fill="000000" w:themeFill="text1"/>
                    <w:rPr>
                      <w:sz w:val="22"/>
                      <w:szCs w:val="22"/>
                    </w:rPr>
                  </w:pPr>
                  <w:r>
                    <w:rPr>
                      <w:sz w:val="22"/>
                      <w:szCs w:val="22"/>
                    </w:rPr>
                    <w:t>We look forward to hearing</w:t>
                  </w:r>
                </w:p>
                <w:p w14:paraId="1D21C4FC" w14:textId="77777777" w:rsidR="000C425F" w:rsidRPr="000C425F" w:rsidRDefault="005E7E14" w:rsidP="00A54FE5">
                  <w:pPr>
                    <w:pStyle w:val="Date"/>
                    <w:shd w:val="clear" w:color="auto" w:fill="000000" w:themeFill="text1"/>
                  </w:pPr>
                  <w:r>
                    <w:rPr>
                      <w:sz w:val="22"/>
                      <w:szCs w:val="22"/>
                    </w:rPr>
                    <w:t xml:space="preserve"> from you!</w:t>
                  </w:r>
                </w:p>
              </w:tc>
            </w:tr>
          </w:tbl>
          <w:p w14:paraId="05A81B4F" w14:textId="77777777" w:rsidR="00C34547" w:rsidRDefault="00C34547"/>
        </w:tc>
      </w:tr>
    </w:tbl>
    <w:p w14:paraId="4A03FDE8" w14:textId="3F5CF0F1" w:rsidR="00C34547" w:rsidRDefault="00C34547">
      <w:pPr>
        <w:pStyle w:val="NoSpacing"/>
      </w:pPr>
    </w:p>
    <w:sectPr w:rsidR="00C34547">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307DD"/>
    <w:multiLevelType w:val="hybridMultilevel"/>
    <w:tmpl w:val="B5143E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13DA2"/>
    <w:multiLevelType w:val="hybridMultilevel"/>
    <w:tmpl w:val="4470D9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64CF3"/>
    <w:multiLevelType w:val="hybridMultilevel"/>
    <w:tmpl w:val="805CB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27053"/>
    <w:multiLevelType w:val="hybridMultilevel"/>
    <w:tmpl w:val="CB9A46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57AE1"/>
    <w:multiLevelType w:val="hybridMultilevel"/>
    <w:tmpl w:val="B96049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810891"/>
    <w:multiLevelType w:val="hybridMultilevel"/>
    <w:tmpl w:val="8F2E7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1433F"/>
    <w:multiLevelType w:val="hybridMultilevel"/>
    <w:tmpl w:val="597090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B23AF"/>
    <w:multiLevelType w:val="hybridMultilevel"/>
    <w:tmpl w:val="45321C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736CBE"/>
    <w:multiLevelType w:val="hybridMultilevel"/>
    <w:tmpl w:val="E59040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870219">
    <w:abstractNumId w:val="2"/>
  </w:num>
  <w:num w:numId="2" w16cid:durableId="1880361814">
    <w:abstractNumId w:val="8"/>
  </w:num>
  <w:num w:numId="3" w16cid:durableId="832910725">
    <w:abstractNumId w:val="4"/>
  </w:num>
  <w:num w:numId="4" w16cid:durableId="938492652">
    <w:abstractNumId w:val="5"/>
  </w:num>
  <w:num w:numId="5" w16cid:durableId="229000206">
    <w:abstractNumId w:val="7"/>
  </w:num>
  <w:num w:numId="6" w16cid:durableId="1257978129">
    <w:abstractNumId w:val="3"/>
  </w:num>
  <w:num w:numId="7" w16cid:durableId="1783571585">
    <w:abstractNumId w:val="0"/>
  </w:num>
  <w:num w:numId="8" w16cid:durableId="1980841968">
    <w:abstractNumId w:val="1"/>
  </w:num>
  <w:num w:numId="9" w16cid:durableId="20400102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25F"/>
    <w:rsid w:val="000C425F"/>
    <w:rsid w:val="000F75E8"/>
    <w:rsid w:val="00190C92"/>
    <w:rsid w:val="001A22C7"/>
    <w:rsid w:val="001B2E44"/>
    <w:rsid w:val="001E3521"/>
    <w:rsid w:val="001F674D"/>
    <w:rsid w:val="002044B9"/>
    <w:rsid w:val="00226FB9"/>
    <w:rsid w:val="00232035"/>
    <w:rsid w:val="00257F4D"/>
    <w:rsid w:val="00265175"/>
    <w:rsid w:val="002B0F56"/>
    <w:rsid w:val="003A1F09"/>
    <w:rsid w:val="003B60CE"/>
    <w:rsid w:val="003E0777"/>
    <w:rsid w:val="004075FF"/>
    <w:rsid w:val="00410C26"/>
    <w:rsid w:val="00425311"/>
    <w:rsid w:val="00471809"/>
    <w:rsid w:val="004A4FA5"/>
    <w:rsid w:val="004D561A"/>
    <w:rsid w:val="00557A72"/>
    <w:rsid w:val="005706CC"/>
    <w:rsid w:val="005823E4"/>
    <w:rsid w:val="005A1767"/>
    <w:rsid w:val="005C07CB"/>
    <w:rsid w:val="005C55B5"/>
    <w:rsid w:val="005E7E14"/>
    <w:rsid w:val="00633D7D"/>
    <w:rsid w:val="00696550"/>
    <w:rsid w:val="006F4B15"/>
    <w:rsid w:val="00722422"/>
    <w:rsid w:val="007351E8"/>
    <w:rsid w:val="00737824"/>
    <w:rsid w:val="00744234"/>
    <w:rsid w:val="00752519"/>
    <w:rsid w:val="00767F76"/>
    <w:rsid w:val="007731E4"/>
    <w:rsid w:val="00797BCC"/>
    <w:rsid w:val="007A37C6"/>
    <w:rsid w:val="007A7B4E"/>
    <w:rsid w:val="007C4329"/>
    <w:rsid w:val="007F4B0F"/>
    <w:rsid w:val="00842BDB"/>
    <w:rsid w:val="00852F3D"/>
    <w:rsid w:val="008546ED"/>
    <w:rsid w:val="008B04FB"/>
    <w:rsid w:val="008E348F"/>
    <w:rsid w:val="008F68BF"/>
    <w:rsid w:val="009473A8"/>
    <w:rsid w:val="009552A0"/>
    <w:rsid w:val="00A05ED3"/>
    <w:rsid w:val="00A121CB"/>
    <w:rsid w:val="00A54FE5"/>
    <w:rsid w:val="00A57132"/>
    <w:rsid w:val="00A75AB9"/>
    <w:rsid w:val="00AC3776"/>
    <w:rsid w:val="00B6559E"/>
    <w:rsid w:val="00B74C67"/>
    <w:rsid w:val="00B83040"/>
    <w:rsid w:val="00BB00D6"/>
    <w:rsid w:val="00BB72CF"/>
    <w:rsid w:val="00BE3F4B"/>
    <w:rsid w:val="00BE40A7"/>
    <w:rsid w:val="00C227D5"/>
    <w:rsid w:val="00C342DB"/>
    <w:rsid w:val="00C34547"/>
    <w:rsid w:val="00C404EB"/>
    <w:rsid w:val="00C578AB"/>
    <w:rsid w:val="00C82F50"/>
    <w:rsid w:val="00CB1257"/>
    <w:rsid w:val="00CE7E21"/>
    <w:rsid w:val="00D04F1E"/>
    <w:rsid w:val="00D20BF3"/>
    <w:rsid w:val="00D50664"/>
    <w:rsid w:val="00D55BF7"/>
    <w:rsid w:val="00D55D62"/>
    <w:rsid w:val="00DF02BC"/>
    <w:rsid w:val="00EA044E"/>
    <w:rsid w:val="00EC4525"/>
    <w:rsid w:val="00EF3BDE"/>
    <w:rsid w:val="00EF445A"/>
    <w:rsid w:val="00F5240B"/>
    <w:rsid w:val="00FB561E"/>
    <w:rsid w:val="00FC5DCE"/>
    <w:rsid w:val="1A14E0DB"/>
    <w:rsid w:val="2AE2D3AE"/>
    <w:rsid w:val="2DFC0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A085CC"/>
  <w15:docId w15:val="{CF60E76E-D984-4ACB-ABEA-3E19BE44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333333"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unhideWhenUsed/>
    <w:qFormat/>
    <w:pPr>
      <w:keepNext/>
      <w:keepLines/>
      <w:spacing w:after="0" w:line="264" w:lineRule="auto"/>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next w:val="Normal"/>
    <w:link w:val="Heading3Char"/>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rPr>
  </w:style>
  <w:style w:type="paragraph" w:styleId="Heading4">
    <w:name w:val="heading 4"/>
    <w:basedOn w:val="Normal"/>
    <w:next w:val="Normal"/>
    <w:link w:val="Heading4Char"/>
    <w:uiPriority w:val="99"/>
    <w:semiHidden/>
    <w:unhideWhenUsed/>
    <w:qFormat/>
    <w:pPr>
      <w:keepNext/>
      <w:keepLines/>
      <w:spacing w:before="40" w:after="0"/>
      <w:outlineLvl w:val="3"/>
    </w:pPr>
    <w:rPr>
      <w:rFonts w:asciiTheme="majorHAnsi" w:eastAsiaTheme="majorEastAsia" w:hAnsiTheme="majorHAnsi" w:cstheme="majorBidi"/>
      <w:color w:val="E03177"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2"/>
    <w:qFormat/>
    <w:pPr>
      <w:numPr>
        <w:ilvl w:val="1"/>
      </w:numPr>
      <w:spacing w:before="480"/>
    </w:pPr>
    <w:rPr>
      <w:color w:val="E03177" w:themeColor="accent1"/>
    </w:rPr>
  </w:style>
  <w:style w:type="character" w:customStyle="1" w:styleId="SubtitleChar">
    <w:name w:val="Subtitle Char"/>
    <w:basedOn w:val="DefaultParagraphFont"/>
    <w:link w:val="Subtitle"/>
    <w:uiPriority w:val="2"/>
    <w:rPr>
      <w:rFonts w:asciiTheme="majorHAnsi" w:eastAsiaTheme="majorEastAsia" w:hAnsiTheme="majorHAnsi" w:cstheme="majorBidi"/>
      <w:caps/>
      <w:color w:val="E03177" w:themeColor="accent1"/>
      <w:kern w:val="28"/>
      <w:sz w:val="80"/>
      <w:szCs w:val="80"/>
    </w:rPr>
  </w:style>
  <w:style w:type="paragraph" w:styleId="Title">
    <w:name w:val="Title"/>
    <w:basedOn w:val="Normal"/>
    <w:next w:val="Normal"/>
    <w:link w:val="TitleChar"/>
    <w:uiPriority w:val="1"/>
    <w:qFormat/>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uiPriority w:val="1"/>
    <w:rPr>
      <w:rFonts w:asciiTheme="majorHAnsi" w:eastAsiaTheme="majorEastAsia" w:hAnsiTheme="majorHAnsi" w:cstheme="majorBidi"/>
      <w:caps/>
      <w:kern w:val="28"/>
      <w:sz w:val="80"/>
      <w:szCs w:val="80"/>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Pr>
      <w:color w:val="808080"/>
    </w:rPr>
  </w:style>
  <w:style w:type="paragraph" w:styleId="NoSpacing">
    <w:name w:val="No Spacing"/>
    <w:uiPriority w:val="1"/>
    <w:qFormat/>
    <w:pPr>
      <w:spacing w:after="0" w:line="240" w:lineRule="auto"/>
    </w:pPr>
  </w:style>
  <w:style w:type="character" w:customStyle="1" w:styleId="Heading2Char">
    <w:name w:val="Heading 2 Char"/>
    <w:basedOn w:val="DefaultParagraphFont"/>
    <w:link w:val="Heading2"/>
    <w:uiPriority w:val="3"/>
    <w:rPr>
      <w:rFonts w:asciiTheme="majorHAnsi" w:eastAsiaTheme="majorEastAsia" w:hAnsiTheme="majorHAnsi" w:cstheme="majorBidi"/>
      <w:color w:val="FFFFFF" w:themeColor="background1"/>
      <w:sz w:val="28"/>
      <w:szCs w:val="28"/>
    </w:rPr>
  </w:style>
  <w:style w:type="paragraph" w:customStyle="1" w:styleId="Line">
    <w:name w:val="Line"/>
    <w:basedOn w:val="Normal"/>
    <w:next w:val="Heading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Heading3Char">
    <w:name w:val="Heading 3 Char"/>
    <w:basedOn w:val="DefaultParagraphFont"/>
    <w:link w:val="Heading3"/>
    <w:uiPriority w:val="4"/>
    <w:rPr>
      <w:rFonts w:asciiTheme="majorHAnsi" w:eastAsiaTheme="majorEastAsia" w:hAnsiTheme="majorHAnsi" w:cstheme="majorBidi"/>
      <w:caps/>
      <w:color w:val="FFFFFF" w:themeColor="background1"/>
    </w:rPr>
  </w:style>
  <w:style w:type="paragraph" w:customStyle="1" w:styleId="ContactInfo">
    <w:name w:val="Contact Info"/>
    <w:basedOn w:val="Normal"/>
    <w:uiPriority w:val="5"/>
    <w:qFormat/>
    <w:pPr>
      <w:spacing w:after="280" w:line="240" w:lineRule="auto"/>
      <w:jc w:val="center"/>
    </w:pPr>
    <w:rPr>
      <w:color w:val="FFFFFF" w:themeColor="background1"/>
    </w:rPr>
  </w:style>
  <w:style w:type="paragraph" w:styleId="Date">
    <w:name w:val="Date"/>
    <w:basedOn w:val="Normal"/>
    <w:link w:val="DateChar"/>
    <w:uiPriority w:val="5"/>
    <w:unhideWhenUsed/>
    <w:qFormat/>
    <w:pPr>
      <w:spacing w:after="0"/>
      <w:jc w:val="center"/>
    </w:pPr>
    <w:rPr>
      <w:color w:val="FFFFFF" w:themeColor="background1"/>
    </w:rPr>
  </w:style>
  <w:style w:type="character" w:customStyle="1" w:styleId="DateChar">
    <w:name w:val="Date Char"/>
    <w:basedOn w:val="DefaultParagraphFont"/>
    <w:link w:val="Date"/>
    <w:uiPriority w:val="5"/>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99"/>
    <w:semiHidden/>
    <w:rPr>
      <w:rFonts w:asciiTheme="majorHAnsi" w:eastAsiaTheme="majorEastAsia" w:hAnsiTheme="majorHAnsi" w:cstheme="majorBidi"/>
      <w:color w:val="E03177" w:themeColor="accent1"/>
    </w:rPr>
  </w:style>
  <w:style w:type="character" w:styleId="Hyperlink">
    <w:name w:val="Hyperlink"/>
    <w:basedOn w:val="DefaultParagraphFont"/>
    <w:uiPriority w:val="99"/>
    <w:unhideWhenUsed/>
    <w:rsid w:val="009473A8"/>
    <w:rPr>
      <w:color w:val="24A5CD" w:themeColor="hyperlink"/>
      <w:u w:val="single"/>
    </w:rPr>
  </w:style>
  <w:style w:type="character" w:styleId="UnresolvedMention">
    <w:name w:val="Unresolved Mention"/>
    <w:basedOn w:val="DefaultParagraphFont"/>
    <w:uiPriority w:val="99"/>
    <w:semiHidden/>
    <w:unhideWhenUsed/>
    <w:rsid w:val="00947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578616">
      <w:bodyDiv w:val="1"/>
      <w:marLeft w:val="0"/>
      <w:marRight w:val="0"/>
      <w:marTop w:val="0"/>
      <w:marBottom w:val="0"/>
      <w:divBdr>
        <w:top w:val="none" w:sz="0" w:space="0" w:color="auto"/>
        <w:left w:val="none" w:sz="0" w:space="0" w:color="auto"/>
        <w:bottom w:val="none" w:sz="0" w:space="0" w:color="auto"/>
        <w:right w:val="none" w:sz="0" w:space="0" w:color="auto"/>
      </w:divBdr>
      <w:divsChild>
        <w:div w:id="1039084790">
          <w:marLeft w:val="0"/>
          <w:marRight w:val="0"/>
          <w:marTop w:val="0"/>
          <w:marBottom w:val="0"/>
          <w:divBdr>
            <w:top w:val="none" w:sz="0" w:space="0" w:color="auto"/>
            <w:left w:val="none" w:sz="0" w:space="0" w:color="auto"/>
            <w:bottom w:val="none" w:sz="0" w:space="0" w:color="auto"/>
            <w:right w:val="none" w:sz="0" w:space="0" w:color="auto"/>
          </w:divBdr>
          <w:divsChild>
            <w:div w:id="2000842514">
              <w:marLeft w:val="0"/>
              <w:marRight w:val="0"/>
              <w:marTop w:val="0"/>
              <w:marBottom w:val="0"/>
              <w:divBdr>
                <w:top w:val="none" w:sz="0" w:space="0" w:color="auto"/>
                <w:left w:val="none" w:sz="0" w:space="0" w:color="auto"/>
                <w:bottom w:val="none" w:sz="0" w:space="0" w:color="auto"/>
                <w:right w:val="none" w:sz="0" w:space="0" w:color="auto"/>
              </w:divBdr>
              <w:divsChild>
                <w:div w:id="2045254601">
                  <w:marLeft w:val="0"/>
                  <w:marRight w:val="0"/>
                  <w:marTop w:val="0"/>
                  <w:marBottom w:val="0"/>
                  <w:divBdr>
                    <w:top w:val="none" w:sz="0" w:space="0" w:color="auto"/>
                    <w:left w:val="none" w:sz="0" w:space="0" w:color="auto"/>
                    <w:bottom w:val="none" w:sz="0" w:space="0" w:color="auto"/>
                    <w:right w:val="none" w:sz="0" w:space="0" w:color="auto"/>
                  </w:divBdr>
                  <w:divsChild>
                    <w:div w:id="561796325">
                      <w:marLeft w:val="0"/>
                      <w:marRight w:val="0"/>
                      <w:marTop w:val="0"/>
                      <w:marBottom w:val="0"/>
                      <w:divBdr>
                        <w:top w:val="none" w:sz="0" w:space="0" w:color="auto"/>
                        <w:left w:val="none" w:sz="0" w:space="0" w:color="auto"/>
                        <w:bottom w:val="none" w:sz="0" w:space="0" w:color="auto"/>
                        <w:right w:val="none" w:sz="0" w:space="0" w:color="auto"/>
                      </w:divBdr>
                      <w:divsChild>
                        <w:div w:id="1986009644">
                          <w:marLeft w:val="0"/>
                          <w:marRight w:val="0"/>
                          <w:marTop w:val="0"/>
                          <w:marBottom w:val="0"/>
                          <w:divBdr>
                            <w:top w:val="none" w:sz="0" w:space="0" w:color="auto"/>
                            <w:left w:val="none" w:sz="0" w:space="0" w:color="auto"/>
                            <w:bottom w:val="none" w:sz="0" w:space="0" w:color="auto"/>
                            <w:right w:val="none" w:sz="0" w:space="0" w:color="auto"/>
                          </w:divBdr>
                          <w:divsChild>
                            <w:div w:id="719746683">
                              <w:marLeft w:val="0"/>
                              <w:marRight w:val="0"/>
                              <w:marTop w:val="0"/>
                              <w:marBottom w:val="0"/>
                              <w:divBdr>
                                <w:top w:val="single" w:sz="6" w:space="0" w:color="auto"/>
                                <w:left w:val="single" w:sz="6" w:space="0" w:color="auto"/>
                                <w:bottom w:val="single" w:sz="6" w:space="0" w:color="auto"/>
                                <w:right w:val="single" w:sz="6" w:space="0" w:color="auto"/>
                              </w:divBdr>
                              <w:divsChild>
                                <w:div w:id="559442025">
                                  <w:marLeft w:val="0"/>
                                  <w:marRight w:val="0"/>
                                  <w:marTop w:val="0"/>
                                  <w:marBottom w:val="0"/>
                                  <w:divBdr>
                                    <w:top w:val="none" w:sz="0" w:space="0" w:color="auto"/>
                                    <w:left w:val="none" w:sz="0" w:space="0" w:color="auto"/>
                                    <w:bottom w:val="none" w:sz="0" w:space="0" w:color="auto"/>
                                    <w:right w:val="none" w:sz="0" w:space="0" w:color="auto"/>
                                  </w:divBdr>
                                  <w:divsChild>
                                    <w:div w:id="752436073">
                                      <w:marLeft w:val="0"/>
                                      <w:marRight w:val="0"/>
                                      <w:marTop w:val="0"/>
                                      <w:marBottom w:val="0"/>
                                      <w:divBdr>
                                        <w:top w:val="none" w:sz="0" w:space="0" w:color="auto"/>
                                        <w:left w:val="none" w:sz="0" w:space="0" w:color="auto"/>
                                        <w:bottom w:val="none" w:sz="0" w:space="0" w:color="auto"/>
                                        <w:right w:val="none" w:sz="0" w:space="0" w:color="auto"/>
                                      </w:divBdr>
                                      <w:divsChild>
                                        <w:div w:id="1686705872">
                                          <w:marLeft w:val="0"/>
                                          <w:marRight w:val="0"/>
                                          <w:marTop w:val="0"/>
                                          <w:marBottom w:val="0"/>
                                          <w:divBdr>
                                            <w:top w:val="none" w:sz="0" w:space="0" w:color="auto"/>
                                            <w:left w:val="none" w:sz="0" w:space="0" w:color="auto"/>
                                            <w:bottom w:val="none" w:sz="0" w:space="0" w:color="auto"/>
                                            <w:right w:val="none" w:sz="0" w:space="0" w:color="auto"/>
                                          </w:divBdr>
                                          <w:divsChild>
                                            <w:div w:id="227108413">
                                              <w:marLeft w:val="0"/>
                                              <w:marRight w:val="0"/>
                                              <w:marTop w:val="0"/>
                                              <w:marBottom w:val="0"/>
                                              <w:divBdr>
                                                <w:top w:val="none" w:sz="0" w:space="0" w:color="auto"/>
                                                <w:left w:val="none" w:sz="0" w:space="0" w:color="auto"/>
                                                <w:bottom w:val="none" w:sz="0" w:space="0" w:color="auto"/>
                                                <w:right w:val="none" w:sz="0" w:space="0" w:color="auto"/>
                                              </w:divBdr>
                                              <w:divsChild>
                                                <w:div w:id="1558517281">
                                                  <w:marLeft w:val="0"/>
                                                  <w:marRight w:val="0"/>
                                                  <w:marTop w:val="0"/>
                                                  <w:marBottom w:val="0"/>
                                                  <w:divBdr>
                                                    <w:top w:val="none" w:sz="0" w:space="0" w:color="auto"/>
                                                    <w:left w:val="none" w:sz="0" w:space="0" w:color="auto"/>
                                                    <w:bottom w:val="none" w:sz="0" w:space="0" w:color="auto"/>
                                                    <w:right w:val="none" w:sz="0" w:space="0" w:color="auto"/>
                                                  </w:divBdr>
                                                  <w:divsChild>
                                                    <w:div w:id="186647354">
                                                      <w:marLeft w:val="0"/>
                                                      <w:marRight w:val="0"/>
                                                      <w:marTop w:val="0"/>
                                                      <w:marBottom w:val="0"/>
                                                      <w:divBdr>
                                                        <w:top w:val="none" w:sz="0" w:space="0" w:color="auto"/>
                                                        <w:left w:val="none" w:sz="0" w:space="0" w:color="auto"/>
                                                        <w:bottom w:val="none" w:sz="0" w:space="0" w:color="auto"/>
                                                        <w:right w:val="none" w:sz="0" w:space="0" w:color="auto"/>
                                                      </w:divBdr>
                                                      <w:divsChild>
                                                        <w:div w:id="662658205">
                                                          <w:marLeft w:val="0"/>
                                                          <w:marRight w:val="0"/>
                                                          <w:marTop w:val="0"/>
                                                          <w:marBottom w:val="0"/>
                                                          <w:divBdr>
                                                            <w:top w:val="none" w:sz="0" w:space="0" w:color="auto"/>
                                                            <w:left w:val="none" w:sz="0" w:space="0" w:color="auto"/>
                                                            <w:bottom w:val="none" w:sz="0" w:space="0" w:color="auto"/>
                                                            <w:right w:val="none" w:sz="0" w:space="0" w:color="auto"/>
                                                          </w:divBdr>
                                                          <w:divsChild>
                                                            <w:div w:id="2007590420">
                                                              <w:marLeft w:val="0"/>
                                                              <w:marRight w:val="0"/>
                                                              <w:marTop w:val="0"/>
                                                              <w:marBottom w:val="0"/>
                                                              <w:divBdr>
                                                                <w:top w:val="none" w:sz="0" w:space="0" w:color="auto"/>
                                                                <w:left w:val="none" w:sz="0" w:space="0" w:color="auto"/>
                                                                <w:bottom w:val="none" w:sz="0" w:space="0" w:color="auto"/>
                                                                <w:right w:val="none" w:sz="0" w:space="0" w:color="auto"/>
                                                              </w:divBdr>
                                                              <w:divsChild>
                                                                <w:div w:id="1913390210">
                                                                  <w:marLeft w:val="405"/>
                                                                  <w:marRight w:val="0"/>
                                                                  <w:marTop w:val="0"/>
                                                                  <w:marBottom w:val="0"/>
                                                                  <w:divBdr>
                                                                    <w:top w:val="none" w:sz="0" w:space="0" w:color="auto"/>
                                                                    <w:left w:val="none" w:sz="0" w:space="0" w:color="auto"/>
                                                                    <w:bottom w:val="none" w:sz="0" w:space="0" w:color="auto"/>
                                                                    <w:right w:val="none" w:sz="0" w:space="0" w:color="auto"/>
                                                                  </w:divBdr>
                                                                  <w:divsChild>
                                                                    <w:div w:id="815727516">
                                                                      <w:marLeft w:val="0"/>
                                                                      <w:marRight w:val="0"/>
                                                                      <w:marTop w:val="0"/>
                                                                      <w:marBottom w:val="0"/>
                                                                      <w:divBdr>
                                                                        <w:top w:val="none" w:sz="0" w:space="0" w:color="auto"/>
                                                                        <w:left w:val="none" w:sz="0" w:space="0" w:color="auto"/>
                                                                        <w:bottom w:val="none" w:sz="0" w:space="0" w:color="auto"/>
                                                                        <w:right w:val="none" w:sz="0" w:space="0" w:color="auto"/>
                                                                      </w:divBdr>
                                                                      <w:divsChild>
                                                                        <w:div w:id="544607094">
                                                                          <w:marLeft w:val="0"/>
                                                                          <w:marRight w:val="0"/>
                                                                          <w:marTop w:val="0"/>
                                                                          <w:marBottom w:val="0"/>
                                                                          <w:divBdr>
                                                                            <w:top w:val="none" w:sz="0" w:space="0" w:color="auto"/>
                                                                            <w:left w:val="none" w:sz="0" w:space="0" w:color="auto"/>
                                                                            <w:bottom w:val="none" w:sz="0" w:space="0" w:color="auto"/>
                                                                            <w:right w:val="none" w:sz="0" w:space="0" w:color="auto"/>
                                                                          </w:divBdr>
                                                                          <w:divsChild>
                                                                            <w:div w:id="1602839363">
                                                                              <w:marLeft w:val="0"/>
                                                                              <w:marRight w:val="0"/>
                                                                              <w:marTop w:val="0"/>
                                                                              <w:marBottom w:val="0"/>
                                                                              <w:divBdr>
                                                                                <w:top w:val="none" w:sz="0" w:space="0" w:color="auto"/>
                                                                                <w:left w:val="none" w:sz="0" w:space="0" w:color="auto"/>
                                                                                <w:bottom w:val="none" w:sz="0" w:space="0" w:color="auto"/>
                                                                                <w:right w:val="none" w:sz="0" w:space="0" w:color="auto"/>
                                                                              </w:divBdr>
                                                                              <w:divsChild>
                                                                                <w:div w:id="1216166305">
                                                                                  <w:marLeft w:val="0"/>
                                                                                  <w:marRight w:val="0"/>
                                                                                  <w:marTop w:val="0"/>
                                                                                  <w:marBottom w:val="0"/>
                                                                                  <w:divBdr>
                                                                                    <w:top w:val="none" w:sz="0" w:space="0" w:color="auto"/>
                                                                                    <w:left w:val="none" w:sz="0" w:space="0" w:color="auto"/>
                                                                                    <w:bottom w:val="none" w:sz="0" w:space="0" w:color="auto"/>
                                                                                    <w:right w:val="none" w:sz="0" w:space="0" w:color="auto"/>
                                                                                  </w:divBdr>
                                                                                  <w:divsChild>
                                                                                    <w:div w:id="915670755">
                                                                                      <w:marLeft w:val="0"/>
                                                                                      <w:marRight w:val="0"/>
                                                                                      <w:marTop w:val="0"/>
                                                                                      <w:marBottom w:val="0"/>
                                                                                      <w:divBdr>
                                                                                        <w:top w:val="none" w:sz="0" w:space="0" w:color="auto"/>
                                                                                        <w:left w:val="none" w:sz="0" w:space="0" w:color="auto"/>
                                                                                        <w:bottom w:val="none" w:sz="0" w:space="0" w:color="auto"/>
                                                                                        <w:right w:val="none" w:sz="0" w:space="0" w:color="auto"/>
                                                                                      </w:divBdr>
                                                                                      <w:divsChild>
                                                                                        <w:div w:id="1720199479">
                                                                                          <w:marLeft w:val="0"/>
                                                                                          <w:marRight w:val="0"/>
                                                                                          <w:marTop w:val="0"/>
                                                                                          <w:marBottom w:val="0"/>
                                                                                          <w:divBdr>
                                                                                            <w:top w:val="none" w:sz="0" w:space="0" w:color="auto"/>
                                                                                            <w:left w:val="none" w:sz="0" w:space="0" w:color="auto"/>
                                                                                            <w:bottom w:val="none" w:sz="0" w:space="0" w:color="auto"/>
                                                                                            <w:right w:val="none" w:sz="0" w:space="0" w:color="auto"/>
                                                                                          </w:divBdr>
                                                                                          <w:divsChild>
                                                                                            <w:div w:id="642464798">
                                                                                              <w:marLeft w:val="0"/>
                                                                                              <w:marRight w:val="0"/>
                                                                                              <w:marTop w:val="15"/>
                                                                                              <w:marBottom w:val="0"/>
                                                                                              <w:divBdr>
                                                                                                <w:top w:val="none" w:sz="0" w:space="0" w:color="auto"/>
                                                                                                <w:left w:val="none" w:sz="0" w:space="0" w:color="auto"/>
                                                                                                <w:bottom w:val="single" w:sz="6" w:space="15" w:color="auto"/>
                                                                                                <w:right w:val="none" w:sz="0" w:space="0" w:color="auto"/>
                                                                                              </w:divBdr>
                                                                                              <w:divsChild>
                                                                                                <w:div w:id="1063211715">
                                                                                                  <w:marLeft w:val="0"/>
                                                                                                  <w:marRight w:val="0"/>
                                                                                                  <w:marTop w:val="180"/>
                                                                                                  <w:marBottom w:val="0"/>
                                                                                                  <w:divBdr>
                                                                                                    <w:top w:val="none" w:sz="0" w:space="0" w:color="auto"/>
                                                                                                    <w:left w:val="none" w:sz="0" w:space="0" w:color="auto"/>
                                                                                                    <w:bottom w:val="none" w:sz="0" w:space="0" w:color="auto"/>
                                                                                                    <w:right w:val="none" w:sz="0" w:space="0" w:color="auto"/>
                                                                                                  </w:divBdr>
                                                                                                  <w:divsChild>
                                                                                                    <w:div w:id="492264209">
                                                                                                      <w:marLeft w:val="0"/>
                                                                                                      <w:marRight w:val="0"/>
                                                                                                      <w:marTop w:val="0"/>
                                                                                                      <w:marBottom w:val="0"/>
                                                                                                      <w:divBdr>
                                                                                                        <w:top w:val="none" w:sz="0" w:space="0" w:color="auto"/>
                                                                                                        <w:left w:val="none" w:sz="0" w:space="0" w:color="auto"/>
                                                                                                        <w:bottom w:val="none" w:sz="0" w:space="0" w:color="auto"/>
                                                                                                        <w:right w:val="none" w:sz="0" w:space="0" w:color="auto"/>
                                                                                                      </w:divBdr>
                                                                                                      <w:divsChild>
                                                                                                        <w:div w:id="1958947744">
                                                                                                          <w:marLeft w:val="0"/>
                                                                                                          <w:marRight w:val="0"/>
                                                                                                          <w:marTop w:val="0"/>
                                                                                                          <w:marBottom w:val="0"/>
                                                                                                          <w:divBdr>
                                                                                                            <w:top w:val="none" w:sz="0" w:space="0" w:color="auto"/>
                                                                                                            <w:left w:val="none" w:sz="0" w:space="0" w:color="auto"/>
                                                                                                            <w:bottom w:val="none" w:sz="0" w:space="0" w:color="auto"/>
                                                                                                            <w:right w:val="none" w:sz="0" w:space="0" w:color="auto"/>
                                                                                                          </w:divBdr>
                                                                                                          <w:divsChild>
                                                                                                            <w:div w:id="254830869">
                                                                                                              <w:marLeft w:val="0"/>
                                                                                                              <w:marRight w:val="0"/>
                                                                                                              <w:marTop w:val="30"/>
                                                                                                              <w:marBottom w:val="0"/>
                                                                                                              <w:divBdr>
                                                                                                                <w:top w:val="none" w:sz="0" w:space="0" w:color="auto"/>
                                                                                                                <w:left w:val="none" w:sz="0" w:space="0" w:color="auto"/>
                                                                                                                <w:bottom w:val="none" w:sz="0" w:space="0" w:color="auto"/>
                                                                                                                <w:right w:val="none" w:sz="0" w:space="0" w:color="auto"/>
                                                                                                              </w:divBdr>
                                                                                                              <w:divsChild>
                                                                                                                <w:div w:id="18552207">
                                                                                                                  <w:marLeft w:val="0"/>
                                                                                                                  <w:marRight w:val="0"/>
                                                                                                                  <w:marTop w:val="0"/>
                                                                                                                  <w:marBottom w:val="0"/>
                                                                                                                  <w:divBdr>
                                                                                                                    <w:top w:val="none" w:sz="0" w:space="0" w:color="auto"/>
                                                                                                                    <w:left w:val="none" w:sz="0" w:space="0" w:color="auto"/>
                                                                                                                    <w:bottom w:val="none" w:sz="0" w:space="0" w:color="auto"/>
                                                                                                                    <w:right w:val="none" w:sz="0" w:space="0" w:color="auto"/>
                                                                                                                  </w:divBdr>
                                                                                                                  <w:divsChild>
                                                                                                                    <w:div w:id="1112168531">
                                                                                                                      <w:marLeft w:val="0"/>
                                                                                                                      <w:marRight w:val="0"/>
                                                                                                                      <w:marTop w:val="0"/>
                                                                                                                      <w:marBottom w:val="0"/>
                                                                                                                      <w:divBdr>
                                                                                                                        <w:top w:val="none" w:sz="0" w:space="0" w:color="auto"/>
                                                                                                                        <w:left w:val="none" w:sz="0" w:space="0" w:color="auto"/>
                                                                                                                        <w:bottom w:val="none" w:sz="0" w:space="0" w:color="auto"/>
                                                                                                                        <w:right w:val="none" w:sz="0" w:space="0" w:color="auto"/>
                                                                                                                      </w:divBdr>
                                                                                                                      <w:divsChild>
                                                                                                                        <w:div w:id="1240990271">
                                                                                                                          <w:marLeft w:val="0"/>
                                                                                                                          <w:marRight w:val="0"/>
                                                                                                                          <w:marTop w:val="0"/>
                                                                                                                          <w:marBottom w:val="0"/>
                                                                                                                          <w:divBdr>
                                                                                                                            <w:top w:val="none" w:sz="0" w:space="0" w:color="auto"/>
                                                                                                                            <w:left w:val="none" w:sz="0" w:space="0" w:color="auto"/>
                                                                                                                            <w:bottom w:val="none" w:sz="0" w:space="0" w:color="auto"/>
                                                                                                                            <w:right w:val="none" w:sz="0" w:space="0" w:color="auto"/>
                                                                                                                          </w:divBdr>
                                                                                                                          <w:divsChild>
                                                                                                                            <w:div w:id="120002887">
                                                                                                                              <w:marLeft w:val="0"/>
                                                                                                                              <w:marRight w:val="0"/>
                                                                                                                              <w:marTop w:val="0"/>
                                                                                                                              <w:marBottom w:val="0"/>
                                                                                                                              <w:divBdr>
                                                                                                                                <w:top w:val="none" w:sz="0" w:space="0" w:color="auto"/>
                                                                                                                                <w:left w:val="none" w:sz="0" w:space="0" w:color="auto"/>
                                                                                                                                <w:bottom w:val="none" w:sz="0" w:space="0" w:color="auto"/>
                                                                                                                                <w:right w:val="none" w:sz="0" w:space="0" w:color="auto"/>
                                                                                                                              </w:divBdr>
                                                                                                                              <w:divsChild>
                                                                                                                                <w:div w:id="1858080488">
                                                                                                                                  <w:marLeft w:val="0"/>
                                                                                                                                  <w:marRight w:val="0"/>
                                                                                                                                  <w:marTop w:val="0"/>
                                                                                                                                  <w:marBottom w:val="0"/>
                                                                                                                                  <w:divBdr>
                                                                                                                                    <w:top w:val="none" w:sz="0" w:space="0" w:color="auto"/>
                                                                                                                                    <w:left w:val="none" w:sz="0" w:space="0" w:color="auto"/>
                                                                                                                                    <w:bottom w:val="none" w:sz="0" w:space="0" w:color="auto"/>
                                                                                                                                    <w:right w:val="none" w:sz="0" w:space="0" w:color="auto"/>
                                                                                                                                  </w:divBdr>
                                                                                                                                </w:div>
                                                                                                                                <w:div w:id="1595817769">
                                                                                                                                  <w:marLeft w:val="0"/>
                                                                                                                                  <w:marRight w:val="0"/>
                                                                                                                                  <w:marTop w:val="0"/>
                                                                                                                                  <w:marBottom w:val="0"/>
                                                                                                                                  <w:divBdr>
                                                                                                                                    <w:top w:val="none" w:sz="0" w:space="0" w:color="auto"/>
                                                                                                                                    <w:left w:val="none" w:sz="0" w:space="0" w:color="auto"/>
                                                                                                                                    <w:bottom w:val="none" w:sz="0" w:space="0" w:color="auto"/>
                                                                                                                                    <w:right w:val="none" w:sz="0" w:space="0" w:color="auto"/>
                                                                                                                                  </w:divBdr>
                                                                                                                                </w:div>
                                                                                                                                <w:div w:id="6242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waringe@gcsnc.com" TargetMode="External"/><Relationship Id="rId4" Type="http://schemas.openxmlformats.org/officeDocument/2006/relationships/numbering" Target="numbering.xml"/><Relationship Id="rId9" Type="http://schemas.openxmlformats.org/officeDocument/2006/relationships/hyperlink" Target="mailto:spellk2@gcsnc.com"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AppData\Roaming\Microsoft\Templates\Event%20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98ABF634B0E4F179FDB7FD6E02DBA21"/>
        <w:category>
          <w:name w:val="General"/>
          <w:gallery w:val="placeholder"/>
        </w:category>
        <w:types>
          <w:type w:val="bbPlcHdr"/>
        </w:types>
        <w:behaviors>
          <w:behavior w:val="content"/>
        </w:behaviors>
        <w:guid w:val="{676FC3F2-02EA-4FBE-9D8C-FD00BD7B2C88}"/>
      </w:docPartPr>
      <w:docPartBody>
        <w:p w:rsidR="004075FF" w:rsidRDefault="004075FF">
          <w:pPr>
            <w:pStyle w:val="A98ABF634B0E4F179FDB7FD6E02DBA21"/>
          </w:pPr>
          <w:r>
            <w:t>[Street Address]</w:t>
          </w:r>
          <w:r>
            <w:br/>
            <w:t>[City, ST  ZIP Code]</w:t>
          </w:r>
          <w:r>
            <w:br/>
            <w:t>[Telephone]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5FF"/>
    <w:rsid w:val="00226FB9"/>
    <w:rsid w:val="004075FF"/>
    <w:rsid w:val="007370EC"/>
    <w:rsid w:val="00C227D5"/>
    <w:rsid w:val="00D55D62"/>
    <w:rsid w:val="00DE1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8ABF634B0E4F179FDB7FD6E02DBA21">
    <w:name w:val="A98ABF634B0E4F179FDB7FD6E02DBA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E6333776DC48459B74FD3714BD5344" ma:contentTypeVersion="12" ma:contentTypeDescription="Create a new document." ma:contentTypeScope="" ma:versionID="9c35a5b5bb7e89aa69af47dcd100a19b">
  <xsd:schema xmlns:xsd="http://www.w3.org/2001/XMLSchema" xmlns:xs="http://www.w3.org/2001/XMLSchema" xmlns:p="http://schemas.microsoft.com/office/2006/metadata/properties" xmlns:ns3="9c771b99-d321-4808-8061-0e42ce6dc037" xmlns:ns4="b4e37aa2-9701-4c65-9f6d-295e4c8af0bd" targetNamespace="http://schemas.microsoft.com/office/2006/metadata/properties" ma:root="true" ma:fieldsID="f3a2177d2c77b272503aa55924983f86" ns3:_="" ns4:_="">
    <xsd:import namespace="9c771b99-d321-4808-8061-0e42ce6dc037"/>
    <xsd:import namespace="b4e37aa2-9701-4c65-9f6d-295e4c8af0b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71b99-d321-4808-8061-0e42ce6dc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e37aa2-9701-4c65-9f6d-295e4c8af0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91B72C-0CF7-426E-93BA-3B6973425285}">
  <ds:schemaRefs>
    <ds:schemaRef ds:uri="http://schemas.microsoft.com/sharepoint/v3/contenttype/forms"/>
  </ds:schemaRefs>
</ds:datastoreItem>
</file>

<file path=customXml/itemProps2.xml><?xml version="1.0" encoding="utf-8"?>
<ds:datastoreItem xmlns:ds="http://schemas.openxmlformats.org/officeDocument/2006/customXml" ds:itemID="{0B552130-20CF-4754-838C-337465DEF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71b99-d321-4808-8061-0e42ce6dc037"/>
    <ds:schemaRef ds:uri="b4e37aa2-9701-4c65-9f6d-295e4c8af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A1115C-6302-48F8-8A5B-9468D04CCA20}">
  <ds:schemaRefs>
    <ds:schemaRef ds:uri="9c771b99-d321-4808-8061-0e42ce6dc037"/>
    <ds:schemaRef ds:uri="http://purl.org/dc/dcmitype/"/>
    <ds:schemaRef ds:uri="http://schemas.microsoft.com/office/infopath/2007/PartnerControls"/>
    <ds:schemaRef ds:uri="http://purl.org/dc/elements/1.1/"/>
    <ds:schemaRef ds:uri="http://schemas.microsoft.com/office/2006/metadata/properties"/>
    <ds:schemaRef ds:uri="b4e37aa2-9701-4c65-9f6d-295e4c8af0bd"/>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Event flyer</Template>
  <TotalTime>1</TotalTime>
  <Pages>1</Pages>
  <Words>693</Words>
  <Characters>3956</Characters>
  <Application>Microsoft Office Word</Application>
  <DocSecurity>0</DocSecurity>
  <Lines>32</Lines>
  <Paragraphs>9</Paragraphs>
  <ScaleCrop>false</ScaleCrop>
  <Company>Guilford County Schools</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Spell</dc:creator>
  <cp:lastModifiedBy>Spell, Kim</cp:lastModifiedBy>
  <cp:revision>2</cp:revision>
  <cp:lastPrinted>2017-12-06T22:19:00Z</cp:lastPrinted>
  <dcterms:created xsi:type="dcterms:W3CDTF">2024-09-11T18:41:00Z</dcterms:created>
  <dcterms:modified xsi:type="dcterms:W3CDTF">2024-09-11T18:41:00Z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ContentTypeId">
    <vt:lpwstr>0x010100EAE6333776DC48459B74FD3714BD5344</vt:lpwstr>
  </property>
</Properties>
</file>