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90"/>
        <w:gridCol w:w="3510"/>
      </w:tblGrid>
      <w:tr w:rsidR="00C34547" w14:paraId="2ABD1513" w14:textId="77777777" w:rsidTr="00852F3D">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C34547" w14:paraId="5018E776" w14:textId="77777777" w:rsidTr="00410C26">
              <w:trPr>
                <w:cantSplit/>
                <w:trHeight w:hRule="exact" w:val="7020"/>
              </w:trPr>
              <w:tc>
                <w:tcPr>
                  <w:tcW w:w="7200" w:type="dxa"/>
                </w:tcPr>
                <w:p w14:paraId="33654BC7" w14:textId="77777777" w:rsidR="00C34547" w:rsidRDefault="00C404EB">
                  <w:r>
                    <w:rPr>
                      <w:noProof/>
                      <w:lang w:eastAsia="en-US"/>
                    </w:rPr>
                    <w:drawing>
                      <wp:anchor distT="0" distB="0" distL="114300" distR="114300" simplePos="0" relativeHeight="251658240" behindDoc="0" locked="0" layoutInCell="1" allowOverlap="1" wp14:anchorId="12B8F14F" wp14:editId="5C0E29AE">
                        <wp:simplePos x="0" y="0"/>
                        <wp:positionH relativeFrom="column">
                          <wp:posOffset>0</wp:posOffset>
                        </wp:positionH>
                        <wp:positionV relativeFrom="paragraph">
                          <wp:posOffset>0</wp:posOffset>
                        </wp:positionV>
                        <wp:extent cx="4619625" cy="4410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441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4547" w14:paraId="697D675D" w14:textId="77777777" w:rsidTr="008C5BD5">
              <w:trPr>
                <w:trHeight w:hRule="exact" w:val="7380"/>
              </w:trPr>
              <w:tc>
                <w:tcPr>
                  <w:tcW w:w="7200" w:type="dxa"/>
                </w:tcPr>
                <w:p w14:paraId="66746F5C" w14:textId="13990D68" w:rsidR="00744234" w:rsidRPr="00342165" w:rsidRDefault="00410C26" w:rsidP="00410C26">
                  <w:pPr>
                    <w:pStyle w:val="Subtitle"/>
                    <w:rPr>
                      <w:color w:val="00B050"/>
                      <w:sz w:val="28"/>
                      <w:szCs w:val="28"/>
                    </w:rPr>
                  </w:pPr>
                  <w:r w:rsidRPr="00382657">
                    <w:rPr>
                      <w:color w:val="00B050"/>
                      <w:sz w:val="20"/>
                      <w:szCs w:val="20"/>
                    </w:rPr>
                    <w:t xml:space="preserve"> </w:t>
                  </w:r>
                  <w:r w:rsidR="00F87938">
                    <w:rPr>
                      <w:color w:val="00B050"/>
                      <w:sz w:val="20"/>
                      <w:szCs w:val="20"/>
                    </w:rPr>
                    <w:t xml:space="preserve">   </w:t>
                  </w:r>
                  <w:r w:rsidR="002C222B" w:rsidRPr="00342165">
                    <w:rPr>
                      <w:color w:val="00B050"/>
                      <w:sz w:val="28"/>
                      <w:szCs w:val="28"/>
                    </w:rPr>
                    <w:t>20</w:t>
                  </w:r>
                  <w:r w:rsidR="00382657" w:rsidRPr="00342165">
                    <w:rPr>
                      <w:color w:val="00B050"/>
                      <w:sz w:val="28"/>
                      <w:szCs w:val="28"/>
                    </w:rPr>
                    <w:t>2</w:t>
                  </w:r>
                  <w:r w:rsidR="00C64C4D">
                    <w:rPr>
                      <w:color w:val="00B050"/>
                      <w:sz w:val="28"/>
                      <w:szCs w:val="28"/>
                    </w:rPr>
                    <w:t>5</w:t>
                  </w:r>
                  <w:r w:rsidR="00E2717B" w:rsidRPr="00342165">
                    <w:rPr>
                      <w:color w:val="00B050"/>
                      <w:sz w:val="28"/>
                      <w:szCs w:val="28"/>
                    </w:rPr>
                    <w:t>-2</w:t>
                  </w:r>
                  <w:r w:rsidR="00C64C4D">
                    <w:rPr>
                      <w:color w:val="00B050"/>
                      <w:sz w:val="28"/>
                      <w:szCs w:val="28"/>
                    </w:rPr>
                    <w:t>6</w:t>
                  </w:r>
                  <w:r w:rsidR="00342165" w:rsidRPr="00342165">
                    <w:rPr>
                      <w:color w:val="00B050"/>
                      <w:sz w:val="28"/>
                      <w:szCs w:val="28"/>
                    </w:rPr>
                    <w:t xml:space="preserve"> High School</w:t>
                  </w:r>
                  <w:r w:rsidR="00382657" w:rsidRPr="00342165">
                    <w:rPr>
                      <w:color w:val="00B050"/>
                      <w:sz w:val="28"/>
                      <w:szCs w:val="28"/>
                    </w:rPr>
                    <w:t xml:space="preserve"> </w:t>
                  </w:r>
                  <w:r w:rsidR="002B0F56" w:rsidRPr="00342165">
                    <w:rPr>
                      <w:color w:val="00B050"/>
                      <w:sz w:val="28"/>
                      <w:szCs w:val="28"/>
                    </w:rPr>
                    <w:t>Guitar</w:t>
                  </w:r>
                  <w:r w:rsidR="00633D7D" w:rsidRPr="00342165">
                    <w:rPr>
                      <w:color w:val="00B050"/>
                      <w:sz w:val="28"/>
                      <w:szCs w:val="28"/>
                    </w:rPr>
                    <w:t xml:space="preserve"> PROGRAM</w:t>
                  </w:r>
                </w:p>
                <w:p w14:paraId="1BE0FFEE" w14:textId="77777777" w:rsidR="00410C26" w:rsidRPr="00382657" w:rsidRDefault="00410C26" w:rsidP="00410C26">
                  <w:pPr>
                    <w:pStyle w:val="NoSpacing"/>
                    <w:rPr>
                      <w:sz w:val="20"/>
                      <w:szCs w:val="20"/>
                    </w:rPr>
                  </w:pPr>
                </w:p>
                <w:p w14:paraId="6BBDBA5F" w14:textId="77A4A39B" w:rsidR="002B0F56" w:rsidRPr="008C5BD5" w:rsidRDefault="007C4329" w:rsidP="00744234">
                  <w:pPr>
                    <w:pStyle w:val="NoSpacing"/>
                  </w:pPr>
                  <w:r w:rsidRPr="008C5BD5">
                    <w:t>Penn-Griffin</w:t>
                  </w:r>
                  <w:r w:rsidR="00D04F1E" w:rsidRPr="008C5BD5">
                    <w:t xml:space="preserve"> School for the Arts</w:t>
                  </w:r>
                  <w:r w:rsidRPr="008C5BD5">
                    <w:t xml:space="preserve"> </w:t>
                  </w:r>
                  <w:r w:rsidR="00633D7D" w:rsidRPr="008C5BD5">
                    <w:t xml:space="preserve">offers a comprehensive </w:t>
                  </w:r>
                  <w:r w:rsidR="002B0F56" w:rsidRPr="008C5BD5">
                    <w:t>Guitar</w:t>
                  </w:r>
                  <w:r w:rsidR="00633D7D" w:rsidRPr="008C5BD5">
                    <w:t xml:space="preserve"> Program for grade</w:t>
                  </w:r>
                  <w:r w:rsidR="005A1767" w:rsidRPr="008C5BD5">
                    <w:t>s</w:t>
                  </w:r>
                  <w:r w:rsidR="00633D7D" w:rsidRPr="008C5BD5">
                    <w:t xml:space="preserve"> 9 – 12.</w:t>
                  </w:r>
                  <w:r w:rsidRPr="008C5BD5">
                    <w:t xml:space="preserve"> </w:t>
                  </w:r>
                  <w:r w:rsidR="00633D7D" w:rsidRPr="008C5BD5">
                    <w:t xml:space="preserve">  We </w:t>
                  </w:r>
                  <w:r w:rsidR="008F68BF" w:rsidRPr="008C5BD5">
                    <w:t>welcome</w:t>
                  </w:r>
                  <w:r w:rsidR="00633D7D" w:rsidRPr="008C5BD5">
                    <w:t xml:space="preserve"> </w:t>
                  </w:r>
                  <w:r w:rsidR="008F68BF" w:rsidRPr="008C5BD5">
                    <w:t>rising</w:t>
                  </w:r>
                  <w:r w:rsidR="00633D7D" w:rsidRPr="008C5BD5">
                    <w:t xml:space="preserve"> 9</w:t>
                  </w:r>
                  <w:r w:rsidR="00633D7D" w:rsidRPr="008C5BD5">
                    <w:rPr>
                      <w:vertAlign w:val="superscript"/>
                    </w:rPr>
                    <w:t>th</w:t>
                  </w:r>
                  <w:r w:rsidR="00633D7D" w:rsidRPr="008C5BD5">
                    <w:t xml:space="preserve"> </w:t>
                  </w:r>
                  <w:r w:rsidR="00382657" w:rsidRPr="008C5BD5">
                    <w:t>– 12</w:t>
                  </w:r>
                  <w:r w:rsidR="00382657" w:rsidRPr="008C5BD5">
                    <w:rPr>
                      <w:vertAlign w:val="superscript"/>
                    </w:rPr>
                    <w:t>th</w:t>
                  </w:r>
                  <w:r w:rsidR="001B2E44" w:rsidRPr="008C5BD5">
                    <w:t xml:space="preserve"> </w:t>
                  </w:r>
                  <w:r w:rsidR="00633D7D" w:rsidRPr="008C5BD5">
                    <w:t>grade</w:t>
                  </w:r>
                  <w:r w:rsidR="002C222B" w:rsidRPr="008C5BD5">
                    <w:t>rs to apply for the 20</w:t>
                  </w:r>
                  <w:r w:rsidR="00DE25E6" w:rsidRPr="008C5BD5">
                    <w:t>2</w:t>
                  </w:r>
                  <w:r w:rsidR="00C64C4D">
                    <w:t>5</w:t>
                  </w:r>
                  <w:r w:rsidR="002C222B" w:rsidRPr="008C5BD5">
                    <w:t>-2</w:t>
                  </w:r>
                  <w:r w:rsidR="00C64C4D">
                    <w:t>6</w:t>
                  </w:r>
                  <w:r w:rsidR="00633D7D" w:rsidRPr="008C5BD5">
                    <w:t xml:space="preserve"> academic school year.  Students will study </w:t>
                  </w:r>
                  <w:r w:rsidR="002B0F56" w:rsidRPr="008C5BD5">
                    <w:t>Guitar</w:t>
                  </w:r>
                  <w:r w:rsidR="008F68BF" w:rsidRPr="008C5BD5">
                    <w:t xml:space="preserve"> </w:t>
                  </w:r>
                  <w:r w:rsidR="00633D7D" w:rsidRPr="008C5BD5">
                    <w:t xml:space="preserve">for 90 minutes </w:t>
                  </w:r>
                  <w:r w:rsidR="00FA5775" w:rsidRPr="008C5BD5">
                    <w:t xml:space="preserve">daily </w:t>
                  </w:r>
                  <w:r w:rsidR="00633D7D" w:rsidRPr="008C5BD5">
                    <w:t xml:space="preserve">throughout the year.  </w:t>
                  </w:r>
                  <w:r w:rsidR="00744234" w:rsidRPr="008C5BD5">
                    <w:t xml:space="preserve">The </w:t>
                  </w:r>
                  <w:r w:rsidR="002B0F56" w:rsidRPr="008C5BD5">
                    <w:t>Guitar</w:t>
                  </w:r>
                  <w:r w:rsidR="00744234" w:rsidRPr="008C5BD5">
                    <w:t xml:space="preserve"> curriculum </w:t>
                  </w:r>
                  <w:r w:rsidR="002B0F56" w:rsidRPr="008C5BD5">
                    <w:t xml:space="preserve">includes </w:t>
                  </w:r>
                  <w:r w:rsidR="00FA5775" w:rsidRPr="008C5BD5">
                    <w:rPr>
                      <w:rFonts w:cs="Calibri"/>
                      <w:color w:val="auto"/>
                    </w:rPr>
                    <w:t>technique, solo and ensemble repertoire, chamber music, performance and competition opportunities, music theory and fretboard harmony, guitar pedagogy, and preparation for college/conservatory/concert stage.</w:t>
                  </w:r>
                </w:p>
                <w:p w14:paraId="09232276" w14:textId="77777777" w:rsidR="00382657" w:rsidRPr="008C5BD5" w:rsidRDefault="00382657" w:rsidP="00744234">
                  <w:pPr>
                    <w:pStyle w:val="NoSpacing"/>
                    <w:rPr>
                      <w:rFonts w:cs="Calibri"/>
                      <w:color w:val="auto"/>
                      <w:sz w:val="16"/>
                      <w:szCs w:val="16"/>
                    </w:rPr>
                  </w:pPr>
                </w:p>
                <w:p w14:paraId="756BC29A" w14:textId="0F450162" w:rsidR="00744234" w:rsidRPr="008C5BD5" w:rsidRDefault="00342165" w:rsidP="00744234">
                  <w:pPr>
                    <w:pStyle w:val="NoSpacing"/>
                    <w:rPr>
                      <w:color w:val="auto"/>
                    </w:rPr>
                  </w:pPr>
                  <w:r w:rsidRPr="008C5BD5">
                    <w:t>The academic curriculum at PGSA is at the Honors and Advanced Placement levels.  Therefore, applicants must be</w:t>
                  </w:r>
                  <w:r w:rsidR="00F87938" w:rsidRPr="008C5BD5">
                    <w:t xml:space="preserve"> academically</w:t>
                  </w:r>
                  <w:r w:rsidRPr="008C5BD5">
                    <w:t xml:space="preserve"> ready for this curriculum</w:t>
                  </w:r>
                  <w:r w:rsidRPr="008C5BD5">
                    <w:rPr>
                      <w:i/>
                    </w:rPr>
                    <w:t xml:space="preserve">.  </w:t>
                  </w:r>
                  <w:r w:rsidRPr="008C5BD5">
                    <w:t>We invite you to complete an online application and submit</w:t>
                  </w:r>
                  <w:r w:rsidR="00C64C4D">
                    <w:t xml:space="preserve"> it</w:t>
                  </w:r>
                  <w:r w:rsidRPr="008C5BD5">
                    <w:t xml:space="preserve"> by </w:t>
                  </w:r>
                  <w:r w:rsidR="004F3D03">
                    <w:t>Friday</w:t>
                  </w:r>
                  <w:r w:rsidRPr="008C5BD5">
                    <w:t xml:space="preserve">, </w:t>
                  </w:r>
                  <w:r w:rsidR="00C64C4D">
                    <w:t>November 22</w:t>
                  </w:r>
                  <w:r w:rsidRPr="008C5BD5">
                    <w:t xml:space="preserve">.  You must reside in Guilford County to apply and live within one of the designated school attendance zones.  The link to the high school application (through SchoolMint) is available online at the school’s website beginning </w:t>
                  </w:r>
                  <w:r w:rsidR="00C64C4D">
                    <w:t>Wednesday, October 9</w:t>
                  </w:r>
                  <w:r w:rsidRPr="008C5BD5">
                    <w:t>.  You will also be invited to complete your in-person audition on</w:t>
                  </w:r>
                  <w:r w:rsidR="00F36D35">
                    <w:t xml:space="preserve"> Saturday,</w:t>
                  </w:r>
                  <w:r w:rsidRPr="008C5BD5">
                    <w:t xml:space="preserve"> </w:t>
                  </w:r>
                  <w:r w:rsidR="00C64C4D">
                    <w:rPr>
                      <w:color w:val="auto"/>
                    </w:rPr>
                    <w:t>December 14</w:t>
                  </w:r>
                  <w:r w:rsidRPr="008C5BD5">
                    <w:t xml:space="preserve">.   </w:t>
                  </w:r>
                </w:p>
                <w:p w14:paraId="63862CBA" w14:textId="77777777" w:rsidR="009C6434" w:rsidRPr="008C5BD5" w:rsidRDefault="009C6434" w:rsidP="00744234">
                  <w:pPr>
                    <w:pStyle w:val="NoSpacing"/>
                    <w:rPr>
                      <w:sz w:val="16"/>
                      <w:szCs w:val="16"/>
                    </w:rPr>
                  </w:pPr>
                </w:p>
                <w:p w14:paraId="4215812F" w14:textId="036B540B" w:rsidR="00C34547" w:rsidRPr="008C5BD5" w:rsidRDefault="00D04F1E" w:rsidP="00744234">
                  <w:pPr>
                    <w:pStyle w:val="NoSpacing"/>
                  </w:pPr>
                  <w:r w:rsidRPr="008C5BD5">
                    <w:t xml:space="preserve"> If you have any questions, please contact Kim Spell, Magnet Coordinator, at </w:t>
                  </w:r>
                  <w:hyperlink r:id="rId7" w:history="1">
                    <w:r w:rsidR="00F87938" w:rsidRPr="008C5BD5">
                      <w:rPr>
                        <w:rStyle w:val="Hyperlink"/>
                        <w:color w:val="auto"/>
                      </w:rPr>
                      <w:t>spellk2@gcsnc.com</w:t>
                    </w:r>
                  </w:hyperlink>
                  <w:r w:rsidR="00F87938" w:rsidRPr="008C5BD5">
                    <w:t xml:space="preserve"> or Mr. Cloud at </w:t>
                  </w:r>
                  <w:hyperlink r:id="rId8" w:history="1">
                    <w:r w:rsidR="00F87938" w:rsidRPr="008C5BD5">
                      <w:rPr>
                        <w:rStyle w:val="Hyperlink"/>
                        <w:color w:val="auto"/>
                      </w:rPr>
                      <w:t>cloudc@gcsnc.com</w:t>
                    </w:r>
                  </w:hyperlink>
                  <w:r w:rsidR="00F87938" w:rsidRPr="008C5BD5">
                    <w:t xml:space="preserve">. </w:t>
                  </w:r>
                </w:p>
                <w:p w14:paraId="4E09D000" w14:textId="77777777" w:rsidR="00D04F1E" w:rsidRPr="00382657" w:rsidRDefault="00D04F1E" w:rsidP="00D04F1E">
                  <w:pPr>
                    <w:rPr>
                      <w:sz w:val="20"/>
                      <w:szCs w:val="20"/>
                    </w:rPr>
                  </w:pPr>
                </w:p>
              </w:tc>
            </w:tr>
            <w:tr w:rsidR="00C34547" w14:paraId="33C5BB4B" w14:textId="77777777" w:rsidTr="000C425F">
              <w:trPr>
                <w:trHeight w:hRule="exact" w:val="1440"/>
              </w:trPr>
              <w:tc>
                <w:tcPr>
                  <w:tcW w:w="7200" w:type="dxa"/>
                  <w:shd w:val="clear" w:color="auto" w:fill="auto"/>
                  <w:vAlign w:val="bottom"/>
                </w:tcPr>
                <w:p w14:paraId="0AF3530C" w14:textId="58B9E01B" w:rsidR="00C34547" w:rsidRDefault="002C222B">
                  <w:r>
                    <w:rPr>
                      <w:noProof/>
                    </w:rPr>
                    <w:drawing>
                      <wp:anchor distT="0" distB="0" distL="114300" distR="114300" simplePos="0" relativeHeight="251660288" behindDoc="0" locked="0" layoutInCell="1" allowOverlap="1" wp14:anchorId="09473991" wp14:editId="6DD76318">
                        <wp:simplePos x="0" y="0"/>
                        <wp:positionH relativeFrom="column">
                          <wp:posOffset>0</wp:posOffset>
                        </wp:positionH>
                        <wp:positionV relativeFrom="paragraph">
                          <wp:posOffset>909320</wp:posOffset>
                        </wp:positionV>
                        <wp:extent cx="990600" cy="581025"/>
                        <wp:effectExtent l="0" t="0" r="0" b="9525"/>
                        <wp:wrapSquare wrapText="left"/>
                        <wp:docPr id="3" name="Picture 10" descr="GCS%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20Logo%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AEEE1C" w14:textId="77777777" w:rsidR="00C34547" w:rsidRDefault="00C34547"/>
        </w:tc>
        <w:tc>
          <w:tcPr>
            <w:tcW w:w="90" w:type="dxa"/>
          </w:tcPr>
          <w:p w14:paraId="28F1750D" w14:textId="77777777" w:rsidR="00C34547" w:rsidRDefault="00C34547"/>
        </w:tc>
        <w:tc>
          <w:tcPr>
            <w:tcW w:w="3510" w:type="dxa"/>
          </w:tcPr>
          <w:tbl>
            <w:tblPr>
              <w:tblW w:w="3780" w:type="dxa"/>
              <w:shd w:val="clear" w:color="auto" w:fill="00B050"/>
              <w:tblLayout w:type="fixed"/>
              <w:tblCellMar>
                <w:left w:w="288" w:type="dxa"/>
                <w:right w:w="288" w:type="dxa"/>
              </w:tblCellMar>
              <w:tblLook w:val="04A0" w:firstRow="1" w:lastRow="0" w:firstColumn="1" w:lastColumn="0" w:noHBand="0" w:noVBand="1"/>
              <w:tblDescription w:val="Layout for flyer sidebar"/>
            </w:tblPr>
            <w:tblGrid>
              <w:gridCol w:w="3780"/>
            </w:tblGrid>
            <w:tr w:rsidR="00C34547" w14:paraId="3F3510BF" w14:textId="77777777" w:rsidTr="00F87938">
              <w:trPr>
                <w:trHeight w:hRule="exact" w:val="10980"/>
              </w:trPr>
              <w:tc>
                <w:tcPr>
                  <w:tcW w:w="3780" w:type="dxa"/>
                  <w:shd w:val="clear" w:color="auto" w:fill="00B050"/>
                  <w:vAlign w:val="center"/>
                </w:tcPr>
                <w:p w14:paraId="52243522" w14:textId="77777777" w:rsidR="005A1767" w:rsidRDefault="002B0F56" w:rsidP="00C404EB">
                  <w:pPr>
                    <w:pStyle w:val="Heading2"/>
                    <w:shd w:val="clear" w:color="auto" w:fill="000000" w:themeFill="text1"/>
                    <w:rPr>
                      <w:sz w:val="48"/>
                      <w:szCs w:val="48"/>
                    </w:rPr>
                  </w:pPr>
                  <w:r>
                    <w:rPr>
                      <w:sz w:val="48"/>
                      <w:szCs w:val="48"/>
                    </w:rPr>
                    <w:t>Guitar</w:t>
                  </w:r>
                </w:p>
                <w:p w14:paraId="52174925" w14:textId="77777777" w:rsidR="00852F3D" w:rsidRDefault="00D04F1E" w:rsidP="00C404EB">
                  <w:pPr>
                    <w:pStyle w:val="Heading2"/>
                    <w:shd w:val="clear" w:color="auto" w:fill="000000" w:themeFill="text1"/>
                    <w:rPr>
                      <w:sz w:val="48"/>
                      <w:szCs w:val="48"/>
                    </w:rPr>
                  </w:pPr>
                  <w:r w:rsidRPr="00852F3D">
                    <w:rPr>
                      <w:sz w:val="48"/>
                      <w:szCs w:val="48"/>
                    </w:rPr>
                    <w:t xml:space="preserve"> </w:t>
                  </w:r>
                  <w:r w:rsidR="005A1767">
                    <w:rPr>
                      <w:sz w:val="48"/>
                      <w:szCs w:val="48"/>
                    </w:rPr>
                    <w:t>Educator’s</w:t>
                  </w:r>
                  <w:r w:rsidRPr="00852F3D">
                    <w:rPr>
                      <w:sz w:val="48"/>
                      <w:szCs w:val="48"/>
                    </w:rPr>
                    <w:t xml:space="preserve"> </w:t>
                  </w:r>
                </w:p>
                <w:p w14:paraId="625DEA94" w14:textId="77777777" w:rsidR="00C34547" w:rsidRPr="00852F3D" w:rsidRDefault="005A1767" w:rsidP="00C404EB">
                  <w:pPr>
                    <w:pStyle w:val="Heading2"/>
                    <w:shd w:val="clear" w:color="auto" w:fill="000000" w:themeFill="text1"/>
                    <w:rPr>
                      <w:sz w:val="48"/>
                      <w:szCs w:val="48"/>
                    </w:rPr>
                  </w:pPr>
                  <w:r>
                    <w:rPr>
                      <w:sz w:val="48"/>
                      <w:szCs w:val="48"/>
                    </w:rPr>
                    <w:t xml:space="preserve">Bio </w:t>
                  </w:r>
                </w:p>
                <w:p w14:paraId="47FD1D50" w14:textId="77777777" w:rsidR="008F68BF" w:rsidRPr="00DE3A5E" w:rsidRDefault="008F68BF" w:rsidP="005A1767">
                  <w:pPr>
                    <w:pStyle w:val="NoSpacing"/>
                    <w:rPr>
                      <w:rFonts w:ascii="Lucida Handwriting" w:hAnsi="Lucida Handwriting"/>
                      <w:b/>
                      <w:sz w:val="16"/>
                      <w:szCs w:val="16"/>
                    </w:rPr>
                  </w:pPr>
                </w:p>
                <w:p w14:paraId="545A4EF8" w14:textId="155B34E6" w:rsidR="002B0F56" w:rsidRDefault="00C95107" w:rsidP="002B0F56">
                  <w:pPr>
                    <w:pStyle w:val="NoSpacing"/>
                    <w:rPr>
                      <w:b/>
                      <w:sz w:val="40"/>
                      <w:szCs w:val="40"/>
                    </w:rPr>
                  </w:pPr>
                  <w:r>
                    <w:rPr>
                      <w:b/>
                      <w:sz w:val="40"/>
                      <w:szCs w:val="40"/>
                    </w:rPr>
                    <w:t xml:space="preserve">  </w:t>
                  </w:r>
                  <w:r w:rsidR="00F87938">
                    <w:rPr>
                      <w:b/>
                      <w:sz w:val="40"/>
                      <w:szCs w:val="40"/>
                    </w:rPr>
                    <w:t>Chris Cloud</w:t>
                  </w:r>
                </w:p>
                <w:p w14:paraId="30D5C9A4" w14:textId="77777777" w:rsidR="00F36D35" w:rsidRPr="00F36D35" w:rsidRDefault="00F36D35" w:rsidP="002B0F56">
                  <w:pPr>
                    <w:pStyle w:val="NoSpacing"/>
                    <w:rPr>
                      <w:sz w:val="16"/>
                      <w:szCs w:val="16"/>
                    </w:rPr>
                  </w:pPr>
                </w:p>
                <w:p w14:paraId="27944FD2" w14:textId="77777777" w:rsidR="002B0F56" w:rsidRPr="00DE3A5E" w:rsidRDefault="002B0F56" w:rsidP="002B0F56">
                  <w:pPr>
                    <w:pStyle w:val="NoSpacing"/>
                    <w:rPr>
                      <w:sz w:val="16"/>
                      <w:szCs w:val="16"/>
                    </w:rPr>
                  </w:pPr>
                </w:p>
                <w:p w14:paraId="67DE39D3" w14:textId="60498390" w:rsidR="00F36D35" w:rsidRPr="00F36D35" w:rsidRDefault="00F36D35" w:rsidP="00F36D35">
                  <w:pPr>
                    <w:pStyle w:val="NoSpacing"/>
                    <w:rPr>
                      <w:rFonts w:ascii="Calibri" w:hAnsi="Calibri"/>
                      <w:sz w:val="19"/>
                      <w:szCs w:val="19"/>
                    </w:rPr>
                  </w:pPr>
                  <w:r w:rsidRPr="00F36D35">
                    <w:rPr>
                      <w:sz w:val="19"/>
                      <w:szCs w:val="19"/>
                      <w:bdr w:val="none" w:sz="0" w:space="0" w:color="auto" w:frame="1"/>
                    </w:rPr>
                    <w:t xml:space="preserve">Chris Cloud is a modern and classical guitarist who has been performing and teaching since 2003. He formed Cloud Music Academy in Greensboro in 2015 providing tens of thousands of lessons spanning multiple instruments, including a teaching recording studio which worked with other musicians and talent in the area. He Is Currently the Director of Guitar Studies at Penn Griffin School for the Arts, where he teaches Middle and High School guitar. His students have performed at the New York Guitar Festival, the Carolina Blues Festival and NC Folk Fest. They also regularly participate in guitar competitions, festivals, and other community-based performance activities. </w:t>
                  </w:r>
                  <w:r w:rsidRPr="00F36D35">
                    <w:rPr>
                      <w:sz w:val="19"/>
                      <w:szCs w:val="19"/>
                      <w:bdr w:val="none" w:sz="0" w:space="0" w:color="auto" w:frame="1"/>
                    </w:rPr>
                    <w:t>He performed solo and with groups in cities such as New York, Philadelphia, and Charleston.  He has been on stage with grammy winning artists such as Los Angeles Guitar Quartet, Andrew York and Jason Vieaux including a world premiere of Sergio Assad’s “The Walls” and performing solo for the Bryan Series.  Most recently he performed on stage at Carnegie Hall as a featured guitarist.  H will also be joining the US Guitar Orchestra to tour Portugal in the summer of 2025.</w:t>
                  </w:r>
                </w:p>
                <w:p w14:paraId="3BA05032" w14:textId="77777777" w:rsidR="00F87938" w:rsidRPr="00F36D35" w:rsidRDefault="00F87938" w:rsidP="00F87938">
                  <w:pPr>
                    <w:pStyle w:val="NoSpacing"/>
                    <w:rPr>
                      <w:sz w:val="16"/>
                      <w:szCs w:val="16"/>
                    </w:rPr>
                  </w:pPr>
                </w:p>
                <w:p w14:paraId="53C269B6" w14:textId="53BF5894" w:rsidR="00F87938" w:rsidRPr="00F87938" w:rsidRDefault="00F87938" w:rsidP="00F87938">
                  <w:pPr>
                    <w:pStyle w:val="NoSpacing"/>
                  </w:pPr>
                  <w:r>
                    <w:t xml:space="preserve">    </w:t>
                  </w:r>
                  <w:r w:rsidRPr="00F87938">
                    <w:t>cloudc@gcsnc.com</w:t>
                  </w:r>
                </w:p>
                <w:p w14:paraId="19146A0C" w14:textId="77777777" w:rsidR="00852F3D" w:rsidRPr="00852F3D" w:rsidRDefault="00852F3D" w:rsidP="005A1767">
                  <w:pPr>
                    <w:pStyle w:val="NoSpacing"/>
                    <w:rPr>
                      <w:rFonts w:ascii="Arial" w:hAnsi="Arial" w:cs="Arial"/>
                      <w:b/>
                      <w:color w:val="FFFFFF" w:themeColor="background1"/>
                      <w:sz w:val="44"/>
                      <w:szCs w:val="44"/>
                    </w:rPr>
                  </w:pPr>
                </w:p>
              </w:tc>
            </w:tr>
            <w:tr w:rsidR="00C34547" w14:paraId="5E344C23" w14:textId="77777777" w:rsidTr="00F87938">
              <w:trPr>
                <w:trHeight w:hRule="exact" w:val="80"/>
              </w:trPr>
              <w:tc>
                <w:tcPr>
                  <w:tcW w:w="3780" w:type="dxa"/>
                  <w:shd w:val="clear" w:color="auto" w:fill="00B050"/>
                </w:tcPr>
                <w:p w14:paraId="578840BC" w14:textId="77777777" w:rsidR="00C34547" w:rsidRDefault="00C34547"/>
                <w:p w14:paraId="24BAD47D" w14:textId="77777777" w:rsidR="00F36D35" w:rsidRDefault="00F36D35"/>
                <w:p w14:paraId="71D046AD" w14:textId="77777777" w:rsidR="00F36D35" w:rsidRDefault="00F36D35"/>
              </w:tc>
            </w:tr>
            <w:tr w:rsidR="00C34547" w14:paraId="53D087AB" w14:textId="77777777" w:rsidTr="00852F3D">
              <w:trPr>
                <w:trHeight w:hRule="exact" w:val="3447"/>
              </w:trPr>
              <w:tc>
                <w:tcPr>
                  <w:tcW w:w="3780" w:type="dxa"/>
                  <w:shd w:val="clear" w:color="auto" w:fill="00B050"/>
                  <w:vAlign w:val="center"/>
                </w:tcPr>
                <w:p w14:paraId="1759CD22" w14:textId="77777777" w:rsidR="00C34547" w:rsidRPr="000C425F" w:rsidRDefault="000C425F" w:rsidP="00A54FE5">
                  <w:pPr>
                    <w:pStyle w:val="Heading3"/>
                    <w:shd w:val="clear" w:color="auto" w:fill="FFFFFF" w:themeFill="background1"/>
                    <w:rPr>
                      <w:color w:val="00B050"/>
                    </w:rPr>
                  </w:pPr>
                  <w:r w:rsidRPr="000C425F">
                    <w:rPr>
                      <w:color w:val="00B050"/>
                    </w:rPr>
                    <w:t>Penn-Griffin School for the Arts</w:t>
                  </w:r>
                </w:p>
                <w:p w14:paraId="6B1F52D6" w14:textId="77777777" w:rsidR="00C34547" w:rsidRPr="000C425F" w:rsidRDefault="00F36D35" w:rsidP="00A54FE5">
                  <w:pPr>
                    <w:pStyle w:val="ContactInfo"/>
                    <w:shd w:val="clear" w:color="auto" w:fill="FFFFFF" w:themeFill="background1"/>
                    <w:rPr>
                      <w:color w:val="00B050"/>
                    </w:rPr>
                  </w:pPr>
                  <w:sdt>
                    <w:sdtPr>
                      <w:rPr>
                        <w:color w:val="00B050"/>
                      </w:rPr>
                      <w:id w:val="857003158"/>
                      <w:placeholder>
                        <w:docPart w:val="A98ABF634B0E4F179FDB7FD6E02DBA21"/>
                      </w:placeholder>
                      <w:text w:multiLine="1"/>
                    </w:sdtPr>
                    <w:sdtEndPr/>
                    <w:sdtContent>
                      <w:r w:rsidR="000C425F" w:rsidRPr="000C425F">
                        <w:rPr>
                          <w:color w:val="00B050"/>
                        </w:rPr>
                        <w:t>825 Washington Street</w:t>
                      </w:r>
                      <w:r w:rsidR="000C425F" w:rsidRPr="000C425F">
                        <w:rPr>
                          <w:color w:val="00B050"/>
                        </w:rPr>
                        <w:br/>
                        <w:t>High Point, NC 27262</w:t>
                      </w:r>
                      <w:r w:rsidR="000C425F" w:rsidRPr="000C425F">
                        <w:rPr>
                          <w:color w:val="00B050"/>
                        </w:rPr>
                        <w:br/>
                        <w:t>336-819-2870</w:t>
                      </w:r>
                    </w:sdtContent>
                  </w:sdt>
                </w:p>
                <w:p w14:paraId="2BB9D281" w14:textId="77777777" w:rsidR="00C34547" w:rsidRPr="00410C26" w:rsidRDefault="00410C26" w:rsidP="00190C92">
                  <w:pPr>
                    <w:pStyle w:val="ContactInfo"/>
                    <w:rPr>
                      <w:rFonts w:asciiTheme="majorHAnsi" w:hAnsiTheme="majorHAnsi"/>
                      <w:sz w:val="18"/>
                      <w:szCs w:val="18"/>
                    </w:rPr>
                  </w:pPr>
                  <w:r w:rsidRPr="00410C26">
                    <w:rPr>
                      <w:rFonts w:asciiTheme="majorHAnsi" w:hAnsiTheme="majorHAnsi"/>
                      <w:sz w:val="18"/>
                      <w:szCs w:val="18"/>
                    </w:rPr>
                    <w:t>http://</w:t>
                  </w:r>
                  <w:r w:rsidR="000C425F" w:rsidRPr="00410C26">
                    <w:rPr>
                      <w:rFonts w:asciiTheme="majorHAnsi" w:hAnsiTheme="majorHAnsi"/>
                      <w:sz w:val="18"/>
                      <w:szCs w:val="18"/>
                    </w:rPr>
                    <w:t>penn-griffin.gcsnc.com</w:t>
                  </w:r>
                </w:p>
                <w:p w14:paraId="12CD74F5" w14:textId="77777777" w:rsidR="005E7E14" w:rsidRDefault="005E7E14" w:rsidP="00A54FE5">
                  <w:pPr>
                    <w:pStyle w:val="Date"/>
                    <w:shd w:val="clear" w:color="auto" w:fill="000000" w:themeFill="text1"/>
                    <w:rPr>
                      <w:sz w:val="22"/>
                      <w:szCs w:val="22"/>
                    </w:rPr>
                  </w:pPr>
                  <w:r>
                    <w:rPr>
                      <w:sz w:val="22"/>
                      <w:szCs w:val="22"/>
                    </w:rPr>
                    <w:t>We look forward to hearing</w:t>
                  </w:r>
                </w:p>
                <w:p w14:paraId="6F0CA987" w14:textId="77777777" w:rsidR="000C425F" w:rsidRPr="000C425F" w:rsidRDefault="005E7E14" w:rsidP="00A54FE5">
                  <w:pPr>
                    <w:pStyle w:val="Date"/>
                    <w:shd w:val="clear" w:color="auto" w:fill="000000" w:themeFill="text1"/>
                  </w:pPr>
                  <w:r>
                    <w:rPr>
                      <w:sz w:val="22"/>
                      <w:szCs w:val="22"/>
                    </w:rPr>
                    <w:t xml:space="preserve"> from you!</w:t>
                  </w:r>
                </w:p>
              </w:tc>
            </w:tr>
          </w:tbl>
          <w:p w14:paraId="01F18D0E" w14:textId="77777777" w:rsidR="00C34547" w:rsidRDefault="00C34547"/>
        </w:tc>
      </w:tr>
    </w:tbl>
    <w:p w14:paraId="32DE3C38" w14:textId="77777777" w:rsidR="00C34547" w:rsidRDefault="00C34547">
      <w:pPr>
        <w:pStyle w:val="NoSpacing"/>
      </w:pPr>
    </w:p>
    <w:sectPr w:rsidR="00C34547" w:rsidSect="00A6029C">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7DD"/>
    <w:multiLevelType w:val="hybridMultilevel"/>
    <w:tmpl w:val="B514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DA2"/>
    <w:multiLevelType w:val="hybridMultilevel"/>
    <w:tmpl w:val="4470D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4CF3"/>
    <w:multiLevelType w:val="hybridMultilevel"/>
    <w:tmpl w:val="805CB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053"/>
    <w:multiLevelType w:val="hybridMultilevel"/>
    <w:tmpl w:val="CB9A4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7AE1"/>
    <w:multiLevelType w:val="hybridMultilevel"/>
    <w:tmpl w:val="B9604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10891"/>
    <w:multiLevelType w:val="hybridMultilevel"/>
    <w:tmpl w:val="8F2E7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33F"/>
    <w:multiLevelType w:val="hybridMultilevel"/>
    <w:tmpl w:val="59709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B23AF"/>
    <w:multiLevelType w:val="hybridMultilevel"/>
    <w:tmpl w:val="45321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CBE"/>
    <w:multiLevelType w:val="hybridMultilevel"/>
    <w:tmpl w:val="E5904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188145">
    <w:abstractNumId w:val="2"/>
  </w:num>
  <w:num w:numId="2" w16cid:durableId="1926525561">
    <w:abstractNumId w:val="8"/>
  </w:num>
  <w:num w:numId="3" w16cid:durableId="679312670">
    <w:abstractNumId w:val="4"/>
  </w:num>
  <w:num w:numId="4" w16cid:durableId="1116681128">
    <w:abstractNumId w:val="5"/>
  </w:num>
  <w:num w:numId="5" w16cid:durableId="1119836136">
    <w:abstractNumId w:val="7"/>
  </w:num>
  <w:num w:numId="6" w16cid:durableId="233470736">
    <w:abstractNumId w:val="3"/>
  </w:num>
  <w:num w:numId="7" w16cid:durableId="1989556985">
    <w:abstractNumId w:val="0"/>
  </w:num>
  <w:num w:numId="8" w16cid:durableId="1291126519">
    <w:abstractNumId w:val="1"/>
  </w:num>
  <w:num w:numId="9" w16cid:durableId="435685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5F"/>
    <w:rsid w:val="000C425F"/>
    <w:rsid w:val="000E265A"/>
    <w:rsid w:val="001558C5"/>
    <w:rsid w:val="00190C92"/>
    <w:rsid w:val="001A22C7"/>
    <w:rsid w:val="001B2E44"/>
    <w:rsid w:val="001E3521"/>
    <w:rsid w:val="00257F4D"/>
    <w:rsid w:val="002B0F56"/>
    <w:rsid w:val="002C222B"/>
    <w:rsid w:val="00342165"/>
    <w:rsid w:val="00382657"/>
    <w:rsid w:val="003B60CE"/>
    <w:rsid w:val="00410C26"/>
    <w:rsid w:val="00425311"/>
    <w:rsid w:val="004372D3"/>
    <w:rsid w:val="00471809"/>
    <w:rsid w:val="004F3D03"/>
    <w:rsid w:val="00550956"/>
    <w:rsid w:val="005706CC"/>
    <w:rsid w:val="005A1767"/>
    <w:rsid w:val="005E7E14"/>
    <w:rsid w:val="00633D7D"/>
    <w:rsid w:val="00671C04"/>
    <w:rsid w:val="006F4B15"/>
    <w:rsid w:val="00723290"/>
    <w:rsid w:val="00744234"/>
    <w:rsid w:val="007A65DC"/>
    <w:rsid w:val="007B2C33"/>
    <w:rsid w:val="007C4329"/>
    <w:rsid w:val="00842BDB"/>
    <w:rsid w:val="00852F3D"/>
    <w:rsid w:val="008B04FB"/>
    <w:rsid w:val="008C5BD5"/>
    <w:rsid w:val="008F68BF"/>
    <w:rsid w:val="009C6434"/>
    <w:rsid w:val="00A54FE5"/>
    <w:rsid w:val="00A57132"/>
    <w:rsid w:val="00A6029C"/>
    <w:rsid w:val="00A924CB"/>
    <w:rsid w:val="00AC3776"/>
    <w:rsid w:val="00B6559E"/>
    <w:rsid w:val="00BE3F4B"/>
    <w:rsid w:val="00BE40A7"/>
    <w:rsid w:val="00C34547"/>
    <w:rsid w:val="00C404EB"/>
    <w:rsid w:val="00C64C4D"/>
    <w:rsid w:val="00C82F50"/>
    <w:rsid w:val="00C95107"/>
    <w:rsid w:val="00D04F1E"/>
    <w:rsid w:val="00DE25E6"/>
    <w:rsid w:val="00DE3A5E"/>
    <w:rsid w:val="00E227E8"/>
    <w:rsid w:val="00E2717B"/>
    <w:rsid w:val="00EE2D6C"/>
    <w:rsid w:val="00EF3BDE"/>
    <w:rsid w:val="00EF445A"/>
    <w:rsid w:val="00F11A37"/>
    <w:rsid w:val="00F36D35"/>
    <w:rsid w:val="00F87938"/>
    <w:rsid w:val="00FA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E41CB"/>
  <w15:docId w15:val="{CF60E76E-D984-4ACB-ABEA-3E19BE44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F87938"/>
    <w:rPr>
      <w:color w:val="24A5CD" w:themeColor="hyperlink"/>
      <w:u w:val="single"/>
    </w:rPr>
  </w:style>
  <w:style w:type="character" w:styleId="UnresolvedMention">
    <w:name w:val="Unresolved Mention"/>
    <w:basedOn w:val="DefaultParagraphFont"/>
    <w:uiPriority w:val="99"/>
    <w:semiHidden/>
    <w:unhideWhenUsed/>
    <w:rsid w:val="00F8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udc@gcsnc.com" TargetMode="External"/><Relationship Id="rId3" Type="http://schemas.openxmlformats.org/officeDocument/2006/relationships/styles" Target="styles.xml"/><Relationship Id="rId7" Type="http://schemas.openxmlformats.org/officeDocument/2006/relationships/hyperlink" Target="mailto:spellk2@gcsnc.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8ABF634B0E4F179FDB7FD6E02DBA21"/>
        <w:category>
          <w:name w:val="General"/>
          <w:gallery w:val="placeholder"/>
        </w:category>
        <w:types>
          <w:type w:val="bbPlcHdr"/>
        </w:types>
        <w:behaviors>
          <w:behavior w:val="content"/>
        </w:behaviors>
        <w:guid w:val="{676FC3F2-02EA-4FBE-9D8C-FD00BD7B2C88}"/>
      </w:docPartPr>
      <w:docPartBody>
        <w:p w:rsidR="004075FF" w:rsidRDefault="004075FF">
          <w:pPr>
            <w:pStyle w:val="A98ABF634B0E4F179FDB7FD6E02DBA21"/>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FF"/>
    <w:rsid w:val="004075FF"/>
    <w:rsid w:val="00723290"/>
    <w:rsid w:val="007370EC"/>
    <w:rsid w:val="007B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ABF634B0E4F179FDB7FD6E02DBA21">
    <w:name w:val="A98ABF634B0E4F179FDB7FD6E02D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5</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Spell</dc:creator>
  <cp:lastModifiedBy>Spell, Kim</cp:lastModifiedBy>
  <cp:revision>2</cp:revision>
  <cp:lastPrinted>2021-01-11T17:22:00Z</cp:lastPrinted>
  <dcterms:created xsi:type="dcterms:W3CDTF">2024-09-10T17:38:00Z</dcterms:created>
  <dcterms:modified xsi:type="dcterms:W3CDTF">2024-09-10T17:38:00Z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