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24" w:rsidRPr="003542FD" w:rsidRDefault="00270401" w:rsidP="00FA6F81">
      <w:pPr>
        <w:spacing w:after="0" w:line="240" w:lineRule="auto"/>
        <w:rPr>
          <w:rFonts w:ascii="Times New Roman" w:hAnsi="Times New Roman" w:cs="Times New Roman"/>
          <w:b/>
        </w:rPr>
      </w:pPr>
      <w:r w:rsidRPr="003542FD">
        <w:rPr>
          <w:rFonts w:ascii="Arial" w:hAnsi="Arial" w:cs="Arial"/>
          <w:b/>
          <w:noProof/>
          <w:sz w:val="20"/>
          <w:szCs w:val="20"/>
        </w:rPr>
        <w:drawing>
          <wp:anchor distT="0" distB="0" distL="114300" distR="114300" simplePos="0" relativeHeight="251658240" behindDoc="1" locked="0" layoutInCell="1" allowOverlap="1" wp14:anchorId="348E7163" wp14:editId="57A0C2F2">
            <wp:simplePos x="0" y="0"/>
            <wp:positionH relativeFrom="column">
              <wp:posOffset>5353050</wp:posOffset>
            </wp:positionH>
            <wp:positionV relativeFrom="paragraph">
              <wp:posOffset>-295275</wp:posOffset>
            </wp:positionV>
            <wp:extent cx="1295400" cy="885825"/>
            <wp:effectExtent l="0" t="0" r="0" b="9525"/>
            <wp:wrapTight wrapText="bothSides">
              <wp:wrapPolygon edited="0">
                <wp:start x="0" y="0"/>
                <wp:lineTo x="0" y="21368"/>
                <wp:lineTo x="21282" y="21368"/>
                <wp:lineTo x="21282" y="0"/>
                <wp:lineTo x="0" y="0"/>
              </wp:wrapPolygon>
            </wp:wrapTight>
            <wp:docPr id="1" name="Picture 1" descr="http://khshistory.wikispaces.com/file/view/apush.png/436716370/apu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hshistory.wikispaces.com/file/view/apush.png/436716370/apus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1A9" w:rsidRPr="003542FD">
        <w:rPr>
          <w:rFonts w:ascii="Times New Roman" w:hAnsi="Times New Roman" w:cs="Times New Roman"/>
          <w:b/>
        </w:rPr>
        <w:t>APUSH SUMMER ASSIGNMENT</w:t>
      </w:r>
    </w:p>
    <w:p w:rsidR="00F361A9" w:rsidRDefault="00F361A9" w:rsidP="00FA6F81">
      <w:pPr>
        <w:spacing w:after="0" w:line="240" w:lineRule="auto"/>
        <w:rPr>
          <w:rFonts w:ascii="Times New Roman" w:hAnsi="Times New Roman" w:cs="Times New Roman"/>
        </w:rPr>
      </w:pPr>
      <w:r>
        <w:rPr>
          <w:rFonts w:ascii="Times New Roman" w:hAnsi="Times New Roman" w:cs="Times New Roman"/>
        </w:rPr>
        <w:t xml:space="preserve">AP U.S. History is a study of how the United States developed from pre-Columbian period to modern times.  You </w:t>
      </w:r>
      <w:r w:rsidR="00270401">
        <w:rPr>
          <w:rFonts w:ascii="Times New Roman" w:hAnsi="Times New Roman" w:cs="Times New Roman"/>
        </w:rPr>
        <w:t xml:space="preserve">will </w:t>
      </w:r>
      <w:r>
        <w:rPr>
          <w:rFonts w:ascii="Times New Roman" w:hAnsi="Times New Roman" w:cs="Times New Roman"/>
        </w:rPr>
        <w:t xml:space="preserve">be examining how ideas about government and laws, </w:t>
      </w:r>
      <w:r w:rsidR="00270401">
        <w:rPr>
          <w:rFonts w:ascii="Times New Roman" w:hAnsi="Times New Roman" w:cs="Times New Roman"/>
        </w:rPr>
        <w:t xml:space="preserve">America’s role in the world, </w:t>
      </w:r>
      <w:r>
        <w:rPr>
          <w:rFonts w:ascii="Times New Roman" w:hAnsi="Times New Roman" w:cs="Times New Roman"/>
        </w:rPr>
        <w:t>social attitudes, developing an economy, environmental concerns, and technological innovations have brought us to our current times.  There are two factors one should notice through the development of the United States; one is that perspective is very important in historic interpretation, and two there are repeating trends over the course of about 500 year history of our country.</w:t>
      </w:r>
    </w:p>
    <w:p w:rsidR="00F361A9" w:rsidRPr="00A90186" w:rsidRDefault="00F361A9" w:rsidP="00FA6F81">
      <w:pPr>
        <w:spacing w:after="0" w:line="240" w:lineRule="auto"/>
        <w:ind w:left="360"/>
        <w:rPr>
          <w:rFonts w:ascii="Times New Roman" w:hAnsi="Times New Roman" w:cs="Times New Roman"/>
          <w:b/>
        </w:rPr>
      </w:pPr>
      <w:r w:rsidRPr="00270401">
        <w:rPr>
          <w:rFonts w:ascii="Times New Roman" w:hAnsi="Times New Roman" w:cs="Times New Roman"/>
          <w:b/>
        </w:rPr>
        <w:t>Assignment:</w:t>
      </w:r>
      <w:r>
        <w:rPr>
          <w:rFonts w:ascii="Times New Roman" w:hAnsi="Times New Roman" w:cs="Times New Roman"/>
        </w:rPr>
        <w:t xml:space="preserve">  The summer assignment is to assist with the skill development to be successful in APUSH, and does include a choice to explore a period of time that you would be interested in deeper study. </w:t>
      </w:r>
      <w:r w:rsidR="00A90186">
        <w:rPr>
          <w:rFonts w:ascii="Times New Roman" w:hAnsi="Times New Roman" w:cs="Times New Roman"/>
          <w:b/>
        </w:rPr>
        <w:t xml:space="preserve">After completing the reading portion you will need </w:t>
      </w:r>
      <w:r w:rsidR="00270401">
        <w:rPr>
          <w:rFonts w:ascii="Times New Roman" w:hAnsi="Times New Roman" w:cs="Times New Roman"/>
          <w:b/>
        </w:rPr>
        <w:t xml:space="preserve">to </w:t>
      </w:r>
      <w:r w:rsidR="00A90186">
        <w:rPr>
          <w:rFonts w:ascii="Times New Roman" w:hAnsi="Times New Roman" w:cs="Times New Roman"/>
          <w:b/>
        </w:rPr>
        <w:t>type up</w:t>
      </w:r>
      <w:r w:rsidR="00270401">
        <w:rPr>
          <w:rFonts w:ascii="Times New Roman" w:hAnsi="Times New Roman" w:cs="Times New Roman"/>
          <w:b/>
        </w:rPr>
        <w:t xml:space="preserve"> </w:t>
      </w:r>
      <w:r w:rsidR="00A90186">
        <w:rPr>
          <w:rFonts w:ascii="Times New Roman" w:hAnsi="Times New Roman" w:cs="Times New Roman"/>
          <w:b/>
        </w:rPr>
        <w:t xml:space="preserve">parts two through four using complete sentences.  Part 2 and 4 must be completed in paragraph format. </w:t>
      </w:r>
    </w:p>
    <w:p w:rsidR="00F361A9" w:rsidRPr="00C437D5" w:rsidRDefault="00270401" w:rsidP="00EE4BE9">
      <w:pPr>
        <w:pStyle w:val="ListParagraph"/>
        <w:numPr>
          <w:ilvl w:val="0"/>
          <w:numId w:val="1"/>
        </w:numPr>
        <w:spacing w:after="0" w:line="240" w:lineRule="auto"/>
        <w:rPr>
          <w:rFonts w:ascii="Times New Roman" w:hAnsi="Times New Roman" w:cs="Times New Roman"/>
          <w:b/>
          <w:sz w:val="28"/>
          <w:szCs w:val="28"/>
        </w:rPr>
      </w:pPr>
      <w:r w:rsidRPr="00270401">
        <w:rPr>
          <w:rFonts w:ascii="Times New Roman" w:hAnsi="Times New Roman" w:cs="Times New Roman"/>
          <w:i/>
        </w:rPr>
        <w:t>Summer reading:</w:t>
      </w:r>
      <w:r>
        <w:rPr>
          <w:rFonts w:ascii="Times New Roman" w:hAnsi="Times New Roman" w:cs="Times New Roman"/>
        </w:rPr>
        <w:t xml:space="preserve"> </w:t>
      </w:r>
      <w:r w:rsidR="00F361A9">
        <w:rPr>
          <w:rFonts w:ascii="Times New Roman" w:hAnsi="Times New Roman" w:cs="Times New Roman"/>
        </w:rPr>
        <w:t xml:space="preserve">Choose a book from the list located on the Northern Social Studies website to read for your summer assignment.  The list is very extensive and covers the nine units we will </w:t>
      </w:r>
      <w:r>
        <w:rPr>
          <w:rFonts w:ascii="Times New Roman" w:hAnsi="Times New Roman" w:cs="Times New Roman"/>
        </w:rPr>
        <w:t>explore</w:t>
      </w:r>
      <w:r w:rsidR="00F361A9">
        <w:rPr>
          <w:rFonts w:ascii="Times New Roman" w:hAnsi="Times New Roman" w:cs="Times New Roman"/>
        </w:rPr>
        <w:t xml:space="preserve"> in AP U.S. History.</w:t>
      </w:r>
      <w:r w:rsidR="00FA6F81">
        <w:rPr>
          <w:rFonts w:ascii="Times New Roman" w:hAnsi="Times New Roman" w:cs="Times New Roman"/>
        </w:rPr>
        <w:t xml:space="preserve">  (Many of these books </w:t>
      </w:r>
      <w:proofErr w:type="gramStart"/>
      <w:r w:rsidR="00FA6F81">
        <w:rPr>
          <w:rFonts w:ascii="Times New Roman" w:hAnsi="Times New Roman" w:cs="Times New Roman"/>
        </w:rPr>
        <w:t>can be found</w:t>
      </w:r>
      <w:proofErr w:type="gramEnd"/>
      <w:r w:rsidR="00FA6F81">
        <w:rPr>
          <w:rFonts w:ascii="Times New Roman" w:hAnsi="Times New Roman" w:cs="Times New Roman"/>
        </w:rPr>
        <w:t xml:space="preserve"> at the public library, second </w:t>
      </w:r>
      <w:r w:rsidR="00870C3D">
        <w:rPr>
          <w:rFonts w:ascii="Times New Roman" w:hAnsi="Times New Roman" w:cs="Times New Roman"/>
        </w:rPr>
        <w:t xml:space="preserve">hand </w:t>
      </w:r>
      <w:r w:rsidR="00FA6F81">
        <w:rPr>
          <w:rFonts w:ascii="Times New Roman" w:hAnsi="Times New Roman" w:cs="Times New Roman"/>
        </w:rPr>
        <w:t xml:space="preserve">stores, such as Edward </w:t>
      </w:r>
      <w:proofErr w:type="spellStart"/>
      <w:r w:rsidR="00FA6F81">
        <w:rPr>
          <w:rFonts w:ascii="Times New Roman" w:hAnsi="Times New Roman" w:cs="Times New Roman"/>
        </w:rPr>
        <w:t>Mckays</w:t>
      </w:r>
      <w:proofErr w:type="spellEnd"/>
      <w:r w:rsidR="00FA6F81">
        <w:rPr>
          <w:rFonts w:ascii="Times New Roman" w:hAnsi="Times New Roman" w:cs="Times New Roman"/>
        </w:rPr>
        <w:t xml:space="preserve"> or Amazon.</w:t>
      </w:r>
      <w:r w:rsidR="00F10038">
        <w:rPr>
          <w:rFonts w:ascii="Times New Roman" w:hAnsi="Times New Roman" w:cs="Times New Roman"/>
        </w:rPr>
        <w:t xml:space="preserve">  To find the list use the following link </w:t>
      </w:r>
      <w:bookmarkStart w:id="0" w:name="_GoBack"/>
      <w:r w:rsidR="00EE4BE9" w:rsidRPr="00C437D5">
        <w:rPr>
          <w:rFonts w:ascii="Times New Roman" w:hAnsi="Times New Roman" w:cs="Times New Roman"/>
          <w:b/>
          <w:sz w:val="28"/>
          <w:szCs w:val="28"/>
        </w:rPr>
        <w:fldChar w:fldCharType="begin"/>
      </w:r>
      <w:r w:rsidR="00EE4BE9" w:rsidRPr="00C437D5">
        <w:rPr>
          <w:rFonts w:ascii="Times New Roman" w:hAnsi="Times New Roman" w:cs="Times New Roman"/>
          <w:b/>
          <w:sz w:val="28"/>
          <w:szCs w:val="28"/>
        </w:rPr>
        <w:instrText xml:space="preserve"> HYPERLINK "https://nc01910393.schoolwires.net/domain/5879" </w:instrText>
      </w:r>
      <w:r w:rsidR="00EE4BE9" w:rsidRPr="00C437D5">
        <w:rPr>
          <w:rFonts w:ascii="Times New Roman" w:hAnsi="Times New Roman" w:cs="Times New Roman"/>
          <w:b/>
          <w:sz w:val="28"/>
          <w:szCs w:val="28"/>
        </w:rPr>
        <w:fldChar w:fldCharType="separate"/>
      </w:r>
      <w:r w:rsidR="00EE4BE9" w:rsidRPr="00C437D5">
        <w:rPr>
          <w:rStyle w:val="Hyperlink"/>
          <w:rFonts w:ascii="Times New Roman" w:hAnsi="Times New Roman" w:cs="Times New Roman"/>
          <w:b/>
          <w:sz w:val="28"/>
          <w:szCs w:val="28"/>
        </w:rPr>
        <w:t>https://nc01910393.schoolwires.net/domain/5879</w:t>
      </w:r>
      <w:r w:rsidR="00EE4BE9" w:rsidRPr="00C437D5">
        <w:rPr>
          <w:rFonts w:ascii="Times New Roman" w:hAnsi="Times New Roman" w:cs="Times New Roman"/>
          <w:b/>
          <w:sz w:val="28"/>
          <w:szCs w:val="28"/>
        </w:rPr>
        <w:fldChar w:fldCharType="end"/>
      </w:r>
      <w:r w:rsidR="00EE4BE9" w:rsidRPr="00C437D5">
        <w:rPr>
          <w:rFonts w:ascii="Times New Roman" w:hAnsi="Times New Roman" w:cs="Times New Roman"/>
          <w:b/>
          <w:sz w:val="28"/>
          <w:szCs w:val="28"/>
        </w:rPr>
        <w:t xml:space="preserve"> </w:t>
      </w:r>
    </w:p>
    <w:bookmarkEnd w:id="0"/>
    <w:p w:rsidR="00A90186" w:rsidRPr="00870C3D" w:rsidRDefault="00A90186" w:rsidP="00A90186">
      <w:pPr>
        <w:pStyle w:val="ListParagraph"/>
        <w:rPr>
          <w:rFonts w:ascii="Times New Roman" w:hAnsi="Times New Roman" w:cs="Times New Roman"/>
          <w:sz w:val="8"/>
          <w:szCs w:val="8"/>
        </w:rPr>
      </w:pPr>
    </w:p>
    <w:p w:rsidR="00F361A9" w:rsidRDefault="00A433F4" w:rsidP="00F361A9">
      <w:pPr>
        <w:pStyle w:val="ListParagraph"/>
        <w:numPr>
          <w:ilvl w:val="0"/>
          <w:numId w:val="1"/>
        </w:numPr>
        <w:rPr>
          <w:rFonts w:ascii="Times New Roman" w:hAnsi="Times New Roman" w:cs="Times New Roman"/>
        </w:rPr>
      </w:pPr>
      <w:r w:rsidRPr="00270401">
        <w:rPr>
          <w:rFonts w:ascii="Times New Roman" w:hAnsi="Times New Roman" w:cs="Times New Roman"/>
          <w:i/>
        </w:rPr>
        <w:t>Analyzation of interpretation</w:t>
      </w:r>
      <w:r w:rsidR="00E707B0" w:rsidRPr="00270401">
        <w:rPr>
          <w:rFonts w:ascii="Times New Roman" w:hAnsi="Times New Roman" w:cs="Times New Roman"/>
          <w:i/>
        </w:rPr>
        <w:t>:</w:t>
      </w:r>
      <w:r w:rsidR="00E707B0">
        <w:rPr>
          <w:rFonts w:ascii="Times New Roman" w:hAnsi="Times New Roman" w:cs="Times New Roman"/>
        </w:rPr>
        <w:t xml:space="preserve"> You will write a summary of the book and the time period it reflects.  In your summary use facts and the author’s interpretation of the events the book covers.  You will find </w:t>
      </w:r>
      <w:r w:rsidR="00270401">
        <w:rPr>
          <w:rFonts w:ascii="Times New Roman" w:hAnsi="Times New Roman" w:cs="Times New Roman"/>
        </w:rPr>
        <w:t>the</w:t>
      </w:r>
      <w:r w:rsidR="00E707B0">
        <w:rPr>
          <w:rFonts w:ascii="Times New Roman" w:hAnsi="Times New Roman" w:cs="Times New Roman"/>
        </w:rPr>
        <w:t xml:space="preserve"> units listed below.  Please explain in your summary of what you have learned about the time period and how it impacted the United States.</w:t>
      </w:r>
    </w:p>
    <w:p w:rsidR="00A90186" w:rsidRPr="00270401" w:rsidRDefault="00A90186" w:rsidP="00A90186">
      <w:pPr>
        <w:pStyle w:val="ListParagraph"/>
        <w:rPr>
          <w:rFonts w:ascii="Times New Roman" w:hAnsi="Times New Roman" w:cs="Times New Roman"/>
          <w:sz w:val="8"/>
          <w:szCs w:val="8"/>
        </w:rPr>
      </w:pPr>
    </w:p>
    <w:p w:rsidR="00E707B0" w:rsidRDefault="00E707B0" w:rsidP="00F361A9">
      <w:pPr>
        <w:pStyle w:val="ListParagraph"/>
        <w:numPr>
          <w:ilvl w:val="0"/>
          <w:numId w:val="1"/>
        </w:numPr>
        <w:rPr>
          <w:rFonts w:ascii="Times New Roman" w:hAnsi="Times New Roman" w:cs="Times New Roman"/>
        </w:rPr>
      </w:pPr>
      <w:r w:rsidRPr="00270401">
        <w:rPr>
          <w:rFonts w:ascii="Times New Roman" w:hAnsi="Times New Roman" w:cs="Times New Roman"/>
          <w:i/>
        </w:rPr>
        <w:t>Skill Development</w:t>
      </w:r>
      <w:r>
        <w:rPr>
          <w:rFonts w:ascii="Times New Roman" w:hAnsi="Times New Roman" w:cs="Times New Roman"/>
        </w:rPr>
        <w:t>: for every time period we will always be looking at how the following items are demonstrated and interpreted, which can be memorized through a simple acronym: PERSIA</w:t>
      </w:r>
      <w:r w:rsidR="00647BBB">
        <w:rPr>
          <w:rFonts w:ascii="Times New Roman" w:hAnsi="Times New Roman" w:cs="Times New Roman"/>
        </w:rPr>
        <w:t xml:space="preserve">.  Identify facts that fit into the categories below.  </w:t>
      </w:r>
      <w:r w:rsidR="00647BBB" w:rsidRPr="00647BBB">
        <w:rPr>
          <w:rFonts w:ascii="Times New Roman" w:hAnsi="Times New Roman" w:cs="Times New Roman"/>
          <w:b/>
          <w:i/>
        </w:rPr>
        <w:t>(SOME CATEGORIES MAY NOT APPLY TO THE READING AND THEREFORE CAN BE LEFT BLANK)</w:t>
      </w:r>
      <w:r w:rsidR="00647BBB">
        <w:rPr>
          <w:rFonts w:ascii="Times New Roman" w:hAnsi="Times New Roman" w:cs="Times New Roman"/>
        </w:rPr>
        <w:t xml:space="preserve">  Please complete this portion of the assignment in a chart format and only identify facts in bulleted format. (There should be several identified) </w:t>
      </w:r>
      <w:r w:rsidR="00647BBB">
        <w:rPr>
          <w:rFonts w:ascii="Times New Roman" w:hAnsi="Times New Roman" w:cs="Times New Roman"/>
        </w:rPr>
        <w:tab/>
      </w:r>
      <w:r w:rsidR="00647BBB">
        <w:rPr>
          <w:rFonts w:ascii="Times New Roman" w:hAnsi="Times New Roman" w:cs="Times New Roman"/>
        </w:rPr>
        <w:tab/>
      </w:r>
      <w:r w:rsidR="00647BBB" w:rsidRPr="00647BBB">
        <w:rPr>
          <w:rFonts w:ascii="Times New Roman" w:hAnsi="Times New Roman" w:cs="Times New Roman"/>
          <w:b/>
        </w:rPr>
        <w:t>Chart Example</w:t>
      </w:r>
    </w:p>
    <w:tbl>
      <w:tblPr>
        <w:tblStyle w:val="TableGrid"/>
        <w:tblpPr w:leftFromText="180" w:rightFromText="180" w:vertAnchor="text" w:horzAnchor="margin" w:tblpXSpec="right" w:tblpY="176"/>
        <w:tblW w:w="0" w:type="auto"/>
        <w:tblLook w:val="04A0" w:firstRow="1" w:lastRow="0" w:firstColumn="1" w:lastColumn="0" w:noHBand="0" w:noVBand="1"/>
      </w:tblPr>
      <w:tblGrid>
        <w:gridCol w:w="900"/>
        <w:gridCol w:w="2070"/>
      </w:tblGrid>
      <w:tr w:rsidR="00647BBB" w:rsidTr="00647BBB">
        <w:tc>
          <w:tcPr>
            <w:tcW w:w="900" w:type="dxa"/>
          </w:tcPr>
          <w:p w:rsidR="00647BBB" w:rsidRPr="00647BBB" w:rsidRDefault="00647BBB" w:rsidP="00647BBB">
            <w:pPr>
              <w:pStyle w:val="ListParagraph"/>
              <w:ind w:left="0"/>
              <w:jc w:val="center"/>
              <w:rPr>
                <w:rFonts w:ascii="Times New Roman" w:hAnsi="Times New Roman" w:cs="Times New Roman"/>
                <w:b/>
              </w:rPr>
            </w:pPr>
            <w:r>
              <w:rPr>
                <w:rFonts w:ascii="Times New Roman" w:hAnsi="Times New Roman" w:cs="Times New Roman"/>
                <w:b/>
              </w:rPr>
              <w:t>P</w:t>
            </w:r>
          </w:p>
        </w:tc>
        <w:tc>
          <w:tcPr>
            <w:tcW w:w="2070" w:type="dxa"/>
          </w:tcPr>
          <w:p w:rsidR="00647BBB" w:rsidRDefault="00647BBB" w:rsidP="00647BBB">
            <w:pPr>
              <w:pStyle w:val="ListParagraph"/>
              <w:ind w:left="0"/>
              <w:rPr>
                <w:rFonts w:ascii="Times New Roman" w:hAnsi="Times New Roman" w:cs="Times New Roman"/>
              </w:rPr>
            </w:pPr>
            <w:r>
              <w:rPr>
                <w:rFonts w:ascii="Times New Roman" w:hAnsi="Times New Roman" w:cs="Times New Roman"/>
              </w:rPr>
              <w:t>US Constitution, Civil Rights Act of 1964</w:t>
            </w:r>
          </w:p>
        </w:tc>
      </w:tr>
      <w:tr w:rsidR="00647BBB" w:rsidTr="00647BBB">
        <w:tc>
          <w:tcPr>
            <w:tcW w:w="900" w:type="dxa"/>
          </w:tcPr>
          <w:p w:rsidR="00647BBB" w:rsidRPr="00647BBB" w:rsidRDefault="00647BBB" w:rsidP="00647BBB">
            <w:pPr>
              <w:pStyle w:val="ListParagraph"/>
              <w:ind w:left="0"/>
              <w:jc w:val="center"/>
              <w:rPr>
                <w:rFonts w:ascii="Times New Roman" w:hAnsi="Times New Roman" w:cs="Times New Roman"/>
                <w:b/>
              </w:rPr>
            </w:pPr>
            <w:r>
              <w:rPr>
                <w:rFonts w:ascii="Times New Roman" w:hAnsi="Times New Roman" w:cs="Times New Roman"/>
                <w:b/>
              </w:rPr>
              <w:t>E</w:t>
            </w:r>
          </w:p>
        </w:tc>
        <w:tc>
          <w:tcPr>
            <w:tcW w:w="2070" w:type="dxa"/>
          </w:tcPr>
          <w:p w:rsidR="00647BBB" w:rsidRDefault="00647BBB" w:rsidP="00647BBB">
            <w:pPr>
              <w:pStyle w:val="ListParagraph"/>
              <w:ind w:left="0"/>
              <w:rPr>
                <w:rFonts w:ascii="Times New Roman" w:hAnsi="Times New Roman" w:cs="Times New Roman"/>
              </w:rPr>
            </w:pPr>
            <w:r>
              <w:rPr>
                <w:rFonts w:ascii="Times New Roman" w:hAnsi="Times New Roman" w:cs="Times New Roman"/>
              </w:rPr>
              <w:t>Laissez faire, Morrell Tariff</w:t>
            </w:r>
          </w:p>
        </w:tc>
      </w:tr>
      <w:tr w:rsidR="00647BBB" w:rsidTr="00647BBB">
        <w:tc>
          <w:tcPr>
            <w:tcW w:w="900" w:type="dxa"/>
          </w:tcPr>
          <w:p w:rsidR="00647BBB" w:rsidRPr="00647BBB" w:rsidRDefault="00647BBB" w:rsidP="00647BBB">
            <w:pPr>
              <w:pStyle w:val="ListParagraph"/>
              <w:ind w:left="0"/>
              <w:jc w:val="center"/>
              <w:rPr>
                <w:rFonts w:ascii="Times New Roman" w:hAnsi="Times New Roman" w:cs="Times New Roman"/>
                <w:b/>
              </w:rPr>
            </w:pPr>
            <w:r>
              <w:rPr>
                <w:rFonts w:ascii="Times New Roman" w:hAnsi="Times New Roman" w:cs="Times New Roman"/>
                <w:b/>
              </w:rPr>
              <w:t>R</w:t>
            </w:r>
          </w:p>
        </w:tc>
        <w:tc>
          <w:tcPr>
            <w:tcW w:w="2070" w:type="dxa"/>
          </w:tcPr>
          <w:p w:rsidR="00647BBB" w:rsidRDefault="00647BBB" w:rsidP="00647BBB">
            <w:pPr>
              <w:pStyle w:val="ListParagraph"/>
              <w:ind w:left="0"/>
              <w:rPr>
                <w:rFonts w:ascii="Times New Roman" w:hAnsi="Times New Roman" w:cs="Times New Roman"/>
              </w:rPr>
            </w:pPr>
            <w:r>
              <w:rPr>
                <w:rFonts w:ascii="Times New Roman" w:hAnsi="Times New Roman" w:cs="Times New Roman"/>
              </w:rPr>
              <w:t xml:space="preserve">Second Great Awakening, Moral Majority </w:t>
            </w:r>
          </w:p>
        </w:tc>
      </w:tr>
      <w:tr w:rsidR="00647BBB" w:rsidTr="00647BBB">
        <w:tc>
          <w:tcPr>
            <w:tcW w:w="900" w:type="dxa"/>
          </w:tcPr>
          <w:p w:rsidR="00647BBB" w:rsidRPr="00647BBB" w:rsidRDefault="00647BBB" w:rsidP="00647BBB">
            <w:pPr>
              <w:pStyle w:val="ListParagraph"/>
              <w:ind w:left="0"/>
              <w:jc w:val="center"/>
              <w:rPr>
                <w:rFonts w:ascii="Times New Roman" w:hAnsi="Times New Roman" w:cs="Times New Roman"/>
                <w:b/>
              </w:rPr>
            </w:pPr>
            <w:r>
              <w:rPr>
                <w:rFonts w:ascii="Times New Roman" w:hAnsi="Times New Roman" w:cs="Times New Roman"/>
                <w:b/>
              </w:rPr>
              <w:t>S</w:t>
            </w:r>
          </w:p>
        </w:tc>
        <w:tc>
          <w:tcPr>
            <w:tcW w:w="2070" w:type="dxa"/>
          </w:tcPr>
          <w:p w:rsidR="00647BBB" w:rsidRDefault="00647BBB" w:rsidP="00647BBB">
            <w:pPr>
              <w:pStyle w:val="ListParagraph"/>
              <w:ind w:left="0"/>
              <w:rPr>
                <w:rFonts w:ascii="Times New Roman" w:hAnsi="Times New Roman" w:cs="Times New Roman"/>
              </w:rPr>
            </w:pPr>
            <w:r>
              <w:rPr>
                <w:rFonts w:ascii="Times New Roman" w:hAnsi="Times New Roman" w:cs="Times New Roman"/>
              </w:rPr>
              <w:t>Seneca Falls, Freedmen</w:t>
            </w:r>
          </w:p>
        </w:tc>
      </w:tr>
      <w:tr w:rsidR="00647BBB" w:rsidTr="00647BBB">
        <w:tc>
          <w:tcPr>
            <w:tcW w:w="900" w:type="dxa"/>
          </w:tcPr>
          <w:p w:rsidR="00647BBB" w:rsidRPr="00647BBB" w:rsidRDefault="00647BBB" w:rsidP="00647BBB">
            <w:pPr>
              <w:pStyle w:val="ListParagraph"/>
              <w:ind w:left="0"/>
              <w:jc w:val="center"/>
              <w:rPr>
                <w:rFonts w:ascii="Times New Roman" w:hAnsi="Times New Roman" w:cs="Times New Roman"/>
                <w:b/>
              </w:rPr>
            </w:pPr>
            <w:r>
              <w:rPr>
                <w:rFonts w:ascii="Times New Roman" w:hAnsi="Times New Roman" w:cs="Times New Roman"/>
                <w:b/>
              </w:rPr>
              <w:t>I</w:t>
            </w:r>
          </w:p>
        </w:tc>
        <w:tc>
          <w:tcPr>
            <w:tcW w:w="2070" w:type="dxa"/>
          </w:tcPr>
          <w:p w:rsidR="00647BBB" w:rsidRDefault="00647BBB" w:rsidP="00647BBB">
            <w:pPr>
              <w:pStyle w:val="ListParagraph"/>
              <w:ind w:left="0"/>
              <w:rPr>
                <w:rFonts w:ascii="Times New Roman" w:hAnsi="Times New Roman" w:cs="Times New Roman"/>
              </w:rPr>
            </w:pPr>
            <w:r>
              <w:rPr>
                <w:rFonts w:ascii="Times New Roman" w:hAnsi="Times New Roman" w:cs="Times New Roman"/>
              </w:rPr>
              <w:t>Fulton’s Steam Engine, Factory system</w:t>
            </w:r>
          </w:p>
        </w:tc>
      </w:tr>
      <w:tr w:rsidR="00647BBB" w:rsidTr="00647BBB">
        <w:tc>
          <w:tcPr>
            <w:tcW w:w="900" w:type="dxa"/>
          </w:tcPr>
          <w:p w:rsidR="00647BBB" w:rsidRPr="00647BBB" w:rsidRDefault="00647BBB" w:rsidP="00647BBB">
            <w:pPr>
              <w:pStyle w:val="ListParagraph"/>
              <w:ind w:left="0"/>
              <w:jc w:val="center"/>
              <w:rPr>
                <w:rFonts w:ascii="Times New Roman" w:hAnsi="Times New Roman" w:cs="Times New Roman"/>
                <w:b/>
              </w:rPr>
            </w:pPr>
            <w:r>
              <w:rPr>
                <w:rFonts w:ascii="Times New Roman" w:hAnsi="Times New Roman" w:cs="Times New Roman"/>
                <w:b/>
              </w:rPr>
              <w:t>A</w:t>
            </w:r>
          </w:p>
        </w:tc>
        <w:tc>
          <w:tcPr>
            <w:tcW w:w="2070" w:type="dxa"/>
          </w:tcPr>
          <w:p w:rsidR="00647BBB" w:rsidRDefault="00647BBB" w:rsidP="00647BBB">
            <w:pPr>
              <w:pStyle w:val="ListParagraph"/>
              <w:ind w:left="0"/>
              <w:rPr>
                <w:rFonts w:ascii="Times New Roman" w:hAnsi="Times New Roman" w:cs="Times New Roman"/>
              </w:rPr>
            </w:pPr>
            <w:r>
              <w:rPr>
                <w:rFonts w:ascii="Times New Roman" w:hAnsi="Times New Roman" w:cs="Times New Roman"/>
              </w:rPr>
              <w:t>Destruction of the buffalo</w:t>
            </w:r>
          </w:p>
        </w:tc>
      </w:tr>
    </w:tbl>
    <w:p w:rsidR="00647BBB" w:rsidRPr="00647BBB" w:rsidRDefault="00E707B0" w:rsidP="00647BBB">
      <w:pPr>
        <w:pStyle w:val="ListParagraph"/>
        <w:ind w:left="1080"/>
        <w:rPr>
          <w:rFonts w:ascii="Times New Roman" w:hAnsi="Times New Roman" w:cs="Times New Roman"/>
        </w:rPr>
      </w:pPr>
      <w:r w:rsidRPr="00270401">
        <w:rPr>
          <w:rFonts w:ascii="Times New Roman" w:hAnsi="Times New Roman" w:cs="Times New Roman"/>
          <w:b/>
        </w:rPr>
        <w:t xml:space="preserve">P – </w:t>
      </w:r>
      <w:r>
        <w:rPr>
          <w:rFonts w:ascii="Times New Roman" w:hAnsi="Times New Roman" w:cs="Times New Roman"/>
        </w:rPr>
        <w:t xml:space="preserve">Politics and power: American governmental institutions, political ideas, </w:t>
      </w:r>
      <w:r w:rsidR="00647BBB">
        <w:rPr>
          <w:rFonts w:ascii="Times New Roman" w:hAnsi="Times New Roman" w:cs="Times New Roman"/>
        </w:rPr>
        <w:t>power of the people, international role</w:t>
      </w:r>
    </w:p>
    <w:p w:rsidR="00E707B0" w:rsidRDefault="00E707B0" w:rsidP="00E707B0">
      <w:pPr>
        <w:pStyle w:val="ListParagraph"/>
        <w:numPr>
          <w:ilvl w:val="0"/>
          <w:numId w:val="2"/>
        </w:numPr>
        <w:rPr>
          <w:rFonts w:ascii="Times New Roman" w:hAnsi="Times New Roman" w:cs="Times New Roman"/>
        </w:rPr>
      </w:pPr>
      <w:r w:rsidRPr="00270401">
        <w:rPr>
          <w:rFonts w:ascii="Times New Roman" w:hAnsi="Times New Roman" w:cs="Times New Roman"/>
          <w:b/>
        </w:rPr>
        <w:t>E –</w:t>
      </w:r>
      <w:r>
        <w:rPr>
          <w:rFonts w:ascii="Times New Roman" w:hAnsi="Times New Roman" w:cs="Times New Roman"/>
        </w:rPr>
        <w:t xml:space="preserve"> Economic: development of the United States economy</w:t>
      </w:r>
    </w:p>
    <w:p w:rsidR="00647BBB" w:rsidRDefault="00E707B0" w:rsidP="00E707B0">
      <w:pPr>
        <w:pStyle w:val="ListParagraph"/>
        <w:numPr>
          <w:ilvl w:val="0"/>
          <w:numId w:val="2"/>
        </w:numPr>
        <w:rPr>
          <w:rFonts w:ascii="Times New Roman" w:hAnsi="Times New Roman" w:cs="Times New Roman"/>
        </w:rPr>
      </w:pPr>
      <w:r w:rsidRPr="00270401">
        <w:rPr>
          <w:rFonts w:ascii="Times New Roman" w:hAnsi="Times New Roman" w:cs="Times New Roman"/>
          <w:b/>
        </w:rPr>
        <w:t>R –</w:t>
      </w:r>
      <w:r>
        <w:rPr>
          <w:rFonts w:ascii="Times New Roman" w:hAnsi="Times New Roman" w:cs="Times New Roman"/>
        </w:rPr>
        <w:t xml:space="preserve"> Religion: how America’s diverse religious culture has influenced </w:t>
      </w:r>
    </w:p>
    <w:p w:rsidR="00E707B0" w:rsidRDefault="00E707B0" w:rsidP="00647BBB">
      <w:pPr>
        <w:pStyle w:val="ListParagraph"/>
        <w:ind w:left="1080"/>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United States </w:t>
      </w:r>
    </w:p>
    <w:p w:rsidR="00647BBB" w:rsidRDefault="00E707B0" w:rsidP="00E707B0">
      <w:pPr>
        <w:pStyle w:val="ListParagraph"/>
        <w:numPr>
          <w:ilvl w:val="0"/>
          <w:numId w:val="2"/>
        </w:numPr>
        <w:rPr>
          <w:rFonts w:ascii="Times New Roman" w:hAnsi="Times New Roman" w:cs="Times New Roman"/>
        </w:rPr>
      </w:pPr>
      <w:r w:rsidRPr="00270401">
        <w:rPr>
          <w:rFonts w:ascii="Times New Roman" w:hAnsi="Times New Roman" w:cs="Times New Roman"/>
          <w:b/>
        </w:rPr>
        <w:t>S –</w:t>
      </w:r>
      <w:r>
        <w:rPr>
          <w:rFonts w:ascii="Times New Roman" w:hAnsi="Times New Roman" w:cs="Times New Roman"/>
        </w:rPr>
        <w:t xml:space="preserve"> Social/cultural values: The core values of America; liberty, equality, </w:t>
      </w:r>
    </w:p>
    <w:p w:rsidR="00647BBB" w:rsidRPr="00647BBB" w:rsidRDefault="00E707B0" w:rsidP="00647BBB">
      <w:pPr>
        <w:pStyle w:val="ListParagraph"/>
        <w:ind w:left="1080"/>
        <w:rPr>
          <w:rFonts w:ascii="Times New Roman" w:hAnsi="Times New Roman" w:cs="Times New Roman"/>
        </w:rPr>
      </w:pPr>
      <w:proofErr w:type="gramStart"/>
      <w:r>
        <w:rPr>
          <w:rFonts w:ascii="Times New Roman" w:hAnsi="Times New Roman" w:cs="Times New Roman"/>
        </w:rPr>
        <w:t>popular</w:t>
      </w:r>
      <w:proofErr w:type="gramEnd"/>
      <w:r>
        <w:rPr>
          <w:rFonts w:ascii="Times New Roman" w:hAnsi="Times New Roman" w:cs="Times New Roman"/>
        </w:rPr>
        <w:t xml:space="preserve"> sovereig</w:t>
      </w:r>
      <w:r w:rsidR="00A90186">
        <w:rPr>
          <w:rFonts w:ascii="Times New Roman" w:hAnsi="Times New Roman" w:cs="Times New Roman"/>
        </w:rPr>
        <w:t>nty, opportunity, and individualism</w:t>
      </w:r>
      <w:r>
        <w:rPr>
          <w:rFonts w:ascii="Times New Roman" w:hAnsi="Times New Roman" w:cs="Times New Roman"/>
        </w:rPr>
        <w:t xml:space="preserve"> and how we present them </w:t>
      </w:r>
      <w:r w:rsidR="00647BBB">
        <w:rPr>
          <w:rFonts w:ascii="Times New Roman" w:hAnsi="Times New Roman" w:cs="Times New Roman"/>
        </w:rPr>
        <w:t>over time</w:t>
      </w:r>
    </w:p>
    <w:p w:rsidR="00647BBB" w:rsidRPr="00647BBB" w:rsidRDefault="00E707B0" w:rsidP="00647BBB">
      <w:pPr>
        <w:pStyle w:val="ListParagraph"/>
        <w:ind w:left="1080"/>
        <w:rPr>
          <w:rFonts w:ascii="Times New Roman" w:hAnsi="Times New Roman" w:cs="Times New Roman"/>
        </w:rPr>
      </w:pPr>
      <w:r w:rsidRPr="00270401">
        <w:rPr>
          <w:rFonts w:ascii="Times New Roman" w:hAnsi="Times New Roman" w:cs="Times New Roman"/>
          <w:b/>
        </w:rPr>
        <w:t>I –</w:t>
      </w:r>
      <w:r>
        <w:rPr>
          <w:rFonts w:ascii="Times New Roman" w:hAnsi="Times New Roman" w:cs="Times New Roman"/>
        </w:rPr>
        <w:t xml:space="preserve"> Innovation and intellectual</w:t>
      </w:r>
      <w:r w:rsidR="00A90186">
        <w:rPr>
          <w:rFonts w:ascii="Times New Roman" w:hAnsi="Times New Roman" w:cs="Times New Roman"/>
        </w:rPr>
        <w:t xml:space="preserve">: how technology and innovation have </w:t>
      </w:r>
      <w:proofErr w:type="gramStart"/>
      <w:r w:rsidR="00A90186">
        <w:rPr>
          <w:rFonts w:ascii="Times New Roman" w:hAnsi="Times New Roman" w:cs="Times New Roman"/>
        </w:rPr>
        <w:t>impacted</w:t>
      </w:r>
      <w:proofErr w:type="gramEnd"/>
      <w:r w:rsidR="00A90186">
        <w:rPr>
          <w:rFonts w:ascii="Times New Roman" w:hAnsi="Times New Roman" w:cs="Times New Roman"/>
        </w:rPr>
        <w:t xml:space="preserve"> </w:t>
      </w:r>
      <w:r w:rsidR="00647BBB">
        <w:rPr>
          <w:rFonts w:ascii="Times New Roman" w:hAnsi="Times New Roman" w:cs="Times New Roman"/>
        </w:rPr>
        <w:t>America</w:t>
      </w:r>
    </w:p>
    <w:p w:rsidR="00647BBB" w:rsidRPr="00647BBB" w:rsidRDefault="00E707B0" w:rsidP="00647BBB">
      <w:pPr>
        <w:pStyle w:val="ListParagraph"/>
        <w:spacing w:after="0" w:line="240" w:lineRule="auto"/>
        <w:ind w:left="1080"/>
        <w:rPr>
          <w:rFonts w:ascii="Times New Roman" w:hAnsi="Times New Roman" w:cs="Times New Roman"/>
        </w:rPr>
      </w:pPr>
      <w:r w:rsidRPr="00270401">
        <w:rPr>
          <w:rFonts w:ascii="Times New Roman" w:hAnsi="Times New Roman" w:cs="Times New Roman"/>
          <w:b/>
        </w:rPr>
        <w:t>A –</w:t>
      </w:r>
      <w:r>
        <w:rPr>
          <w:rFonts w:ascii="Times New Roman" w:hAnsi="Times New Roman" w:cs="Times New Roman"/>
        </w:rPr>
        <w:t xml:space="preserve"> Area, geographic region, or environment</w:t>
      </w:r>
      <w:r w:rsidR="00A90186">
        <w:rPr>
          <w:rFonts w:ascii="Times New Roman" w:hAnsi="Times New Roman" w:cs="Times New Roman"/>
        </w:rPr>
        <w:t xml:space="preserve">: how the geography has impacted </w:t>
      </w:r>
      <w:r w:rsidR="00647BBB">
        <w:rPr>
          <w:rFonts w:ascii="Times New Roman" w:hAnsi="Times New Roman" w:cs="Times New Roman"/>
        </w:rPr>
        <w:t>or been transformed by the people</w:t>
      </w:r>
    </w:p>
    <w:p w:rsidR="00A90186" w:rsidRDefault="00A90186" w:rsidP="00270401">
      <w:pPr>
        <w:spacing w:after="0" w:line="240" w:lineRule="auto"/>
        <w:ind w:left="720"/>
        <w:rPr>
          <w:rFonts w:ascii="Times New Roman" w:hAnsi="Times New Roman" w:cs="Times New Roman"/>
        </w:rPr>
      </w:pPr>
      <w:r>
        <w:rPr>
          <w:rFonts w:ascii="Times New Roman" w:hAnsi="Times New Roman" w:cs="Times New Roman"/>
        </w:rPr>
        <w:t xml:space="preserve">For each letter identify </w:t>
      </w:r>
      <w:r w:rsidR="00C437D5">
        <w:rPr>
          <w:rFonts w:ascii="Times New Roman" w:hAnsi="Times New Roman" w:cs="Times New Roman"/>
        </w:rPr>
        <w:t>facts from the book that represents the category</w:t>
      </w:r>
      <w:r>
        <w:rPr>
          <w:rFonts w:ascii="Times New Roman" w:hAnsi="Times New Roman" w:cs="Times New Roman"/>
        </w:rPr>
        <w:t xml:space="preserve">.  Be sure to identify relevant facts that the author uses to support your conclusions.  </w:t>
      </w:r>
    </w:p>
    <w:p w:rsidR="00270401" w:rsidRPr="00270401" w:rsidRDefault="00270401" w:rsidP="00270401">
      <w:pPr>
        <w:spacing w:after="0" w:line="240" w:lineRule="auto"/>
        <w:ind w:left="720"/>
        <w:rPr>
          <w:rFonts w:ascii="Times New Roman" w:hAnsi="Times New Roman" w:cs="Times New Roman"/>
          <w:sz w:val="8"/>
          <w:szCs w:val="8"/>
        </w:rPr>
      </w:pPr>
    </w:p>
    <w:p w:rsidR="00E707B0" w:rsidRDefault="00E707B0" w:rsidP="00270401">
      <w:pPr>
        <w:pStyle w:val="ListParagraph"/>
        <w:numPr>
          <w:ilvl w:val="0"/>
          <w:numId w:val="1"/>
        </w:numPr>
        <w:spacing w:after="0" w:line="240" w:lineRule="auto"/>
        <w:rPr>
          <w:rFonts w:ascii="Times New Roman" w:hAnsi="Times New Roman" w:cs="Times New Roman"/>
        </w:rPr>
      </w:pPr>
      <w:r w:rsidRPr="00A90186">
        <w:rPr>
          <w:rFonts w:ascii="Times New Roman" w:hAnsi="Times New Roman" w:cs="Times New Roman"/>
        </w:rPr>
        <w:t xml:space="preserve"> </w:t>
      </w:r>
      <w:r w:rsidR="00A90186" w:rsidRPr="00270401">
        <w:rPr>
          <w:rFonts w:ascii="Times New Roman" w:hAnsi="Times New Roman" w:cs="Times New Roman"/>
          <w:i/>
        </w:rPr>
        <w:t>Conclusions:</w:t>
      </w:r>
      <w:r w:rsidR="00A90186">
        <w:rPr>
          <w:rFonts w:ascii="Times New Roman" w:hAnsi="Times New Roman" w:cs="Times New Roman"/>
        </w:rPr>
        <w:t xml:space="preserve"> As stated history is about perspective, meaning how it has viewed by those that write it. One thing that we will do is debate historic perspective.  For this part of the assignment write your own review of the author’s perspective of history.  It’s a simple question to answer; what is your take on the book and its perspective of American history.  The biggest key of whether you agree or disagree with the perspective history is supporting your own conclusions.</w:t>
      </w:r>
    </w:p>
    <w:p w:rsidR="00270401" w:rsidRPr="00F10038" w:rsidRDefault="00270401" w:rsidP="00270401">
      <w:pPr>
        <w:pStyle w:val="ListParagraph"/>
        <w:spacing w:after="0" w:line="240" w:lineRule="auto"/>
        <w:rPr>
          <w:rFonts w:ascii="Times New Roman" w:hAnsi="Times New Roman" w:cs="Times New Roman"/>
          <w:sz w:val="8"/>
          <w:szCs w:val="8"/>
        </w:rPr>
      </w:pPr>
    </w:p>
    <w:p w:rsidR="008C2126" w:rsidRPr="008C2126" w:rsidRDefault="00A90186" w:rsidP="008C2126">
      <w:pPr>
        <w:spacing w:after="0" w:line="240" w:lineRule="auto"/>
        <w:rPr>
          <w:rFonts w:ascii="Times New Roman" w:hAnsi="Times New Roman" w:cs="Times New Roman"/>
          <w:b/>
        </w:rPr>
      </w:pPr>
      <w:r w:rsidRPr="008C2126">
        <w:rPr>
          <w:rFonts w:ascii="Times New Roman" w:hAnsi="Times New Roman" w:cs="Times New Roman"/>
          <w:b/>
        </w:rPr>
        <w:t xml:space="preserve">Units for APUSH: </w:t>
      </w:r>
    </w:p>
    <w:p w:rsidR="00870C3D" w:rsidRDefault="00A90186" w:rsidP="00870C3D">
      <w:pPr>
        <w:pStyle w:val="ListParagraph"/>
        <w:numPr>
          <w:ilvl w:val="0"/>
          <w:numId w:val="2"/>
        </w:numPr>
        <w:spacing w:after="0" w:line="240" w:lineRule="auto"/>
        <w:rPr>
          <w:rFonts w:ascii="Times New Roman" w:hAnsi="Times New Roman" w:cs="Times New Roman"/>
        </w:rPr>
      </w:pPr>
      <w:r w:rsidRPr="008C2126">
        <w:rPr>
          <w:rFonts w:ascii="Times New Roman" w:hAnsi="Times New Roman" w:cs="Times New Roman"/>
        </w:rPr>
        <w:t>Unit I</w:t>
      </w:r>
      <w:r w:rsidR="008C2126">
        <w:rPr>
          <w:rFonts w:ascii="Times New Roman" w:hAnsi="Times New Roman" w:cs="Times New Roman"/>
        </w:rPr>
        <w:t>:</w:t>
      </w:r>
      <w:r w:rsidR="008C2126" w:rsidRPr="008C2126">
        <w:rPr>
          <w:rFonts w:ascii="Times New Roman" w:hAnsi="Times New Roman" w:cs="Times New Roman"/>
        </w:rPr>
        <w:t xml:space="preserve"> 1491-1607</w:t>
      </w:r>
      <w:r w:rsidR="008C2126">
        <w:rPr>
          <w:rFonts w:ascii="Times New Roman" w:hAnsi="Times New Roman" w:cs="Times New Roman"/>
        </w:rPr>
        <w:tab/>
      </w:r>
      <w:r w:rsidR="008C2126">
        <w:rPr>
          <w:rFonts w:ascii="Times New Roman" w:hAnsi="Times New Roman" w:cs="Times New Roman"/>
        </w:rPr>
        <w:tab/>
      </w:r>
      <w:r w:rsidR="008C2126">
        <w:rPr>
          <w:rFonts w:ascii="Times New Roman" w:hAnsi="Times New Roman" w:cs="Times New Roman"/>
        </w:rPr>
        <w:tab/>
      </w:r>
      <w:r w:rsidR="00870C3D">
        <w:rPr>
          <w:rFonts w:ascii="Times New Roman" w:hAnsi="Times New Roman" w:cs="Times New Roman"/>
        </w:rPr>
        <w:t xml:space="preserve">- </w:t>
      </w:r>
      <w:r w:rsidR="008C2126">
        <w:rPr>
          <w:rFonts w:ascii="Times New Roman" w:hAnsi="Times New Roman" w:cs="Times New Roman"/>
        </w:rPr>
        <w:t>Unit II: 1607-1754</w:t>
      </w:r>
      <w:r w:rsidR="00870C3D" w:rsidRPr="00870C3D">
        <w:rPr>
          <w:rFonts w:ascii="Times New Roman" w:hAnsi="Times New Roman" w:cs="Times New Roman"/>
        </w:rPr>
        <w:t xml:space="preserve"> </w:t>
      </w:r>
      <w:r w:rsidR="00870C3D">
        <w:rPr>
          <w:rFonts w:ascii="Times New Roman" w:hAnsi="Times New Roman" w:cs="Times New Roman"/>
        </w:rPr>
        <w:tab/>
      </w:r>
      <w:r w:rsidR="00870C3D">
        <w:rPr>
          <w:rFonts w:ascii="Times New Roman" w:hAnsi="Times New Roman" w:cs="Times New Roman"/>
        </w:rPr>
        <w:tab/>
        <w:t xml:space="preserve">- </w:t>
      </w:r>
      <w:r w:rsidR="00870C3D">
        <w:rPr>
          <w:rFonts w:ascii="Times New Roman" w:hAnsi="Times New Roman" w:cs="Times New Roman"/>
        </w:rPr>
        <w:t>Unit III: 1754-1800</w:t>
      </w:r>
      <w:r w:rsidR="00870C3D">
        <w:rPr>
          <w:rFonts w:ascii="Times New Roman" w:hAnsi="Times New Roman" w:cs="Times New Roman"/>
        </w:rPr>
        <w:tab/>
      </w:r>
    </w:p>
    <w:p w:rsidR="008C2126" w:rsidRPr="00870C3D" w:rsidRDefault="008C2126" w:rsidP="00870C3D">
      <w:pPr>
        <w:pStyle w:val="ListParagraph"/>
        <w:numPr>
          <w:ilvl w:val="0"/>
          <w:numId w:val="2"/>
        </w:numPr>
        <w:spacing w:after="0" w:line="240" w:lineRule="auto"/>
        <w:rPr>
          <w:rFonts w:ascii="Times New Roman" w:hAnsi="Times New Roman" w:cs="Times New Roman"/>
        </w:rPr>
      </w:pPr>
      <w:r w:rsidRPr="00870C3D">
        <w:rPr>
          <w:rFonts w:ascii="Times New Roman" w:hAnsi="Times New Roman" w:cs="Times New Roman"/>
        </w:rPr>
        <w:t>Unit IV: 1800-1844</w:t>
      </w:r>
      <w:r w:rsidR="00870C3D" w:rsidRPr="00870C3D">
        <w:rPr>
          <w:rFonts w:ascii="Times New Roman" w:hAnsi="Times New Roman" w:cs="Times New Roman"/>
        </w:rPr>
        <w:t xml:space="preserve"> </w:t>
      </w:r>
      <w:r w:rsidR="00870C3D">
        <w:rPr>
          <w:rFonts w:ascii="Times New Roman" w:hAnsi="Times New Roman" w:cs="Times New Roman"/>
        </w:rPr>
        <w:tab/>
      </w:r>
      <w:r w:rsidR="00870C3D">
        <w:rPr>
          <w:rFonts w:ascii="Times New Roman" w:hAnsi="Times New Roman" w:cs="Times New Roman"/>
        </w:rPr>
        <w:tab/>
        <w:t xml:space="preserve">- </w:t>
      </w:r>
      <w:r w:rsidR="00870C3D">
        <w:rPr>
          <w:rFonts w:ascii="Times New Roman" w:hAnsi="Times New Roman" w:cs="Times New Roman"/>
        </w:rPr>
        <w:t>Unit V: 1844-1877</w:t>
      </w:r>
      <w:r w:rsidR="00870C3D" w:rsidRPr="00870C3D">
        <w:rPr>
          <w:rFonts w:ascii="Times New Roman" w:hAnsi="Times New Roman" w:cs="Times New Roman"/>
        </w:rPr>
        <w:t xml:space="preserve"> </w:t>
      </w:r>
      <w:r w:rsidR="00870C3D">
        <w:rPr>
          <w:rFonts w:ascii="Times New Roman" w:hAnsi="Times New Roman" w:cs="Times New Roman"/>
        </w:rPr>
        <w:tab/>
      </w:r>
      <w:r w:rsidR="00870C3D">
        <w:rPr>
          <w:rFonts w:ascii="Times New Roman" w:hAnsi="Times New Roman" w:cs="Times New Roman"/>
        </w:rPr>
        <w:tab/>
        <w:t xml:space="preserve">- </w:t>
      </w:r>
      <w:r w:rsidR="00870C3D">
        <w:rPr>
          <w:rFonts w:ascii="Times New Roman" w:hAnsi="Times New Roman" w:cs="Times New Roman"/>
        </w:rPr>
        <w:t>Unit VI: 1865-1898</w:t>
      </w:r>
    </w:p>
    <w:p w:rsidR="008C2126" w:rsidRPr="00870C3D" w:rsidRDefault="00870C3D" w:rsidP="00870C3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Unit VII 1890-1945</w:t>
      </w:r>
      <w:r w:rsidR="008C2126">
        <w:rPr>
          <w:rFonts w:ascii="Times New Roman" w:hAnsi="Times New Roman" w:cs="Times New Roman"/>
        </w:rPr>
        <w:tab/>
      </w:r>
      <w:r w:rsidR="008C2126">
        <w:rPr>
          <w:rFonts w:ascii="Times New Roman" w:hAnsi="Times New Roman" w:cs="Times New Roman"/>
        </w:rPr>
        <w:tab/>
      </w:r>
      <w:r w:rsidR="008C2126">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Unit VIII: 1945-1980</w:t>
      </w:r>
      <w:r w:rsidRPr="00870C3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Unit IX: 1980-Present</w:t>
      </w:r>
      <w:r w:rsidR="008C2126" w:rsidRPr="00870C3D">
        <w:rPr>
          <w:rFonts w:ascii="Times New Roman" w:hAnsi="Times New Roman" w:cs="Times New Roman"/>
        </w:rPr>
        <w:tab/>
      </w:r>
    </w:p>
    <w:p w:rsidR="008C2126" w:rsidRPr="00870C3D" w:rsidRDefault="008C2126" w:rsidP="008C2126">
      <w:pPr>
        <w:spacing w:after="0" w:line="240" w:lineRule="auto"/>
        <w:rPr>
          <w:rFonts w:ascii="Times New Roman" w:hAnsi="Times New Roman" w:cs="Times New Roman"/>
          <w:sz w:val="8"/>
          <w:szCs w:val="8"/>
        </w:rPr>
      </w:pPr>
    </w:p>
    <w:p w:rsidR="00D36041" w:rsidRPr="00C437D5" w:rsidRDefault="008C2126" w:rsidP="008C2126">
      <w:pPr>
        <w:spacing w:after="0" w:line="240" w:lineRule="auto"/>
        <w:rPr>
          <w:rFonts w:ascii="Times New Roman" w:hAnsi="Times New Roman" w:cs="Times New Roman"/>
          <w:b/>
          <w:sz w:val="28"/>
          <w:szCs w:val="28"/>
        </w:rPr>
      </w:pPr>
      <w:r w:rsidRPr="00270401">
        <w:rPr>
          <w:rFonts w:ascii="Times New Roman" w:hAnsi="Times New Roman" w:cs="Times New Roman"/>
          <w:b/>
        </w:rPr>
        <w:t>Assignment will be due the first day of class.</w:t>
      </w:r>
      <w:r>
        <w:rPr>
          <w:rFonts w:ascii="Times New Roman" w:hAnsi="Times New Roman" w:cs="Times New Roman"/>
        </w:rPr>
        <w:t xml:space="preserve">  Have a great summer and look forward to you being a part of AP U.S. History.</w:t>
      </w:r>
      <w:r w:rsidR="00FA6F81">
        <w:rPr>
          <w:rFonts w:ascii="Times New Roman" w:hAnsi="Times New Roman" w:cs="Times New Roman"/>
        </w:rPr>
        <w:t xml:space="preserve"> (A sample of what of the written analysis looks like can be found on my web page </w:t>
      </w:r>
      <w:r w:rsidR="00647BBB" w:rsidRPr="00C437D5">
        <w:rPr>
          <w:rFonts w:ascii="Times New Roman" w:hAnsi="Times New Roman" w:cs="Times New Roman"/>
          <w:b/>
          <w:sz w:val="28"/>
          <w:szCs w:val="28"/>
        </w:rPr>
        <w:t>(</w:t>
      </w:r>
      <w:hyperlink r:id="rId6" w:history="1">
        <w:r w:rsidR="00EE4BE9" w:rsidRPr="00C437D5">
          <w:rPr>
            <w:rStyle w:val="Hyperlink"/>
            <w:rFonts w:ascii="Times New Roman" w:hAnsi="Times New Roman" w:cs="Times New Roman"/>
            <w:b/>
            <w:sz w:val="28"/>
            <w:szCs w:val="28"/>
          </w:rPr>
          <w:t>https://nc01910393.schoolwires.net/domain/5879</w:t>
        </w:r>
      </w:hyperlink>
      <w:proofErr w:type="gramStart"/>
      <w:r w:rsidR="00FA6F81" w:rsidRPr="00C437D5">
        <w:rPr>
          <w:rFonts w:ascii="Times New Roman" w:hAnsi="Times New Roman" w:cs="Times New Roman"/>
          <w:b/>
          <w:sz w:val="28"/>
          <w:szCs w:val="28"/>
        </w:rPr>
        <w:t>)</w:t>
      </w:r>
      <w:r w:rsidR="00C437D5">
        <w:rPr>
          <w:rFonts w:ascii="Times New Roman" w:hAnsi="Times New Roman" w:cs="Times New Roman"/>
          <w:b/>
          <w:sz w:val="28"/>
          <w:szCs w:val="28"/>
        </w:rPr>
        <w:t>*</w:t>
      </w:r>
      <w:proofErr w:type="gramEnd"/>
      <w:r w:rsidR="00C437D5">
        <w:rPr>
          <w:rFonts w:ascii="Times New Roman" w:hAnsi="Times New Roman" w:cs="Times New Roman"/>
          <w:b/>
          <w:sz w:val="28"/>
          <w:szCs w:val="28"/>
        </w:rPr>
        <w:t>*****</w:t>
      </w:r>
      <w:r w:rsidR="00EE4BE9" w:rsidRPr="00C437D5">
        <w:rPr>
          <w:rFonts w:ascii="Times New Roman" w:hAnsi="Times New Roman" w:cs="Times New Roman"/>
          <w:b/>
          <w:sz w:val="28"/>
          <w:szCs w:val="28"/>
        </w:rPr>
        <w:t xml:space="preserve"> </w:t>
      </w:r>
      <w:r w:rsidR="00647BBB" w:rsidRPr="00C437D5">
        <w:rPr>
          <w:rFonts w:ascii="Times New Roman" w:hAnsi="Times New Roman" w:cs="Times New Roman"/>
          <w:b/>
          <w:sz w:val="28"/>
          <w:szCs w:val="28"/>
        </w:rPr>
        <w:t xml:space="preserve"> </w:t>
      </w:r>
      <w:r w:rsidR="00FA6F81" w:rsidRPr="00C437D5">
        <w:rPr>
          <w:rFonts w:ascii="Times New Roman" w:hAnsi="Times New Roman" w:cs="Times New Roman"/>
          <w:b/>
          <w:sz w:val="28"/>
          <w:szCs w:val="28"/>
        </w:rPr>
        <w:t xml:space="preserve"> </w:t>
      </w:r>
      <w:r w:rsidR="00647BBB" w:rsidRPr="00C437D5">
        <w:rPr>
          <w:rFonts w:ascii="Times New Roman" w:hAnsi="Times New Roman" w:cs="Times New Roman"/>
          <w:b/>
          <w:sz w:val="28"/>
          <w:szCs w:val="28"/>
        </w:rPr>
        <w:t xml:space="preserve"> </w:t>
      </w:r>
    </w:p>
    <w:p w:rsidR="00D36041" w:rsidRPr="00870C3D" w:rsidRDefault="00D36041" w:rsidP="008C2126">
      <w:pPr>
        <w:spacing w:after="0" w:line="240" w:lineRule="auto"/>
        <w:rPr>
          <w:rFonts w:ascii="Times New Roman" w:hAnsi="Times New Roman" w:cs="Times New Roman"/>
          <w:sz w:val="8"/>
          <w:szCs w:val="8"/>
        </w:rPr>
      </w:pPr>
    </w:p>
    <w:p w:rsidR="00D36041" w:rsidRDefault="00D36041" w:rsidP="00D36041">
      <w:pPr>
        <w:spacing w:after="0" w:line="240" w:lineRule="auto"/>
        <w:rPr>
          <w:rFonts w:ascii="Times New Roman" w:hAnsi="Times New Roman" w:cs="Times New Roman"/>
        </w:rPr>
      </w:pPr>
      <w:r>
        <w:rPr>
          <w:rFonts w:ascii="Times New Roman" w:hAnsi="Times New Roman" w:cs="Times New Roman"/>
        </w:rPr>
        <w:lastRenderedPageBreak/>
        <w:t xml:space="preserve">AP SUMMER READING LIST – if you have one in mind that is not listed you can send a request to me at </w:t>
      </w:r>
      <w:hyperlink r:id="rId7" w:history="1">
        <w:r w:rsidRPr="00B25543">
          <w:rPr>
            <w:rStyle w:val="Hyperlink"/>
            <w:rFonts w:ascii="Times New Roman" w:hAnsi="Times New Roman" w:cs="Times New Roman"/>
          </w:rPr>
          <w:t>hultbea@gcsnc.com</w:t>
        </w:r>
      </w:hyperlink>
      <w:r>
        <w:rPr>
          <w:rFonts w:ascii="Times New Roman" w:hAnsi="Times New Roman" w:cs="Times New Roman"/>
        </w:rPr>
        <w:t xml:space="preserve">.  I will review your choice and get back with you on whether it </w:t>
      </w:r>
      <w:proofErr w:type="gramStart"/>
      <w:r>
        <w:rPr>
          <w:rFonts w:ascii="Times New Roman" w:hAnsi="Times New Roman" w:cs="Times New Roman"/>
        </w:rPr>
        <w:t>is approved</w:t>
      </w:r>
      <w:proofErr w:type="gramEnd"/>
      <w:r>
        <w:rPr>
          <w:rFonts w:ascii="Times New Roman" w:hAnsi="Times New Roman" w:cs="Times New Roman"/>
        </w:rPr>
        <w:t xml:space="preserve"> or not.</w:t>
      </w:r>
      <w:r w:rsidR="00870C3D">
        <w:rPr>
          <w:rFonts w:ascii="Times New Roman" w:hAnsi="Times New Roman" w:cs="Times New Roman"/>
        </w:rPr>
        <w:t xml:space="preserve"> (</w:t>
      </w:r>
      <w:r w:rsidR="00870C3D" w:rsidRPr="00870C3D">
        <w:rPr>
          <w:rFonts w:ascii="Times New Roman" w:hAnsi="Times New Roman" w:cs="Times New Roman"/>
          <w:b/>
        </w:rPr>
        <w:t>ALL BOOKS THAT HAVE HAD RECENT MOVIES MADE OF THEM WILL NOT BE APPROVED</w:t>
      </w:r>
      <w:r w:rsidR="00870C3D">
        <w:rPr>
          <w:rFonts w:ascii="Times New Roman" w:hAnsi="Times New Roman" w:cs="Times New Roman"/>
        </w:rPr>
        <w:t>)</w:t>
      </w:r>
    </w:p>
    <w:p w:rsidR="00D36041" w:rsidRDefault="00D36041" w:rsidP="00D3604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Jungle by Upton Sinclair</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A People’s History of the United States by Howard Zinn</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Bury My Heart at Wounded Knee by Dee Brown</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1776 by David McCullough</w:t>
      </w:r>
    </w:p>
    <w:p w:rsidR="00D36041" w:rsidRPr="00F46E08" w:rsidRDefault="00D36041" w:rsidP="00D36041">
      <w:pPr>
        <w:pStyle w:val="ListParagraph"/>
        <w:numPr>
          <w:ilvl w:val="0"/>
          <w:numId w:val="3"/>
        </w:numPr>
        <w:rPr>
          <w:rFonts w:ascii="Times New Roman" w:hAnsi="Times New Roman" w:cs="Times New Roman"/>
        </w:rPr>
      </w:pPr>
      <w:r w:rsidRPr="00F46E08">
        <w:rPr>
          <w:rFonts w:ascii="Times New Roman" w:hAnsi="Times New Roman" w:cs="Times New Roman"/>
          <w:bCs/>
          <w:color w:val="181818"/>
        </w:rPr>
        <w:t xml:space="preserve">The Triumph of Improvisation: Gorbachev's Adaptability, Reagan's Engagement, and the End of the Cold War </w:t>
      </w:r>
      <w:r w:rsidRPr="00F46E08">
        <w:rPr>
          <w:rFonts w:ascii="Times New Roman" w:hAnsi="Times New Roman" w:cs="Times New Roman"/>
          <w:color w:val="181818"/>
        </w:rPr>
        <w:t xml:space="preserve">by </w:t>
      </w:r>
      <w:r>
        <w:rPr>
          <w:rFonts w:ascii="Times New Roman" w:hAnsi="Times New Roman" w:cs="Times New Roman"/>
          <w:color w:val="181818"/>
        </w:rPr>
        <w:t>James Graham Wilson</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Undaunted Courage by Stephen Ambrose</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Uncle Tom’s Cabin by Harriet Beecher Stowe</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Battle Cry of Freedom James McPherson</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 xml:space="preserve">Alexander Hamilton by Ron </w:t>
      </w:r>
      <w:proofErr w:type="spellStart"/>
      <w:r>
        <w:rPr>
          <w:rFonts w:ascii="Times New Roman" w:hAnsi="Times New Roman" w:cs="Times New Roman"/>
        </w:rPr>
        <w:t>Chernow</w:t>
      </w:r>
      <w:proofErr w:type="spellEnd"/>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American Crucible: Race and Nation in the 20</w:t>
      </w:r>
      <w:r w:rsidRPr="00F46E08">
        <w:rPr>
          <w:rFonts w:ascii="Times New Roman" w:hAnsi="Times New Roman" w:cs="Times New Roman"/>
          <w:vertAlign w:val="superscript"/>
        </w:rPr>
        <w:t>th</w:t>
      </w:r>
      <w:r>
        <w:rPr>
          <w:rFonts w:ascii="Times New Roman" w:hAnsi="Times New Roman" w:cs="Times New Roman"/>
        </w:rPr>
        <w:t xml:space="preserve"> Century by Gary </w:t>
      </w:r>
      <w:proofErr w:type="spellStart"/>
      <w:r>
        <w:rPr>
          <w:rFonts w:ascii="Times New Roman" w:hAnsi="Times New Roman" w:cs="Times New Roman"/>
        </w:rPr>
        <w:t>Grestle</w:t>
      </w:r>
      <w:proofErr w:type="spellEnd"/>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Nothing Like it in the World: The Men that Built the Transcontinental Railroad by Stephen Ambrose</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Autobiography of Malcolm X by Malcolm X</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1491: New Revelations of the Americas before Columbus by Charles C. Mann</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 xml:space="preserve">American Gospel: The Founding Fathers and the Making of a Nation by Jon </w:t>
      </w:r>
      <w:proofErr w:type="spellStart"/>
      <w:r>
        <w:rPr>
          <w:rFonts w:ascii="Times New Roman" w:hAnsi="Times New Roman" w:cs="Times New Roman"/>
        </w:rPr>
        <w:t>Meachem</w:t>
      </w:r>
      <w:proofErr w:type="spellEnd"/>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 xml:space="preserve">The Miracle at Philadelphia, The Making of the Constitution by Catherine Drinker Bowen  </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Freedom From Fear: The American People in Depression and War, 1929 -1945 by David M. Kennedy</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 xml:space="preserve">The Glorious Cause: The American Revolution, 1763-1789 by Robert </w:t>
      </w:r>
      <w:proofErr w:type="spellStart"/>
      <w:r>
        <w:rPr>
          <w:rFonts w:ascii="Times New Roman" w:hAnsi="Times New Roman" w:cs="Times New Roman"/>
        </w:rPr>
        <w:t>Middlekauf</w:t>
      </w:r>
      <w:proofErr w:type="spellEnd"/>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The Strange Career of Jim Crow by C. Vann Woodward</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The First American: The Life and Times of Benjamin Franklin by H.W. Brands</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 xml:space="preserve">The Rebellious Cause by Jeff Sahara </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Brave Companions by David McCullough</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American Colonies: The Settling of North America by Alan Taylor</w:t>
      </w:r>
    </w:p>
    <w:p w:rsidR="00D36041" w:rsidRDefault="00C437D5" w:rsidP="00D36041">
      <w:pPr>
        <w:pStyle w:val="ListParagraph"/>
        <w:numPr>
          <w:ilvl w:val="0"/>
          <w:numId w:val="3"/>
        </w:numPr>
        <w:rPr>
          <w:rFonts w:ascii="Times New Roman" w:hAnsi="Times New Roman" w:cs="Times New Roman"/>
        </w:rPr>
      </w:pPr>
      <w:r>
        <w:rPr>
          <w:rFonts w:ascii="Times New Roman" w:hAnsi="Times New Roman" w:cs="Times New Roman"/>
        </w:rPr>
        <w:t xml:space="preserve">Titan, The Life of John D. Rockefeller by Ron </w:t>
      </w:r>
      <w:proofErr w:type="spellStart"/>
      <w:r>
        <w:rPr>
          <w:rFonts w:ascii="Times New Roman" w:hAnsi="Times New Roman" w:cs="Times New Roman"/>
        </w:rPr>
        <w:t>Chernow</w:t>
      </w:r>
      <w:proofErr w:type="spellEnd"/>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The Last Full Measure by Jeff Sahara</w:t>
      </w:r>
    </w:p>
    <w:p w:rsidR="00D36041" w:rsidRDefault="00C437D5" w:rsidP="00D36041">
      <w:pPr>
        <w:pStyle w:val="ListParagraph"/>
        <w:numPr>
          <w:ilvl w:val="0"/>
          <w:numId w:val="3"/>
        </w:numPr>
        <w:rPr>
          <w:rFonts w:ascii="Times New Roman" w:hAnsi="Times New Roman" w:cs="Times New Roman"/>
        </w:rPr>
      </w:pPr>
      <w:r>
        <w:rPr>
          <w:rFonts w:ascii="Times New Roman" w:hAnsi="Times New Roman" w:cs="Times New Roman"/>
        </w:rPr>
        <w:t>Nothing Like it in the World (The Story of the Transcontinental Railroad)</w:t>
      </w:r>
      <w:r w:rsidR="00D36041">
        <w:rPr>
          <w:rFonts w:ascii="Times New Roman" w:hAnsi="Times New Roman" w:cs="Times New Roman"/>
        </w:rPr>
        <w:t xml:space="preserve"> by Stephen Ambrose</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The Souls of Black Folks by WEB Dubois</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Black Like Me by John Howard Griffin</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How the Other Half Lives by Jacob Riis</w:t>
      </w:r>
    </w:p>
    <w:p w:rsidR="00D36041" w:rsidRDefault="00D36041" w:rsidP="00D36041">
      <w:pPr>
        <w:pStyle w:val="ListParagraph"/>
        <w:numPr>
          <w:ilvl w:val="0"/>
          <w:numId w:val="3"/>
        </w:numPr>
        <w:rPr>
          <w:rFonts w:ascii="Times New Roman" w:hAnsi="Times New Roman" w:cs="Times New Roman"/>
        </w:rPr>
      </w:pPr>
      <w:r>
        <w:rPr>
          <w:rFonts w:ascii="Times New Roman" w:hAnsi="Times New Roman" w:cs="Times New Roman"/>
        </w:rPr>
        <w:t>The Other America by Michael Harrington</w:t>
      </w:r>
    </w:p>
    <w:p w:rsidR="00D36041" w:rsidRPr="00F84DD6" w:rsidRDefault="00D36041" w:rsidP="00D36041">
      <w:pPr>
        <w:pStyle w:val="ListParagraph"/>
        <w:numPr>
          <w:ilvl w:val="0"/>
          <w:numId w:val="3"/>
        </w:numPr>
        <w:rPr>
          <w:rFonts w:ascii="Times New Roman" w:hAnsi="Times New Roman" w:cs="Times New Roman"/>
        </w:rPr>
      </w:pPr>
      <w:r w:rsidRPr="00F84DD6">
        <w:rPr>
          <w:rFonts w:ascii="Merriweather" w:hAnsi="Merriweather"/>
          <w:bCs/>
          <w:color w:val="181818"/>
        </w:rPr>
        <w:t xml:space="preserve">Debating the 1960s: Liberal, Conservative, and Radical Perspectives </w:t>
      </w:r>
      <w:r>
        <w:rPr>
          <w:rFonts w:ascii="Merriweather" w:hAnsi="Merriweather"/>
          <w:bCs/>
          <w:color w:val="181818"/>
        </w:rPr>
        <w:t xml:space="preserve">by Michael W. </w:t>
      </w:r>
      <w:proofErr w:type="spellStart"/>
      <w:r>
        <w:rPr>
          <w:rFonts w:ascii="Merriweather" w:hAnsi="Merriweather"/>
          <w:bCs/>
          <w:color w:val="181818"/>
        </w:rPr>
        <w:t>Flamm</w:t>
      </w:r>
      <w:proofErr w:type="spellEnd"/>
    </w:p>
    <w:p w:rsidR="00D36041" w:rsidRPr="00870C3D" w:rsidRDefault="00D36041" w:rsidP="00D36041">
      <w:pPr>
        <w:pStyle w:val="ListParagraph"/>
        <w:numPr>
          <w:ilvl w:val="0"/>
          <w:numId w:val="3"/>
        </w:numPr>
        <w:rPr>
          <w:rFonts w:ascii="Times New Roman" w:hAnsi="Times New Roman" w:cs="Times New Roman"/>
        </w:rPr>
      </w:pPr>
      <w:r>
        <w:rPr>
          <w:rFonts w:ascii="Merriweather" w:hAnsi="Merriweather"/>
          <w:bCs/>
          <w:color w:val="181818"/>
        </w:rPr>
        <w:t>Dispatches by Michael Herr</w:t>
      </w:r>
    </w:p>
    <w:p w:rsidR="00870C3D" w:rsidRPr="00A87F58" w:rsidRDefault="00870C3D" w:rsidP="00D36041">
      <w:pPr>
        <w:pStyle w:val="ListParagraph"/>
        <w:numPr>
          <w:ilvl w:val="0"/>
          <w:numId w:val="3"/>
        </w:numPr>
        <w:rPr>
          <w:rFonts w:ascii="Times New Roman" w:hAnsi="Times New Roman" w:cs="Times New Roman"/>
        </w:rPr>
      </w:pPr>
      <w:r>
        <w:rPr>
          <w:rFonts w:ascii="Merriweather" w:hAnsi="Merriweather"/>
          <w:bCs/>
          <w:color w:val="181818"/>
        </w:rPr>
        <w:t xml:space="preserve">Stamped from the Beginning by </w:t>
      </w:r>
      <w:proofErr w:type="spellStart"/>
      <w:r>
        <w:rPr>
          <w:rFonts w:ascii="Merriweather" w:hAnsi="Merriweather"/>
          <w:bCs/>
          <w:color w:val="181818"/>
        </w:rPr>
        <w:t>Ibram</w:t>
      </w:r>
      <w:proofErr w:type="spellEnd"/>
      <w:r>
        <w:rPr>
          <w:rFonts w:ascii="Merriweather" w:hAnsi="Merriweather"/>
          <w:bCs/>
          <w:color w:val="181818"/>
        </w:rPr>
        <w:t xml:space="preserve"> X. </w:t>
      </w:r>
      <w:proofErr w:type="spellStart"/>
      <w:r>
        <w:rPr>
          <w:rFonts w:ascii="Merriweather" w:hAnsi="Merriweather"/>
          <w:bCs/>
          <w:color w:val="181818"/>
        </w:rPr>
        <w:t>Kendi</w:t>
      </w:r>
      <w:proofErr w:type="spellEnd"/>
      <w:r>
        <w:rPr>
          <w:rFonts w:ascii="Merriweather" w:hAnsi="Merriweather"/>
          <w:bCs/>
          <w:color w:val="181818"/>
        </w:rPr>
        <w:t xml:space="preserve"> </w:t>
      </w:r>
    </w:p>
    <w:p w:rsidR="00D36041" w:rsidRPr="00A87F58" w:rsidRDefault="00D36041" w:rsidP="00D36041">
      <w:pPr>
        <w:pStyle w:val="ListParagraph"/>
        <w:numPr>
          <w:ilvl w:val="0"/>
          <w:numId w:val="3"/>
        </w:numPr>
        <w:rPr>
          <w:rFonts w:ascii="Times New Roman" w:hAnsi="Times New Roman" w:cs="Times New Roman"/>
        </w:rPr>
      </w:pPr>
      <w:r>
        <w:rPr>
          <w:rFonts w:ascii="Merriweather" w:hAnsi="Merriweather"/>
          <w:bCs/>
          <w:color w:val="181818"/>
        </w:rPr>
        <w:t xml:space="preserve">Matterhorn by Karl </w:t>
      </w:r>
      <w:proofErr w:type="spellStart"/>
      <w:r>
        <w:rPr>
          <w:rFonts w:ascii="Merriweather" w:hAnsi="Merriweather"/>
          <w:bCs/>
          <w:color w:val="181818"/>
        </w:rPr>
        <w:t>Marlantes</w:t>
      </w:r>
      <w:proofErr w:type="spellEnd"/>
    </w:p>
    <w:p w:rsidR="00D36041" w:rsidRPr="00A87F58" w:rsidRDefault="00D36041" w:rsidP="00D36041">
      <w:pPr>
        <w:pStyle w:val="ListParagraph"/>
        <w:numPr>
          <w:ilvl w:val="0"/>
          <w:numId w:val="3"/>
        </w:numPr>
        <w:rPr>
          <w:rFonts w:ascii="Times New Roman" w:hAnsi="Times New Roman" w:cs="Times New Roman"/>
        </w:rPr>
      </w:pPr>
      <w:r>
        <w:rPr>
          <w:rFonts w:ascii="Merriweather" w:hAnsi="Merriweather"/>
          <w:bCs/>
          <w:color w:val="181818"/>
        </w:rPr>
        <w:t xml:space="preserve">On the Road by Jack Kerouac </w:t>
      </w:r>
    </w:p>
    <w:p w:rsidR="00D36041" w:rsidRPr="00561692" w:rsidRDefault="00D36041" w:rsidP="00D36041">
      <w:pPr>
        <w:pStyle w:val="ListParagraph"/>
        <w:numPr>
          <w:ilvl w:val="0"/>
          <w:numId w:val="3"/>
        </w:numPr>
        <w:rPr>
          <w:rFonts w:ascii="Times New Roman" w:hAnsi="Times New Roman" w:cs="Times New Roman"/>
        </w:rPr>
      </w:pPr>
      <w:r>
        <w:rPr>
          <w:rFonts w:ascii="Merriweather" w:hAnsi="Merriweather"/>
          <w:bCs/>
          <w:color w:val="181818"/>
        </w:rPr>
        <w:t>Founding Brothers by Joseph Ellis</w:t>
      </w:r>
    </w:p>
    <w:p w:rsidR="00D36041" w:rsidRPr="00561692" w:rsidRDefault="00D36041" w:rsidP="00D36041">
      <w:pPr>
        <w:pStyle w:val="ListParagraph"/>
        <w:numPr>
          <w:ilvl w:val="0"/>
          <w:numId w:val="3"/>
        </w:numPr>
        <w:rPr>
          <w:rFonts w:ascii="Times New Roman" w:hAnsi="Times New Roman" w:cs="Times New Roman"/>
        </w:rPr>
      </w:pPr>
      <w:r>
        <w:rPr>
          <w:rFonts w:ascii="Merriweather" w:hAnsi="Merriweather"/>
          <w:bCs/>
          <w:color w:val="181818"/>
        </w:rPr>
        <w:t>The Approaching Fury by Stephen Oates</w:t>
      </w:r>
    </w:p>
    <w:p w:rsidR="00D36041" w:rsidRPr="00561692" w:rsidRDefault="00D36041" w:rsidP="00D36041">
      <w:pPr>
        <w:pStyle w:val="ListParagraph"/>
        <w:numPr>
          <w:ilvl w:val="0"/>
          <w:numId w:val="3"/>
        </w:numPr>
        <w:rPr>
          <w:rFonts w:ascii="Times New Roman" w:hAnsi="Times New Roman" w:cs="Times New Roman"/>
        </w:rPr>
      </w:pPr>
      <w:r>
        <w:rPr>
          <w:rFonts w:ascii="Merriweather" w:hAnsi="Merriweather"/>
          <w:bCs/>
          <w:color w:val="181818"/>
        </w:rPr>
        <w:t>The Feminist Mystique by Betty Friedan</w:t>
      </w:r>
    </w:p>
    <w:p w:rsidR="00D36041" w:rsidRPr="00561692" w:rsidRDefault="00D36041" w:rsidP="00D36041">
      <w:pPr>
        <w:pStyle w:val="ListParagraph"/>
        <w:numPr>
          <w:ilvl w:val="0"/>
          <w:numId w:val="3"/>
        </w:numPr>
        <w:rPr>
          <w:rFonts w:ascii="Times New Roman" w:hAnsi="Times New Roman" w:cs="Times New Roman"/>
        </w:rPr>
      </w:pPr>
      <w:r>
        <w:rPr>
          <w:rFonts w:ascii="Merriweather" w:hAnsi="Merriweather"/>
          <w:bCs/>
          <w:color w:val="181818"/>
        </w:rPr>
        <w:t>Walden by Henry David Thoreau</w:t>
      </w:r>
    </w:p>
    <w:p w:rsidR="00D36041" w:rsidRPr="00561692" w:rsidRDefault="00D36041" w:rsidP="00D36041">
      <w:pPr>
        <w:pStyle w:val="ListParagraph"/>
        <w:numPr>
          <w:ilvl w:val="0"/>
          <w:numId w:val="3"/>
        </w:numPr>
        <w:rPr>
          <w:rFonts w:ascii="Times New Roman" w:hAnsi="Times New Roman" w:cs="Times New Roman"/>
        </w:rPr>
      </w:pPr>
      <w:r>
        <w:rPr>
          <w:rFonts w:ascii="Merriweather" w:hAnsi="Merriweather"/>
          <w:bCs/>
          <w:color w:val="181818"/>
        </w:rPr>
        <w:t>American Colossus by HW Brands</w:t>
      </w:r>
    </w:p>
    <w:p w:rsidR="00D36041" w:rsidRPr="00561692" w:rsidRDefault="00D36041" w:rsidP="00D36041">
      <w:pPr>
        <w:pStyle w:val="ListParagraph"/>
        <w:numPr>
          <w:ilvl w:val="0"/>
          <w:numId w:val="3"/>
        </w:numPr>
        <w:rPr>
          <w:rFonts w:ascii="Times New Roman" w:hAnsi="Times New Roman" w:cs="Times New Roman"/>
        </w:rPr>
      </w:pPr>
      <w:r>
        <w:rPr>
          <w:rFonts w:ascii="Merriweather" w:hAnsi="Merriweather"/>
          <w:bCs/>
          <w:color w:val="181818"/>
        </w:rPr>
        <w:t xml:space="preserve">The Embers of War: The fall of the Empire by Fredrik </w:t>
      </w:r>
      <w:proofErr w:type="spellStart"/>
      <w:r>
        <w:rPr>
          <w:rFonts w:ascii="Merriweather" w:hAnsi="Merriweather"/>
          <w:bCs/>
          <w:color w:val="181818"/>
        </w:rPr>
        <w:t>Logevall</w:t>
      </w:r>
      <w:proofErr w:type="spellEnd"/>
    </w:p>
    <w:p w:rsidR="00D36041" w:rsidRPr="00561692" w:rsidRDefault="00D36041" w:rsidP="00D36041">
      <w:pPr>
        <w:pStyle w:val="ListParagraph"/>
        <w:numPr>
          <w:ilvl w:val="0"/>
          <w:numId w:val="3"/>
        </w:numPr>
        <w:rPr>
          <w:rFonts w:ascii="Times New Roman" w:hAnsi="Times New Roman" w:cs="Times New Roman"/>
        </w:rPr>
      </w:pPr>
      <w:r>
        <w:rPr>
          <w:rFonts w:ascii="Merriweather" w:hAnsi="Merriweather"/>
          <w:bCs/>
          <w:color w:val="181818"/>
        </w:rPr>
        <w:t>Shadow by Bob Woodward</w:t>
      </w:r>
    </w:p>
    <w:p w:rsidR="00D36041" w:rsidRPr="00870C3D" w:rsidRDefault="00D36041" w:rsidP="00D36041">
      <w:pPr>
        <w:pStyle w:val="ListParagraph"/>
        <w:numPr>
          <w:ilvl w:val="0"/>
          <w:numId w:val="3"/>
        </w:numPr>
        <w:rPr>
          <w:rFonts w:ascii="Times New Roman" w:hAnsi="Times New Roman" w:cs="Times New Roman"/>
        </w:rPr>
      </w:pPr>
      <w:r>
        <w:rPr>
          <w:rFonts w:ascii="Merriweather" w:hAnsi="Merriweather"/>
          <w:bCs/>
          <w:color w:val="181818"/>
        </w:rPr>
        <w:t>The Man in the Gray Flannel Suit by Sloan Wilson</w:t>
      </w:r>
    </w:p>
    <w:p w:rsidR="00870C3D" w:rsidRPr="00870C3D" w:rsidRDefault="00C437D5" w:rsidP="00D36041">
      <w:pPr>
        <w:pStyle w:val="ListParagraph"/>
        <w:numPr>
          <w:ilvl w:val="0"/>
          <w:numId w:val="3"/>
        </w:numPr>
        <w:rPr>
          <w:rFonts w:ascii="Times New Roman" w:hAnsi="Times New Roman" w:cs="Times New Roman"/>
        </w:rPr>
      </w:pPr>
      <w:r>
        <w:rPr>
          <w:rFonts w:ascii="Merriweather" w:hAnsi="Merriweather"/>
          <w:bCs/>
          <w:color w:val="181818"/>
        </w:rPr>
        <w:t xml:space="preserve">Citizen Soldiers by Stephen Ambrose </w:t>
      </w:r>
    </w:p>
    <w:p w:rsidR="00D36041" w:rsidRPr="008C2126" w:rsidRDefault="00D36041" w:rsidP="008C2126">
      <w:pPr>
        <w:spacing w:after="0" w:line="240" w:lineRule="auto"/>
        <w:rPr>
          <w:rFonts w:ascii="Times New Roman" w:hAnsi="Times New Roman" w:cs="Times New Roman"/>
        </w:rPr>
      </w:pPr>
    </w:p>
    <w:sectPr w:rsidR="00D36041" w:rsidRPr="008C2126" w:rsidSect="00C437D5">
      <w:pgSz w:w="12240" w:h="15840"/>
      <w:pgMar w:top="900" w:right="81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rriweather">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9E0"/>
    <w:multiLevelType w:val="hybridMultilevel"/>
    <w:tmpl w:val="F4A633EE"/>
    <w:lvl w:ilvl="0" w:tplc="C65A036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51685F"/>
    <w:multiLevelType w:val="hybridMultilevel"/>
    <w:tmpl w:val="E4A29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16C10"/>
    <w:multiLevelType w:val="hybridMultilevel"/>
    <w:tmpl w:val="A462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A9"/>
    <w:rsid w:val="00270401"/>
    <w:rsid w:val="003542FD"/>
    <w:rsid w:val="003A6924"/>
    <w:rsid w:val="00647BBB"/>
    <w:rsid w:val="00870C3D"/>
    <w:rsid w:val="008C2126"/>
    <w:rsid w:val="00A433F4"/>
    <w:rsid w:val="00A90186"/>
    <w:rsid w:val="00C437D5"/>
    <w:rsid w:val="00D36041"/>
    <w:rsid w:val="00E707B0"/>
    <w:rsid w:val="00EE4BE9"/>
    <w:rsid w:val="00F10038"/>
    <w:rsid w:val="00F361A9"/>
    <w:rsid w:val="00FA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ABAB"/>
  <w15:docId w15:val="{9966CFDB-8457-40D3-B2A1-9C848EEF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1A9"/>
    <w:pPr>
      <w:ind w:left="720"/>
      <w:contextualSpacing/>
    </w:pPr>
  </w:style>
  <w:style w:type="paragraph" w:styleId="BalloonText">
    <w:name w:val="Balloon Text"/>
    <w:basedOn w:val="Normal"/>
    <w:link w:val="BalloonTextChar"/>
    <w:uiPriority w:val="99"/>
    <w:semiHidden/>
    <w:unhideWhenUsed/>
    <w:rsid w:val="002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401"/>
    <w:rPr>
      <w:rFonts w:ascii="Tahoma" w:hAnsi="Tahoma" w:cs="Tahoma"/>
      <w:sz w:val="16"/>
      <w:szCs w:val="16"/>
    </w:rPr>
  </w:style>
  <w:style w:type="character" w:styleId="Hyperlink">
    <w:name w:val="Hyperlink"/>
    <w:basedOn w:val="DefaultParagraphFont"/>
    <w:uiPriority w:val="99"/>
    <w:unhideWhenUsed/>
    <w:rsid w:val="00F10038"/>
    <w:rPr>
      <w:color w:val="0000FF" w:themeColor="hyperlink"/>
      <w:u w:val="single"/>
    </w:rPr>
  </w:style>
  <w:style w:type="table" w:styleId="TableGrid">
    <w:name w:val="Table Grid"/>
    <w:basedOn w:val="TableNormal"/>
    <w:uiPriority w:val="59"/>
    <w:rsid w:val="0064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7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ltbea@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01910393.schoolwires.net/domain/587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Hultberg, Andrew P</dc:creator>
  <cp:lastModifiedBy>Hultberg, Andrew P</cp:lastModifiedBy>
  <cp:revision>8</cp:revision>
  <cp:lastPrinted>2018-05-23T16:04:00Z</cp:lastPrinted>
  <dcterms:created xsi:type="dcterms:W3CDTF">2016-05-12T13:34:00Z</dcterms:created>
  <dcterms:modified xsi:type="dcterms:W3CDTF">2018-05-23T16:56:00Z</dcterms:modified>
</cp:coreProperties>
</file>