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rFonts w:ascii="Questrial" w:cs="Questrial" w:eastAsia="Questrial" w:hAnsi="Questrial"/>
        </w:rPr>
      </w:pPr>
      <w:r w:rsidDel="00000000" w:rsidR="00000000" w:rsidRPr="00000000">
        <w:rPr>
          <w:rFonts w:ascii="Questrial" w:cs="Questrial" w:eastAsia="Questrial" w:hAnsi="Questrial"/>
          <w:rtl w:val="0"/>
        </w:rPr>
        <w:t xml:space="preserve">Revised: July 2024</w:t>
      </w:r>
    </w:p>
    <w:tbl>
      <w:tblPr>
        <w:tblStyle w:val="Table1"/>
        <w:tblW w:w="14790.0" w:type="dxa"/>
        <w:jc w:val="left"/>
        <w:tblInd w:w="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20"/>
        <w:gridCol w:w="945"/>
        <w:gridCol w:w="960"/>
        <w:gridCol w:w="945"/>
        <w:gridCol w:w="1020"/>
        <w:tblGridChange w:id="0">
          <w:tblGrid>
            <w:gridCol w:w="10920"/>
            <w:gridCol w:w="945"/>
            <w:gridCol w:w="960"/>
            <w:gridCol w:w="945"/>
            <w:gridCol w:w="1020"/>
          </w:tblGrid>
        </w:tblGridChange>
      </w:tblGrid>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02">
            <w:pPr>
              <w:spacing w:line="240" w:lineRule="auto"/>
              <w:jc w:val="center"/>
              <w:rPr>
                <w:rFonts w:ascii="Calibri" w:cs="Calibri" w:eastAsia="Calibri" w:hAnsi="Calibri"/>
                <w:b w:val="1"/>
              </w:rPr>
            </w:pPr>
            <w:bookmarkStart w:colFirst="0" w:colLast="0" w:name="_30j0zll" w:id="0"/>
            <w:bookmarkEnd w:id="0"/>
            <w:r w:rsidDel="00000000" w:rsidR="00000000" w:rsidRPr="00000000">
              <w:rPr>
                <w:rFonts w:ascii="Calibri" w:cs="Calibri" w:eastAsia="Calibri" w:hAnsi="Calibri"/>
                <w:b w:val="1"/>
                <w:rtl w:val="0"/>
              </w:rPr>
              <w:t xml:space="preserve">Mathematics</w:t>
            </w:r>
          </w:p>
          <w:p w:rsidR="00000000" w:rsidDel="00000000" w:rsidP="00000000" w:rsidRDefault="00000000" w:rsidRPr="00000000" w14:paraId="00000003">
            <w:pPr>
              <w:spacing w:line="240" w:lineRule="auto"/>
              <w:jc w:val="center"/>
              <w:rPr>
                <w:rFonts w:ascii="Calibri" w:cs="Calibri" w:eastAsia="Calibri" w:hAnsi="Calibri"/>
              </w:rPr>
            </w:pPr>
            <w:bookmarkStart w:colFirst="0" w:colLast="0" w:name="_licfohk8wd12" w:id="1"/>
            <w:bookmarkEnd w:id="1"/>
            <w:r w:rsidDel="00000000" w:rsidR="00000000" w:rsidRPr="00000000">
              <w:rPr>
                <w:rFonts w:ascii="Calibri" w:cs="Calibri" w:eastAsia="Calibri" w:hAnsi="Calibri"/>
                <w:rtl w:val="0"/>
              </w:rPr>
              <w:t xml:space="preserve">Standards Based Report Card 2024-2025</w:t>
            </w:r>
          </w:p>
          <w:p w:rsidR="00000000" w:rsidDel="00000000" w:rsidP="00000000" w:rsidRDefault="00000000" w:rsidRPr="00000000" w14:paraId="00000004">
            <w:pPr>
              <w:spacing w:line="240" w:lineRule="auto"/>
              <w:jc w:val="center"/>
              <w:rPr>
                <w:rFonts w:ascii="Calibri" w:cs="Calibri" w:eastAsia="Calibri" w:hAnsi="Calibri"/>
              </w:rPr>
            </w:pPr>
            <w:bookmarkStart w:colFirst="0" w:colLast="0" w:name="_r98dupwyc8o4" w:id="2"/>
            <w:bookmarkEnd w:id="2"/>
            <w:r w:rsidDel="00000000" w:rsidR="00000000" w:rsidRPr="00000000">
              <w:rPr>
                <w:rFonts w:ascii="Calibri" w:cs="Calibri" w:eastAsia="Calibri" w:hAnsi="Calibri"/>
                <w:b w:val="1"/>
                <w:rtl w:val="0"/>
              </w:rPr>
              <w:t xml:space="preserve">1st Grade</w:t>
            </w:r>
            <w:r w:rsidDel="00000000" w:rsidR="00000000" w:rsidRPr="00000000">
              <w:rPr>
                <w:rtl w:val="0"/>
              </w:rPr>
            </w:r>
          </w:p>
          <w:p w:rsidR="00000000" w:rsidDel="00000000" w:rsidP="00000000" w:rsidRDefault="00000000" w:rsidRPr="00000000" w14:paraId="00000005">
            <w:pPr>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3</w:t>
            </w:r>
            <w:r w:rsidDel="00000000" w:rsidR="00000000" w:rsidRPr="00000000">
              <w:rPr>
                <w:rFonts w:ascii="Calibri" w:cs="Calibri" w:eastAsia="Calibri" w:hAnsi="Calibri"/>
                <w:rtl w:val="0"/>
              </w:rPr>
              <w:t xml:space="preserve">: Meets expectations</w:t>
            </w:r>
            <w:r w:rsidDel="00000000" w:rsidR="00000000" w:rsidRPr="00000000">
              <w:rPr>
                <w:rFonts w:ascii="Calibri" w:cs="Calibri" w:eastAsia="Calibri" w:hAnsi="Calibri"/>
                <w:b w:val="1"/>
                <w:rtl w:val="0"/>
              </w:rPr>
              <w:t xml:space="preserve">           2</w:t>
            </w:r>
            <w:r w:rsidDel="00000000" w:rsidR="00000000" w:rsidRPr="00000000">
              <w:rPr>
                <w:rFonts w:ascii="Calibri" w:cs="Calibri" w:eastAsia="Calibri" w:hAnsi="Calibri"/>
                <w:rtl w:val="0"/>
              </w:rPr>
              <w:t xml:space="preserve">: Approaching expectations</w:t>
            </w:r>
            <w:r w:rsidDel="00000000" w:rsidR="00000000" w:rsidRPr="00000000">
              <w:rPr>
                <w:rFonts w:ascii="Calibri" w:cs="Calibri" w:eastAsia="Calibri" w:hAnsi="Calibri"/>
                <w:b w:val="1"/>
                <w:rtl w:val="0"/>
              </w:rPr>
              <w:t xml:space="preserve">           1:</w:t>
            </w:r>
            <w:r w:rsidDel="00000000" w:rsidR="00000000" w:rsidRPr="00000000">
              <w:rPr>
                <w:rFonts w:ascii="Calibri" w:cs="Calibri" w:eastAsia="Calibri" w:hAnsi="Calibri"/>
                <w:rtl w:val="0"/>
              </w:rPr>
              <w:t xml:space="preserve"> Beginning to learn expectations</w:t>
            </w:r>
          </w:p>
          <w:p w:rsidR="00000000" w:rsidDel="00000000" w:rsidP="00000000" w:rsidRDefault="00000000" w:rsidRPr="00000000" w14:paraId="00000006">
            <w:pPr>
              <w:spacing w:line="240" w:lineRule="auto"/>
              <w:jc w:val="center"/>
              <w:rPr>
                <w:rFonts w:ascii="Questrial" w:cs="Questrial" w:eastAsia="Questrial" w:hAnsi="Questrial"/>
              </w:rPr>
            </w:pPr>
            <w:r w:rsidDel="00000000" w:rsidR="00000000" w:rsidRPr="00000000">
              <w:rPr>
                <w:rFonts w:ascii="Calibri" w:cs="Calibri" w:eastAsia="Calibri" w:hAnsi="Calibri"/>
                <w:b w:val="1"/>
                <w:rtl w:val="0"/>
              </w:rPr>
              <w:t xml:space="preserve">Blank Box:</w:t>
            </w:r>
            <w:r w:rsidDel="00000000" w:rsidR="00000000" w:rsidRPr="00000000">
              <w:rPr>
                <w:rFonts w:ascii="Calibri" w:cs="Calibri" w:eastAsia="Calibri" w:hAnsi="Calibri"/>
                <w:rtl w:val="0"/>
              </w:rPr>
              <w:t xml:space="preserve"> Not assessed           </w:t>
            </w:r>
            <w:r w:rsidDel="00000000" w:rsidR="00000000" w:rsidRPr="00000000">
              <w:rPr>
                <w:rFonts w:ascii="Calibri" w:cs="Calibri" w:eastAsia="Calibri" w:hAnsi="Calibri"/>
                <w:b w:val="1"/>
                <w:rtl w:val="0"/>
              </w:rPr>
              <w:t xml:space="preserve">IE: </w:t>
            </w:r>
            <w:r w:rsidDel="00000000" w:rsidR="00000000" w:rsidRPr="00000000">
              <w:rPr>
                <w:rFonts w:ascii="Calibri" w:cs="Calibri" w:eastAsia="Calibri" w:hAnsi="Calibri"/>
                <w:rtl w:val="0"/>
              </w:rPr>
              <w:t xml:space="preserve">Insufficient Evidence</w:t>
            </w:r>
            <w:r w:rsidDel="00000000" w:rsidR="00000000" w:rsidRPr="00000000">
              <w:rPr>
                <w:rtl w:val="0"/>
              </w:rPr>
            </w:r>
          </w:p>
        </w:tc>
      </w:tr>
      <w:tr>
        <w:trPr>
          <w:cantSplit w:val="0"/>
          <w:trHeight w:val="343.55468749999994" w:hRule="atLeast"/>
          <w:tblHeader w:val="0"/>
        </w:trPr>
        <w:tc>
          <w:tcPr>
            <w:vAlign w:val="center"/>
          </w:tcPr>
          <w:p w:rsidR="00000000" w:rsidDel="00000000" w:rsidP="00000000" w:rsidRDefault="00000000" w:rsidRPr="00000000" w14:paraId="0000000B">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Math Priority Standards   </w:t>
            </w:r>
          </w:p>
        </w:tc>
        <w:tc>
          <w:tcPr>
            <w:tcBorders>
              <w:bottom w:color="000000" w:space="0" w:sz="4" w:val="single"/>
            </w:tcBorders>
            <w:vAlign w:val="center"/>
          </w:tcPr>
          <w:p w:rsidR="00000000" w:rsidDel="00000000" w:rsidP="00000000" w:rsidRDefault="00000000" w:rsidRPr="00000000" w14:paraId="0000000C">
            <w:pPr>
              <w:spacing w:line="240"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Quarter 1</w:t>
            </w:r>
          </w:p>
        </w:tc>
        <w:tc>
          <w:tcPr>
            <w:vAlign w:val="center"/>
          </w:tcPr>
          <w:p w:rsidR="00000000" w:rsidDel="00000000" w:rsidP="00000000" w:rsidRDefault="00000000" w:rsidRPr="00000000" w14:paraId="0000000D">
            <w:pPr>
              <w:spacing w:line="240"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Quarter  2</w:t>
            </w:r>
          </w:p>
        </w:tc>
        <w:tc>
          <w:tcPr>
            <w:vAlign w:val="center"/>
          </w:tcPr>
          <w:p w:rsidR="00000000" w:rsidDel="00000000" w:rsidP="00000000" w:rsidRDefault="00000000" w:rsidRPr="00000000" w14:paraId="0000000E">
            <w:pPr>
              <w:spacing w:line="240"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Quarter 3</w:t>
            </w:r>
          </w:p>
        </w:tc>
        <w:tc>
          <w:tcPr>
            <w:vAlign w:val="center"/>
          </w:tcPr>
          <w:p w:rsidR="00000000" w:rsidDel="00000000" w:rsidP="00000000" w:rsidRDefault="00000000" w:rsidRPr="00000000" w14:paraId="0000000F">
            <w:pPr>
              <w:spacing w:line="240"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Quarter 4</w:t>
            </w:r>
          </w:p>
        </w:tc>
      </w:tr>
      <w:tr>
        <w:trPr>
          <w:cantSplit w:val="0"/>
          <w:trHeight w:val="843.0078125" w:hRule="atLeast"/>
          <w:tblHeader w:val="0"/>
        </w:trPr>
        <w:tc>
          <w:tcPr>
            <w:vAlign w:val="center"/>
          </w:tcPr>
          <w:p w:rsidR="00000000" w:rsidDel="00000000" w:rsidP="00000000" w:rsidRDefault="00000000" w:rsidRPr="00000000" w14:paraId="00000010">
            <w:pPr>
              <w:keepLines w:val="1"/>
              <w:widowControl w:val="1"/>
              <w:spacing w:before="0" w:line="240" w:lineRule="auto"/>
              <w:ind w:left="0" w:firstLine="0"/>
              <w:rPr>
                <w:rFonts w:ascii="Calibri" w:cs="Calibri" w:eastAsia="Calibri" w:hAnsi="Calibri"/>
                <w:b w:val="1"/>
                <w:color w:val="202020"/>
              </w:rPr>
            </w:pPr>
            <w:r w:rsidDel="00000000" w:rsidR="00000000" w:rsidRPr="00000000">
              <w:rPr>
                <w:rFonts w:ascii="Calibri" w:cs="Calibri" w:eastAsia="Calibri" w:hAnsi="Calibri"/>
                <w:b w:val="1"/>
                <w:color w:val="202020"/>
                <w:rtl w:val="0"/>
              </w:rPr>
              <w:t xml:space="preserve">Demonstrates fluency for addition and subtraction within 10</w:t>
            </w:r>
          </w:p>
          <w:p w:rsidR="00000000" w:rsidDel="00000000" w:rsidP="00000000" w:rsidRDefault="00000000" w:rsidRPr="00000000" w14:paraId="00000011">
            <w:pPr>
              <w:keepLines w:val="1"/>
              <w:widowControl w:val="1"/>
              <w:spacing w:before="0" w:line="240" w:lineRule="auto"/>
              <w:ind w:left="0" w:firstLine="0"/>
              <w:rPr>
                <w:rFonts w:ascii="Calibri" w:cs="Calibri" w:eastAsia="Calibri" w:hAnsi="Calibri"/>
                <w:i w:val="1"/>
                <w:color w:val="202020"/>
                <w:sz w:val="18"/>
                <w:szCs w:val="18"/>
              </w:rPr>
            </w:pPr>
            <w:r w:rsidDel="00000000" w:rsidR="00000000" w:rsidRPr="00000000">
              <w:rPr>
                <w:rFonts w:ascii="Calibri" w:cs="Calibri" w:eastAsia="Calibri" w:hAnsi="Calibri"/>
                <w:i w:val="1"/>
                <w:color w:val="202020"/>
                <w:sz w:val="18"/>
                <w:szCs w:val="18"/>
                <w:rtl w:val="0"/>
              </w:rPr>
              <w:t xml:space="preserve">1.RA.C.8  Demonstrate fluency with addition and subtraction within 10 (Fluency refers to accuracy and efficiency and does not equate to memorization)</w:t>
            </w:r>
          </w:p>
        </w:tc>
        <w:tc>
          <w:tcPr>
            <w:gridSpan w:val="4"/>
            <w:vAlign w:val="center"/>
          </w:tcPr>
          <w:p w:rsidR="00000000" w:rsidDel="00000000" w:rsidP="00000000" w:rsidRDefault="00000000" w:rsidRPr="00000000" w14:paraId="00000012">
            <w:pPr>
              <w:spacing w:line="240" w:lineRule="auto"/>
              <w:rPr>
                <w:rFonts w:ascii="Calibri" w:cs="Calibri" w:eastAsia="Calibri" w:hAnsi="Calibri"/>
                <w:strike w:val="1"/>
                <w:shd w:fill="999999" w:val="clear"/>
              </w:rPr>
            </w:pPr>
            <w:r w:rsidDel="00000000" w:rsidR="00000000" w:rsidRPr="00000000">
              <w:rPr>
                <w:rtl w:val="0"/>
              </w:rPr>
            </w:r>
          </w:p>
        </w:tc>
      </w:tr>
      <w:tr>
        <w:trPr>
          <w:cantSplit w:val="0"/>
          <w:trHeight w:val="420" w:hRule="atLeast"/>
          <w:tblHeader w:val="0"/>
        </w:trPr>
        <w:tc>
          <w:tcPr>
            <w:vAlign w:val="center"/>
          </w:tcPr>
          <w:p w:rsidR="00000000" w:rsidDel="00000000" w:rsidP="00000000" w:rsidRDefault="00000000" w:rsidRPr="00000000" w14:paraId="00000016">
            <w:pPr>
              <w:keepLines w:val="1"/>
              <w:widowControl w:val="1"/>
              <w:spacing w:before="0" w:line="240" w:lineRule="auto"/>
              <w:rPr>
                <w:rFonts w:ascii="Calibri" w:cs="Calibri" w:eastAsia="Calibri" w:hAnsi="Calibri"/>
              </w:rPr>
            </w:pPr>
            <w:r w:rsidDel="00000000" w:rsidR="00000000" w:rsidRPr="00000000">
              <w:rPr>
                <w:rFonts w:ascii="Calibri" w:cs="Calibri" w:eastAsia="Calibri" w:hAnsi="Calibri"/>
                <w:b w:val="1"/>
                <w:color w:val="202020"/>
                <w:rtl w:val="0"/>
              </w:rPr>
              <w:t xml:space="preserve">Uses addition and subtraction to solve different types of problems within 20</w:t>
            </w:r>
            <w:r w:rsidDel="00000000" w:rsidR="00000000" w:rsidRPr="00000000">
              <w:rPr>
                <w:rtl w:val="0"/>
              </w:rPr>
            </w:r>
          </w:p>
          <w:p w:rsidR="00000000" w:rsidDel="00000000" w:rsidP="00000000" w:rsidRDefault="00000000" w:rsidRPr="00000000" w14:paraId="00000017">
            <w:pPr>
              <w:keepLines w:val="1"/>
              <w:widowControl w:val="1"/>
              <w:spacing w:before="0" w:line="240" w:lineRule="auto"/>
              <w:ind w:left="0" w:firstLine="0"/>
              <w:rPr>
                <w:rFonts w:ascii="Calibri" w:cs="Calibri" w:eastAsia="Calibri" w:hAnsi="Calibri"/>
                <w:color w:val="202020"/>
                <w:sz w:val="18"/>
                <w:szCs w:val="18"/>
              </w:rPr>
            </w:pPr>
            <w:r w:rsidDel="00000000" w:rsidR="00000000" w:rsidRPr="00000000">
              <w:rPr>
                <w:rFonts w:ascii="Calibri" w:cs="Calibri" w:eastAsia="Calibri" w:hAnsi="Calibri"/>
                <w:color w:val="202020"/>
                <w:sz w:val="18"/>
                <w:szCs w:val="18"/>
                <w:rtl w:val="0"/>
              </w:rPr>
              <w:t xml:space="preserve">1.RA.A.1  Use addition and subtraction within 20 to solve problems (expectation is that problems are  involving situations of adding to, taking from, putting together, taking apart, and comparing, with unknowns in all positions, e.g., by using objects, drawings, and equations with a symbol for the unknown number to represent the problem.)</w:t>
            </w:r>
          </w:p>
        </w:tc>
        <w:tc>
          <w:tcPr>
            <w:gridSpan w:val="4"/>
            <w:vAlign w:val="center"/>
          </w:tcPr>
          <w:p w:rsidR="00000000" w:rsidDel="00000000" w:rsidP="00000000" w:rsidRDefault="00000000" w:rsidRPr="00000000" w14:paraId="00000018">
            <w:pPr>
              <w:spacing w:line="240" w:lineRule="auto"/>
              <w:rPr>
                <w:rFonts w:ascii="Calibri" w:cs="Calibri" w:eastAsia="Calibri" w:hAnsi="Calibri"/>
                <w:shd w:fill="999999" w:val="clear"/>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C">
            <w:pPr>
              <w:keepLines w:val="1"/>
              <w:widowControl w:val="1"/>
              <w:spacing w:before="0" w:line="240" w:lineRule="auto"/>
              <w:rPr>
                <w:rFonts w:ascii="Calibri" w:cs="Calibri" w:eastAsia="Calibri" w:hAnsi="Calibri"/>
                <w:b w:val="1"/>
                <w:color w:val="202020"/>
              </w:rPr>
            </w:pPr>
            <w:r w:rsidDel="00000000" w:rsidR="00000000" w:rsidRPr="00000000">
              <w:rPr>
                <w:rFonts w:ascii="Calibri" w:cs="Calibri" w:eastAsia="Calibri" w:hAnsi="Calibri"/>
                <w:b w:val="1"/>
                <w:color w:val="202020"/>
                <w:rtl w:val="0"/>
              </w:rPr>
              <w:t xml:space="preserve">Understands the meaning of the equal sign =</w:t>
            </w:r>
          </w:p>
          <w:p w:rsidR="00000000" w:rsidDel="00000000" w:rsidP="00000000" w:rsidRDefault="00000000" w:rsidRPr="00000000" w14:paraId="0000001D">
            <w:pPr>
              <w:keepLines w:val="1"/>
              <w:widowControl w:val="1"/>
              <w:spacing w:before="0" w:line="240" w:lineRule="auto"/>
              <w:rPr>
                <w:rFonts w:ascii="Calibri" w:cs="Calibri" w:eastAsia="Calibri" w:hAnsi="Calibri"/>
                <w:i w:val="1"/>
                <w:color w:val="202020"/>
                <w:sz w:val="18"/>
                <w:szCs w:val="18"/>
              </w:rPr>
            </w:pPr>
            <w:r w:rsidDel="00000000" w:rsidR="00000000" w:rsidRPr="00000000">
              <w:rPr>
                <w:rFonts w:ascii="Calibri" w:cs="Calibri" w:eastAsia="Calibri" w:hAnsi="Calibri"/>
                <w:i w:val="1"/>
                <w:color w:val="202020"/>
                <w:sz w:val="18"/>
                <w:szCs w:val="18"/>
                <w:rtl w:val="0"/>
              </w:rPr>
              <w:t xml:space="preserve">1.RA.A.3 Develop the meaning of the equal sign and determine if equations involving addition and subtraction are true or false.  (e.g. Determine which of the following equations is true:  6 = 6, 7 = 8-1, 5+2 = 2 +5, 4 + 1 = 5 + 2)</w:t>
            </w:r>
          </w:p>
        </w:tc>
        <w:tc>
          <w:tcPr>
            <w:shd w:fill="cccccc" w:val="clear"/>
            <w:vAlign w:val="center"/>
          </w:tcPr>
          <w:p w:rsidR="00000000" w:rsidDel="00000000" w:rsidP="00000000" w:rsidRDefault="00000000" w:rsidRPr="00000000" w14:paraId="0000001E">
            <w:pPr>
              <w:spacing w:line="240" w:lineRule="auto"/>
              <w:rPr>
                <w:rFonts w:ascii="Calibri" w:cs="Calibri" w:eastAsia="Calibri" w:hAnsi="Calibri"/>
                <w:shd w:fill="999999" w:val="clear"/>
              </w:rPr>
            </w:pPr>
            <w:r w:rsidDel="00000000" w:rsidR="00000000" w:rsidRPr="00000000">
              <w:rPr>
                <w:rtl w:val="0"/>
              </w:rPr>
            </w:r>
          </w:p>
        </w:tc>
        <w:tc>
          <w:tcPr>
            <w:vAlign w:val="center"/>
          </w:tcPr>
          <w:p w:rsidR="00000000" w:rsidDel="00000000" w:rsidP="00000000" w:rsidRDefault="00000000" w:rsidRPr="00000000" w14:paraId="0000001F">
            <w:pPr>
              <w:spacing w:line="240" w:lineRule="auto"/>
              <w:jc w:val="center"/>
              <w:rPr>
                <w:rFonts w:ascii="Calibri" w:cs="Calibri" w:eastAsia="Calibri" w:hAnsi="Calibri"/>
                <w:shd w:fill="999999" w:val="clear"/>
              </w:rPr>
            </w:pPr>
            <w:r w:rsidDel="00000000" w:rsidR="00000000" w:rsidRPr="00000000">
              <w:rPr>
                <w:rtl w:val="0"/>
              </w:rPr>
            </w:r>
          </w:p>
        </w:tc>
        <w:tc>
          <w:tcPr>
            <w:vAlign w:val="center"/>
          </w:tcPr>
          <w:p w:rsidR="00000000" w:rsidDel="00000000" w:rsidP="00000000" w:rsidRDefault="00000000" w:rsidRPr="00000000" w14:paraId="00000020">
            <w:pPr>
              <w:spacing w:line="240" w:lineRule="auto"/>
              <w:rPr>
                <w:rFonts w:ascii="Calibri" w:cs="Calibri" w:eastAsia="Calibri" w:hAnsi="Calibri"/>
                <w:shd w:fill="999999" w:val="clear"/>
              </w:rPr>
            </w:pPr>
            <w:r w:rsidDel="00000000" w:rsidR="00000000" w:rsidRPr="00000000">
              <w:rPr>
                <w:rtl w:val="0"/>
              </w:rPr>
            </w:r>
          </w:p>
        </w:tc>
        <w:tc>
          <w:tcPr>
            <w:vAlign w:val="center"/>
          </w:tcPr>
          <w:p w:rsidR="00000000" w:rsidDel="00000000" w:rsidP="00000000" w:rsidRDefault="00000000" w:rsidRPr="00000000" w14:paraId="00000021">
            <w:pPr>
              <w:spacing w:line="240" w:lineRule="auto"/>
              <w:rPr>
                <w:rFonts w:ascii="Calibri" w:cs="Calibri" w:eastAsia="Calibri" w:hAnsi="Calibri"/>
                <w:shd w:fill="999999" w:val="clear"/>
              </w:rPr>
            </w:pPr>
            <w:r w:rsidDel="00000000" w:rsidR="00000000" w:rsidRPr="00000000">
              <w:rPr>
                <w:rtl w:val="0"/>
              </w:rPr>
            </w:r>
          </w:p>
        </w:tc>
      </w:tr>
      <w:tr>
        <w:trPr>
          <w:cantSplit w:val="0"/>
          <w:tblHeader w:val="0"/>
        </w:trPr>
        <w:tc>
          <w:tcPr>
            <w:tcBorders>
              <w:bottom w:color="000000" w:space="0" w:sz="4" w:val="single"/>
            </w:tcBorders>
            <w:vAlign w:val="center"/>
          </w:tcPr>
          <w:p w:rsidR="00000000" w:rsidDel="00000000" w:rsidP="00000000" w:rsidRDefault="00000000" w:rsidRPr="00000000" w14:paraId="00000022">
            <w:pPr>
              <w:keepLines w:val="1"/>
              <w:widowControl w:val="1"/>
              <w:spacing w:before="0" w:line="240" w:lineRule="auto"/>
              <w:rPr>
                <w:rFonts w:ascii="Calibri" w:cs="Calibri" w:eastAsia="Calibri" w:hAnsi="Calibri"/>
              </w:rPr>
            </w:pPr>
            <w:r w:rsidDel="00000000" w:rsidR="00000000" w:rsidRPr="00000000">
              <w:rPr>
                <w:rFonts w:ascii="Calibri" w:cs="Calibri" w:eastAsia="Calibri" w:hAnsi="Calibri"/>
                <w:b w:val="1"/>
                <w:rtl w:val="0"/>
              </w:rPr>
              <w:t xml:space="preserve">Understands that two-digit numbers are made up of tens and ones </w:t>
            </w:r>
            <w:r w:rsidDel="00000000" w:rsidR="00000000" w:rsidRPr="00000000">
              <w:rPr>
                <w:rtl w:val="0"/>
              </w:rPr>
            </w:r>
          </w:p>
          <w:p w:rsidR="00000000" w:rsidDel="00000000" w:rsidP="00000000" w:rsidRDefault="00000000" w:rsidRPr="00000000" w14:paraId="00000023">
            <w:pPr>
              <w:keepLines w:val="1"/>
              <w:widowControl w:val="1"/>
              <w:spacing w:before="0" w:line="240" w:lineRule="auto"/>
              <w:ind w:left="0" w:firstLine="0"/>
              <w:rPr>
                <w:rFonts w:ascii="Calibri" w:cs="Calibri" w:eastAsia="Calibri" w:hAnsi="Calibri"/>
                <w:b w:val="1"/>
                <w:strike w:val="1"/>
                <w:sz w:val="18"/>
                <w:szCs w:val="18"/>
              </w:rPr>
            </w:pPr>
            <w:r w:rsidDel="00000000" w:rsidR="00000000" w:rsidRPr="00000000">
              <w:rPr>
                <w:rFonts w:ascii="Calibri" w:cs="Calibri" w:eastAsia="Calibri" w:hAnsi="Calibri"/>
                <w:sz w:val="18"/>
                <w:szCs w:val="18"/>
                <w:rtl w:val="0"/>
              </w:rPr>
              <w:t xml:space="preserve">1.NBT.A.2 Understand  two-digits</w:t>
            </w:r>
            <w:r w:rsidDel="00000000" w:rsidR="00000000" w:rsidRPr="00000000">
              <w:rPr>
                <w:rFonts w:ascii="Calibri" w:cs="Calibri" w:eastAsia="Calibri" w:hAnsi="Calibri"/>
                <w:strike w:val="1"/>
                <w:sz w:val="18"/>
                <w:szCs w:val="18"/>
                <w:rtl w:val="0"/>
              </w:rPr>
              <w:t xml:space="preserve"> </w:t>
            </w:r>
            <w:r w:rsidDel="00000000" w:rsidR="00000000" w:rsidRPr="00000000">
              <w:rPr>
                <w:rFonts w:ascii="Calibri" w:cs="Calibri" w:eastAsia="Calibri" w:hAnsi="Calibri"/>
                <w:sz w:val="18"/>
                <w:szCs w:val="18"/>
                <w:rtl w:val="0"/>
              </w:rPr>
              <w:t xml:space="preserve"> numbers are composed  of ten(s) and one(s). ( The numbers 10, 20, 30, 40, 50, 60, 70, 80, 90 refer to one, two, three, four, five, six, seven, eight, or nine tens (and 0 ones)</w:t>
            </w:r>
            <w:r w:rsidDel="00000000" w:rsidR="00000000" w:rsidRPr="00000000">
              <w:rPr>
                <w:rtl w:val="0"/>
              </w:rPr>
            </w:r>
          </w:p>
        </w:tc>
        <w:tc>
          <w:tcPr>
            <w:tcBorders>
              <w:bottom w:color="000000" w:space="0" w:sz="4" w:val="single"/>
            </w:tcBorders>
            <w:shd w:fill="cccccc" w:val="clear"/>
            <w:vAlign w:val="center"/>
          </w:tcPr>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25">
            <w:pPr>
              <w:spacing w:line="240" w:lineRule="auto"/>
              <w:jc w:val="center"/>
              <w:rPr>
                <w:rFonts w:ascii="Calibri" w:cs="Calibri" w:eastAsia="Calibri" w:hAnsi="Calibri"/>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27">
            <w:pPr>
              <w:spacing w:line="240" w:lineRule="auto"/>
              <w:rPr>
                <w:rFonts w:ascii="Calibri" w:cs="Calibri" w:eastAsia="Calibri" w:hAnsi="Calibri"/>
              </w:rPr>
            </w:pPr>
            <w:r w:rsidDel="00000000" w:rsidR="00000000" w:rsidRPr="00000000">
              <w:rPr>
                <w:rtl w:val="0"/>
              </w:rPr>
            </w:r>
          </w:p>
        </w:tc>
      </w:tr>
      <w:tr>
        <w:trPr>
          <w:cantSplit w:val="0"/>
          <w:tblHeader w:val="0"/>
        </w:trPr>
        <w:tc>
          <w:tcPr>
            <w:tcBorders>
              <w:bottom w:color="000000" w:space="0" w:sz="4" w:val="single"/>
            </w:tcBorders>
            <w:shd w:fill="ffffff" w:val="clear"/>
            <w:vAlign w:val="center"/>
          </w:tcPr>
          <w:p w:rsidR="00000000" w:rsidDel="00000000" w:rsidP="00000000" w:rsidRDefault="00000000" w:rsidRPr="00000000" w14:paraId="00000028">
            <w:pPr>
              <w:keepLines w:val="1"/>
              <w:widowControl w:val="1"/>
              <w:spacing w:before="0" w:line="240" w:lineRule="auto"/>
              <w:rPr>
                <w:rFonts w:ascii="Calibri" w:cs="Calibri" w:eastAsia="Calibri" w:hAnsi="Calibri"/>
              </w:rPr>
            </w:pPr>
            <w:r w:rsidDel="00000000" w:rsidR="00000000" w:rsidRPr="00000000">
              <w:rPr>
                <w:rFonts w:ascii="Calibri" w:cs="Calibri" w:eastAsia="Calibri" w:hAnsi="Calibri"/>
                <w:b w:val="1"/>
                <w:rtl w:val="0"/>
              </w:rPr>
              <w:t xml:space="preserve">Represent, and interpret data with up to three categories</w:t>
            </w:r>
            <w:r w:rsidDel="00000000" w:rsidR="00000000" w:rsidRPr="00000000">
              <w:rPr>
                <w:rtl w:val="0"/>
              </w:rPr>
            </w:r>
          </w:p>
          <w:p w:rsidR="00000000" w:rsidDel="00000000" w:rsidP="00000000" w:rsidRDefault="00000000" w:rsidRPr="00000000" w14:paraId="00000029">
            <w:pPr>
              <w:keepLines w:val="1"/>
              <w:widowControl w:val="1"/>
              <w:spacing w:before="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1.DS.A.2 Draw conclusions from object graphs, picture graphs, T-Charts and tallies.  </w:t>
            </w:r>
            <w:r w:rsidDel="00000000" w:rsidR="00000000" w:rsidRPr="00000000">
              <w:rPr>
                <w:rFonts w:ascii="Calibri" w:cs="Calibri" w:eastAsia="Calibri" w:hAnsi="Calibri"/>
                <w:sz w:val="18"/>
                <w:szCs w:val="18"/>
                <w:highlight w:val="white"/>
                <w:rtl w:val="0"/>
              </w:rPr>
              <w:t xml:space="preserve">(e.g., Ask and answer questions about the total number of data points, how many in each category and how many more or less are in one category than another.)</w:t>
            </w:r>
            <w:r w:rsidDel="00000000" w:rsidR="00000000" w:rsidRPr="00000000">
              <w:rPr>
                <w:rtl w:val="0"/>
              </w:rPr>
            </w:r>
          </w:p>
        </w:tc>
        <w:tc>
          <w:tcPr>
            <w:tcBorders>
              <w:bottom w:color="000000" w:space="0" w:sz="4" w:val="single"/>
            </w:tcBorders>
            <w:shd w:fill="cccccc" w:val="clear"/>
            <w:vAlign w:val="center"/>
          </w:tcPr>
          <w:p w:rsidR="00000000" w:rsidDel="00000000" w:rsidP="00000000" w:rsidRDefault="00000000" w:rsidRPr="00000000" w14:paraId="0000002A">
            <w:pPr>
              <w:spacing w:line="240" w:lineRule="auto"/>
              <w:rPr>
                <w:rFonts w:ascii="Calibri" w:cs="Calibri" w:eastAsia="Calibri" w:hAnsi="Calibri"/>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2B">
            <w:pPr>
              <w:spacing w:line="240" w:lineRule="auto"/>
              <w:jc w:val="center"/>
              <w:rPr>
                <w:rFonts w:ascii="Calibri" w:cs="Calibri" w:eastAsia="Calibri" w:hAnsi="Calibri"/>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2C">
            <w:pPr>
              <w:spacing w:line="240" w:lineRule="auto"/>
              <w:rPr>
                <w:rFonts w:ascii="Calibri" w:cs="Calibri" w:eastAsia="Calibri" w:hAnsi="Calibri"/>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2D">
            <w:pPr>
              <w:spacing w:line="240" w:lineRule="auto"/>
              <w:rPr>
                <w:rFonts w:ascii="Calibri" w:cs="Calibri" w:eastAsia="Calibri" w:hAnsi="Calibri"/>
              </w:rPr>
            </w:pPr>
            <w:r w:rsidDel="00000000" w:rsidR="00000000" w:rsidRPr="00000000">
              <w:rPr>
                <w:rtl w:val="0"/>
              </w:rPr>
            </w:r>
          </w:p>
        </w:tc>
      </w:tr>
      <w:tr>
        <w:trPr>
          <w:cantSplit w:val="0"/>
          <w:tblHeader w:val="0"/>
        </w:trPr>
        <w:tc>
          <w:tcPr>
            <w:tcBorders>
              <w:bottom w:color="000000" w:space="0" w:sz="4" w:val="single"/>
            </w:tcBorders>
            <w:shd w:fill="ffffff" w:val="clear"/>
            <w:vAlign w:val="center"/>
          </w:tcPr>
          <w:p w:rsidR="00000000" w:rsidDel="00000000" w:rsidP="00000000" w:rsidRDefault="00000000" w:rsidRPr="00000000" w14:paraId="0000002E">
            <w:pPr>
              <w:keepLines w:val="1"/>
              <w:widowControl w:val="1"/>
              <w:spacing w:before="0" w:line="240" w:lineRule="auto"/>
              <w:rPr>
                <w:rFonts w:ascii="Calibri" w:cs="Calibri" w:eastAsia="Calibri" w:hAnsi="Calibri"/>
                <w:strike w:val="1"/>
                <w:sz w:val="18"/>
                <w:szCs w:val="18"/>
              </w:rPr>
            </w:pPr>
            <w:r w:rsidDel="00000000" w:rsidR="00000000" w:rsidRPr="00000000">
              <w:rPr>
                <w:rFonts w:ascii="Calibri" w:cs="Calibri" w:eastAsia="Calibri" w:hAnsi="Calibri"/>
                <w:b w:val="1"/>
                <w:rtl w:val="0"/>
              </w:rPr>
              <w:t xml:space="preserve">Finds ten more and ten less than the given number </w:t>
            </w:r>
            <w:r w:rsidDel="00000000" w:rsidR="00000000" w:rsidRPr="00000000">
              <w:rPr>
                <w:rtl w:val="0"/>
              </w:rPr>
            </w:r>
          </w:p>
          <w:p w:rsidR="00000000" w:rsidDel="00000000" w:rsidP="00000000" w:rsidRDefault="00000000" w:rsidRPr="00000000" w14:paraId="0000002F">
            <w:pPr>
              <w:keepLines w:val="1"/>
              <w:widowControl w:val="1"/>
              <w:spacing w:before="0" w:line="240" w:lineRule="auto"/>
              <w:ind w:left="0" w:firstLine="0"/>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1.NBT.B.7 Add or subtract a multiple of 10 from another two-digit number, and justify the solution.   (</w:t>
            </w:r>
            <w:r w:rsidDel="00000000" w:rsidR="00000000" w:rsidRPr="00000000">
              <w:rPr>
                <w:rFonts w:ascii="Calibri" w:cs="Calibri" w:eastAsia="Calibri" w:hAnsi="Calibri"/>
                <w:i w:val="1"/>
                <w:sz w:val="18"/>
                <w:szCs w:val="18"/>
                <w:highlight w:val="white"/>
                <w:rtl w:val="0"/>
              </w:rPr>
              <w:t xml:space="preserve">When appropriate, justify answers using concrete models, drawings or symbols which convey strategies connected to place value understanding. Understand that in adding or subtracting two -digit numbers, one adds or subtracts tens from tens and ones from ones.)</w:t>
            </w:r>
            <w:r w:rsidDel="00000000" w:rsidR="00000000" w:rsidRPr="00000000">
              <w:rPr>
                <w:rtl w:val="0"/>
              </w:rPr>
            </w:r>
          </w:p>
        </w:tc>
        <w:tc>
          <w:tcPr>
            <w:tcBorders>
              <w:bottom w:color="000000" w:space="0" w:sz="4" w:val="single"/>
            </w:tcBorders>
            <w:shd w:fill="cccccc" w:val="clear"/>
            <w:vAlign w:val="center"/>
          </w:tcPr>
          <w:p w:rsidR="00000000" w:rsidDel="00000000" w:rsidP="00000000" w:rsidRDefault="00000000" w:rsidRPr="00000000" w14:paraId="00000030">
            <w:pPr>
              <w:spacing w:line="240" w:lineRule="auto"/>
              <w:rPr>
                <w:rFonts w:ascii="Calibri" w:cs="Calibri" w:eastAsia="Calibri" w:hAnsi="Calibri"/>
              </w:rPr>
            </w:pPr>
            <w:r w:rsidDel="00000000" w:rsidR="00000000" w:rsidRPr="00000000">
              <w:rPr>
                <w:rtl w:val="0"/>
              </w:rPr>
            </w:r>
          </w:p>
        </w:tc>
        <w:tc>
          <w:tcPr>
            <w:tcBorders>
              <w:bottom w:color="000000" w:space="0" w:sz="4" w:val="single"/>
            </w:tcBorders>
            <w:shd w:fill="cccccc" w:val="clear"/>
            <w:vAlign w:val="center"/>
          </w:tcPr>
          <w:p w:rsidR="00000000" w:rsidDel="00000000" w:rsidP="00000000" w:rsidRDefault="00000000" w:rsidRPr="00000000" w14:paraId="00000031">
            <w:pPr>
              <w:spacing w:line="240" w:lineRule="auto"/>
              <w:rPr>
                <w:rFonts w:ascii="Calibri" w:cs="Calibri" w:eastAsia="Calibri" w:hAnsi="Calibri"/>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32">
            <w:pPr>
              <w:spacing w:line="240" w:lineRule="auto"/>
              <w:rPr>
                <w:rFonts w:ascii="Calibri" w:cs="Calibri" w:eastAsia="Calibri" w:hAnsi="Calibri"/>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33">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blHeader w:val="0"/>
        </w:trPr>
        <w:tc>
          <w:tcPr>
            <w:tcBorders>
              <w:bottom w:color="000000" w:space="0" w:sz="4" w:val="single"/>
            </w:tcBorders>
            <w:shd w:fill="ffffff" w:val="clear"/>
            <w:vAlign w:val="center"/>
          </w:tcPr>
          <w:p w:rsidR="00000000" w:rsidDel="00000000" w:rsidP="00000000" w:rsidRDefault="00000000" w:rsidRPr="00000000" w14:paraId="00000034">
            <w:pPr>
              <w:keepLines w:val="1"/>
              <w:widowControl w:val="1"/>
              <w:spacing w:before="0" w:line="240" w:lineRule="auto"/>
              <w:rPr>
                <w:rFonts w:ascii="Calibri" w:cs="Calibri" w:eastAsia="Calibri" w:hAnsi="Calibri"/>
                <w:b w:val="1"/>
              </w:rPr>
            </w:pPr>
            <w:r w:rsidDel="00000000" w:rsidR="00000000" w:rsidRPr="00000000">
              <w:rPr>
                <w:rFonts w:ascii="Calibri" w:cs="Calibri" w:eastAsia="Calibri" w:hAnsi="Calibri"/>
                <w:b w:val="1"/>
                <w:rtl w:val="0"/>
              </w:rPr>
              <w:t xml:space="preserve">Partition circles and rectangles into two and four equal shares</w:t>
            </w:r>
          </w:p>
          <w:p w:rsidR="00000000" w:rsidDel="00000000" w:rsidP="00000000" w:rsidRDefault="00000000" w:rsidRPr="00000000" w14:paraId="00000035">
            <w:pPr>
              <w:keepLines w:val="1"/>
              <w:widowControl w:val="1"/>
              <w:spacing w:before="0" w:line="240" w:lineRule="auto"/>
              <w:rPr>
                <w:rFonts w:ascii="Calibri" w:cs="Calibri" w:eastAsia="Calibri" w:hAnsi="Calibri"/>
                <w:sz w:val="18"/>
                <w:szCs w:val="18"/>
              </w:rPr>
            </w:pPr>
            <w:r w:rsidDel="00000000" w:rsidR="00000000" w:rsidRPr="00000000">
              <w:rPr>
                <w:rFonts w:ascii="Calibri" w:cs="Calibri" w:eastAsia="Calibri" w:hAnsi="Calibri"/>
                <w:i w:val="1"/>
                <w:sz w:val="18"/>
                <w:szCs w:val="18"/>
                <w:rtl w:val="0"/>
              </w:rPr>
              <w:t xml:space="preserve">1.GM.A.4</w:t>
            </w:r>
            <w:r w:rsidDel="00000000" w:rsidR="00000000" w:rsidRPr="00000000">
              <w:rPr>
                <w:rFonts w:ascii="Calibri" w:cs="Calibri" w:eastAsia="Calibri" w:hAnsi="Calibri"/>
                <w:sz w:val="18"/>
                <w:szCs w:val="18"/>
                <w:rtl w:val="0"/>
              </w:rPr>
              <w:t xml:space="preserve"> Partition circles and rectangles into two and four equal shares, describe the shares using the words halves, fourths, and quarters, and use the phrases half of, fourth of, and quarter of. Describe the whole as two of, or four of the shares. Understand for these examples that decomposing into more equal shares creates smaller shares.</w:t>
            </w:r>
          </w:p>
        </w:tc>
        <w:tc>
          <w:tcPr>
            <w:tcBorders>
              <w:bottom w:color="000000" w:space="0" w:sz="4" w:val="single"/>
            </w:tcBorders>
            <w:shd w:fill="cccccc" w:val="clear"/>
            <w:vAlign w:val="center"/>
          </w:tcPr>
          <w:p w:rsidR="00000000" w:rsidDel="00000000" w:rsidP="00000000" w:rsidRDefault="00000000" w:rsidRPr="00000000" w14:paraId="00000036">
            <w:pPr>
              <w:spacing w:line="240" w:lineRule="auto"/>
              <w:rPr>
                <w:rFonts w:ascii="Calibri" w:cs="Calibri" w:eastAsia="Calibri" w:hAnsi="Calibri"/>
              </w:rPr>
            </w:pPr>
            <w:r w:rsidDel="00000000" w:rsidR="00000000" w:rsidRPr="00000000">
              <w:rPr>
                <w:rtl w:val="0"/>
              </w:rPr>
            </w:r>
          </w:p>
        </w:tc>
        <w:tc>
          <w:tcPr>
            <w:tcBorders>
              <w:bottom w:color="000000" w:space="0" w:sz="4" w:val="single"/>
            </w:tcBorders>
            <w:shd w:fill="cccccc" w:val="clear"/>
            <w:vAlign w:val="center"/>
          </w:tcPr>
          <w:p w:rsidR="00000000" w:rsidDel="00000000" w:rsidP="00000000" w:rsidRDefault="00000000" w:rsidRPr="00000000" w14:paraId="00000037">
            <w:pPr>
              <w:spacing w:line="240" w:lineRule="auto"/>
              <w:rPr>
                <w:rFonts w:ascii="Calibri" w:cs="Calibri" w:eastAsia="Calibri" w:hAnsi="Calibri"/>
              </w:rPr>
            </w:pPr>
            <w:r w:rsidDel="00000000" w:rsidR="00000000" w:rsidRPr="00000000">
              <w:rPr>
                <w:rtl w:val="0"/>
              </w:rPr>
            </w:r>
          </w:p>
        </w:tc>
        <w:tc>
          <w:tcPr>
            <w:tcBorders>
              <w:bottom w:color="000000" w:space="0" w:sz="4" w:val="single"/>
            </w:tcBorders>
            <w:shd w:fill="cccccc" w:val="clear"/>
            <w:vAlign w:val="center"/>
          </w:tcPr>
          <w:p w:rsidR="00000000" w:rsidDel="00000000" w:rsidP="00000000" w:rsidRDefault="00000000" w:rsidRPr="00000000" w14:paraId="00000038">
            <w:pPr>
              <w:spacing w:line="240" w:lineRule="auto"/>
              <w:rPr>
                <w:rFonts w:ascii="Calibri" w:cs="Calibri" w:eastAsia="Calibri" w:hAnsi="Calibri"/>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39">
            <w:pPr>
              <w:spacing w:line="240" w:lineRule="auto"/>
              <w:rPr>
                <w:rFonts w:ascii="Calibri" w:cs="Calibri" w:eastAsia="Calibri" w:hAnsi="Calibri"/>
              </w:rPr>
            </w:pPr>
            <w:r w:rsidDel="00000000" w:rsidR="00000000" w:rsidRPr="00000000">
              <w:rPr>
                <w:rtl w:val="0"/>
              </w:rPr>
            </w:r>
          </w:p>
        </w:tc>
      </w:tr>
      <w:tr>
        <w:trPr>
          <w:cantSplit w:val="0"/>
          <w:tblHeader w:val="0"/>
        </w:trPr>
        <w:tc>
          <w:tcPr>
            <w:tcBorders>
              <w:bottom w:color="000000" w:space="0" w:sz="4" w:val="single"/>
            </w:tcBorders>
            <w:shd w:fill="ffffff" w:val="clear"/>
            <w:vAlign w:val="center"/>
          </w:tcPr>
          <w:p w:rsidR="00000000" w:rsidDel="00000000" w:rsidP="00000000" w:rsidRDefault="00000000" w:rsidRPr="00000000" w14:paraId="0000003A">
            <w:pPr>
              <w:keepLines w:val="1"/>
              <w:widowControl w:val="1"/>
              <w:spacing w:before="0" w:line="240" w:lineRule="auto"/>
              <w:rPr>
                <w:rFonts w:ascii="Calibri" w:cs="Calibri" w:eastAsia="Calibri" w:hAnsi="Calibri"/>
              </w:rPr>
            </w:pPr>
            <w:r w:rsidDel="00000000" w:rsidR="00000000" w:rsidRPr="00000000">
              <w:rPr>
                <w:rFonts w:ascii="Calibri" w:cs="Calibri" w:eastAsia="Calibri" w:hAnsi="Calibri"/>
                <w:b w:val="1"/>
                <w:rtl w:val="0"/>
              </w:rPr>
              <w:t xml:space="preserve">Uses non-standard measurement</w:t>
            </w:r>
            <w:r w:rsidDel="00000000" w:rsidR="00000000" w:rsidRPr="00000000">
              <w:rPr>
                <w:rtl w:val="0"/>
              </w:rPr>
            </w:r>
          </w:p>
          <w:p w:rsidR="00000000" w:rsidDel="00000000" w:rsidP="00000000" w:rsidRDefault="00000000" w:rsidRPr="00000000" w14:paraId="0000003B">
            <w:pPr>
              <w:keepLines w:val="1"/>
              <w:widowControl w:val="1"/>
              <w:spacing w:before="0" w:line="240" w:lineRule="auto"/>
              <w:ind w:left="0" w:firstLine="0"/>
              <w:rPr>
                <w:rFonts w:ascii="Calibri" w:cs="Calibri" w:eastAsia="Calibri" w:hAnsi="Calibri"/>
                <w:b w:val="1"/>
                <w:sz w:val="18"/>
                <w:szCs w:val="18"/>
              </w:rPr>
            </w:pPr>
            <w:r w:rsidDel="00000000" w:rsidR="00000000" w:rsidRPr="00000000">
              <w:rPr>
                <w:rFonts w:ascii="Calibri" w:cs="Calibri" w:eastAsia="Calibri" w:hAnsi="Calibri"/>
                <w:i w:val="1"/>
                <w:sz w:val="18"/>
                <w:szCs w:val="18"/>
                <w:rtl w:val="0"/>
              </w:rPr>
              <w:t xml:space="preserve">1.GM.B.7 Demonstrate the ability to measure length or distance using objects.</w:t>
            </w:r>
            <w:r w:rsidDel="00000000" w:rsidR="00000000" w:rsidRPr="00000000">
              <w:rPr>
                <w:rFonts w:ascii="Calibri" w:cs="Calibri" w:eastAsia="Calibri" w:hAnsi="Calibri"/>
                <w:sz w:val="18"/>
                <w:szCs w:val="18"/>
                <w:rtl w:val="0"/>
              </w:rPr>
              <w:t xml:space="preserve"> ( Express the length of an object as a whole number of length units, by laying multiple copies of a shorter object (the length unit) end to end; understand that the length measurement of an object is the number of same-size length units that span it with no gaps or overlaps. Limit to contexts where the object being measured is spanned by a whole number of length units with no gaps or overlaps.)</w:t>
            </w:r>
            <w:r w:rsidDel="00000000" w:rsidR="00000000" w:rsidRPr="00000000">
              <w:rPr>
                <w:rtl w:val="0"/>
              </w:rPr>
            </w:r>
          </w:p>
        </w:tc>
        <w:tc>
          <w:tcPr>
            <w:shd w:fill="cccccc" w:val="clear"/>
            <w:vAlign w:val="center"/>
          </w:tcPr>
          <w:p w:rsidR="00000000" w:rsidDel="00000000" w:rsidP="00000000" w:rsidRDefault="00000000" w:rsidRPr="00000000" w14:paraId="0000003C">
            <w:pPr>
              <w:spacing w:line="240" w:lineRule="auto"/>
              <w:rPr>
                <w:rFonts w:ascii="Calibri" w:cs="Calibri" w:eastAsia="Calibri" w:hAnsi="Calibri"/>
              </w:rPr>
            </w:pPr>
            <w:r w:rsidDel="00000000" w:rsidR="00000000" w:rsidRPr="00000000">
              <w:rPr>
                <w:rtl w:val="0"/>
              </w:rPr>
            </w:r>
          </w:p>
        </w:tc>
        <w:tc>
          <w:tcPr>
            <w:shd w:fill="cccccc" w:val="clear"/>
            <w:vAlign w:val="center"/>
          </w:tcPr>
          <w:p w:rsidR="00000000" w:rsidDel="00000000" w:rsidP="00000000" w:rsidRDefault="00000000" w:rsidRPr="00000000" w14:paraId="0000003D">
            <w:pPr>
              <w:spacing w:line="240" w:lineRule="auto"/>
              <w:rPr>
                <w:rFonts w:ascii="Calibri" w:cs="Calibri" w:eastAsia="Calibri" w:hAnsi="Calibri"/>
              </w:rPr>
            </w:pPr>
            <w:r w:rsidDel="00000000" w:rsidR="00000000" w:rsidRPr="00000000">
              <w:rPr>
                <w:rtl w:val="0"/>
              </w:rPr>
            </w:r>
          </w:p>
        </w:tc>
        <w:tc>
          <w:tcPr>
            <w:tcBorders>
              <w:bottom w:color="000000" w:space="0" w:sz="4" w:val="single"/>
            </w:tcBorders>
            <w:shd w:fill="cccccc" w:val="clear"/>
            <w:vAlign w:val="center"/>
          </w:tcPr>
          <w:p w:rsidR="00000000" w:rsidDel="00000000" w:rsidP="00000000" w:rsidRDefault="00000000" w:rsidRPr="00000000" w14:paraId="0000003E">
            <w:pPr>
              <w:spacing w:line="240" w:lineRule="auto"/>
              <w:rPr>
                <w:rFonts w:ascii="Calibri" w:cs="Calibri" w:eastAsia="Calibri" w:hAnsi="Calibri"/>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3F">
            <w:pPr>
              <w:spacing w:line="240" w:lineRule="auto"/>
              <w:rPr>
                <w:rFonts w:ascii="Calibri" w:cs="Calibri" w:eastAsia="Calibri" w:hAnsi="Calibri"/>
              </w:rPr>
            </w:pPr>
            <w:r w:rsidDel="00000000" w:rsidR="00000000" w:rsidRPr="00000000">
              <w:rPr>
                <w:rtl w:val="0"/>
              </w:rPr>
            </w:r>
          </w:p>
        </w:tc>
      </w:tr>
      <w:tr>
        <w:trPr>
          <w:cantSplit w:val="0"/>
          <w:trHeight w:val="884.1796875" w:hRule="atLeast"/>
          <w:tblHeader w:val="0"/>
        </w:trPr>
        <w:tc>
          <w:tcPr>
            <w:tcBorders>
              <w:bottom w:color="000000" w:space="0" w:sz="4" w:val="single"/>
            </w:tcBorders>
            <w:shd w:fill="ffffff" w:val="clear"/>
            <w:vAlign w:val="center"/>
          </w:tcPr>
          <w:p w:rsidR="00000000" w:rsidDel="00000000" w:rsidP="00000000" w:rsidRDefault="00000000" w:rsidRPr="00000000" w14:paraId="00000040">
            <w:pPr>
              <w:keepLines w:val="1"/>
              <w:widowControl w:val="1"/>
              <w:spacing w:before="0" w:line="240" w:lineRule="auto"/>
              <w:rPr>
                <w:rFonts w:ascii="Calibri" w:cs="Calibri" w:eastAsia="Calibri" w:hAnsi="Calibri"/>
                <w:b w:val="1"/>
                <w:i w:val="1"/>
                <w:color w:val="202020"/>
              </w:rPr>
            </w:pPr>
            <w:r w:rsidDel="00000000" w:rsidR="00000000" w:rsidRPr="00000000">
              <w:rPr>
                <w:rFonts w:ascii="Calibri" w:cs="Calibri" w:eastAsia="Calibri" w:hAnsi="Calibri"/>
                <w:b w:val="1"/>
                <w:i w:val="1"/>
                <w:color w:val="202020"/>
                <w:rtl w:val="0"/>
              </w:rPr>
              <w:t xml:space="preserve">Reason with Shapes and their attributes</w:t>
            </w:r>
          </w:p>
          <w:p w:rsidR="00000000" w:rsidDel="00000000" w:rsidP="00000000" w:rsidRDefault="00000000" w:rsidRPr="00000000" w14:paraId="00000041">
            <w:pPr>
              <w:keepLines w:val="1"/>
              <w:widowControl w:val="1"/>
              <w:spacing w:before="0" w:line="240" w:lineRule="auto"/>
              <w:rPr>
                <w:color w:val="202020"/>
                <w:sz w:val="18"/>
                <w:szCs w:val="18"/>
              </w:rPr>
            </w:pPr>
            <w:r w:rsidDel="00000000" w:rsidR="00000000" w:rsidRPr="00000000">
              <w:rPr>
                <w:color w:val="202020"/>
                <w:sz w:val="18"/>
                <w:szCs w:val="18"/>
                <w:rtl w:val="0"/>
              </w:rPr>
              <w:t xml:space="preserve">1.GM.A.1 </w:t>
            </w:r>
            <w:r w:rsidDel="00000000" w:rsidR="00000000" w:rsidRPr="00000000">
              <w:rPr>
                <w:color w:val="202020"/>
                <w:sz w:val="18"/>
                <w:szCs w:val="18"/>
                <w:highlight w:val="white"/>
                <w:rtl w:val="0"/>
              </w:rPr>
              <w:t xml:space="preserve">Distinguish between defining attributes versus non-defining attributes; build and draw shapes that possess defining attributes</w:t>
            </w:r>
            <w:r w:rsidDel="00000000" w:rsidR="00000000" w:rsidRPr="00000000">
              <w:rPr>
                <w:rtl w:val="0"/>
              </w:rPr>
            </w:r>
          </w:p>
        </w:tc>
        <w:tc>
          <w:tcPr>
            <w:shd w:fill="cccccc" w:val="clear"/>
            <w:vAlign w:val="center"/>
          </w:tcPr>
          <w:p w:rsidR="00000000" w:rsidDel="00000000" w:rsidP="00000000" w:rsidRDefault="00000000" w:rsidRPr="00000000" w14:paraId="00000042">
            <w:pPr>
              <w:spacing w:line="240" w:lineRule="auto"/>
              <w:rPr>
                <w:rFonts w:ascii="Calibri" w:cs="Calibri" w:eastAsia="Calibri" w:hAnsi="Calibri"/>
                <w:shd w:fill="b7b7b7" w:val="clear"/>
              </w:rPr>
            </w:pPr>
            <w:r w:rsidDel="00000000" w:rsidR="00000000" w:rsidRPr="00000000">
              <w:rPr>
                <w:rtl w:val="0"/>
              </w:rPr>
            </w:r>
          </w:p>
        </w:tc>
        <w:tc>
          <w:tcPr>
            <w:shd w:fill="cccccc" w:val="clear"/>
            <w:vAlign w:val="center"/>
          </w:tcPr>
          <w:p w:rsidR="00000000" w:rsidDel="00000000" w:rsidP="00000000" w:rsidRDefault="00000000" w:rsidRPr="00000000" w14:paraId="00000043">
            <w:pPr>
              <w:spacing w:line="240" w:lineRule="auto"/>
              <w:rPr>
                <w:rFonts w:ascii="Calibri" w:cs="Calibri" w:eastAsia="Calibri" w:hAnsi="Calibri"/>
                <w:shd w:fill="999999" w:val="clear"/>
              </w:rPr>
            </w:pPr>
            <w:r w:rsidDel="00000000" w:rsidR="00000000" w:rsidRPr="00000000">
              <w:rPr>
                <w:rtl w:val="0"/>
              </w:rPr>
            </w:r>
          </w:p>
        </w:tc>
        <w:tc>
          <w:tcPr>
            <w:tcBorders>
              <w:bottom w:color="000000" w:space="0" w:sz="4" w:val="single"/>
            </w:tcBorders>
            <w:shd w:fill="cccccc" w:val="clear"/>
            <w:vAlign w:val="center"/>
          </w:tcPr>
          <w:p w:rsidR="00000000" w:rsidDel="00000000" w:rsidP="00000000" w:rsidRDefault="00000000" w:rsidRPr="00000000" w14:paraId="00000044">
            <w:pPr>
              <w:spacing w:line="240" w:lineRule="auto"/>
              <w:rPr>
                <w:rFonts w:ascii="Calibri" w:cs="Calibri" w:eastAsia="Calibri" w:hAnsi="Calibri"/>
                <w:shd w:fill="999999" w:val="clear"/>
              </w:rPr>
            </w:pPr>
            <w:r w:rsidDel="00000000" w:rsidR="00000000" w:rsidRPr="00000000">
              <w:rPr>
                <w:rtl w:val="0"/>
              </w:rPr>
            </w:r>
          </w:p>
        </w:tc>
        <w:tc>
          <w:tcPr>
            <w:tcBorders>
              <w:bottom w:color="000000" w:space="0" w:sz="4" w:val="single"/>
            </w:tcBorders>
            <w:shd w:fill="ffffff" w:val="clear"/>
            <w:vAlign w:val="center"/>
          </w:tcPr>
          <w:p w:rsidR="00000000" w:rsidDel="00000000" w:rsidP="00000000" w:rsidRDefault="00000000" w:rsidRPr="00000000" w14:paraId="00000045">
            <w:pPr>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rFonts w:ascii="Questrial" w:cs="Questrial" w:eastAsia="Questrial" w:hAnsi="Questrial"/>
        </w:rPr>
      </w:pPr>
      <w:r w:rsidDel="00000000" w:rsidR="00000000" w:rsidRPr="00000000">
        <w:rPr>
          <w:rtl w:val="0"/>
        </w:rPr>
      </w:r>
    </w:p>
    <w:p w:rsidR="00000000" w:rsidDel="00000000" w:rsidP="00000000" w:rsidRDefault="00000000" w:rsidRPr="00000000" w14:paraId="00000048">
      <w:pPr>
        <w:rPr>
          <w:rFonts w:ascii="Questrial" w:cs="Questrial" w:eastAsia="Questrial" w:hAnsi="Questrial"/>
        </w:rPr>
      </w:pPr>
      <w:r w:rsidDel="00000000" w:rsidR="00000000" w:rsidRPr="00000000">
        <w:rPr>
          <w:rtl w:val="0"/>
        </w:rPr>
      </w:r>
    </w:p>
    <w:p w:rsidR="00000000" w:rsidDel="00000000" w:rsidP="00000000" w:rsidRDefault="00000000" w:rsidRPr="00000000" w14:paraId="00000049">
      <w:pPr>
        <w:rPr>
          <w:rFonts w:ascii="Questrial" w:cs="Questrial" w:eastAsia="Questrial" w:hAnsi="Questrial"/>
        </w:rPr>
      </w:pPr>
      <w:r w:rsidDel="00000000" w:rsidR="00000000" w:rsidRPr="00000000">
        <w:rPr>
          <w:rtl w:val="0"/>
        </w:rPr>
      </w:r>
    </w:p>
    <w:p w:rsidR="00000000" w:rsidDel="00000000" w:rsidP="00000000" w:rsidRDefault="00000000" w:rsidRPr="00000000" w14:paraId="0000004A">
      <w:pPr>
        <w:rPr>
          <w:rFonts w:ascii="Questrial" w:cs="Questrial" w:eastAsia="Questrial" w:hAnsi="Questrial"/>
        </w:rPr>
      </w:pPr>
      <w:r w:rsidDel="00000000" w:rsidR="00000000" w:rsidRPr="00000000">
        <w:rPr>
          <w:rtl w:val="0"/>
        </w:rPr>
      </w:r>
    </w:p>
    <w:p w:rsidR="00000000" w:rsidDel="00000000" w:rsidP="00000000" w:rsidRDefault="00000000" w:rsidRPr="00000000" w14:paraId="0000004B">
      <w:pPr>
        <w:rPr>
          <w:rFonts w:ascii="Questrial" w:cs="Questrial" w:eastAsia="Questrial" w:hAnsi="Questrial"/>
        </w:rPr>
      </w:pPr>
      <w:r w:rsidDel="00000000" w:rsidR="00000000" w:rsidRPr="00000000">
        <w:rPr>
          <w:rtl w:val="0"/>
        </w:rPr>
      </w:r>
    </w:p>
    <w:p w:rsidR="00000000" w:rsidDel="00000000" w:rsidP="00000000" w:rsidRDefault="00000000" w:rsidRPr="00000000" w14:paraId="0000004C">
      <w:pPr>
        <w:rPr>
          <w:rFonts w:ascii="Questrial" w:cs="Questrial" w:eastAsia="Questrial" w:hAnsi="Questrial"/>
        </w:rPr>
      </w:pPr>
      <w:r w:rsidDel="00000000" w:rsidR="00000000" w:rsidRPr="00000000">
        <w:rPr>
          <w:rtl w:val="0"/>
        </w:rPr>
      </w:r>
    </w:p>
    <w:p w:rsidR="00000000" w:rsidDel="00000000" w:rsidP="00000000" w:rsidRDefault="00000000" w:rsidRPr="00000000" w14:paraId="0000004D">
      <w:pPr>
        <w:rPr>
          <w:rFonts w:ascii="Questrial" w:cs="Questrial" w:eastAsia="Questrial" w:hAnsi="Questrial"/>
        </w:rPr>
      </w:pPr>
      <w:r w:rsidDel="00000000" w:rsidR="00000000" w:rsidRPr="00000000">
        <w:rPr>
          <w:rtl w:val="0"/>
        </w:rPr>
      </w:r>
    </w:p>
    <w:p w:rsidR="00000000" w:rsidDel="00000000" w:rsidP="00000000" w:rsidRDefault="00000000" w:rsidRPr="00000000" w14:paraId="0000004E">
      <w:pPr>
        <w:rPr>
          <w:rFonts w:ascii="Questrial" w:cs="Questrial" w:eastAsia="Questrial" w:hAnsi="Questrial"/>
        </w:rPr>
      </w:pPr>
      <w:r w:rsidDel="00000000" w:rsidR="00000000" w:rsidRPr="00000000">
        <w:rPr>
          <w:rtl w:val="0"/>
        </w:rPr>
      </w:r>
    </w:p>
    <w:p w:rsidR="00000000" w:rsidDel="00000000" w:rsidP="00000000" w:rsidRDefault="00000000" w:rsidRPr="00000000" w14:paraId="0000004F">
      <w:pPr>
        <w:rPr>
          <w:rFonts w:ascii="Questrial" w:cs="Questrial" w:eastAsia="Questrial" w:hAnsi="Questrial"/>
        </w:rPr>
      </w:pPr>
      <w:r w:rsidDel="00000000" w:rsidR="00000000" w:rsidRPr="00000000">
        <w:rPr>
          <w:rtl w:val="0"/>
        </w:rPr>
      </w:r>
    </w:p>
    <w:p w:rsidR="00000000" w:rsidDel="00000000" w:rsidP="00000000" w:rsidRDefault="00000000" w:rsidRPr="00000000" w14:paraId="00000050">
      <w:pPr>
        <w:rPr>
          <w:rFonts w:ascii="Questrial" w:cs="Questrial" w:eastAsia="Questrial" w:hAnsi="Questrial"/>
        </w:rPr>
      </w:pPr>
      <w:r w:rsidDel="00000000" w:rsidR="00000000" w:rsidRPr="00000000">
        <w:rPr>
          <w:rtl w:val="0"/>
        </w:rPr>
      </w:r>
    </w:p>
    <w:p w:rsidR="00000000" w:rsidDel="00000000" w:rsidP="00000000" w:rsidRDefault="00000000" w:rsidRPr="00000000" w14:paraId="00000051">
      <w:pPr>
        <w:rPr>
          <w:rFonts w:ascii="Questrial" w:cs="Questrial" w:eastAsia="Questrial" w:hAnsi="Questrial"/>
        </w:rPr>
      </w:pPr>
      <w:r w:rsidDel="00000000" w:rsidR="00000000" w:rsidRPr="00000000">
        <w:rPr>
          <w:rtl w:val="0"/>
        </w:rPr>
      </w:r>
    </w:p>
    <w:p w:rsidR="00000000" w:rsidDel="00000000" w:rsidP="00000000" w:rsidRDefault="00000000" w:rsidRPr="00000000" w14:paraId="00000052">
      <w:pPr>
        <w:rPr>
          <w:rFonts w:ascii="Questrial" w:cs="Questrial" w:eastAsia="Questrial" w:hAnsi="Questrial"/>
        </w:rPr>
      </w:pPr>
      <w:r w:rsidDel="00000000" w:rsidR="00000000" w:rsidRPr="00000000">
        <w:rPr>
          <w:rtl w:val="0"/>
        </w:rPr>
      </w:r>
    </w:p>
    <w:p w:rsidR="00000000" w:rsidDel="00000000" w:rsidP="00000000" w:rsidRDefault="00000000" w:rsidRPr="00000000" w14:paraId="00000053">
      <w:pPr>
        <w:rPr>
          <w:rFonts w:ascii="Questrial" w:cs="Questrial" w:eastAsia="Questrial" w:hAnsi="Questrial"/>
        </w:rPr>
      </w:pPr>
      <w:r w:rsidDel="00000000" w:rsidR="00000000" w:rsidRPr="00000000">
        <w:rPr>
          <w:rtl w:val="0"/>
        </w:rPr>
      </w:r>
    </w:p>
    <w:p w:rsidR="00000000" w:rsidDel="00000000" w:rsidP="00000000" w:rsidRDefault="00000000" w:rsidRPr="00000000" w14:paraId="00000054">
      <w:pPr>
        <w:rPr>
          <w:rFonts w:ascii="Questrial" w:cs="Questrial" w:eastAsia="Questrial" w:hAnsi="Questrial"/>
        </w:rPr>
      </w:pPr>
      <w:r w:rsidDel="00000000" w:rsidR="00000000" w:rsidRPr="00000000">
        <w:rPr>
          <w:rtl w:val="0"/>
        </w:rPr>
      </w:r>
    </w:p>
    <w:p w:rsidR="00000000" w:rsidDel="00000000" w:rsidP="00000000" w:rsidRDefault="00000000" w:rsidRPr="00000000" w14:paraId="00000055">
      <w:pPr>
        <w:rPr>
          <w:rFonts w:ascii="Questrial" w:cs="Questrial" w:eastAsia="Questrial" w:hAnsi="Questrial"/>
        </w:rPr>
      </w:pPr>
      <w:r w:rsidDel="00000000" w:rsidR="00000000" w:rsidRPr="00000000">
        <w:rPr>
          <w:rtl w:val="0"/>
        </w:rPr>
      </w:r>
    </w:p>
    <w:p w:rsidR="00000000" w:rsidDel="00000000" w:rsidP="00000000" w:rsidRDefault="00000000" w:rsidRPr="00000000" w14:paraId="00000056">
      <w:pPr>
        <w:rPr>
          <w:rFonts w:ascii="Questrial" w:cs="Questrial" w:eastAsia="Questrial" w:hAnsi="Questrial"/>
        </w:rPr>
      </w:pPr>
      <w:r w:rsidDel="00000000" w:rsidR="00000000" w:rsidRPr="00000000">
        <w:rPr>
          <w:rtl w:val="0"/>
        </w:rPr>
      </w:r>
    </w:p>
    <w:p w:rsidR="00000000" w:rsidDel="00000000" w:rsidP="00000000" w:rsidRDefault="00000000" w:rsidRPr="00000000" w14:paraId="00000057">
      <w:pPr>
        <w:rPr>
          <w:rFonts w:ascii="Questrial" w:cs="Questrial" w:eastAsia="Questrial" w:hAnsi="Questrial"/>
        </w:rPr>
      </w:pPr>
      <w:r w:rsidDel="00000000" w:rsidR="00000000" w:rsidRPr="00000000">
        <w:rPr>
          <w:rtl w:val="0"/>
        </w:rPr>
      </w:r>
    </w:p>
    <w:p w:rsidR="00000000" w:rsidDel="00000000" w:rsidP="00000000" w:rsidRDefault="00000000" w:rsidRPr="00000000" w14:paraId="00000058">
      <w:pPr>
        <w:rPr>
          <w:rFonts w:ascii="Questrial" w:cs="Questrial" w:eastAsia="Questrial" w:hAnsi="Questrial"/>
        </w:rPr>
      </w:pPr>
      <w:r w:rsidDel="00000000" w:rsidR="00000000" w:rsidRPr="00000000">
        <w:rPr>
          <w:rtl w:val="0"/>
        </w:rPr>
      </w:r>
    </w:p>
    <w:p w:rsidR="00000000" w:rsidDel="00000000" w:rsidP="00000000" w:rsidRDefault="00000000" w:rsidRPr="00000000" w14:paraId="00000059">
      <w:pPr>
        <w:rPr>
          <w:rFonts w:ascii="Questrial" w:cs="Questrial" w:eastAsia="Questrial" w:hAnsi="Questrial"/>
        </w:rPr>
      </w:pPr>
      <w:r w:rsidDel="00000000" w:rsidR="00000000" w:rsidRPr="00000000">
        <w:rPr>
          <w:rtl w:val="0"/>
        </w:rPr>
      </w:r>
    </w:p>
    <w:p w:rsidR="00000000" w:rsidDel="00000000" w:rsidP="00000000" w:rsidRDefault="00000000" w:rsidRPr="00000000" w14:paraId="0000005A">
      <w:pPr>
        <w:rPr>
          <w:rFonts w:ascii="Questrial" w:cs="Questrial" w:eastAsia="Questrial" w:hAnsi="Questrial"/>
        </w:rPr>
      </w:pPr>
      <w:r w:rsidDel="00000000" w:rsidR="00000000" w:rsidRPr="00000000">
        <w:rPr>
          <w:rtl w:val="0"/>
        </w:rPr>
      </w:r>
    </w:p>
    <w:p w:rsidR="00000000" w:rsidDel="00000000" w:rsidP="00000000" w:rsidRDefault="00000000" w:rsidRPr="00000000" w14:paraId="0000005B">
      <w:pPr>
        <w:rPr>
          <w:rFonts w:ascii="Questrial" w:cs="Questrial" w:eastAsia="Questrial" w:hAnsi="Questrial"/>
        </w:rPr>
      </w:pPr>
      <w:r w:rsidDel="00000000" w:rsidR="00000000" w:rsidRPr="00000000">
        <w:rPr>
          <w:rtl w:val="0"/>
        </w:rPr>
      </w:r>
    </w:p>
    <w:p w:rsidR="00000000" w:rsidDel="00000000" w:rsidP="00000000" w:rsidRDefault="00000000" w:rsidRPr="00000000" w14:paraId="0000005C">
      <w:pPr>
        <w:rPr>
          <w:rFonts w:ascii="Questrial" w:cs="Questrial" w:eastAsia="Questrial" w:hAnsi="Questrial"/>
        </w:rPr>
      </w:pPr>
      <w:r w:rsidDel="00000000" w:rsidR="00000000" w:rsidRPr="00000000">
        <w:rPr>
          <w:rtl w:val="0"/>
        </w:rPr>
      </w:r>
    </w:p>
    <w:p w:rsidR="00000000" w:rsidDel="00000000" w:rsidP="00000000" w:rsidRDefault="00000000" w:rsidRPr="00000000" w14:paraId="0000005D">
      <w:pPr>
        <w:rPr>
          <w:rFonts w:ascii="Questrial" w:cs="Questrial" w:eastAsia="Questrial" w:hAnsi="Questrial"/>
        </w:rPr>
      </w:pPr>
      <w:r w:rsidDel="00000000" w:rsidR="00000000" w:rsidRPr="00000000">
        <w:rPr>
          <w:rtl w:val="0"/>
        </w:rPr>
      </w:r>
    </w:p>
    <w:p w:rsidR="00000000" w:rsidDel="00000000" w:rsidP="00000000" w:rsidRDefault="00000000" w:rsidRPr="00000000" w14:paraId="0000005E">
      <w:pPr>
        <w:rPr>
          <w:rFonts w:ascii="Questrial" w:cs="Questrial" w:eastAsia="Questrial" w:hAnsi="Questrial"/>
        </w:rPr>
      </w:pPr>
      <w:r w:rsidDel="00000000" w:rsidR="00000000" w:rsidRPr="00000000">
        <w:rPr>
          <w:rtl w:val="0"/>
        </w:rPr>
      </w:r>
    </w:p>
    <w:p w:rsidR="00000000" w:rsidDel="00000000" w:rsidP="00000000" w:rsidRDefault="00000000" w:rsidRPr="00000000" w14:paraId="0000005F">
      <w:pPr>
        <w:rPr>
          <w:rFonts w:ascii="Questrial" w:cs="Questrial" w:eastAsia="Questrial" w:hAnsi="Questrial"/>
        </w:rPr>
      </w:pPr>
      <w:r w:rsidDel="00000000" w:rsidR="00000000" w:rsidRPr="00000000">
        <w:rPr>
          <w:rtl w:val="0"/>
        </w:rPr>
      </w:r>
    </w:p>
    <w:p w:rsidR="00000000" w:rsidDel="00000000" w:rsidP="00000000" w:rsidRDefault="00000000" w:rsidRPr="00000000" w14:paraId="00000060">
      <w:pPr>
        <w:rPr>
          <w:rFonts w:ascii="Questrial" w:cs="Questrial" w:eastAsia="Questrial" w:hAnsi="Questrial"/>
        </w:rPr>
      </w:pPr>
      <w:r w:rsidDel="00000000" w:rsidR="00000000" w:rsidRPr="00000000">
        <w:rPr>
          <w:rtl w:val="0"/>
        </w:rPr>
      </w:r>
    </w:p>
    <w:p w:rsidR="00000000" w:rsidDel="00000000" w:rsidP="00000000" w:rsidRDefault="00000000" w:rsidRPr="00000000" w14:paraId="00000061">
      <w:pPr>
        <w:rPr>
          <w:rFonts w:ascii="Questrial" w:cs="Questrial" w:eastAsia="Questrial" w:hAnsi="Questrial"/>
        </w:rPr>
      </w:pPr>
      <w:r w:rsidDel="00000000" w:rsidR="00000000" w:rsidRPr="00000000">
        <w:rPr>
          <w:rtl w:val="0"/>
        </w:rPr>
      </w:r>
    </w:p>
    <w:p w:rsidR="00000000" w:rsidDel="00000000" w:rsidP="00000000" w:rsidRDefault="00000000" w:rsidRPr="00000000" w14:paraId="00000062">
      <w:pPr>
        <w:rPr>
          <w:rFonts w:ascii="Questrial" w:cs="Questrial" w:eastAsia="Questrial" w:hAnsi="Questrial"/>
        </w:rPr>
      </w:pPr>
      <w:r w:rsidDel="00000000" w:rsidR="00000000" w:rsidRPr="00000000">
        <w:rPr>
          <w:rtl w:val="0"/>
        </w:rPr>
      </w:r>
    </w:p>
    <w:p w:rsidR="00000000" w:rsidDel="00000000" w:rsidP="00000000" w:rsidRDefault="00000000" w:rsidRPr="00000000" w14:paraId="00000063">
      <w:pPr>
        <w:rPr>
          <w:rFonts w:ascii="Questrial" w:cs="Questrial" w:eastAsia="Questrial" w:hAnsi="Questrial"/>
        </w:rPr>
      </w:pPr>
      <w:r w:rsidDel="00000000" w:rsidR="00000000" w:rsidRPr="00000000">
        <w:rPr>
          <w:rtl w:val="0"/>
        </w:rPr>
      </w:r>
    </w:p>
    <w:p w:rsidR="00000000" w:rsidDel="00000000" w:rsidP="00000000" w:rsidRDefault="00000000" w:rsidRPr="00000000" w14:paraId="00000064">
      <w:pPr>
        <w:rPr>
          <w:rFonts w:ascii="Questrial" w:cs="Questrial" w:eastAsia="Questrial" w:hAnsi="Questrial"/>
        </w:rPr>
      </w:pPr>
      <w:r w:rsidDel="00000000" w:rsidR="00000000" w:rsidRPr="00000000">
        <w:rPr>
          <w:rtl w:val="0"/>
        </w:rPr>
      </w:r>
    </w:p>
    <w:p w:rsidR="00000000" w:rsidDel="00000000" w:rsidP="00000000" w:rsidRDefault="00000000" w:rsidRPr="00000000" w14:paraId="00000065">
      <w:pPr>
        <w:rPr>
          <w:rFonts w:ascii="Questrial" w:cs="Questrial" w:eastAsia="Questrial" w:hAnsi="Questrial"/>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tbl>
      <w:tblPr>
        <w:tblStyle w:val="Table2"/>
        <w:tblW w:w="144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10"/>
        <w:gridCol w:w="5175"/>
        <w:gridCol w:w="4605"/>
        <w:tblGridChange w:id="0">
          <w:tblGrid>
            <w:gridCol w:w="4710"/>
            <w:gridCol w:w="5175"/>
            <w:gridCol w:w="4605"/>
          </w:tblGrid>
        </w:tblGridChange>
      </w:tblGrid>
      <w:tr>
        <w:trPr>
          <w:cantSplit w:val="0"/>
          <w:trHeight w:val="106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Priority Standard </w:t>
            </w:r>
          </w:p>
        </w:tc>
        <w:tc>
          <w:tcPr>
            <w:gridSpan w:val="2"/>
            <w:shd w:fill="ffe599"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color w:val="202020"/>
                <w:sz w:val="26"/>
                <w:szCs w:val="26"/>
              </w:rPr>
            </w:pPr>
            <w:r w:rsidDel="00000000" w:rsidR="00000000" w:rsidRPr="00000000">
              <w:rPr>
                <w:color w:val="202020"/>
                <w:rtl w:val="0"/>
              </w:rPr>
              <w:t xml:space="preserve">1.RA.C.8  Demonstrate fluency with addition and subtraction within 10 (Fluency refers to accuracy and efficiency and does not equate to memorization)</w:t>
            </w:r>
            <w:r w:rsidDel="00000000" w:rsidR="00000000" w:rsidRPr="00000000">
              <w:rPr>
                <w:rtl w:val="0"/>
              </w:rPr>
            </w:r>
          </w:p>
          <w:p w:rsidR="00000000" w:rsidDel="00000000" w:rsidP="00000000" w:rsidRDefault="00000000" w:rsidRPr="00000000" w14:paraId="00000069">
            <w:pPr>
              <w:widowControl w:val="0"/>
              <w:spacing w:line="240" w:lineRule="auto"/>
              <w:rPr>
                <w:rFonts w:ascii="Questrial" w:cs="Questrial" w:eastAsia="Questrial" w:hAnsi="Questrial"/>
                <w:b w:val="1"/>
              </w:rPr>
            </w:pPr>
            <w:r w:rsidDel="00000000" w:rsidR="00000000" w:rsidRPr="00000000">
              <w:rPr>
                <w:rFonts w:ascii="Questrial" w:cs="Questrial" w:eastAsia="Questrial" w:hAnsi="Questrial"/>
                <w:b w:val="1"/>
                <w:rtl w:val="0"/>
              </w:rPr>
              <w:t xml:space="preserve">Report card:  Demonstrate Fluency for addition and subtraction within 10</w:t>
            </w:r>
          </w:p>
        </w:tc>
      </w:tr>
      <w:tr>
        <w:trPr>
          <w:cantSplit w:val="0"/>
          <w:trHeight w:val="2745" w:hRule="atLeast"/>
          <w:tblHeader w:val="0"/>
        </w:trPr>
        <w:tc>
          <w:tcPr>
            <w:shd w:fill="6aa84f"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Learning Targets</w:t>
            </w:r>
          </w:p>
          <w:p w:rsidR="00000000" w:rsidDel="00000000" w:rsidP="00000000" w:rsidRDefault="00000000" w:rsidRPr="00000000" w14:paraId="0000006C">
            <w:pPr>
              <w:widowControl w:val="0"/>
              <w:spacing w:line="240" w:lineRule="auto"/>
              <w:jc w:val="center"/>
              <w:rPr>
                <w:rFonts w:ascii="Questrial" w:cs="Questrial" w:eastAsia="Questrial" w:hAnsi="Questrial"/>
                <w:sz w:val="28"/>
                <w:szCs w:val="28"/>
              </w:rPr>
            </w:pPr>
            <w:r w:rsidDel="00000000" w:rsidR="00000000" w:rsidRPr="00000000">
              <w:rPr>
                <w:rtl w:val="0"/>
              </w:rPr>
            </w:r>
          </w:p>
        </w:tc>
        <w:tc>
          <w:tcPr>
            <w:gridSpan w:val="2"/>
            <w:shd w:fill="b6d7a8" w:val="clear"/>
            <w:tcMar>
              <w:top w:w="100.0" w:type="dxa"/>
              <w:left w:w="100.0" w:type="dxa"/>
              <w:bottom w:w="100.0" w:type="dxa"/>
              <w:right w:w="100.0" w:type="dxa"/>
            </w:tcMar>
            <w:vAlign w:val="top"/>
          </w:tcPr>
          <w:p w:rsidR="00000000" w:rsidDel="00000000" w:rsidP="00000000" w:rsidRDefault="00000000" w:rsidRPr="00000000" w14:paraId="0000006D">
            <w:pPr>
              <w:widowControl w:val="0"/>
              <w:numPr>
                <w:ilvl w:val="0"/>
                <w:numId w:val="1"/>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I know how to fluently (accurately, efficiently, selecting the best strategy, and  flexibly)  add and subtract within 10 such as</w:t>
            </w:r>
          </w:p>
          <w:p w:rsidR="00000000" w:rsidDel="00000000" w:rsidP="00000000" w:rsidRDefault="00000000" w:rsidRPr="00000000" w14:paraId="0000006E">
            <w:pPr>
              <w:widowControl w:val="0"/>
              <w:numPr>
                <w:ilvl w:val="1"/>
                <w:numId w:val="1"/>
              </w:numPr>
              <w:spacing w:line="240" w:lineRule="auto"/>
              <w:ind w:left="1440" w:hanging="360"/>
              <w:rPr>
                <w:rFonts w:ascii="Questrial" w:cs="Questrial" w:eastAsia="Questrial" w:hAnsi="Questrial"/>
              </w:rPr>
            </w:pPr>
            <w:r w:rsidDel="00000000" w:rsidR="00000000" w:rsidRPr="00000000">
              <w:rPr>
                <w:rFonts w:ascii="Questrial" w:cs="Questrial" w:eastAsia="Questrial" w:hAnsi="Questrial"/>
                <w:rtl w:val="0"/>
              </w:rPr>
              <w:t xml:space="preserve">subitizing</w:t>
            </w:r>
          </w:p>
          <w:p w:rsidR="00000000" w:rsidDel="00000000" w:rsidP="00000000" w:rsidRDefault="00000000" w:rsidRPr="00000000" w14:paraId="0000006F">
            <w:pPr>
              <w:widowControl w:val="0"/>
              <w:numPr>
                <w:ilvl w:val="1"/>
                <w:numId w:val="1"/>
              </w:numPr>
              <w:spacing w:line="240" w:lineRule="auto"/>
              <w:ind w:left="1440" w:hanging="360"/>
              <w:rPr>
                <w:rFonts w:ascii="Questrial" w:cs="Questrial" w:eastAsia="Questrial" w:hAnsi="Questrial"/>
              </w:rPr>
            </w:pPr>
            <w:r w:rsidDel="00000000" w:rsidR="00000000" w:rsidRPr="00000000">
              <w:rPr>
                <w:rFonts w:ascii="Questrial" w:cs="Questrial" w:eastAsia="Questrial" w:hAnsi="Questrial"/>
                <w:rtl w:val="0"/>
              </w:rPr>
              <w:t xml:space="preserve">counting on and counting back</w:t>
            </w:r>
          </w:p>
          <w:p w:rsidR="00000000" w:rsidDel="00000000" w:rsidP="00000000" w:rsidRDefault="00000000" w:rsidRPr="00000000" w14:paraId="00000070">
            <w:pPr>
              <w:widowControl w:val="0"/>
              <w:numPr>
                <w:ilvl w:val="1"/>
                <w:numId w:val="1"/>
              </w:numPr>
              <w:spacing w:line="240" w:lineRule="auto"/>
              <w:ind w:left="1440" w:hanging="360"/>
              <w:rPr>
                <w:rFonts w:ascii="Questrial" w:cs="Questrial" w:eastAsia="Questrial" w:hAnsi="Questrial"/>
              </w:rPr>
            </w:pPr>
            <w:r w:rsidDel="00000000" w:rsidR="00000000" w:rsidRPr="00000000">
              <w:rPr>
                <w:rFonts w:ascii="Questrial" w:cs="Questrial" w:eastAsia="Questrial" w:hAnsi="Questrial"/>
                <w:rtl w:val="0"/>
              </w:rPr>
              <w:t xml:space="preserve">Decompose and recompose numbers </w:t>
            </w:r>
          </w:p>
          <w:p w:rsidR="00000000" w:rsidDel="00000000" w:rsidP="00000000" w:rsidRDefault="00000000" w:rsidRPr="00000000" w14:paraId="00000071">
            <w:pPr>
              <w:widowControl w:val="0"/>
              <w:numPr>
                <w:ilvl w:val="1"/>
                <w:numId w:val="1"/>
              </w:numPr>
              <w:spacing w:line="240" w:lineRule="auto"/>
              <w:ind w:left="1440" w:hanging="360"/>
              <w:rPr>
                <w:rFonts w:ascii="Questrial" w:cs="Questrial" w:eastAsia="Questrial" w:hAnsi="Questrial"/>
              </w:rPr>
            </w:pPr>
            <w:r w:rsidDel="00000000" w:rsidR="00000000" w:rsidRPr="00000000">
              <w:rPr>
                <w:rFonts w:ascii="Questrial" w:cs="Questrial" w:eastAsia="Questrial" w:hAnsi="Questrial"/>
                <w:rtl w:val="0"/>
              </w:rPr>
              <w:t xml:space="preserve">Doubles and near doubles</w:t>
            </w:r>
          </w:p>
          <w:p w:rsidR="00000000" w:rsidDel="00000000" w:rsidP="00000000" w:rsidRDefault="00000000" w:rsidRPr="00000000" w14:paraId="00000072">
            <w:pPr>
              <w:widowControl w:val="0"/>
              <w:numPr>
                <w:ilvl w:val="1"/>
                <w:numId w:val="1"/>
              </w:numPr>
              <w:spacing w:line="240" w:lineRule="auto"/>
              <w:ind w:left="1440" w:hanging="360"/>
              <w:rPr>
                <w:rFonts w:ascii="Questrial" w:cs="Questrial" w:eastAsia="Questrial" w:hAnsi="Questrial"/>
                <w:u w:val="none"/>
              </w:rPr>
            </w:pPr>
            <w:r w:rsidDel="00000000" w:rsidR="00000000" w:rsidRPr="00000000">
              <w:rPr>
                <w:rFonts w:ascii="Questrial" w:cs="Questrial" w:eastAsia="Questrial" w:hAnsi="Questrial"/>
                <w:rtl w:val="0"/>
              </w:rPr>
              <w:t xml:space="preserve">Make a 10</w:t>
            </w:r>
          </w:p>
          <w:p w:rsidR="00000000" w:rsidDel="00000000" w:rsidP="00000000" w:rsidRDefault="00000000" w:rsidRPr="00000000" w14:paraId="00000073">
            <w:pPr>
              <w:widowControl w:val="0"/>
              <w:numPr>
                <w:ilvl w:val="0"/>
                <w:numId w:val="1"/>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I can participate in a number talk and defend my strategy on how I visualized ( i.e. seeing a ten frame, number line, story,  dice, etc.)) came up with the answer. (MP3) </w:t>
            </w:r>
          </w:p>
          <w:p w:rsidR="00000000" w:rsidDel="00000000" w:rsidP="00000000" w:rsidRDefault="00000000" w:rsidRPr="00000000" w14:paraId="00000074">
            <w:pPr>
              <w:widowControl w:val="0"/>
              <w:numPr>
                <w:ilvl w:val="0"/>
                <w:numId w:val="1"/>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I can explain the relationship between addition and subtraction. (MP1)</w:t>
            </w:r>
          </w:p>
        </w:tc>
      </w:tr>
      <w:tr>
        <w:trPr>
          <w:cantSplit w:val="0"/>
          <w:trHeight w:val="420" w:hRule="atLeast"/>
          <w:tblHeader w:val="0"/>
        </w:trPr>
        <w:tc>
          <w:tcPr>
            <w:shd w:fill="e06666"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Common Misconceptions</w:t>
            </w:r>
          </w:p>
          <w:p w:rsidR="00000000" w:rsidDel="00000000" w:rsidP="00000000" w:rsidRDefault="00000000" w:rsidRPr="00000000" w14:paraId="00000077">
            <w:pPr>
              <w:widowControl w:val="0"/>
              <w:spacing w:line="240" w:lineRule="auto"/>
              <w:rPr>
                <w:rFonts w:ascii="Questrial" w:cs="Questrial" w:eastAsia="Questrial" w:hAnsi="Questrial"/>
              </w:rPr>
            </w:pPr>
            <w:r w:rsidDel="00000000" w:rsidR="00000000" w:rsidRPr="00000000">
              <w:rPr>
                <w:rtl w:val="0"/>
              </w:rPr>
            </w:r>
          </w:p>
        </w:tc>
        <w:tc>
          <w:tcPr>
            <w:gridSpan w:val="2"/>
            <w:shd w:fill="ea9999" w:val="clear"/>
            <w:tcMar>
              <w:top w:w="100.0" w:type="dxa"/>
              <w:left w:w="100.0" w:type="dxa"/>
              <w:bottom w:w="100.0" w:type="dxa"/>
              <w:right w:w="100.0" w:type="dxa"/>
            </w:tcMar>
            <w:vAlign w:val="top"/>
          </w:tcPr>
          <w:p w:rsidR="00000000" w:rsidDel="00000000" w:rsidP="00000000" w:rsidRDefault="00000000" w:rsidRPr="00000000" w14:paraId="00000078">
            <w:pPr>
              <w:widowControl w:val="0"/>
              <w:numPr>
                <w:ilvl w:val="0"/>
                <w:numId w:val="3"/>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Struggles to subitize organized and un-organized objects.</w:t>
            </w:r>
          </w:p>
          <w:p w:rsidR="00000000" w:rsidDel="00000000" w:rsidP="00000000" w:rsidRDefault="00000000" w:rsidRPr="00000000" w14:paraId="00000079">
            <w:pPr>
              <w:widowControl w:val="0"/>
              <w:numPr>
                <w:ilvl w:val="0"/>
                <w:numId w:val="3"/>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Do not understand the concept of addition and subtraction and/or which operation to use</w:t>
            </w:r>
          </w:p>
          <w:p w:rsidR="00000000" w:rsidDel="00000000" w:rsidP="00000000" w:rsidRDefault="00000000" w:rsidRPr="00000000" w14:paraId="0000007A">
            <w:pPr>
              <w:widowControl w:val="0"/>
              <w:numPr>
                <w:ilvl w:val="0"/>
                <w:numId w:val="3"/>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Do not understand the structure or meaning of an addition or subtraction number sentence</w:t>
            </w:r>
          </w:p>
          <w:p w:rsidR="00000000" w:rsidDel="00000000" w:rsidP="00000000" w:rsidRDefault="00000000" w:rsidRPr="00000000" w14:paraId="0000007B">
            <w:pPr>
              <w:widowControl w:val="0"/>
              <w:numPr>
                <w:ilvl w:val="0"/>
                <w:numId w:val="3"/>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Not understanding the relationship between addition and subtraction</w:t>
            </w:r>
          </w:p>
        </w:tc>
      </w:tr>
      <w:tr>
        <w:trPr>
          <w:cantSplit w:val="0"/>
          <w:trHeight w:val="420" w:hRule="atLeast"/>
          <w:tblHeader w:val="0"/>
        </w:trPr>
        <w:tc>
          <w:tcPr>
            <w:shd w:fill="6d9eeb"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Meeting the Standard</w:t>
            </w:r>
          </w:p>
          <w:p w:rsidR="00000000" w:rsidDel="00000000" w:rsidP="00000000" w:rsidRDefault="00000000" w:rsidRPr="00000000" w14:paraId="0000007E">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3</w:t>
            </w:r>
          </w:p>
        </w:tc>
        <w:tc>
          <w:tcPr>
            <w:shd w:fill="6d9eeb"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Approaching the Standard</w:t>
            </w:r>
          </w:p>
          <w:p w:rsidR="00000000" w:rsidDel="00000000" w:rsidP="00000000" w:rsidRDefault="00000000" w:rsidRPr="00000000" w14:paraId="00000080">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2</w:t>
            </w:r>
          </w:p>
        </w:tc>
        <w:tc>
          <w:tcPr>
            <w:shd w:fill="6d9eeb"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Beginning to Learn</w:t>
            </w:r>
          </w:p>
          <w:p w:rsidR="00000000" w:rsidDel="00000000" w:rsidP="00000000" w:rsidRDefault="00000000" w:rsidRPr="00000000" w14:paraId="00000082">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1</w:t>
            </w:r>
          </w:p>
        </w:tc>
      </w:tr>
      <w:tr>
        <w:trPr>
          <w:cantSplit w:val="0"/>
          <w:trHeight w:val="420"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pPr>
            <w:r w:rsidDel="00000000" w:rsidR="00000000" w:rsidRPr="00000000">
              <w:rPr>
                <w:rtl w:val="0"/>
              </w:rPr>
              <w:t xml:space="preserve">Student fluently adds and subtracts numbers within 10 using a variety of strategies including subitizing, counting on/back,doubles,  near doubles, Tens</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pPr>
            <w:r w:rsidDel="00000000" w:rsidR="00000000" w:rsidRPr="00000000">
              <w:rPr>
                <w:rtl w:val="0"/>
              </w:rPr>
              <w:t xml:space="preserve">Student adds and subtracts numbers within 10 with moderate accuracy. Student may sometimes need assistance in selecting the best strategy for efficiency. </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pPr>
            <w:r w:rsidDel="00000000" w:rsidR="00000000" w:rsidRPr="00000000">
              <w:rPr>
                <w:rtl w:val="0"/>
              </w:rPr>
              <w:t xml:space="preserve">Student adds and subtracts numbers within 10 inconsistently.  Student requires concrete or visual aids to solve problems within 10.</w:t>
            </w:r>
          </w:p>
        </w:tc>
      </w:tr>
      <w:tr>
        <w:trPr>
          <w:cantSplit w:val="0"/>
          <w:trHeight w:val="48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jc w:val="center"/>
              <w:rPr>
                <w:rFonts w:ascii="Questrial" w:cs="Questrial" w:eastAsia="Questrial" w:hAnsi="Questrial"/>
                <w:sz w:val="28"/>
                <w:szCs w:val="28"/>
              </w:rPr>
            </w:pPr>
            <w:r w:rsidDel="00000000" w:rsidR="00000000" w:rsidRPr="00000000">
              <w:rPr>
                <w:rFonts w:ascii="Questrial" w:cs="Questrial" w:eastAsia="Questrial" w:hAnsi="Questrial"/>
                <w:b w:val="1"/>
                <w:sz w:val="28"/>
                <w:szCs w:val="28"/>
                <w:rtl w:val="0"/>
              </w:rPr>
              <w:t xml:space="preserve">Next Level </w:t>
            </w:r>
            <w:r w:rsidDel="00000000" w:rsidR="00000000" w:rsidRPr="00000000">
              <w:rPr>
                <w:rtl w:val="0"/>
              </w:rPr>
            </w:r>
          </w:p>
        </w:tc>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087">
            <w:pPr>
              <w:widowControl w:val="0"/>
              <w:numPr>
                <w:ilvl w:val="0"/>
                <w:numId w:val="2"/>
              </w:numPr>
              <w:spacing w:after="0" w:before="0" w:line="312" w:lineRule="auto"/>
              <w:ind w:left="720" w:right="-140" w:hanging="360"/>
              <w:rPr>
                <w:rFonts w:ascii="Questrial" w:cs="Questrial" w:eastAsia="Questrial" w:hAnsi="Questrial"/>
              </w:rPr>
            </w:pPr>
            <w:r w:rsidDel="00000000" w:rsidR="00000000" w:rsidRPr="00000000">
              <w:rPr>
                <w:rFonts w:ascii="Questrial" w:cs="Questrial" w:eastAsia="Questrial" w:hAnsi="Questrial"/>
                <w:rtl w:val="0"/>
              </w:rPr>
              <w:t xml:space="preserve">Flexibly and efficiently  adds and subtracts within 20</w:t>
            </w:r>
          </w:p>
        </w:tc>
      </w:tr>
    </w:tbl>
    <w:p w:rsidR="00000000" w:rsidDel="00000000" w:rsidP="00000000" w:rsidRDefault="00000000" w:rsidRPr="00000000" w14:paraId="00000089">
      <w:pPr>
        <w:rPr>
          <w:rFonts w:ascii="Questrial" w:cs="Questrial" w:eastAsia="Questrial" w:hAnsi="Questrial"/>
        </w:rPr>
      </w:pPr>
      <w:r w:rsidDel="00000000" w:rsidR="00000000" w:rsidRPr="00000000">
        <w:rPr>
          <w:rtl w:val="0"/>
        </w:rPr>
      </w:r>
    </w:p>
    <w:p w:rsidR="00000000" w:rsidDel="00000000" w:rsidP="00000000" w:rsidRDefault="00000000" w:rsidRPr="00000000" w14:paraId="0000008A">
      <w:pPr>
        <w:rPr>
          <w:rFonts w:ascii="Questrial" w:cs="Questrial" w:eastAsia="Questrial" w:hAnsi="Questrial"/>
        </w:rPr>
      </w:pPr>
      <w:r w:rsidDel="00000000" w:rsidR="00000000" w:rsidRPr="00000000">
        <w:rPr>
          <w:rtl w:val="0"/>
        </w:rPr>
      </w:r>
    </w:p>
    <w:p w:rsidR="00000000" w:rsidDel="00000000" w:rsidP="00000000" w:rsidRDefault="00000000" w:rsidRPr="00000000" w14:paraId="0000008B">
      <w:pPr>
        <w:rPr>
          <w:rFonts w:ascii="Questrial" w:cs="Questrial" w:eastAsia="Questrial" w:hAnsi="Questrial"/>
        </w:rPr>
      </w:pPr>
      <w:r w:rsidDel="00000000" w:rsidR="00000000" w:rsidRPr="00000000">
        <w:rPr>
          <w:rtl w:val="0"/>
        </w:rPr>
      </w:r>
    </w:p>
    <w:p w:rsidR="00000000" w:rsidDel="00000000" w:rsidP="00000000" w:rsidRDefault="00000000" w:rsidRPr="00000000" w14:paraId="0000008C">
      <w:pPr>
        <w:rPr>
          <w:rFonts w:ascii="Questrial" w:cs="Questrial" w:eastAsia="Questrial" w:hAnsi="Questrial"/>
        </w:rPr>
      </w:pPr>
      <w:r w:rsidDel="00000000" w:rsidR="00000000" w:rsidRPr="00000000">
        <w:rPr>
          <w:rtl w:val="0"/>
        </w:rPr>
      </w:r>
    </w:p>
    <w:p w:rsidR="00000000" w:rsidDel="00000000" w:rsidP="00000000" w:rsidRDefault="00000000" w:rsidRPr="00000000" w14:paraId="0000008D">
      <w:pPr>
        <w:rPr>
          <w:rFonts w:ascii="Questrial" w:cs="Questrial" w:eastAsia="Questrial" w:hAnsi="Questrial"/>
        </w:rPr>
      </w:pPr>
      <w:r w:rsidDel="00000000" w:rsidR="00000000" w:rsidRPr="00000000">
        <w:rPr>
          <w:rtl w:val="0"/>
        </w:rPr>
      </w:r>
    </w:p>
    <w:p w:rsidR="00000000" w:rsidDel="00000000" w:rsidP="00000000" w:rsidRDefault="00000000" w:rsidRPr="00000000" w14:paraId="0000008E">
      <w:pPr>
        <w:rPr>
          <w:rFonts w:ascii="Questrial" w:cs="Questrial" w:eastAsia="Questrial" w:hAnsi="Questrial"/>
        </w:rPr>
      </w:pPr>
      <w:r w:rsidDel="00000000" w:rsidR="00000000" w:rsidRPr="00000000">
        <w:rPr>
          <w:rtl w:val="0"/>
        </w:rPr>
      </w:r>
    </w:p>
    <w:p w:rsidR="00000000" w:rsidDel="00000000" w:rsidP="00000000" w:rsidRDefault="00000000" w:rsidRPr="00000000" w14:paraId="0000008F">
      <w:pPr>
        <w:rPr>
          <w:rFonts w:ascii="Questrial" w:cs="Questrial" w:eastAsia="Questrial" w:hAnsi="Questrial"/>
        </w:rPr>
      </w:pPr>
      <w:r w:rsidDel="00000000" w:rsidR="00000000" w:rsidRPr="00000000">
        <w:rPr>
          <w:rtl w:val="0"/>
        </w:rPr>
      </w:r>
    </w:p>
    <w:p w:rsidR="00000000" w:rsidDel="00000000" w:rsidP="00000000" w:rsidRDefault="00000000" w:rsidRPr="00000000" w14:paraId="00000090">
      <w:pPr>
        <w:rPr>
          <w:rFonts w:ascii="Questrial" w:cs="Questrial" w:eastAsia="Questrial" w:hAnsi="Questrial"/>
        </w:rPr>
      </w:pPr>
      <w:r w:rsidDel="00000000" w:rsidR="00000000" w:rsidRPr="00000000">
        <w:rPr>
          <w:rtl w:val="0"/>
        </w:rPr>
      </w:r>
    </w:p>
    <w:tbl>
      <w:tblPr>
        <w:tblStyle w:val="Table3"/>
        <w:tblW w:w="14085.0" w:type="dxa"/>
        <w:jc w:val="left"/>
        <w:tblInd w:w="4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40"/>
        <w:gridCol w:w="4860"/>
        <w:gridCol w:w="4785"/>
        <w:tblGridChange w:id="0">
          <w:tblGrid>
            <w:gridCol w:w="4440"/>
            <w:gridCol w:w="4860"/>
            <w:gridCol w:w="4785"/>
          </w:tblGrid>
        </w:tblGridChange>
      </w:tblGrid>
      <w:tr>
        <w:trPr>
          <w:cantSplit w:val="0"/>
          <w:trHeight w:val="42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Priority Standard </w:t>
            </w:r>
          </w:p>
        </w:tc>
        <w:tc>
          <w:tcPr>
            <w:gridSpan w:val="2"/>
            <w:shd w:fill="ffe599"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color w:val="202020"/>
                <w:sz w:val="26"/>
                <w:szCs w:val="26"/>
              </w:rPr>
            </w:pPr>
            <w:r w:rsidDel="00000000" w:rsidR="00000000" w:rsidRPr="00000000">
              <w:rPr>
                <w:color w:val="202020"/>
                <w:rtl w:val="0"/>
              </w:rPr>
              <w:t xml:space="preserve">1.RA.A.1  Use addition and subtraction within 20 to solve problems (expectation is that problems are  involving situations of adding to, taking from, putting together, taking apart, and comparing, with unknowns in all positions, e.g., by using objects, drawings, and equations with a symbol for the unknown number to represent the problem.) *Not limited to Word Problems</w:t>
            </w:r>
            <w:r w:rsidDel="00000000" w:rsidR="00000000" w:rsidRPr="00000000">
              <w:rPr>
                <w:rtl w:val="0"/>
              </w:rPr>
            </w:r>
          </w:p>
          <w:p w:rsidR="00000000" w:rsidDel="00000000" w:rsidP="00000000" w:rsidRDefault="00000000" w:rsidRPr="00000000" w14:paraId="00000093">
            <w:pPr>
              <w:widowControl w:val="0"/>
              <w:spacing w:line="240" w:lineRule="auto"/>
              <w:rPr>
                <w:rFonts w:ascii="Questrial" w:cs="Questrial" w:eastAsia="Questrial" w:hAnsi="Questrial"/>
                <w:b w:val="1"/>
                <w:color w:val="202020"/>
              </w:rPr>
            </w:pPr>
            <w:r w:rsidDel="00000000" w:rsidR="00000000" w:rsidRPr="00000000">
              <w:rPr>
                <w:rFonts w:ascii="Questrial" w:cs="Questrial" w:eastAsia="Questrial" w:hAnsi="Questrial"/>
                <w:b w:val="1"/>
                <w:color w:val="202020"/>
                <w:rtl w:val="0"/>
              </w:rPr>
              <w:t xml:space="preserve">Report card: Uses addition and subtraction to solve different types of problems within 20</w:t>
            </w:r>
          </w:p>
        </w:tc>
      </w:tr>
      <w:tr>
        <w:trPr>
          <w:cantSplit w:val="0"/>
          <w:trHeight w:val="1320" w:hRule="atLeast"/>
          <w:tblHeader w:val="0"/>
        </w:trPr>
        <w:tc>
          <w:tcPr>
            <w:shd w:fill="6aa84f"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Learning Targets</w:t>
            </w:r>
          </w:p>
          <w:p w:rsidR="00000000" w:rsidDel="00000000" w:rsidP="00000000" w:rsidRDefault="00000000" w:rsidRPr="00000000" w14:paraId="00000096">
            <w:pPr>
              <w:widowControl w:val="0"/>
              <w:spacing w:line="240" w:lineRule="auto"/>
              <w:jc w:val="center"/>
              <w:rPr>
                <w:rFonts w:ascii="Questrial" w:cs="Questrial" w:eastAsia="Questrial" w:hAnsi="Questrial"/>
                <w:sz w:val="28"/>
                <w:szCs w:val="28"/>
              </w:rPr>
            </w:pPr>
            <w:r w:rsidDel="00000000" w:rsidR="00000000" w:rsidRPr="00000000">
              <w:rPr>
                <w:rtl w:val="0"/>
              </w:rPr>
            </w:r>
          </w:p>
        </w:tc>
        <w:tc>
          <w:tcPr>
            <w:gridSpan w:val="2"/>
            <w:shd w:fill="b6d7a8" w:val="clear"/>
            <w:tcMar>
              <w:top w:w="100.0" w:type="dxa"/>
              <w:left w:w="100.0" w:type="dxa"/>
              <w:bottom w:w="100.0" w:type="dxa"/>
              <w:right w:w="100.0" w:type="dxa"/>
            </w:tcMar>
            <w:vAlign w:val="top"/>
          </w:tcPr>
          <w:p w:rsidR="00000000" w:rsidDel="00000000" w:rsidP="00000000" w:rsidRDefault="00000000" w:rsidRPr="00000000" w14:paraId="00000097">
            <w:pPr>
              <w:widowControl w:val="0"/>
              <w:numPr>
                <w:ilvl w:val="0"/>
                <w:numId w:val="7"/>
              </w:numPr>
              <w:spacing w:line="240" w:lineRule="auto"/>
              <w:ind w:left="720" w:hanging="360"/>
              <w:rPr>
                <w:rFonts w:ascii="Questrial" w:cs="Questrial" w:eastAsia="Questrial" w:hAnsi="Questrial"/>
                <w:sz w:val="24"/>
                <w:szCs w:val="24"/>
              </w:rPr>
            </w:pPr>
            <w:r w:rsidDel="00000000" w:rsidR="00000000" w:rsidRPr="00000000">
              <w:rPr>
                <w:rFonts w:ascii="Questrial" w:cs="Questrial" w:eastAsia="Questrial" w:hAnsi="Questrial"/>
                <w:sz w:val="24"/>
                <w:szCs w:val="24"/>
                <w:rtl w:val="0"/>
              </w:rPr>
              <w:t xml:space="preserve">I can solve all of the different types of word problems involving the joining of two numbers:  add to, take from, put together, take apart, and compare.</w:t>
            </w:r>
          </w:p>
          <w:p w:rsidR="00000000" w:rsidDel="00000000" w:rsidP="00000000" w:rsidRDefault="00000000" w:rsidRPr="00000000" w14:paraId="00000098">
            <w:pPr>
              <w:widowControl w:val="0"/>
              <w:numPr>
                <w:ilvl w:val="0"/>
                <w:numId w:val="7"/>
              </w:numPr>
              <w:spacing w:line="240" w:lineRule="auto"/>
              <w:ind w:left="720" w:hanging="360"/>
              <w:rPr>
                <w:rFonts w:ascii="Questrial" w:cs="Questrial" w:eastAsia="Questrial" w:hAnsi="Questrial"/>
                <w:sz w:val="24"/>
                <w:szCs w:val="24"/>
              </w:rPr>
            </w:pPr>
            <w:r w:rsidDel="00000000" w:rsidR="00000000" w:rsidRPr="00000000">
              <w:rPr>
                <w:rFonts w:ascii="Questrial" w:cs="Questrial" w:eastAsia="Questrial" w:hAnsi="Questrial"/>
                <w:sz w:val="24"/>
                <w:szCs w:val="24"/>
                <w:rtl w:val="0"/>
              </w:rPr>
              <w:t xml:space="preserve">I can use objects and pictorial models to compare numbers as how many more and how many fewer.</w:t>
            </w:r>
          </w:p>
          <w:p w:rsidR="00000000" w:rsidDel="00000000" w:rsidP="00000000" w:rsidRDefault="00000000" w:rsidRPr="00000000" w14:paraId="00000099">
            <w:pPr>
              <w:widowControl w:val="0"/>
              <w:numPr>
                <w:ilvl w:val="0"/>
                <w:numId w:val="7"/>
              </w:numPr>
              <w:spacing w:line="240" w:lineRule="auto"/>
              <w:ind w:left="720" w:hanging="360"/>
              <w:rPr>
                <w:rFonts w:ascii="Questrial" w:cs="Questrial" w:eastAsia="Questrial" w:hAnsi="Questrial"/>
                <w:sz w:val="24"/>
                <w:szCs w:val="24"/>
              </w:rPr>
            </w:pPr>
            <w:r w:rsidDel="00000000" w:rsidR="00000000" w:rsidRPr="00000000">
              <w:rPr>
                <w:rFonts w:ascii="Questrial" w:cs="Questrial" w:eastAsia="Questrial" w:hAnsi="Questrial"/>
                <w:sz w:val="24"/>
                <w:szCs w:val="24"/>
                <w:rtl w:val="0"/>
              </w:rPr>
              <w:t xml:space="preserve">I can interpret a word problem and make sense of how to  solve it. (MP2, MP6) </w:t>
            </w:r>
          </w:p>
          <w:p w:rsidR="00000000" w:rsidDel="00000000" w:rsidP="00000000" w:rsidRDefault="00000000" w:rsidRPr="00000000" w14:paraId="0000009A">
            <w:pPr>
              <w:widowControl w:val="0"/>
              <w:numPr>
                <w:ilvl w:val="0"/>
                <w:numId w:val="7"/>
              </w:numPr>
              <w:spacing w:line="240" w:lineRule="auto"/>
              <w:ind w:left="720" w:hanging="360"/>
              <w:rPr>
                <w:rFonts w:ascii="Questrial" w:cs="Questrial" w:eastAsia="Questrial" w:hAnsi="Questrial"/>
                <w:sz w:val="24"/>
                <w:szCs w:val="24"/>
              </w:rPr>
            </w:pPr>
            <w:r w:rsidDel="00000000" w:rsidR="00000000" w:rsidRPr="00000000">
              <w:rPr>
                <w:rFonts w:ascii="Questrial" w:cs="Questrial" w:eastAsia="Questrial" w:hAnsi="Questrial"/>
                <w:sz w:val="24"/>
                <w:szCs w:val="24"/>
                <w:rtl w:val="0"/>
              </w:rPr>
              <w:t xml:space="preserve">I can determine the unknown in a  problem in order to solve it. (MP1</w:t>
            </w:r>
          </w:p>
          <w:p w:rsidR="00000000" w:rsidDel="00000000" w:rsidP="00000000" w:rsidRDefault="00000000" w:rsidRPr="00000000" w14:paraId="0000009B">
            <w:pPr>
              <w:widowControl w:val="0"/>
              <w:numPr>
                <w:ilvl w:val="0"/>
                <w:numId w:val="7"/>
              </w:numPr>
              <w:spacing w:line="240" w:lineRule="auto"/>
              <w:ind w:left="720" w:hanging="360"/>
              <w:rPr>
                <w:rFonts w:ascii="Questrial" w:cs="Questrial" w:eastAsia="Questrial" w:hAnsi="Questrial"/>
                <w:sz w:val="24"/>
                <w:szCs w:val="24"/>
              </w:rPr>
            </w:pPr>
            <w:r w:rsidDel="00000000" w:rsidR="00000000" w:rsidRPr="00000000">
              <w:rPr>
                <w:rFonts w:ascii="Questrial" w:cs="Questrial" w:eastAsia="Questrial" w:hAnsi="Questrial"/>
                <w:sz w:val="24"/>
                <w:szCs w:val="24"/>
                <w:rtl w:val="0"/>
              </w:rPr>
              <w:t xml:space="preserve">I can explain how my  strategy (using manipulatives, objects, drawings, and/or actions) helped me to solve  word problems (MP3).</w:t>
            </w:r>
            <w:r w:rsidDel="00000000" w:rsidR="00000000" w:rsidRPr="00000000">
              <w:rPr>
                <w:rtl w:val="0"/>
              </w:rPr>
            </w:r>
          </w:p>
        </w:tc>
      </w:tr>
      <w:tr>
        <w:trPr>
          <w:cantSplit w:val="0"/>
          <w:trHeight w:val="420" w:hRule="atLeast"/>
          <w:tblHeader w:val="0"/>
        </w:trPr>
        <w:tc>
          <w:tcPr>
            <w:shd w:fill="e06666"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Common Misconceptions</w:t>
            </w:r>
          </w:p>
          <w:p w:rsidR="00000000" w:rsidDel="00000000" w:rsidP="00000000" w:rsidRDefault="00000000" w:rsidRPr="00000000" w14:paraId="0000009E">
            <w:pPr>
              <w:widowControl w:val="0"/>
              <w:spacing w:line="240" w:lineRule="auto"/>
              <w:rPr>
                <w:rFonts w:ascii="Questrial" w:cs="Questrial" w:eastAsia="Questrial" w:hAnsi="Questrial"/>
              </w:rPr>
            </w:pPr>
            <w:r w:rsidDel="00000000" w:rsidR="00000000" w:rsidRPr="00000000">
              <w:rPr>
                <w:rtl w:val="0"/>
              </w:rPr>
            </w:r>
          </w:p>
        </w:tc>
        <w:tc>
          <w:tcPr>
            <w:gridSpan w:val="2"/>
            <w:shd w:fill="ea9999" w:val="clear"/>
            <w:tcMar>
              <w:top w:w="100.0" w:type="dxa"/>
              <w:left w:w="100.0" w:type="dxa"/>
              <w:bottom w:w="100.0" w:type="dxa"/>
              <w:right w:w="100.0" w:type="dxa"/>
            </w:tcMar>
            <w:vAlign w:val="top"/>
          </w:tcPr>
          <w:p w:rsidR="00000000" w:rsidDel="00000000" w:rsidP="00000000" w:rsidRDefault="00000000" w:rsidRPr="00000000" w14:paraId="0000009F">
            <w:pPr>
              <w:widowControl w:val="0"/>
              <w:numPr>
                <w:ilvl w:val="0"/>
                <w:numId w:val="6"/>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Confuse an addend with the sum or part with the whole </w:t>
            </w:r>
          </w:p>
          <w:p w:rsidR="00000000" w:rsidDel="00000000" w:rsidP="00000000" w:rsidRDefault="00000000" w:rsidRPr="00000000" w14:paraId="000000A0">
            <w:pPr>
              <w:widowControl w:val="0"/>
              <w:numPr>
                <w:ilvl w:val="0"/>
                <w:numId w:val="6"/>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Always add the two quantities given in the problem</w:t>
            </w:r>
          </w:p>
          <w:p w:rsidR="00000000" w:rsidDel="00000000" w:rsidP="00000000" w:rsidRDefault="00000000" w:rsidRPr="00000000" w14:paraId="000000A1">
            <w:pPr>
              <w:widowControl w:val="0"/>
              <w:numPr>
                <w:ilvl w:val="0"/>
                <w:numId w:val="6"/>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Assume the unknown is always either the sum or the difference </w:t>
            </w:r>
          </w:p>
          <w:p w:rsidR="00000000" w:rsidDel="00000000" w:rsidP="00000000" w:rsidRDefault="00000000" w:rsidRPr="00000000" w14:paraId="000000A2">
            <w:pPr>
              <w:widowControl w:val="0"/>
              <w:numPr>
                <w:ilvl w:val="0"/>
                <w:numId w:val="6"/>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Does not count on correctly </w:t>
            </w:r>
          </w:p>
          <w:p w:rsidR="00000000" w:rsidDel="00000000" w:rsidP="00000000" w:rsidRDefault="00000000" w:rsidRPr="00000000" w14:paraId="000000A3">
            <w:pPr>
              <w:widowControl w:val="0"/>
              <w:numPr>
                <w:ilvl w:val="0"/>
                <w:numId w:val="6"/>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Identify the greater (or lesser) number rather than how many more (or less)</w:t>
            </w:r>
          </w:p>
          <w:p w:rsidR="00000000" w:rsidDel="00000000" w:rsidP="00000000" w:rsidRDefault="00000000" w:rsidRPr="00000000" w14:paraId="000000A4">
            <w:pPr>
              <w:widowControl w:val="0"/>
              <w:numPr>
                <w:ilvl w:val="0"/>
                <w:numId w:val="6"/>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Add quantities instead of compare them </w:t>
            </w:r>
          </w:p>
          <w:p w:rsidR="00000000" w:rsidDel="00000000" w:rsidP="00000000" w:rsidRDefault="00000000" w:rsidRPr="00000000" w14:paraId="000000A5">
            <w:pPr>
              <w:widowControl w:val="0"/>
              <w:numPr>
                <w:ilvl w:val="0"/>
                <w:numId w:val="6"/>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Does not understand a comparison relationship  </w:t>
            </w:r>
          </w:p>
        </w:tc>
      </w:tr>
      <w:tr>
        <w:trPr>
          <w:cantSplit w:val="0"/>
          <w:trHeight w:val="420" w:hRule="atLeast"/>
          <w:tblHeader w:val="0"/>
        </w:trPr>
        <w:tc>
          <w:tcPr>
            <w:shd w:fill="6d9eeb"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Meeting the Standard</w:t>
            </w:r>
          </w:p>
          <w:p w:rsidR="00000000" w:rsidDel="00000000" w:rsidP="00000000" w:rsidRDefault="00000000" w:rsidRPr="00000000" w14:paraId="000000A8">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3</w:t>
            </w:r>
          </w:p>
        </w:tc>
        <w:tc>
          <w:tcPr>
            <w:shd w:fill="6d9eeb"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Approaching the Standard</w:t>
            </w:r>
          </w:p>
          <w:p w:rsidR="00000000" w:rsidDel="00000000" w:rsidP="00000000" w:rsidRDefault="00000000" w:rsidRPr="00000000" w14:paraId="000000AA">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2</w:t>
            </w:r>
          </w:p>
        </w:tc>
        <w:tc>
          <w:tcPr>
            <w:shd w:fill="6d9eeb"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Beginning to Learn</w:t>
            </w:r>
          </w:p>
          <w:p w:rsidR="00000000" w:rsidDel="00000000" w:rsidP="00000000" w:rsidRDefault="00000000" w:rsidRPr="00000000" w14:paraId="000000AC">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1</w:t>
            </w:r>
          </w:p>
        </w:tc>
      </w:tr>
      <w:tr>
        <w:trPr>
          <w:cantSplit w:val="0"/>
          <w:trHeight w:val="420"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Student can consistently use addition and subtraction to solve all types of problems (add to, take from, put together, take apart, and compare) with unknowns in all positions.  Student can make sense of the problem and explain their strategy for solving.</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Student</w:t>
            </w:r>
            <w:r w:rsidDel="00000000" w:rsidR="00000000" w:rsidRPr="00000000">
              <w:rPr>
                <w:rFonts w:ascii="Questrial" w:cs="Questrial" w:eastAsia="Questrial" w:hAnsi="Questrial"/>
                <w:rtl w:val="0"/>
              </w:rPr>
              <w:t xml:space="preserve"> can add and/or subtract within 20 to solve some types of problems.  They may be able to solve some types (add to, take from, put together, take apart, and compare) but need support to solve other types.  Student may or may not be able to explain their strategy.</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Student needs support to solve  problems within 20 and may confuse problem types.  They may need support to interpret the problem and explain their reasoning. </w:t>
            </w:r>
          </w:p>
        </w:tc>
      </w:tr>
      <w:tr>
        <w:trPr>
          <w:cantSplit w:val="0"/>
          <w:trHeight w:val="42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jc w:val="center"/>
              <w:rPr>
                <w:rFonts w:ascii="Questrial" w:cs="Questrial" w:eastAsia="Questrial" w:hAnsi="Questrial"/>
                <w:sz w:val="28"/>
                <w:szCs w:val="28"/>
              </w:rPr>
            </w:pPr>
            <w:r w:rsidDel="00000000" w:rsidR="00000000" w:rsidRPr="00000000">
              <w:rPr>
                <w:rFonts w:ascii="Questrial" w:cs="Questrial" w:eastAsia="Questrial" w:hAnsi="Questrial"/>
                <w:b w:val="1"/>
                <w:sz w:val="28"/>
                <w:szCs w:val="28"/>
                <w:rtl w:val="0"/>
              </w:rPr>
              <w:t xml:space="preserve">Next Level </w:t>
            </w:r>
            <w:r w:rsidDel="00000000" w:rsidR="00000000" w:rsidRPr="00000000">
              <w:rPr>
                <w:rtl w:val="0"/>
              </w:rPr>
            </w:r>
          </w:p>
        </w:tc>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0B1">
            <w:pPr>
              <w:widowControl w:val="0"/>
              <w:numPr>
                <w:ilvl w:val="0"/>
                <w:numId w:val="9"/>
              </w:numPr>
              <w:spacing w:after="0" w:before="0" w:line="312" w:lineRule="auto"/>
              <w:ind w:left="720" w:right="-140" w:hanging="360"/>
              <w:rPr>
                <w:rFonts w:ascii="Questrial" w:cs="Questrial" w:eastAsia="Questrial" w:hAnsi="Questrial"/>
              </w:rPr>
            </w:pPr>
            <w:r w:rsidDel="00000000" w:rsidR="00000000" w:rsidRPr="00000000">
              <w:rPr>
                <w:rFonts w:ascii="Questrial" w:cs="Questrial" w:eastAsia="Questrial" w:hAnsi="Questrial"/>
                <w:rtl w:val="0"/>
              </w:rPr>
              <w:t xml:space="preserve">Extend the work to solve two-step problems that include adding and subtracting </w:t>
            </w:r>
          </w:p>
        </w:tc>
      </w:tr>
    </w:tbl>
    <w:p w:rsidR="00000000" w:rsidDel="00000000" w:rsidP="00000000" w:rsidRDefault="00000000" w:rsidRPr="00000000" w14:paraId="000000B3">
      <w:pPr>
        <w:rPr>
          <w:rFonts w:ascii="Questrial" w:cs="Questrial" w:eastAsia="Questrial" w:hAnsi="Questrial"/>
        </w:rPr>
      </w:pPr>
      <w:r w:rsidDel="00000000" w:rsidR="00000000" w:rsidRPr="00000000">
        <w:rPr>
          <w:rtl w:val="0"/>
        </w:rPr>
      </w:r>
    </w:p>
    <w:p w:rsidR="00000000" w:rsidDel="00000000" w:rsidP="00000000" w:rsidRDefault="00000000" w:rsidRPr="00000000" w14:paraId="000000B4">
      <w:pPr>
        <w:rPr>
          <w:rFonts w:ascii="Questrial" w:cs="Questrial" w:eastAsia="Questrial" w:hAnsi="Questrial"/>
        </w:rPr>
      </w:pPr>
      <w:r w:rsidDel="00000000" w:rsidR="00000000" w:rsidRPr="00000000">
        <w:rPr>
          <w:rtl w:val="0"/>
        </w:rPr>
      </w:r>
    </w:p>
    <w:p w:rsidR="00000000" w:rsidDel="00000000" w:rsidP="00000000" w:rsidRDefault="00000000" w:rsidRPr="00000000" w14:paraId="000000B5">
      <w:pPr>
        <w:rPr>
          <w:rFonts w:ascii="Questrial" w:cs="Questrial" w:eastAsia="Questrial" w:hAnsi="Questrial"/>
          <w:b w:val="1"/>
        </w:rPr>
      </w:pPr>
      <w:r w:rsidDel="00000000" w:rsidR="00000000" w:rsidRPr="00000000">
        <w:rPr>
          <w:rtl w:val="0"/>
        </w:rPr>
      </w:r>
    </w:p>
    <w:p w:rsidR="00000000" w:rsidDel="00000000" w:rsidP="00000000" w:rsidRDefault="00000000" w:rsidRPr="00000000" w14:paraId="000000B6">
      <w:pPr>
        <w:rPr>
          <w:rFonts w:ascii="Questrial" w:cs="Questrial" w:eastAsia="Questrial" w:hAnsi="Questrial"/>
          <w:b w:val="1"/>
        </w:rPr>
      </w:pPr>
      <w:r w:rsidDel="00000000" w:rsidR="00000000" w:rsidRPr="00000000">
        <w:rPr>
          <w:rtl w:val="0"/>
        </w:rPr>
      </w:r>
    </w:p>
    <w:p w:rsidR="00000000" w:rsidDel="00000000" w:rsidP="00000000" w:rsidRDefault="00000000" w:rsidRPr="00000000" w14:paraId="000000B7">
      <w:pPr>
        <w:rPr>
          <w:rFonts w:ascii="Questrial" w:cs="Questrial" w:eastAsia="Questrial" w:hAnsi="Questrial"/>
        </w:rPr>
      </w:pPr>
      <w:r w:rsidDel="00000000" w:rsidR="00000000" w:rsidRPr="00000000">
        <w:rPr>
          <w:rtl w:val="0"/>
        </w:rPr>
      </w:r>
    </w:p>
    <w:tbl>
      <w:tblPr>
        <w:tblStyle w:val="Table4"/>
        <w:tblW w:w="14085.0" w:type="dxa"/>
        <w:jc w:val="left"/>
        <w:tblInd w:w="4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40"/>
        <w:gridCol w:w="4860"/>
        <w:gridCol w:w="4785"/>
        <w:tblGridChange w:id="0">
          <w:tblGrid>
            <w:gridCol w:w="4440"/>
            <w:gridCol w:w="4860"/>
            <w:gridCol w:w="4785"/>
          </w:tblGrid>
        </w:tblGridChange>
      </w:tblGrid>
      <w:tr>
        <w:trPr>
          <w:cantSplit w:val="0"/>
          <w:trHeight w:val="42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Priority Standard </w:t>
            </w:r>
          </w:p>
        </w:tc>
        <w:tc>
          <w:tcPr>
            <w:gridSpan w:val="2"/>
            <w:shd w:fill="ffe599"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color w:val="202020"/>
              </w:rPr>
            </w:pPr>
            <w:r w:rsidDel="00000000" w:rsidR="00000000" w:rsidRPr="00000000">
              <w:rPr>
                <w:color w:val="202020"/>
                <w:rtl w:val="0"/>
              </w:rPr>
              <w:t xml:space="preserve">1.RA.A.3 Develop the meaning of the equal sign and determine if equations involving addition and subtraction are true or false.  (e.g. Determine which of the following equations is true:  6 = 6, 7 = 8-1, 5+2 = 2 +5, 4 + 1 = 5 + 2)</w:t>
            </w:r>
          </w:p>
          <w:p w:rsidR="00000000" w:rsidDel="00000000" w:rsidP="00000000" w:rsidRDefault="00000000" w:rsidRPr="00000000" w14:paraId="000000BA">
            <w:pPr>
              <w:widowControl w:val="0"/>
              <w:spacing w:line="240" w:lineRule="auto"/>
              <w:rPr>
                <w:b w:val="1"/>
                <w:color w:val="202020"/>
              </w:rPr>
            </w:pPr>
            <w:r w:rsidDel="00000000" w:rsidR="00000000" w:rsidRPr="00000000">
              <w:rPr>
                <w:b w:val="1"/>
                <w:color w:val="202020"/>
                <w:rtl w:val="0"/>
              </w:rPr>
              <w:t xml:space="preserve">Report Card: Understands the meaning of the equal sign =</w:t>
            </w:r>
            <w:r w:rsidDel="00000000" w:rsidR="00000000" w:rsidRPr="00000000">
              <w:rPr>
                <w:rtl w:val="0"/>
              </w:rPr>
            </w:r>
          </w:p>
        </w:tc>
      </w:tr>
      <w:tr>
        <w:trPr>
          <w:cantSplit w:val="0"/>
          <w:trHeight w:val="1320" w:hRule="atLeast"/>
          <w:tblHeader w:val="0"/>
        </w:trPr>
        <w:tc>
          <w:tcPr>
            <w:shd w:fill="6aa84f"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Learning Targets</w:t>
            </w:r>
          </w:p>
          <w:p w:rsidR="00000000" w:rsidDel="00000000" w:rsidP="00000000" w:rsidRDefault="00000000" w:rsidRPr="00000000" w14:paraId="000000BD">
            <w:pPr>
              <w:widowControl w:val="0"/>
              <w:spacing w:line="240" w:lineRule="auto"/>
              <w:jc w:val="center"/>
              <w:rPr>
                <w:rFonts w:ascii="Questrial" w:cs="Questrial" w:eastAsia="Questrial" w:hAnsi="Questrial"/>
                <w:sz w:val="28"/>
                <w:szCs w:val="28"/>
              </w:rPr>
            </w:pPr>
            <w:r w:rsidDel="00000000" w:rsidR="00000000" w:rsidRPr="00000000">
              <w:rPr>
                <w:rtl w:val="0"/>
              </w:rPr>
            </w:r>
          </w:p>
        </w:tc>
        <w:tc>
          <w:tcPr>
            <w:gridSpan w:val="2"/>
            <w:shd w:fill="b6d7a8" w:val="clear"/>
            <w:tcMar>
              <w:top w:w="100.0" w:type="dxa"/>
              <w:left w:w="100.0" w:type="dxa"/>
              <w:bottom w:w="100.0" w:type="dxa"/>
              <w:right w:w="100.0" w:type="dxa"/>
            </w:tcMar>
            <w:vAlign w:val="top"/>
          </w:tcPr>
          <w:p w:rsidR="00000000" w:rsidDel="00000000" w:rsidP="00000000" w:rsidRDefault="00000000" w:rsidRPr="00000000" w14:paraId="000000BE">
            <w:pPr>
              <w:widowControl w:val="0"/>
              <w:numPr>
                <w:ilvl w:val="0"/>
                <w:numId w:val="7"/>
              </w:numPr>
              <w:spacing w:line="240" w:lineRule="auto"/>
              <w:ind w:left="720" w:hanging="360"/>
              <w:rPr>
                <w:rFonts w:ascii="Questrial" w:cs="Questrial" w:eastAsia="Questrial" w:hAnsi="Questrial"/>
                <w:sz w:val="24"/>
                <w:szCs w:val="24"/>
              </w:rPr>
            </w:pPr>
            <w:r w:rsidDel="00000000" w:rsidR="00000000" w:rsidRPr="00000000">
              <w:rPr>
                <w:rFonts w:ascii="Questrial" w:cs="Questrial" w:eastAsia="Questrial" w:hAnsi="Questrial"/>
                <w:sz w:val="24"/>
                <w:szCs w:val="24"/>
                <w:rtl w:val="0"/>
              </w:rPr>
              <w:t xml:space="preserve">I can solve addition and subtraction equations</w:t>
            </w:r>
          </w:p>
          <w:p w:rsidR="00000000" w:rsidDel="00000000" w:rsidP="00000000" w:rsidRDefault="00000000" w:rsidRPr="00000000" w14:paraId="000000BF">
            <w:pPr>
              <w:widowControl w:val="0"/>
              <w:numPr>
                <w:ilvl w:val="0"/>
                <w:numId w:val="7"/>
              </w:numPr>
              <w:spacing w:line="240" w:lineRule="auto"/>
              <w:ind w:left="720" w:hanging="360"/>
              <w:rPr>
                <w:rFonts w:ascii="Questrial" w:cs="Questrial" w:eastAsia="Questrial" w:hAnsi="Questrial"/>
                <w:sz w:val="24"/>
                <w:szCs w:val="24"/>
                <w:u w:val="none"/>
              </w:rPr>
            </w:pPr>
            <w:r w:rsidDel="00000000" w:rsidR="00000000" w:rsidRPr="00000000">
              <w:rPr>
                <w:rFonts w:ascii="Questrial" w:cs="Questrial" w:eastAsia="Questrial" w:hAnsi="Questrial"/>
                <w:sz w:val="24"/>
                <w:szCs w:val="24"/>
                <w:rtl w:val="0"/>
              </w:rPr>
              <w:t xml:space="preserve">I can understand that both sides of an equal sign should have the same value.</w:t>
            </w:r>
          </w:p>
          <w:p w:rsidR="00000000" w:rsidDel="00000000" w:rsidP="00000000" w:rsidRDefault="00000000" w:rsidRPr="00000000" w14:paraId="000000C0">
            <w:pPr>
              <w:widowControl w:val="0"/>
              <w:numPr>
                <w:ilvl w:val="0"/>
                <w:numId w:val="7"/>
              </w:numPr>
              <w:spacing w:line="240" w:lineRule="auto"/>
              <w:ind w:left="720" w:hanging="360"/>
              <w:rPr>
                <w:rFonts w:ascii="Questrial" w:cs="Questrial" w:eastAsia="Questrial" w:hAnsi="Questrial"/>
                <w:sz w:val="24"/>
                <w:szCs w:val="24"/>
              </w:rPr>
            </w:pPr>
            <w:r w:rsidDel="00000000" w:rsidR="00000000" w:rsidRPr="00000000">
              <w:rPr>
                <w:rFonts w:ascii="Questrial" w:cs="Questrial" w:eastAsia="Questrial" w:hAnsi="Questrial"/>
                <w:sz w:val="24"/>
                <w:szCs w:val="24"/>
                <w:rtl w:val="0"/>
              </w:rPr>
              <w:t xml:space="preserve">I can use the equal sign to make both sides of an equation true.</w:t>
            </w:r>
          </w:p>
          <w:p w:rsidR="00000000" w:rsidDel="00000000" w:rsidP="00000000" w:rsidRDefault="00000000" w:rsidRPr="00000000" w14:paraId="000000C1">
            <w:pPr>
              <w:widowControl w:val="0"/>
              <w:numPr>
                <w:ilvl w:val="0"/>
                <w:numId w:val="7"/>
              </w:numPr>
              <w:spacing w:line="240" w:lineRule="auto"/>
              <w:ind w:left="720" w:hanging="360"/>
              <w:rPr>
                <w:rFonts w:ascii="Questrial" w:cs="Questrial" w:eastAsia="Questrial" w:hAnsi="Questrial"/>
                <w:sz w:val="24"/>
                <w:szCs w:val="24"/>
              </w:rPr>
            </w:pPr>
            <w:r w:rsidDel="00000000" w:rsidR="00000000" w:rsidRPr="00000000">
              <w:rPr>
                <w:rFonts w:ascii="Questrial" w:cs="Questrial" w:eastAsia="Questrial" w:hAnsi="Questrial"/>
                <w:sz w:val="24"/>
                <w:szCs w:val="24"/>
                <w:rtl w:val="0"/>
              </w:rPr>
              <w:t xml:space="preserve">I can explain how my  strategy (using manipulatives, objects, drawings, and/or actions) justify my equation being true or false. (MP3).</w:t>
            </w:r>
          </w:p>
          <w:p w:rsidR="00000000" w:rsidDel="00000000" w:rsidP="00000000" w:rsidRDefault="00000000" w:rsidRPr="00000000" w14:paraId="000000C2">
            <w:pPr>
              <w:widowControl w:val="0"/>
              <w:numPr>
                <w:ilvl w:val="0"/>
                <w:numId w:val="7"/>
              </w:numPr>
              <w:spacing w:line="240" w:lineRule="auto"/>
              <w:ind w:left="720" w:hanging="360"/>
              <w:rPr>
                <w:rFonts w:ascii="Questrial" w:cs="Questrial" w:eastAsia="Questrial" w:hAnsi="Questrial"/>
                <w:sz w:val="24"/>
                <w:szCs w:val="24"/>
              </w:rPr>
            </w:pPr>
            <w:r w:rsidDel="00000000" w:rsidR="00000000" w:rsidRPr="00000000">
              <w:rPr>
                <w:rFonts w:ascii="Questrial" w:cs="Questrial" w:eastAsia="Questrial" w:hAnsi="Questrial"/>
                <w:sz w:val="24"/>
                <w:szCs w:val="24"/>
                <w:rtl w:val="0"/>
              </w:rPr>
              <w:t xml:space="preserve">I can interpret an equation to tell if it is true or false. (MP2, MP6) </w:t>
            </w:r>
          </w:p>
        </w:tc>
      </w:tr>
      <w:tr>
        <w:trPr>
          <w:cantSplit w:val="0"/>
          <w:trHeight w:val="420" w:hRule="atLeast"/>
          <w:tblHeader w:val="0"/>
        </w:trPr>
        <w:tc>
          <w:tcPr>
            <w:shd w:fill="e06666"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Common Misconceptions</w:t>
            </w:r>
          </w:p>
          <w:p w:rsidR="00000000" w:rsidDel="00000000" w:rsidP="00000000" w:rsidRDefault="00000000" w:rsidRPr="00000000" w14:paraId="000000C5">
            <w:pPr>
              <w:widowControl w:val="0"/>
              <w:spacing w:line="240" w:lineRule="auto"/>
              <w:rPr>
                <w:rFonts w:ascii="Questrial" w:cs="Questrial" w:eastAsia="Questrial" w:hAnsi="Questrial"/>
              </w:rPr>
            </w:pPr>
            <w:r w:rsidDel="00000000" w:rsidR="00000000" w:rsidRPr="00000000">
              <w:rPr>
                <w:rtl w:val="0"/>
              </w:rPr>
            </w:r>
          </w:p>
        </w:tc>
        <w:tc>
          <w:tcPr>
            <w:gridSpan w:val="2"/>
            <w:shd w:fill="ea9999" w:val="clear"/>
            <w:tcMar>
              <w:top w:w="100.0" w:type="dxa"/>
              <w:left w:w="100.0" w:type="dxa"/>
              <w:bottom w:w="100.0" w:type="dxa"/>
              <w:right w:w="100.0" w:type="dxa"/>
            </w:tcMar>
            <w:vAlign w:val="top"/>
          </w:tcPr>
          <w:p w:rsidR="00000000" w:rsidDel="00000000" w:rsidP="00000000" w:rsidRDefault="00000000" w:rsidRPr="00000000" w14:paraId="000000C6">
            <w:pPr>
              <w:widowControl w:val="0"/>
              <w:numPr>
                <w:ilvl w:val="0"/>
                <w:numId w:val="6"/>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Does not understand a  number sentence is NOT an equation</w:t>
            </w:r>
          </w:p>
          <w:p w:rsidR="00000000" w:rsidDel="00000000" w:rsidP="00000000" w:rsidRDefault="00000000" w:rsidRPr="00000000" w14:paraId="000000C7">
            <w:pPr>
              <w:widowControl w:val="0"/>
              <w:numPr>
                <w:ilvl w:val="0"/>
                <w:numId w:val="6"/>
              </w:numPr>
              <w:spacing w:line="240" w:lineRule="auto"/>
              <w:ind w:left="720" w:hanging="360"/>
              <w:rPr>
                <w:rFonts w:ascii="Questrial" w:cs="Questrial" w:eastAsia="Questrial" w:hAnsi="Questrial"/>
                <w:u w:val="none"/>
              </w:rPr>
            </w:pPr>
            <w:r w:rsidDel="00000000" w:rsidR="00000000" w:rsidRPr="00000000">
              <w:rPr>
                <w:rFonts w:ascii="Questrial" w:cs="Questrial" w:eastAsia="Questrial" w:hAnsi="Questrial"/>
                <w:rtl w:val="0"/>
              </w:rPr>
              <w:t xml:space="preserve">Believes an Equal sign may not have expressions on both sides (i.e. 3+5 = 10-2)</w:t>
            </w:r>
          </w:p>
          <w:p w:rsidR="00000000" w:rsidDel="00000000" w:rsidP="00000000" w:rsidRDefault="00000000" w:rsidRPr="00000000" w14:paraId="000000C8">
            <w:pPr>
              <w:widowControl w:val="0"/>
              <w:numPr>
                <w:ilvl w:val="0"/>
                <w:numId w:val="6"/>
              </w:numPr>
              <w:spacing w:line="240" w:lineRule="auto"/>
              <w:ind w:left="720" w:hanging="360"/>
              <w:rPr>
                <w:rFonts w:ascii="Questrial" w:cs="Questrial" w:eastAsia="Questrial" w:hAnsi="Questrial"/>
                <w:u w:val="none"/>
              </w:rPr>
            </w:pPr>
            <w:r w:rsidDel="00000000" w:rsidR="00000000" w:rsidRPr="00000000">
              <w:rPr>
                <w:rFonts w:ascii="Questrial" w:cs="Questrial" w:eastAsia="Questrial" w:hAnsi="Questrial"/>
                <w:rtl w:val="0"/>
              </w:rPr>
              <w:t xml:space="preserve">Does not understand equations can offer a solution on the left side of the equal sign with the expression on the right side of the equal sign. (i.e. 10 = 4+6)</w:t>
            </w:r>
          </w:p>
          <w:p w:rsidR="00000000" w:rsidDel="00000000" w:rsidP="00000000" w:rsidRDefault="00000000" w:rsidRPr="00000000" w14:paraId="000000C9">
            <w:pPr>
              <w:widowControl w:val="0"/>
              <w:spacing w:line="240" w:lineRule="auto"/>
              <w:ind w:left="0" w:firstLine="0"/>
              <w:rPr>
                <w:rFonts w:ascii="Questrial" w:cs="Questrial" w:eastAsia="Questrial" w:hAnsi="Questrial"/>
              </w:rPr>
            </w:pPr>
            <w:r w:rsidDel="00000000" w:rsidR="00000000" w:rsidRPr="00000000">
              <w:rPr>
                <w:rtl w:val="0"/>
              </w:rPr>
            </w:r>
          </w:p>
        </w:tc>
      </w:tr>
      <w:tr>
        <w:trPr>
          <w:cantSplit w:val="0"/>
          <w:trHeight w:val="420" w:hRule="atLeast"/>
          <w:tblHeader w:val="0"/>
        </w:trPr>
        <w:tc>
          <w:tcPr>
            <w:shd w:fill="6d9eeb"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Meeting the Standard</w:t>
            </w:r>
          </w:p>
          <w:p w:rsidR="00000000" w:rsidDel="00000000" w:rsidP="00000000" w:rsidRDefault="00000000" w:rsidRPr="00000000" w14:paraId="000000CC">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3</w:t>
            </w:r>
          </w:p>
        </w:tc>
        <w:tc>
          <w:tcPr>
            <w:shd w:fill="6d9eeb"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Approaching the Standard</w:t>
            </w:r>
          </w:p>
          <w:p w:rsidR="00000000" w:rsidDel="00000000" w:rsidP="00000000" w:rsidRDefault="00000000" w:rsidRPr="00000000" w14:paraId="000000CE">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2</w:t>
            </w:r>
          </w:p>
        </w:tc>
        <w:tc>
          <w:tcPr>
            <w:shd w:fill="6d9eeb"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Beginning to Learn</w:t>
            </w:r>
          </w:p>
          <w:p w:rsidR="00000000" w:rsidDel="00000000" w:rsidP="00000000" w:rsidRDefault="00000000" w:rsidRPr="00000000" w14:paraId="000000D0">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1</w:t>
            </w:r>
          </w:p>
        </w:tc>
      </w:tr>
      <w:tr>
        <w:trPr>
          <w:cantSplit w:val="0"/>
          <w:trHeight w:val="420"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Student can consistently justify why the equal sign determines when an equation is true or false. </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Student</w:t>
            </w:r>
            <w:r w:rsidDel="00000000" w:rsidR="00000000" w:rsidRPr="00000000">
              <w:rPr>
                <w:rFonts w:ascii="Questrial" w:cs="Questrial" w:eastAsia="Questrial" w:hAnsi="Questrial"/>
                <w:rtl w:val="0"/>
              </w:rPr>
              <w:t xml:space="preserve"> inconsistently justify why an equation is true or false.  Or,  can justify whether an equation is true or false when the problem is presented with only one expression and a number solution (i.e. 6+5 = 11). </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Student needs support to determine if an equation is true or false using manipulatives or models to prove the statement. </w:t>
            </w:r>
          </w:p>
        </w:tc>
      </w:tr>
      <w:tr>
        <w:trPr>
          <w:cantSplit w:val="0"/>
          <w:trHeight w:val="42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jc w:val="center"/>
              <w:rPr>
                <w:rFonts w:ascii="Questrial" w:cs="Questrial" w:eastAsia="Questrial" w:hAnsi="Questrial"/>
                <w:sz w:val="28"/>
                <w:szCs w:val="28"/>
              </w:rPr>
            </w:pPr>
            <w:r w:rsidDel="00000000" w:rsidR="00000000" w:rsidRPr="00000000">
              <w:rPr>
                <w:rFonts w:ascii="Questrial" w:cs="Questrial" w:eastAsia="Questrial" w:hAnsi="Questrial"/>
                <w:b w:val="1"/>
                <w:sz w:val="28"/>
                <w:szCs w:val="28"/>
                <w:rtl w:val="0"/>
              </w:rPr>
              <w:t xml:space="preserve">Next Level </w:t>
            </w:r>
            <w:r w:rsidDel="00000000" w:rsidR="00000000" w:rsidRPr="00000000">
              <w:rPr>
                <w:rtl w:val="0"/>
              </w:rPr>
            </w:r>
          </w:p>
        </w:tc>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0D5">
            <w:pPr>
              <w:widowControl w:val="0"/>
              <w:numPr>
                <w:ilvl w:val="0"/>
                <w:numId w:val="12"/>
              </w:numPr>
              <w:spacing w:after="0" w:before="0" w:line="312" w:lineRule="auto"/>
              <w:ind w:left="720" w:right="-140" w:hanging="360"/>
              <w:rPr>
                <w:rFonts w:ascii="Questrial" w:cs="Questrial" w:eastAsia="Questrial" w:hAnsi="Questrial"/>
                <w:u w:val="none"/>
              </w:rPr>
            </w:pPr>
            <w:r w:rsidDel="00000000" w:rsidR="00000000" w:rsidRPr="00000000">
              <w:rPr>
                <w:rFonts w:ascii="Questrial" w:cs="Questrial" w:eastAsia="Questrial" w:hAnsi="Questrial"/>
                <w:rtl w:val="0"/>
              </w:rPr>
              <w:t xml:space="preserve">Determines when equations are true or false when given equations with multiple steps on both sides of the equal sign</w:t>
            </w:r>
          </w:p>
        </w:tc>
      </w:tr>
    </w:tbl>
    <w:p w:rsidR="00000000" w:rsidDel="00000000" w:rsidP="00000000" w:rsidRDefault="00000000" w:rsidRPr="00000000" w14:paraId="000000D7">
      <w:pPr>
        <w:rPr>
          <w:rFonts w:ascii="Questrial" w:cs="Questrial" w:eastAsia="Questrial" w:hAnsi="Questrial"/>
          <w:b w:val="1"/>
        </w:rPr>
      </w:pPr>
      <w:r w:rsidDel="00000000" w:rsidR="00000000" w:rsidRPr="00000000">
        <w:rPr>
          <w:rtl w:val="0"/>
        </w:rPr>
      </w:r>
    </w:p>
    <w:p w:rsidR="00000000" w:rsidDel="00000000" w:rsidP="00000000" w:rsidRDefault="00000000" w:rsidRPr="00000000" w14:paraId="000000D8">
      <w:pPr>
        <w:rPr>
          <w:rFonts w:ascii="Questrial" w:cs="Questrial" w:eastAsia="Questrial" w:hAnsi="Questrial"/>
          <w:b w:val="1"/>
        </w:rPr>
      </w:pPr>
      <w:r w:rsidDel="00000000" w:rsidR="00000000" w:rsidRPr="00000000">
        <w:rPr>
          <w:rtl w:val="0"/>
        </w:rPr>
      </w:r>
    </w:p>
    <w:p w:rsidR="00000000" w:rsidDel="00000000" w:rsidP="00000000" w:rsidRDefault="00000000" w:rsidRPr="00000000" w14:paraId="000000D9">
      <w:pPr>
        <w:rPr>
          <w:rFonts w:ascii="Questrial" w:cs="Questrial" w:eastAsia="Questrial" w:hAnsi="Questrial"/>
          <w:b w:val="1"/>
        </w:rPr>
      </w:pPr>
      <w:r w:rsidDel="00000000" w:rsidR="00000000" w:rsidRPr="00000000">
        <w:rPr>
          <w:rtl w:val="0"/>
        </w:rPr>
      </w:r>
    </w:p>
    <w:p w:rsidR="00000000" w:rsidDel="00000000" w:rsidP="00000000" w:rsidRDefault="00000000" w:rsidRPr="00000000" w14:paraId="000000DA">
      <w:pPr>
        <w:rPr>
          <w:rFonts w:ascii="Questrial" w:cs="Questrial" w:eastAsia="Questrial" w:hAnsi="Questrial"/>
          <w:b w:val="1"/>
        </w:rPr>
      </w:pPr>
      <w:r w:rsidDel="00000000" w:rsidR="00000000" w:rsidRPr="00000000">
        <w:rPr>
          <w:rtl w:val="0"/>
        </w:rPr>
      </w:r>
    </w:p>
    <w:p w:rsidR="00000000" w:rsidDel="00000000" w:rsidP="00000000" w:rsidRDefault="00000000" w:rsidRPr="00000000" w14:paraId="000000DB">
      <w:pPr>
        <w:rPr>
          <w:rFonts w:ascii="Questrial" w:cs="Questrial" w:eastAsia="Questrial" w:hAnsi="Questrial"/>
          <w:b w:val="1"/>
        </w:rPr>
      </w:pPr>
      <w:r w:rsidDel="00000000" w:rsidR="00000000" w:rsidRPr="00000000">
        <w:rPr>
          <w:rtl w:val="0"/>
        </w:rPr>
      </w:r>
    </w:p>
    <w:tbl>
      <w:tblPr>
        <w:tblStyle w:val="Table5"/>
        <w:tblW w:w="14040.0" w:type="dxa"/>
        <w:jc w:val="left"/>
        <w:tblInd w:w="4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95"/>
        <w:gridCol w:w="4875"/>
        <w:gridCol w:w="4770"/>
        <w:tblGridChange w:id="0">
          <w:tblGrid>
            <w:gridCol w:w="4395"/>
            <w:gridCol w:w="4875"/>
            <w:gridCol w:w="4770"/>
          </w:tblGrid>
        </w:tblGridChange>
      </w:tblGrid>
      <w:tr>
        <w:trPr>
          <w:cantSplit w:val="0"/>
          <w:trHeight w:val="1425"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Priority Standard </w:t>
            </w:r>
          </w:p>
        </w:tc>
        <w:tc>
          <w:tcPr>
            <w:gridSpan w:val="2"/>
            <w:shd w:fill="ffe599"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sz w:val="26"/>
                <w:szCs w:val="26"/>
              </w:rPr>
            </w:pPr>
            <w:r w:rsidDel="00000000" w:rsidR="00000000" w:rsidRPr="00000000">
              <w:rPr>
                <w:rtl w:val="0"/>
              </w:rPr>
              <w:t xml:space="preserve">1.NBT.A.2 Understand  two-digits</w:t>
            </w:r>
            <w:r w:rsidDel="00000000" w:rsidR="00000000" w:rsidRPr="00000000">
              <w:rPr>
                <w:strike w:val="1"/>
                <w:rtl w:val="0"/>
              </w:rPr>
              <w:t xml:space="preserve"> </w:t>
            </w:r>
            <w:r w:rsidDel="00000000" w:rsidR="00000000" w:rsidRPr="00000000">
              <w:rPr>
                <w:rtl w:val="0"/>
              </w:rPr>
              <w:t xml:space="preserve"> numbers are composed  of ten(s) and one(s). ( The numbers 10, 20, 30, 40, 50, 60, 70, 80, 90 refer to one, two, three, four, five, six, seven, eight, or nine tens (and 0 ones)</w:t>
            </w:r>
            <w:r w:rsidDel="00000000" w:rsidR="00000000" w:rsidRPr="00000000">
              <w:rPr>
                <w:rtl w:val="0"/>
              </w:rPr>
            </w:r>
          </w:p>
          <w:p w:rsidR="00000000" w:rsidDel="00000000" w:rsidP="00000000" w:rsidRDefault="00000000" w:rsidRPr="00000000" w14:paraId="000000DE">
            <w:pPr>
              <w:widowControl w:val="0"/>
              <w:spacing w:line="240" w:lineRule="auto"/>
              <w:rPr>
                <w:rFonts w:ascii="Questrial" w:cs="Questrial" w:eastAsia="Questrial" w:hAnsi="Questrial"/>
                <w:b w:val="1"/>
              </w:rPr>
            </w:pPr>
            <w:r w:rsidDel="00000000" w:rsidR="00000000" w:rsidRPr="00000000">
              <w:rPr>
                <w:rFonts w:ascii="Questrial" w:cs="Questrial" w:eastAsia="Questrial" w:hAnsi="Questrial"/>
                <w:b w:val="1"/>
                <w:rtl w:val="0"/>
              </w:rPr>
              <w:t xml:space="preserve">Report card: Understands that two-digit numbers are made up of tens and ones </w:t>
            </w:r>
          </w:p>
        </w:tc>
      </w:tr>
      <w:tr>
        <w:trPr>
          <w:cantSplit w:val="0"/>
          <w:trHeight w:val="1320" w:hRule="atLeast"/>
          <w:tblHeader w:val="0"/>
        </w:trPr>
        <w:tc>
          <w:tcPr>
            <w:shd w:fill="6aa84f"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Learning Targets</w:t>
            </w:r>
          </w:p>
          <w:p w:rsidR="00000000" w:rsidDel="00000000" w:rsidP="00000000" w:rsidRDefault="00000000" w:rsidRPr="00000000" w14:paraId="000000E1">
            <w:pPr>
              <w:widowControl w:val="0"/>
              <w:spacing w:line="240" w:lineRule="auto"/>
              <w:jc w:val="center"/>
              <w:rPr>
                <w:rFonts w:ascii="Questrial" w:cs="Questrial" w:eastAsia="Questrial" w:hAnsi="Questrial"/>
                <w:sz w:val="28"/>
                <w:szCs w:val="28"/>
              </w:rPr>
            </w:pPr>
            <w:r w:rsidDel="00000000" w:rsidR="00000000" w:rsidRPr="00000000">
              <w:rPr>
                <w:rtl w:val="0"/>
              </w:rPr>
            </w:r>
          </w:p>
        </w:tc>
        <w:tc>
          <w:tcPr>
            <w:gridSpan w:val="2"/>
            <w:shd w:fill="b6d7a8" w:val="clear"/>
            <w:tcMar>
              <w:top w:w="100.0" w:type="dxa"/>
              <w:left w:w="100.0" w:type="dxa"/>
              <w:bottom w:w="100.0" w:type="dxa"/>
              <w:right w:w="100.0" w:type="dxa"/>
            </w:tcMar>
            <w:vAlign w:val="top"/>
          </w:tcPr>
          <w:p w:rsidR="00000000" w:rsidDel="00000000" w:rsidP="00000000" w:rsidRDefault="00000000" w:rsidRPr="00000000" w14:paraId="000000E2">
            <w:pPr>
              <w:widowControl w:val="0"/>
              <w:numPr>
                <w:ilvl w:val="0"/>
                <w:numId w:val="10"/>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I know that 10 can be thought of as a bundle of ten ones and is called a “ten”. </w:t>
            </w:r>
          </w:p>
          <w:p w:rsidR="00000000" w:rsidDel="00000000" w:rsidP="00000000" w:rsidRDefault="00000000" w:rsidRPr="00000000" w14:paraId="000000E3">
            <w:pPr>
              <w:widowControl w:val="0"/>
              <w:numPr>
                <w:ilvl w:val="0"/>
                <w:numId w:val="10"/>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I can use appropriate tools (c</w:t>
            </w:r>
            <w:r w:rsidDel="00000000" w:rsidR="00000000" w:rsidRPr="00000000">
              <w:rPr>
                <w:rFonts w:ascii="Questrial" w:cs="Questrial" w:eastAsia="Questrial" w:hAnsi="Questrial"/>
                <w:color w:val="333333"/>
                <w:rtl w:val="0"/>
              </w:rPr>
              <w:t xml:space="preserve">ounting cubes, base ten blocks, ten frames, or other concrete materials</w:t>
            </w:r>
            <w:r w:rsidDel="00000000" w:rsidR="00000000" w:rsidRPr="00000000">
              <w:rPr>
                <w:rFonts w:ascii="Questrial" w:cs="Questrial" w:eastAsia="Questrial" w:hAnsi="Questrial"/>
                <w:rtl w:val="0"/>
              </w:rPr>
              <w:t xml:space="preserve">) to model ten objects as a bundle of  ten. (MP5)</w:t>
            </w:r>
          </w:p>
          <w:p w:rsidR="00000000" w:rsidDel="00000000" w:rsidP="00000000" w:rsidRDefault="00000000" w:rsidRPr="00000000" w14:paraId="000000E4">
            <w:pPr>
              <w:widowControl w:val="0"/>
              <w:numPr>
                <w:ilvl w:val="0"/>
                <w:numId w:val="10"/>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I can decompose a number from 11-19 using appropriate tools (c</w:t>
            </w:r>
            <w:r w:rsidDel="00000000" w:rsidR="00000000" w:rsidRPr="00000000">
              <w:rPr>
                <w:rFonts w:ascii="Questrial" w:cs="Questrial" w:eastAsia="Questrial" w:hAnsi="Questrial"/>
                <w:color w:val="333333"/>
                <w:rtl w:val="0"/>
              </w:rPr>
              <w:t xml:space="preserve">ounting cubes, base ten blocks, ten frames, or other concrete materials</w:t>
            </w:r>
            <w:r w:rsidDel="00000000" w:rsidR="00000000" w:rsidRPr="00000000">
              <w:rPr>
                <w:rFonts w:ascii="Questrial" w:cs="Questrial" w:eastAsia="Questrial" w:hAnsi="Questrial"/>
                <w:rtl w:val="0"/>
              </w:rPr>
              <w:t xml:space="preserve">) to model tens and ones. (MP5)</w:t>
            </w:r>
          </w:p>
          <w:p w:rsidR="00000000" w:rsidDel="00000000" w:rsidP="00000000" w:rsidRDefault="00000000" w:rsidRPr="00000000" w14:paraId="000000E5">
            <w:pPr>
              <w:widowControl w:val="0"/>
              <w:numPr>
                <w:ilvl w:val="0"/>
                <w:numId w:val="10"/>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I can decompose a number from 21-99 using appropriate tools (counting cubes, base ten blocks, ten frames, or other concrete materials) to model tens and ones.</w:t>
            </w:r>
          </w:p>
          <w:p w:rsidR="00000000" w:rsidDel="00000000" w:rsidP="00000000" w:rsidRDefault="00000000" w:rsidRPr="00000000" w14:paraId="000000E6">
            <w:pPr>
              <w:widowControl w:val="0"/>
              <w:numPr>
                <w:ilvl w:val="0"/>
                <w:numId w:val="8"/>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I can identify the patterns of decade numbers. (MP8)</w:t>
            </w:r>
          </w:p>
          <w:p w:rsidR="00000000" w:rsidDel="00000000" w:rsidP="00000000" w:rsidRDefault="00000000" w:rsidRPr="00000000" w14:paraId="000000E7">
            <w:pPr>
              <w:widowControl w:val="0"/>
              <w:numPr>
                <w:ilvl w:val="0"/>
                <w:numId w:val="8"/>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I can explain why decade numbers are made of tens and zero ones. (MP8)</w:t>
            </w:r>
          </w:p>
        </w:tc>
      </w:tr>
      <w:tr>
        <w:trPr>
          <w:cantSplit w:val="0"/>
          <w:trHeight w:val="420" w:hRule="atLeast"/>
          <w:tblHeader w:val="0"/>
        </w:trPr>
        <w:tc>
          <w:tcPr>
            <w:shd w:fill="e06666"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Common Misconceptions</w:t>
            </w:r>
          </w:p>
          <w:p w:rsidR="00000000" w:rsidDel="00000000" w:rsidP="00000000" w:rsidRDefault="00000000" w:rsidRPr="00000000" w14:paraId="000000EA">
            <w:pPr>
              <w:widowControl w:val="0"/>
              <w:spacing w:line="240" w:lineRule="auto"/>
              <w:rPr>
                <w:rFonts w:ascii="Questrial" w:cs="Questrial" w:eastAsia="Questrial" w:hAnsi="Questrial"/>
              </w:rPr>
            </w:pPr>
            <w:r w:rsidDel="00000000" w:rsidR="00000000" w:rsidRPr="00000000">
              <w:rPr>
                <w:rtl w:val="0"/>
              </w:rPr>
            </w:r>
          </w:p>
        </w:tc>
        <w:tc>
          <w:tcPr>
            <w:gridSpan w:val="2"/>
            <w:shd w:fill="ea9999" w:val="clear"/>
            <w:tcMar>
              <w:top w:w="100.0" w:type="dxa"/>
              <w:left w:w="100.0" w:type="dxa"/>
              <w:bottom w:w="100.0" w:type="dxa"/>
              <w:right w:w="100.0" w:type="dxa"/>
            </w:tcMar>
            <w:vAlign w:val="top"/>
          </w:tcPr>
          <w:p w:rsidR="00000000" w:rsidDel="00000000" w:rsidP="00000000" w:rsidRDefault="00000000" w:rsidRPr="00000000" w14:paraId="000000EB">
            <w:pPr>
              <w:widowControl w:val="0"/>
              <w:numPr>
                <w:ilvl w:val="0"/>
                <w:numId w:val="6"/>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Incorrectly decompose a teen number in a number bond</w:t>
            </w:r>
          </w:p>
          <w:p w:rsidR="00000000" w:rsidDel="00000000" w:rsidP="00000000" w:rsidRDefault="00000000" w:rsidRPr="00000000" w14:paraId="000000EC">
            <w:pPr>
              <w:widowControl w:val="0"/>
              <w:numPr>
                <w:ilvl w:val="0"/>
                <w:numId w:val="6"/>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Think that each digit in a two-digit number is interchangeable </w:t>
            </w:r>
          </w:p>
          <w:p w:rsidR="00000000" w:rsidDel="00000000" w:rsidP="00000000" w:rsidRDefault="00000000" w:rsidRPr="00000000" w14:paraId="000000ED">
            <w:pPr>
              <w:widowControl w:val="0"/>
              <w:numPr>
                <w:ilvl w:val="0"/>
                <w:numId w:val="6"/>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Do not recognize that 10 can be expressed as 10 tens or 1 ten</w:t>
            </w:r>
          </w:p>
          <w:p w:rsidR="00000000" w:rsidDel="00000000" w:rsidP="00000000" w:rsidRDefault="00000000" w:rsidRPr="00000000" w14:paraId="000000EE">
            <w:pPr>
              <w:widowControl w:val="0"/>
              <w:numPr>
                <w:ilvl w:val="0"/>
                <w:numId w:val="6"/>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Do not recognize that the digit in the tens place of a two-digit number denotes a number of tens and then digit in the ones place denotes a number of ones</w:t>
            </w:r>
          </w:p>
        </w:tc>
      </w:tr>
      <w:tr>
        <w:trPr>
          <w:cantSplit w:val="0"/>
          <w:trHeight w:val="420" w:hRule="atLeast"/>
          <w:tblHeader w:val="0"/>
        </w:trPr>
        <w:tc>
          <w:tcPr>
            <w:shd w:fill="6d9eeb"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Meeting the Standard</w:t>
            </w:r>
          </w:p>
          <w:p w:rsidR="00000000" w:rsidDel="00000000" w:rsidP="00000000" w:rsidRDefault="00000000" w:rsidRPr="00000000" w14:paraId="000000F1">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3</w:t>
            </w:r>
          </w:p>
        </w:tc>
        <w:tc>
          <w:tcPr>
            <w:shd w:fill="6d9eeb"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Approaching the Standard</w:t>
            </w:r>
          </w:p>
          <w:p w:rsidR="00000000" w:rsidDel="00000000" w:rsidP="00000000" w:rsidRDefault="00000000" w:rsidRPr="00000000" w14:paraId="000000F3">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2</w:t>
            </w:r>
          </w:p>
        </w:tc>
        <w:tc>
          <w:tcPr>
            <w:shd w:fill="6d9eeb"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Beginning to Learn</w:t>
            </w:r>
          </w:p>
          <w:p w:rsidR="00000000" w:rsidDel="00000000" w:rsidP="00000000" w:rsidRDefault="00000000" w:rsidRPr="00000000" w14:paraId="000000F5">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1</w:t>
            </w:r>
          </w:p>
        </w:tc>
      </w:tr>
      <w:tr>
        <w:trPr>
          <w:cantSplit w:val="0"/>
          <w:trHeight w:val="420"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Student can consistently use tens and ones to compose and decompose two-digit numbers  with high accuracy and can explain their understanding using tools (manipulatives, number bonds, etc.).</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Student can use tens and ones to compose and decompose two-digit numbers with moderate accuracy.  They may be able to break down teen numbers but need support with larger two-digit numbers.  The may show some inconsistencies with explaining their reasoning.</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Student needs support to use tens and ones to compose and decompose two-digit numbers and needs support to explain their understanding.</w:t>
            </w:r>
          </w:p>
        </w:tc>
      </w:tr>
      <w:tr>
        <w:trPr>
          <w:cantSplit w:val="0"/>
          <w:trHeight w:val="42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jc w:val="center"/>
              <w:rPr>
                <w:rFonts w:ascii="Questrial" w:cs="Questrial" w:eastAsia="Questrial" w:hAnsi="Questrial"/>
                <w:sz w:val="28"/>
                <w:szCs w:val="28"/>
              </w:rPr>
            </w:pPr>
            <w:r w:rsidDel="00000000" w:rsidR="00000000" w:rsidRPr="00000000">
              <w:rPr>
                <w:rFonts w:ascii="Questrial" w:cs="Questrial" w:eastAsia="Questrial" w:hAnsi="Questrial"/>
                <w:b w:val="1"/>
                <w:sz w:val="28"/>
                <w:szCs w:val="28"/>
                <w:rtl w:val="0"/>
              </w:rPr>
              <w:t xml:space="preserve">Next Level </w:t>
            </w:r>
            <w:r w:rsidDel="00000000" w:rsidR="00000000" w:rsidRPr="00000000">
              <w:rPr>
                <w:rtl w:val="0"/>
              </w:rPr>
            </w:r>
          </w:p>
        </w:tc>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0FA">
            <w:pPr>
              <w:widowControl w:val="0"/>
              <w:numPr>
                <w:ilvl w:val="0"/>
                <w:numId w:val="13"/>
              </w:numPr>
              <w:spacing w:after="0" w:before="0" w:line="240" w:lineRule="auto"/>
              <w:ind w:left="720" w:right="-140" w:hanging="360"/>
              <w:rPr>
                <w:rFonts w:ascii="Questrial" w:cs="Questrial" w:eastAsia="Questrial" w:hAnsi="Questrial"/>
              </w:rPr>
            </w:pPr>
            <w:r w:rsidDel="00000000" w:rsidR="00000000" w:rsidRPr="00000000">
              <w:rPr>
                <w:rFonts w:ascii="Questrial" w:cs="Questrial" w:eastAsia="Questrial" w:hAnsi="Questrial"/>
                <w:rtl w:val="0"/>
              </w:rPr>
              <w:t xml:space="preserve">Extend the concept of place value to understand three digit numbers</w:t>
            </w:r>
          </w:p>
        </w:tc>
      </w:tr>
    </w:tbl>
    <w:p w:rsidR="00000000" w:rsidDel="00000000" w:rsidP="00000000" w:rsidRDefault="00000000" w:rsidRPr="00000000" w14:paraId="000000FC">
      <w:pPr>
        <w:rPr>
          <w:rFonts w:ascii="Questrial" w:cs="Questrial" w:eastAsia="Questrial" w:hAnsi="Questrial"/>
        </w:rPr>
      </w:pPr>
      <w:r w:rsidDel="00000000" w:rsidR="00000000" w:rsidRPr="00000000">
        <w:br w:type="page"/>
      </w:r>
      <w:r w:rsidDel="00000000" w:rsidR="00000000" w:rsidRPr="00000000">
        <w:rPr>
          <w:rtl w:val="0"/>
        </w:rPr>
      </w:r>
    </w:p>
    <w:p w:rsidR="00000000" w:rsidDel="00000000" w:rsidP="00000000" w:rsidRDefault="00000000" w:rsidRPr="00000000" w14:paraId="000000FD">
      <w:pPr>
        <w:rPr>
          <w:rFonts w:ascii="Questrial" w:cs="Questrial" w:eastAsia="Questrial" w:hAnsi="Questrial"/>
          <w:b w:val="1"/>
        </w:rPr>
      </w:pPr>
      <w:r w:rsidDel="00000000" w:rsidR="00000000" w:rsidRPr="00000000">
        <w:rPr>
          <w:rtl w:val="0"/>
        </w:rPr>
      </w:r>
    </w:p>
    <w:tbl>
      <w:tblPr>
        <w:tblStyle w:val="Table6"/>
        <w:tblW w:w="14175.0" w:type="dxa"/>
        <w:jc w:val="left"/>
        <w:tblInd w:w="3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30"/>
        <w:gridCol w:w="5100"/>
        <w:gridCol w:w="4545"/>
        <w:tblGridChange w:id="0">
          <w:tblGrid>
            <w:gridCol w:w="4530"/>
            <w:gridCol w:w="5100"/>
            <w:gridCol w:w="4545"/>
          </w:tblGrid>
        </w:tblGridChange>
      </w:tblGrid>
      <w:tr>
        <w:trPr>
          <w:cantSplit w:val="0"/>
          <w:trHeight w:val="42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Priority Standard </w:t>
            </w:r>
          </w:p>
        </w:tc>
        <w:tc>
          <w:tcPr>
            <w:gridSpan w:val="2"/>
            <w:shd w:fill="ffe599"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rPr/>
            </w:pPr>
            <w:r w:rsidDel="00000000" w:rsidR="00000000" w:rsidRPr="00000000">
              <w:rPr>
                <w:rtl w:val="0"/>
              </w:rPr>
              <w:t xml:space="preserve">1.DS.A.2 Draw conclusions from object graphs, picture graphs, T-Charts and tallies.  </w:t>
            </w:r>
            <w:r w:rsidDel="00000000" w:rsidR="00000000" w:rsidRPr="00000000">
              <w:rPr>
                <w:rtl w:val="0"/>
              </w:rPr>
              <w:t xml:space="preserve">(e.g., Ask and answer questions about the total number of data points, how many in each category and how many more or less are in one category than another.)</w:t>
            </w:r>
            <w:r w:rsidDel="00000000" w:rsidR="00000000" w:rsidRPr="00000000">
              <w:rPr>
                <w:rtl w:val="0"/>
              </w:rPr>
            </w:r>
          </w:p>
          <w:p w:rsidR="00000000" w:rsidDel="00000000" w:rsidP="00000000" w:rsidRDefault="00000000" w:rsidRPr="00000000" w14:paraId="00000100">
            <w:pPr>
              <w:widowControl w:val="0"/>
              <w:spacing w:line="240" w:lineRule="auto"/>
              <w:rPr>
                <w:rFonts w:ascii="Questrial" w:cs="Questrial" w:eastAsia="Questrial" w:hAnsi="Questrial"/>
                <w:b w:val="1"/>
                <w:color w:val="202020"/>
              </w:rPr>
            </w:pPr>
            <w:r w:rsidDel="00000000" w:rsidR="00000000" w:rsidRPr="00000000">
              <w:rPr>
                <w:rFonts w:ascii="Questrial" w:cs="Questrial" w:eastAsia="Questrial" w:hAnsi="Questrial"/>
                <w:b w:val="1"/>
                <w:color w:val="202020"/>
                <w:rtl w:val="0"/>
              </w:rPr>
              <w:t xml:space="preserve">Report card: Represent, and interpret data with up to three categories</w:t>
            </w:r>
          </w:p>
        </w:tc>
      </w:tr>
      <w:tr>
        <w:trPr>
          <w:cantSplit w:val="0"/>
          <w:trHeight w:val="1320" w:hRule="atLeast"/>
          <w:tblHeader w:val="0"/>
        </w:trPr>
        <w:tc>
          <w:tcPr>
            <w:shd w:fill="6aa84f"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Learning Targets</w:t>
            </w:r>
          </w:p>
          <w:p w:rsidR="00000000" w:rsidDel="00000000" w:rsidP="00000000" w:rsidRDefault="00000000" w:rsidRPr="00000000" w14:paraId="00000103">
            <w:pPr>
              <w:widowControl w:val="0"/>
              <w:spacing w:line="240" w:lineRule="auto"/>
              <w:jc w:val="center"/>
              <w:rPr>
                <w:rFonts w:ascii="Questrial" w:cs="Questrial" w:eastAsia="Questrial" w:hAnsi="Questrial"/>
                <w:sz w:val="28"/>
                <w:szCs w:val="28"/>
              </w:rPr>
            </w:pPr>
            <w:r w:rsidDel="00000000" w:rsidR="00000000" w:rsidRPr="00000000">
              <w:rPr>
                <w:rtl w:val="0"/>
              </w:rPr>
            </w:r>
          </w:p>
        </w:tc>
        <w:tc>
          <w:tcPr>
            <w:gridSpan w:val="2"/>
            <w:shd w:fill="b6d7a8" w:val="clear"/>
            <w:tcMar>
              <w:top w:w="100.0" w:type="dxa"/>
              <w:left w:w="100.0" w:type="dxa"/>
              <w:bottom w:w="100.0" w:type="dxa"/>
              <w:right w:w="100.0" w:type="dxa"/>
            </w:tcMar>
            <w:vAlign w:val="top"/>
          </w:tcPr>
          <w:p w:rsidR="00000000" w:rsidDel="00000000" w:rsidP="00000000" w:rsidRDefault="00000000" w:rsidRPr="00000000" w14:paraId="00000104">
            <w:pPr>
              <w:widowControl w:val="0"/>
              <w:numPr>
                <w:ilvl w:val="0"/>
                <w:numId w:val="10"/>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I can explain why and how people collect data. (MP1)</w:t>
            </w:r>
          </w:p>
          <w:p w:rsidR="00000000" w:rsidDel="00000000" w:rsidP="00000000" w:rsidRDefault="00000000" w:rsidRPr="00000000" w14:paraId="00000105">
            <w:pPr>
              <w:widowControl w:val="0"/>
              <w:numPr>
                <w:ilvl w:val="0"/>
                <w:numId w:val="10"/>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I can collect data and use appropriate representations (tally chart, picture graph, tables, pictures, etc.) (MP1, MP5)</w:t>
            </w:r>
          </w:p>
          <w:p w:rsidR="00000000" w:rsidDel="00000000" w:rsidP="00000000" w:rsidRDefault="00000000" w:rsidRPr="00000000" w14:paraId="00000106">
            <w:pPr>
              <w:widowControl w:val="0"/>
              <w:numPr>
                <w:ilvl w:val="0"/>
                <w:numId w:val="10"/>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I can use appropriate labels to communicate the meaning of each category in my representation (tally chart, bar graph, picture graph, line plot, tables, pictures, etc. (MP6)</w:t>
            </w:r>
          </w:p>
          <w:p w:rsidR="00000000" w:rsidDel="00000000" w:rsidP="00000000" w:rsidRDefault="00000000" w:rsidRPr="00000000" w14:paraId="00000107">
            <w:pPr>
              <w:widowControl w:val="0"/>
              <w:numPr>
                <w:ilvl w:val="0"/>
                <w:numId w:val="10"/>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I can ask questions about the data collected using mathematical vocabulary (total, in all, how many more, how many less, etc.). (MP6)</w:t>
            </w:r>
          </w:p>
          <w:p w:rsidR="00000000" w:rsidDel="00000000" w:rsidP="00000000" w:rsidRDefault="00000000" w:rsidRPr="00000000" w14:paraId="00000108">
            <w:pPr>
              <w:widowControl w:val="0"/>
              <w:numPr>
                <w:ilvl w:val="0"/>
                <w:numId w:val="10"/>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I can interpret what I learned from the data to answer addition and subtraction questions (put-together, take apart, compare, and addition of three whole numbers). (MP1)</w:t>
            </w:r>
          </w:p>
          <w:p w:rsidR="00000000" w:rsidDel="00000000" w:rsidP="00000000" w:rsidRDefault="00000000" w:rsidRPr="00000000" w14:paraId="00000109">
            <w:pPr>
              <w:widowControl w:val="0"/>
              <w:numPr>
                <w:ilvl w:val="0"/>
                <w:numId w:val="10"/>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I can listen to others and explain representations using mathematical vocabulary. (total, in all, how many more, how many less, etc.). (MP1,MP3) </w:t>
            </w:r>
          </w:p>
        </w:tc>
      </w:tr>
      <w:tr>
        <w:trPr>
          <w:cantSplit w:val="0"/>
          <w:trHeight w:val="420" w:hRule="atLeast"/>
          <w:tblHeader w:val="0"/>
        </w:trPr>
        <w:tc>
          <w:tcPr>
            <w:shd w:fill="e06666"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Common Misconceptions</w:t>
            </w:r>
          </w:p>
          <w:p w:rsidR="00000000" w:rsidDel="00000000" w:rsidP="00000000" w:rsidRDefault="00000000" w:rsidRPr="00000000" w14:paraId="0000010C">
            <w:pPr>
              <w:widowControl w:val="0"/>
              <w:spacing w:line="240" w:lineRule="auto"/>
              <w:rPr>
                <w:rFonts w:ascii="Questrial" w:cs="Questrial" w:eastAsia="Questrial" w:hAnsi="Questrial"/>
              </w:rPr>
            </w:pPr>
            <w:r w:rsidDel="00000000" w:rsidR="00000000" w:rsidRPr="00000000">
              <w:rPr>
                <w:rtl w:val="0"/>
              </w:rPr>
            </w:r>
          </w:p>
        </w:tc>
        <w:tc>
          <w:tcPr>
            <w:gridSpan w:val="2"/>
            <w:shd w:fill="ea9999" w:val="clear"/>
            <w:tcMar>
              <w:top w:w="100.0" w:type="dxa"/>
              <w:left w:w="100.0" w:type="dxa"/>
              <w:bottom w:w="100.0" w:type="dxa"/>
              <w:right w:w="100.0" w:type="dxa"/>
            </w:tcMar>
            <w:vAlign w:val="top"/>
          </w:tcPr>
          <w:p w:rsidR="00000000" w:rsidDel="00000000" w:rsidP="00000000" w:rsidRDefault="00000000" w:rsidRPr="00000000" w14:paraId="0000010D">
            <w:pPr>
              <w:widowControl w:val="0"/>
              <w:numPr>
                <w:ilvl w:val="0"/>
                <w:numId w:val="6"/>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When creating their own graphs or charts, students may struggle to line up pictures or tally’s resulting in false conclusions such as which category has more or less.</w:t>
            </w:r>
          </w:p>
        </w:tc>
      </w:tr>
      <w:tr>
        <w:trPr>
          <w:cantSplit w:val="0"/>
          <w:trHeight w:val="420" w:hRule="atLeast"/>
          <w:tblHeader w:val="0"/>
        </w:trPr>
        <w:tc>
          <w:tcPr>
            <w:shd w:fill="6d9eeb"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Meeting the Standard</w:t>
            </w:r>
          </w:p>
          <w:p w:rsidR="00000000" w:rsidDel="00000000" w:rsidP="00000000" w:rsidRDefault="00000000" w:rsidRPr="00000000" w14:paraId="00000110">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3</w:t>
            </w:r>
          </w:p>
        </w:tc>
        <w:tc>
          <w:tcPr>
            <w:shd w:fill="6d9eeb"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Approaching the Standard</w:t>
            </w:r>
          </w:p>
          <w:p w:rsidR="00000000" w:rsidDel="00000000" w:rsidP="00000000" w:rsidRDefault="00000000" w:rsidRPr="00000000" w14:paraId="00000112">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2</w:t>
            </w:r>
          </w:p>
        </w:tc>
        <w:tc>
          <w:tcPr>
            <w:shd w:fill="6d9eeb"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Beginning to Learn</w:t>
            </w:r>
          </w:p>
          <w:p w:rsidR="00000000" w:rsidDel="00000000" w:rsidP="00000000" w:rsidRDefault="00000000" w:rsidRPr="00000000" w14:paraId="00000114">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1</w:t>
            </w:r>
          </w:p>
        </w:tc>
      </w:tr>
      <w:tr>
        <w:trPr>
          <w:cantSplit w:val="0"/>
          <w:trHeight w:val="420"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Student can consistently represent collected data using the appropriate graph or chart. Student is able to independently draw conclusions about the data using object graphs, picture graphs, t-charts, and tally charts.</w:t>
            </w:r>
          </w:p>
        </w:tc>
        <w:tc>
          <w:tcPr>
            <w:shd w:fill="c9daf8"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Student can use an object graph, picture graph, t-chart, and tally chart but inconsistently represents their own collected data. Student can draw conclusions about data using different graphs and charts with support.</w:t>
            </w:r>
          </w:p>
        </w:tc>
        <w:tc>
          <w:tcPr>
            <w:shd w:fill="c9daf8"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Student needs support to collect and organize data in a chart or graph. Student is able to recognize parts of these graphs and charts but is unable to draw conclusions from the data.</w:t>
            </w:r>
          </w:p>
        </w:tc>
      </w:tr>
      <w:tr>
        <w:trPr>
          <w:cantSplit w:val="0"/>
          <w:trHeight w:val="42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jc w:val="center"/>
              <w:rPr>
                <w:rFonts w:ascii="Questrial" w:cs="Questrial" w:eastAsia="Questrial" w:hAnsi="Questrial"/>
                <w:sz w:val="28"/>
                <w:szCs w:val="28"/>
              </w:rPr>
            </w:pPr>
            <w:r w:rsidDel="00000000" w:rsidR="00000000" w:rsidRPr="00000000">
              <w:rPr>
                <w:rFonts w:ascii="Questrial" w:cs="Questrial" w:eastAsia="Questrial" w:hAnsi="Questrial"/>
                <w:b w:val="1"/>
                <w:sz w:val="28"/>
                <w:szCs w:val="28"/>
                <w:rtl w:val="0"/>
              </w:rPr>
              <w:t xml:space="preserve">Next Level </w:t>
            </w:r>
            <w:r w:rsidDel="00000000" w:rsidR="00000000" w:rsidRPr="00000000">
              <w:rPr>
                <w:rtl w:val="0"/>
              </w:rPr>
            </w:r>
          </w:p>
        </w:tc>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119">
            <w:pPr>
              <w:widowControl w:val="0"/>
              <w:numPr>
                <w:ilvl w:val="0"/>
                <w:numId w:val="11"/>
              </w:numPr>
              <w:spacing w:after="0" w:afterAutospacing="0" w:before="0" w:line="312" w:lineRule="auto"/>
              <w:ind w:left="720" w:right="-140" w:hanging="360"/>
              <w:rPr>
                <w:rFonts w:ascii="Questrial" w:cs="Questrial" w:eastAsia="Questrial" w:hAnsi="Questrial"/>
              </w:rPr>
            </w:pPr>
            <w:r w:rsidDel="00000000" w:rsidR="00000000" w:rsidRPr="00000000">
              <w:rPr>
                <w:rFonts w:ascii="Questrial" w:cs="Questrial" w:eastAsia="Questrial" w:hAnsi="Questrial"/>
                <w:rtl w:val="0"/>
              </w:rPr>
              <w:t xml:space="preserve">Draw a picture graph and a bar graph (with single-unit scale) to represent a data set with up to four categories.</w:t>
            </w:r>
          </w:p>
          <w:p w:rsidR="00000000" w:rsidDel="00000000" w:rsidP="00000000" w:rsidRDefault="00000000" w:rsidRPr="00000000" w14:paraId="0000011A">
            <w:pPr>
              <w:widowControl w:val="0"/>
              <w:numPr>
                <w:ilvl w:val="0"/>
                <w:numId w:val="11"/>
              </w:numPr>
              <w:spacing w:after="0" w:before="0" w:line="312" w:lineRule="auto"/>
              <w:ind w:left="720" w:right="-140" w:hanging="360"/>
              <w:rPr>
                <w:rFonts w:ascii="Questrial" w:cs="Questrial" w:eastAsia="Questrial" w:hAnsi="Questrial"/>
              </w:rPr>
            </w:pPr>
            <w:r w:rsidDel="00000000" w:rsidR="00000000" w:rsidRPr="00000000">
              <w:rPr>
                <w:rFonts w:ascii="Questrial" w:cs="Questrial" w:eastAsia="Questrial" w:hAnsi="Questrial"/>
                <w:rtl w:val="0"/>
              </w:rPr>
              <w:t xml:space="preserve">Solve simple put-together, take-apart, and compare problems using information presented in a bar graph.</w:t>
            </w:r>
          </w:p>
        </w:tc>
      </w:tr>
    </w:tbl>
    <w:p w:rsidR="00000000" w:rsidDel="00000000" w:rsidP="00000000" w:rsidRDefault="00000000" w:rsidRPr="00000000" w14:paraId="0000011C">
      <w:pPr>
        <w:rPr>
          <w:rFonts w:ascii="Questrial" w:cs="Questrial" w:eastAsia="Questrial" w:hAnsi="Questrial"/>
        </w:rPr>
      </w:pPr>
      <w:r w:rsidDel="00000000" w:rsidR="00000000" w:rsidRPr="00000000">
        <w:rPr>
          <w:rtl w:val="0"/>
        </w:rPr>
      </w:r>
    </w:p>
    <w:p w:rsidR="00000000" w:rsidDel="00000000" w:rsidP="00000000" w:rsidRDefault="00000000" w:rsidRPr="00000000" w14:paraId="0000011D">
      <w:pPr>
        <w:rPr>
          <w:rFonts w:ascii="Questrial" w:cs="Questrial" w:eastAsia="Questrial" w:hAnsi="Questrial"/>
        </w:rPr>
      </w:pPr>
      <w:r w:rsidDel="00000000" w:rsidR="00000000" w:rsidRPr="00000000">
        <w:rPr>
          <w:rtl w:val="0"/>
        </w:rPr>
      </w:r>
    </w:p>
    <w:p w:rsidR="00000000" w:rsidDel="00000000" w:rsidP="00000000" w:rsidRDefault="00000000" w:rsidRPr="00000000" w14:paraId="0000011E">
      <w:pPr>
        <w:rPr>
          <w:rFonts w:ascii="Questrial" w:cs="Questrial" w:eastAsia="Questrial" w:hAnsi="Questrial"/>
        </w:rPr>
      </w:pPr>
      <w:r w:rsidDel="00000000" w:rsidR="00000000" w:rsidRPr="00000000">
        <w:rPr>
          <w:rtl w:val="0"/>
        </w:rPr>
      </w:r>
    </w:p>
    <w:p w:rsidR="00000000" w:rsidDel="00000000" w:rsidP="00000000" w:rsidRDefault="00000000" w:rsidRPr="00000000" w14:paraId="0000011F">
      <w:pPr>
        <w:rPr>
          <w:rFonts w:ascii="Questrial" w:cs="Questrial" w:eastAsia="Questrial" w:hAnsi="Questrial"/>
        </w:rPr>
      </w:pPr>
      <w:r w:rsidDel="00000000" w:rsidR="00000000" w:rsidRPr="00000000">
        <w:rPr>
          <w:rtl w:val="0"/>
        </w:rPr>
      </w:r>
    </w:p>
    <w:p w:rsidR="00000000" w:rsidDel="00000000" w:rsidP="00000000" w:rsidRDefault="00000000" w:rsidRPr="00000000" w14:paraId="00000120">
      <w:pPr>
        <w:rPr>
          <w:rFonts w:ascii="Questrial" w:cs="Questrial" w:eastAsia="Questrial" w:hAnsi="Questrial"/>
        </w:rPr>
      </w:pPr>
      <w:r w:rsidDel="00000000" w:rsidR="00000000" w:rsidRPr="00000000">
        <w:rPr>
          <w:rtl w:val="0"/>
        </w:rPr>
      </w:r>
    </w:p>
    <w:tbl>
      <w:tblPr>
        <w:tblStyle w:val="Table7"/>
        <w:tblW w:w="13995.0" w:type="dxa"/>
        <w:jc w:val="left"/>
        <w:tblInd w:w="4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50"/>
        <w:gridCol w:w="4785"/>
        <w:gridCol w:w="4860"/>
        <w:tblGridChange w:id="0">
          <w:tblGrid>
            <w:gridCol w:w="4350"/>
            <w:gridCol w:w="4785"/>
            <w:gridCol w:w="4860"/>
          </w:tblGrid>
        </w:tblGridChange>
      </w:tblGrid>
      <w:tr>
        <w:trPr>
          <w:cantSplit w:val="0"/>
          <w:trHeight w:val="42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Priority Standard </w:t>
            </w:r>
          </w:p>
        </w:tc>
        <w:tc>
          <w:tcPr>
            <w:gridSpan w:val="2"/>
            <w:shd w:fill="ffe599"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rPr>
                <w:sz w:val="26"/>
                <w:szCs w:val="26"/>
              </w:rPr>
            </w:pPr>
            <w:r w:rsidDel="00000000" w:rsidR="00000000" w:rsidRPr="00000000">
              <w:rPr>
                <w:rtl w:val="0"/>
              </w:rPr>
              <w:t xml:space="preserve">1.NBT.B.7 Add or subtract a multiple of 10 from another two-digit number, and justify the solution.   (</w:t>
            </w:r>
            <w:r w:rsidDel="00000000" w:rsidR="00000000" w:rsidRPr="00000000">
              <w:rPr>
                <w:rtl w:val="0"/>
              </w:rPr>
              <w:t xml:space="preserve">When appropriate, justify answers using concrete models, drawings or symbols which convey strategies connected to place value understanding. Understand that in adding or subtracting two -digit numbers, one adds or subtracts tens from tens and ones from ones.)</w:t>
            </w:r>
            <w:r w:rsidDel="00000000" w:rsidR="00000000" w:rsidRPr="00000000">
              <w:rPr>
                <w:rtl w:val="0"/>
              </w:rPr>
            </w:r>
          </w:p>
          <w:p w:rsidR="00000000" w:rsidDel="00000000" w:rsidP="00000000" w:rsidRDefault="00000000" w:rsidRPr="00000000" w14:paraId="00000123">
            <w:pPr>
              <w:widowControl w:val="0"/>
              <w:spacing w:line="240" w:lineRule="auto"/>
              <w:rPr>
                <w:rFonts w:ascii="Questrial" w:cs="Questrial" w:eastAsia="Questrial" w:hAnsi="Questrial"/>
                <w:b w:val="1"/>
              </w:rPr>
            </w:pPr>
            <w:r w:rsidDel="00000000" w:rsidR="00000000" w:rsidRPr="00000000">
              <w:rPr>
                <w:rFonts w:ascii="Questrial" w:cs="Questrial" w:eastAsia="Questrial" w:hAnsi="Questrial"/>
                <w:b w:val="1"/>
                <w:rtl w:val="0"/>
              </w:rPr>
              <w:t xml:space="preserve">Report card: Finds ten more and ten less than the given number </w:t>
            </w:r>
          </w:p>
        </w:tc>
      </w:tr>
      <w:tr>
        <w:trPr>
          <w:cantSplit w:val="0"/>
          <w:trHeight w:val="820" w:hRule="atLeast"/>
          <w:tblHeader w:val="0"/>
        </w:trPr>
        <w:tc>
          <w:tcPr>
            <w:shd w:fill="6aa84f"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jc w:val="center"/>
              <w:rPr>
                <w:rFonts w:ascii="Questrial" w:cs="Questrial" w:eastAsia="Questrial" w:hAnsi="Questrial"/>
                <w:sz w:val="28"/>
                <w:szCs w:val="28"/>
              </w:rPr>
            </w:pPr>
            <w:r w:rsidDel="00000000" w:rsidR="00000000" w:rsidRPr="00000000">
              <w:rPr>
                <w:rFonts w:ascii="Questrial" w:cs="Questrial" w:eastAsia="Questrial" w:hAnsi="Questrial"/>
                <w:b w:val="1"/>
                <w:sz w:val="28"/>
                <w:szCs w:val="28"/>
                <w:rtl w:val="0"/>
              </w:rPr>
              <w:t xml:space="preserve">Learning Targets</w:t>
            </w:r>
            <w:r w:rsidDel="00000000" w:rsidR="00000000" w:rsidRPr="00000000">
              <w:rPr>
                <w:rtl w:val="0"/>
              </w:rPr>
            </w:r>
          </w:p>
        </w:tc>
        <w:tc>
          <w:tcPr>
            <w:gridSpan w:val="2"/>
            <w:shd w:fill="b6d7a8" w:val="clear"/>
            <w:tcMar>
              <w:top w:w="100.0" w:type="dxa"/>
              <w:left w:w="100.0" w:type="dxa"/>
              <w:bottom w:w="100.0" w:type="dxa"/>
              <w:right w:w="100.0" w:type="dxa"/>
            </w:tcMar>
            <w:vAlign w:val="top"/>
          </w:tcPr>
          <w:p w:rsidR="00000000" w:rsidDel="00000000" w:rsidP="00000000" w:rsidRDefault="00000000" w:rsidRPr="00000000" w14:paraId="00000126">
            <w:pPr>
              <w:widowControl w:val="0"/>
              <w:numPr>
                <w:ilvl w:val="0"/>
                <w:numId w:val="10"/>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I can use strategies accurately and efficiently to find  ten more or ten less than a given number (MP6)</w:t>
            </w:r>
          </w:p>
          <w:p w:rsidR="00000000" w:rsidDel="00000000" w:rsidP="00000000" w:rsidRDefault="00000000" w:rsidRPr="00000000" w14:paraId="00000127">
            <w:pPr>
              <w:widowControl w:val="0"/>
              <w:numPr>
                <w:ilvl w:val="0"/>
                <w:numId w:val="14"/>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I can explain my reasoning using math vocabulary. (MP6) </w:t>
            </w:r>
            <w:r w:rsidDel="00000000" w:rsidR="00000000" w:rsidRPr="00000000">
              <w:rPr>
                <w:rtl w:val="0"/>
              </w:rPr>
            </w:r>
          </w:p>
        </w:tc>
      </w:tr>
      <w:tr>
        <w:trPr>
          <w:cantSplit w:val="0"/>
          <w:trHeight w:val="420" w:hRule="atLeast"/>
          <w:tblHeader w:val="0"/>
        </w:trPr>
        <w:tc>
          <w:tcPr>
            <w:shd w:fill="e06666"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Common Misconceptions</w:t>
            </w:r>
          </w:p>
          <w:p w:rsidR="00000000" w:rsidDel="00000000" w:rsidP="00000000" w:rsidRDefault="00000000" w:rsidRPr="00000000" w14:paraId="0000012A">
            <w:pPr>
              <w:widowControl w:val="0"/>
              <w:spacing w:line="240" w:lineRule="auto"/>
              <w:rPr>
                <w:rFonts w:ascii="Questrial" w:cs="Questrial" w:eastAsia="Questrial" w:hAnsi="Questrial"/>
              </w:rPr>
            </w:pPr>
            <w:r w:rsidDel="00000000" w:rsidR="00000000" w:rsidRPr="00000000">
              <w:rPr>
                <w:rtl w:val="0"/>
              </w:rPr>
            </w:r>
          </w:p>
        </w:tc>
        <w:tc>
          <w:tcPr>
            <w:gridSpan w:val="2"/>
            <w:shd w:fill="ea9999" w:val="clear"/>
            <w:tcMar>
              <w:top w:w="100.0" w:type="dxa"/>
              <w:left w:w="100.0" w:type="dxa"/>
              <w:bottom w:w="100.0" w:type="dxa"/>
              <w:right w:w="100.0" w:type="dxa"/>
            </w:tcMar>
            <w:vAlign w:val="top"/>
          </w:tcPr>
          <w:p w:rsidR="00000000" w:rsidDel="00000000" w:rsidP="00000000" w:rsidRDefault="00000000" w:rsidRPr="00000000" w14:paraId="0000012B">
            <w:pPr>
              <w:widowControl w:val="0"/>
              <w:numPr>
                <w:ilvl w:val="0"/>
                <w:numId w:val="6"/>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Increase the ones digit by 1 instead of the tens digit when adding 10</w:t>
            </w:r>
          </w:p>
          <w:p w:rsidR="00000000" w:rsidDel="00000000" w:rsidP="00000000" w:rsidRDefault="00000000" w:rsidRPr="00000000" w14:paraId="0000012C">
            <w:pPr>
              <w:widowControl w:val="0"/>
              <w:numPr>
                <w:ilvl w:val="0"/>
                <w:numId w:val="6"/>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Decrease the ones digit by 1 instead of the tens digit when subtracting 10</w:t>
            </w:r>
          </w:p>
          <w:p w:rsidR="00000000" w:rsidDel="00000000" w:rsidP="00000000" w:rsidRDefault="00000000" w:rsidRPr="00000000" w14:paraId="0000012D">
            <w:pPr>
              <w:widowControl w:val="0"/>
              <w:numPr>
                <w:ilvl w:val="0"/>
                <w:numId w:val="6"/>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Increase the tens digit by 1 when subtracting</w:t>
            </w:r>
          </w:p>
          <w:p w:rsidR="00000000" w:rsidDel="00000000" w:rsidP="00000000" w:rsidRDefault="00000000" w:rsidRPr="00000000" w14:paraId="0000012E">
            <w:pPr>
              <w:widowControl w:val="0"/>
              <w:numPr>
                <w:ilvl w:val="0"/>
                <w:numId w:val="6"/>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Decrease the tens digit by 1 when adding 10</w:t>
            </w:r>
          </w:p>
        </w:tc>
      </w:tr>
      <w:tr>
        <w:trPr>
          <w:cantSplit w:val="0"/>
          <w:trHeight w:val="420" w:hRule="atLeast"/>
          <w:tblHeader w:val="0"/>
        </w:trPr>
        <w:tc>
          <w:tcPr>
            <w:shd w:fill="6d9eeb"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Meeting the Standard</w:t>
            </w:r>
          </w:p>
          <w:p w:rsidR="00000000" w:rsidDel="00000000" w:rsidP="00000000" w:rsidRDefault="00000000" w:rsidRPr="00000000" w14:paraId="00000131">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3</w:t>
            </w:r>
          </w:p>
        </w:tc>
        <w:tc>
          <w:tcPr>
            <w:shd w:fill="6d9eeb"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Approaching the Standard</w:t>
            </w:r>
          </w:p>
          <w:p w:rsidR="00000000" w:rsidDel="00000000" w:rsidP="00000000" w:rsidRDefault="00000000" w:rsidRPr="00000000" w14:paraId="00000133">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2</w:t>
            </w:r>
          </w:p>
        </w:tc>
        <w:tc>
          <w:tcPr>
            <w:shd w:fill="6d9eeb"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Beginning to Learn</w:t>
            </w:r>
          </w:p>
          <w:p w:rsidR="00000000" w:rsidDel="00000000" w:rsidP="00000000" w:rsidRDefault="00000000" w:rsidRPr="00000000" w14:paraId="00000135">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1</w:t>
            </w:r>
          </w:p>
        </w:tc>
      </w:tr>
      <w:tr>
        <w:trPr>
          <w:cantSplit w:val="0"/>
          <w:trHeight w:val="420"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136">
            <w:pPr>
              <w:widowControl w:val="0"/>
              <w:spacing w:line="240" w:lineRule="auto"/>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Student can consistently find 10 more or 10 less with high accuracy and can explain the method used to show understanding of place value.</w:t>
            </w:r>
          </w:p>
          <w:p w:rsidR="00000000" w:rsidDel="00000000" w:rsidP="00000000" w:rsidRDefault="00000000" w:rsidRPr="00000000" w14:paraId="00000137">
            <w:pPr>
              <w:widowControl w:val="0"/>
              <w:spacing w:line="240" w:lineRule="auto"/>
              <w:rPr>
                <w:rFonts w:ascii="Questrial" w:cs="Questrial" w:eastAsia="Questrial" w:hAnsi="Questrial"/>
              </w:rPr>
            </w:pP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138">
            <w:pPr>
              <w:widowControl w:val="0"/>
              <w:spacing w:line="240" w:lineRule="auto"/>
              <w:rPr>
                <w:rFonts w:ascii="Questrial" w:cs="Questrial" w:eastAsia="Questrial" w:hAnsi="Questrial"/>
              </w:rPr>
            </w:pPr>
            <w:r w:rsidDel="00000000" w:rsidR="00000000" w:rsidRPr="00000000">
              <w:rPr>
                <w:rFonts w:ascii="Questrial" w:cs="Questrial" w:eastAsia="Questrial" w:hAnsi="Questrial"/>
                <w:sz w:val="20"/>
                <w:szCs w:val="20"/>
                <w:rtl w:val="0"/>
              </w:rPr>
              <w:t xml:space="preserve">Student can find 10 more or 10 less with moderate accuracy and may or may not be able to explain the method used to show understanding of place value.</w:t>
            </w: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240" w:lineRule="auto"/>
              <w:rPr>
                <w:rFonts w:ascii="Questrial" w:cs="Questrial" w:eastAsia="Questrial" w:hAnsi="Questrial"/>
              </w:rPr>
            </w:pPr>
            <w:r w:rsidDel="00000000" w:rsidR="00000000" w:rsidRPr="00000000">
              <w:rPr>
                <w:rFonts w:ascii="Questrial" w:cs="Questrial" w:eastAsia="Questrial" w:hAnsi="Questrial"/>
                <w:sz w:val="20"/>
                <w:szCs w:val="20"/>
                <w:rtl w:val="0"/>
              </w:rPr>
              <w:t xml:space="preserve">Student needs support to find 10 more or 10 less  Student may need tools (manipulatives, ten frames, etc.) to support their addition and subtraction.   Student also needs support to explain the reasoning.</w:t>
            </w:r>
            <w:r w:rsidDel="00000000" w:rsidR="00000000" w:rsidRPr="00000000">
              <w:rPr>
                <w:rtl w:val="0"/>
              </w:rPr>
            </w:r>
          </w:p>
        </w:tc>
      </w:tr>
      <w:tr>
        <w:trPr>
          <w:cantSplit w:val="0"/>
          <w:trHeight w:val="42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13A">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Next Level </w:t>
            </w:r>
          </w:p>
          <w:p w:rsidR="00000000" w:rsidDel="00000000" w:rsidP="00000000" w:rsidRDefault="00000000" w:rsidRPr="00000000" w14:paraId="0000013B">
            <w:pPr>
              <w:widowControl w:val="0"/>
              <w:spacing w:line="240" w:lineRule="auto"/>
              <w:jc w:val="center"/>
              <w:rPr>
                <w:rFonts w:ascii="Questrial" w:cs="Questrial" w:eastAsia="Questrial" w:hAnsi="Questrial"/>
                <w:sz w:val="28"/>
                <w:szCs w:val="28"/>
              </w:rPr>
            </w:pPr>
            <w:r w:rsidDel="00000000" w:rsidR="00000000" w:rsidRPr="00000000">
              <w:rPr>
                <w:rtl w:val="0"/>
              </w:rPr>
            </w:r>
          </w:p>
        </w:tc>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13C">
            <w:pPr>
              <w:widowControl w:val="0"/>
              <w:numPr>
                <w:ilvl w:val="0"/>
                <w:numId w:val="5"/>
              </w:numPr>
              <w:spacing w:after="0" w:before="0" w:line="312" w:lineRule="auto"/>
              <w:ind w:left="720" w:right="-140" w:hanging="360"/>
              <w:rPr>
                <w:rFonts w:ascii="Questrial" w:cs="Questrial" w:eastAsia="Questrial" w:hAnsi="Questrial"/>
              </w:rPr>
            </w:pPr>
            <w:r w:rsidDel="00000000" w:rsidR="00000000" w:rsidRPr="00000000">
              <w:rPr>
                <w:rFonts w:ascii="Questrial" w:cs="Questrial" w:eastAsia="Questrial" w:hAnsi="Questrial"/>
                <w:rtl w:val="0"/>
              </w:rPr>
              <w:t xml:space="preserve"> Add and subtract two digit numbers and extend the use of mental imagery through open number lines.</w:t>
            </w:r>
          </w:p>
        </w:tc>
      </w:tr>
    </w:tbl>
    <w:p w:rsidR="00000000" w:rsidDel="00000000" w:rsidP="00000000" w:rsidRDefault="00000000" w:rsidRPr="00000000" w14:paraId="0000013E">
      <w:pPr>
        <w:rPr>
          <w:rFonts w:ascii="Questrial" w:cs="Questrial" w:eastAsia="Questrial" w:hAnsi="Questrial"/>
        </w:rPr>
      </w:pPr>
      <w:r w:rsidDel="00000000" w:rsidR="00000000" w:rsidRPr="00000000">
        <w:rPr>
          <w:rtl w:val="0"/>
        </w:rPr>
      </w:r>
    </w:p>
    <w:p w:rsidR="00000000" w:rsidDel="00000000" w:rsidP="00000000" w:rsidRDefault="00000000" w:rsidRPr="00000000" w14:paraId="0000013F">
      <w:pPr>
        <w:rPr>
          <w:rFonts w:ascii="Questrial" w:cs="Questrial" w:eastAsia="Questrial" w:hAnsi="Questrial"/>
        </w:rPr>
      </w:pPr>
      <w:r w:rsidDel="00000000" w:rsidR="00000000" w:rsidRPr="00000000">
        <w:br w:type="page"/>
      </w:r>
      <w:r w:rsidDel="00000000" w:rsidR="00000000" w:rsidRPr="00000000">
        <w:rPr>
          <w:rtl w:val="0"/>
        </w:rPr>
      </w:r>
    </w:p>
    <w:p w:rsidR="00000000" w:rsidDel="00000000" w:rsidP="00000000" w:rsidRDefault="00000000" w:rsidRPr="00000000" w14:paraId="00000140">
      <w:pPr>
        <w:rPr>
          <w:rFonts w:ascii="Questrial" w:cs="Questrial" w:eastAsia="Questrial" w:hAnsi="Questrial"/>
        </w:rPr>
      </w:pPr>
      <w:r w:rsidDel="00000000" w:rsidR="00000000" w:rsidRPr="00000000">
        <w:rPr>
          <w:rtl w:val="0"/>
        </w:rPr>
      </w:r>
    </w:p>
    <w:p w:rsidR="00000000" w:rsidDel="00000000" w:rsidP="00000000" w:rsidRDefault="00000000" w:rsidRPr="00000000" w14:paraId="00000141">
      <w:pPr>
        <w:rPr>
          <w:rFonts w:ascii="Questrial" w:cs="Questrial" w:eastAsia="Questrial" w:hAnsi="Questrial"/>
        </w:rPr>
      </w:pPr>
      <w:r w:rsidDel="00000000" w:rsidR="00000000" w:rsidRPr="00000000">
        <w:rPr>
          <w:rtl w:val="0"/>
        </w:rPr>
      </w:r>
    </w:p>
    <w:tbl>
      <w:tblPr>
        <w:tblStyle w:val="Table8"/>
        <w:tblW w:w="13995.0" w:type="dxa"/>
        <w:jc w:val="left"/>
        <w:tblInd w:w="4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50"/>
        <w:gridCol w:w="4785"/>
        <w:gridCol w:w="4860"/>
        <w:tblGridChange w:id="0">
          <w:tblGrid>
            <w:gridCol w:w="4350"/>
            <w:gridCol w:w="4785"/>
            <w:gridCol w:w="4860"/>
          </w:tblGrid>
        </w:tblGridChange>
      </w:tblGrid>
      <w:tr>
        <w:trPr>
          <w:cantSplit w:val="0"/>
          <w:trHeight w:val="42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142">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Priority Standard </w:t>
            </w:r>
          </w:p>
        </w:tc>
        <w:tc>
          <w:tcPr>
            <w:gridSpan w:val="2"/>
            <w:shd w:fill="ffe599" w:val="clear"/>
            <w:tcMar>
              <w:top w:w="100.0" w:type="dxa"/>
              <w:left w:w="100.0" w:type="dxa"/>
              <w:bottom w:w="100.0" w:type="dxa"/>
              <w:right w:w="100.0" w:type="dxa"/>
            </w:tcMar>
            <w:vAlign w:val="top"/>
          </w:tcPr>
          <w:p w:rsidR="00000000" w:rsidDel="00000000" w:rsidP="00000000" w:rsidRDefault="00000000" w:rsidRPr="00000000" w14:paraId="00000143">
            <w:pPr>
              <w:widowControl w:val="0"/>
              <w:spacing w:line="240" w:lineRule="auto"/>
              <w:rPr/>
            </w:pPr>
            <w:r w:rsidDel="00000000" w:rsidR="00000000" w:rsidRPr="00000000">
              <w:rPr>
                <w:i w:val="1"/>
                <w:rtl w:val="0"/>
              </w:rPr>
              <w:t xml:space="preserve">1.GM.A.4</w:t>
            </w:r>
            <w:r w:rsidDel="00000000" w:rsidR="00000000" w:rsidRPr="00000000">
              <w:rPr>
                <w:rtl w:val="0"/>
              </w:rPr>
              <w:t xml:space="preserve"> Partition circles and rectangles into two and four equal shares, describe the shares using the words halves, fourths, and quarters, and use the phrases half of, fourth of, and quarter of. Describe the whole as two of, or four of the shares. Understand for these examples that decomposing into more equal shares creates smaller shares.</w:t>
            </w:r>
            <w:r w:rsidDel="00000000" w:rsidR="00000000" w:rsidRPr="00000000">
              <w:rPr>
                <w:rtl w:val="0"/>
              </w:rPr>
            </w:r>
          </w:p>
          <w:p w:rsidR="00000000" w:rsidDel="00000000" w:rsidP="00000000" w:rsidRDefault="00000000" w:rsidRPr="00000000" w14:paraId="00000144">
            <w:pPr>
              <w:widowControl w:val="0"/>
              <w:spacing w:line="240" w:lineRule="auto"/>
              <w:rPr>
                <w:rFonts w:ascii="Questrial" w:cs="Questrial" w:eastAsia="Questrial" w:hAnsi="Questrial"/>
                <w:b w:val="1"/>
              </w:rPr>
            </w:pPr>
            <w:r w:rsidDel="00000000" w:rsidR="00000000" w:rsidRPr="00000000">
              <w:rPr>
                <w:rFonts w:ascii="Questrial" w:cs="Questrial" w:eastAsia="Questrial" w:hAnsi="Questrial"/>
                <w:b w:val="1"/>
                <w:rtl w:val="0"/>
              </w:rPr>
              <w:t xml:space="preserve">Report card: Partition circles and rectangles into two and four equal shares</w:t>
            </w:r>
          </w:p>
        </w:tc>
      </w:tr>
      <w:tr>
        <w:trPr>
          <w:cantSplit w:val="0"/>
          <w:trHeight w:val="820" w:hRule="atLeast"/>
          <w:tblHeader w:val="0"/>
        </w:trPr>
        <w:tc>
          <w:tcPr>
            <w:shd w:fill="6aa84f" w:val="clear"/>
            <w:tcMar>
              <w:top w:w="100.0" w:type="dxa"/>
              <w:left w:w="100.0" w:type="dxa"/>
              <w:bottom w:w="100.0" w:type="dxa"/>
              <w:right w:w="100.0" w:type="dxa"/>
            </w:tcMar>
            <w:vAlign w:val="top"/>
          </w:tcPr>
          <w:p w:rsidR="00000000" w:rsidDel="00000000" w:rsidP="00000000" w:rsidRDefault="00000000" w:rsidRPr="00000000" w14:paraId="00000146">
            <w:pPr>
              <w:widowControl w:val="0"/>
              <w:spacing w:line="240" w:lineRule="auto"/>
              <w:jc w:val="center"/>
              <w:rPr>
                <w:rFonts w:ascii="Questrial" w:cs="Questrial" w:eastAsia="Questrial" w:hAnsi="Questrial"/>
                <w:sz w:val="28"/>
                <w:szCs w:val="28"/>
              </w:rPr>
            </w:pPr>
            <w:r w:rsidDel="00000000" w:rsidR="00000000" w:rsidRPr="00000000">
              <w:rPr>
                <w:rFonts w:ascii="Questrial" w:cs="Questrial" w:eastAsia="Questrial" w:hAnsi="Questrial"/>
                <w:b w:val="1"/>
                <w:sz w:val="28"/>
                <w:szCs w:val="28"/>
                <w:rtl w:val="0"/>
              </w:rPr>
              <w:t xml:space="preserve">Learning Targets</w:t>
            </w:r>
            <w:r w:rsidDel="00000000" w:rsidR="00000000" w:rsidRPr="00000000">
              <w:rPr>
                <w:rtl w:val="0"/>
              </w:rPr>
            </w:r>
          </w:p>
        </w:tc>
        <w:tc>
          <w:tcPr>
            <w:gridSpan w:val="2"/>
            <w:shd w:fill="b6d7a8" w:val="clear"/>
            <w:tcMar>
              <w:top w:w="100.0" w:type="dxa"/>
              <w:left w:w="100.0" w:type="dxa"/>
              <w:bottom w:w="100.0" w:type="dxa"/>
              <w:right w:w="100.0" w:type="dxa"/>
            </w:tcMar>
            <w:vAlign w:val="top"/>
          </w:tcPr>
          <w:p w:rsidR="00000000" w:rsidDel="00000000" w:rsidP="00000000" w:rsidRDefault="00000000" w:rsidRPr="00000000" w14:paraId="00000147">
            <w:pPr>
              <w:widowControl w:val="0"/>
              <w:numPr>
                <w:ilvl w:val="0"/>
                <w:numId w:val="14"/>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I can partition or divide circles and rectangles into two equal parts.</w:t>
            </w:r>
          </w:p>
          <w:p w:rsidR="00000000" w:rsidDel="00000000" w:rsidP="00000000" w:rsidRDefault="00000000" w:rsidRPr="00000000" w14:paraId="00000148">
            <w:pPr>
              <w:widowControl w:val="0"/>
              <w:numPr>
                <w:ilvl w:val="0"/>
                <w:numId w:val="14"/>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I can partition or divide circles and rectangles into four equal parts</w:t>
            </w:r>
          </w:p>
          <w:p w:rsidR="00000000" w:rsidDel="00000000" w:rsidP="00000000" w:rsidRDefault="00000000" w:rsidRPr="00000000" w14:paraId="00000149">
            <w:pPr>
              <w:widowControl w:val="0"/>
              <w:numPr>
                <w:ilvl w:val="0"/>
                <w:numId w:val="14"/>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I can describe parts of a shape as a whole, halves, fourths, or quarters.</w:t>
            </w:r>
          </w:p>
          <w:p w:rsidR="00000000" w:rsidDel="00000000" w:rsidP="00000000" w:rsidRDefault="00000000" w:rsidRPr="00000000" w14:paraId="0000014A">
            <w:pPr>
              <w:widowControl w:val="0"/>
              <w:numPr>
                <w:ilvl w:val="0"/>
                <w:numId w:val="14"/>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I can describe how when a shape is partitioned into more than one part each part is now smaller than the original whole.</w:t>
            </w:r>
          </w:p>
        </w:tc>
      </w:tr>
      <w:tr>
        <w:trPr>
          <w:cantSplit w:val="0"/>
          <w:trHeight w:val="420" w:hRule="atLeast"/>
          <w:tblHeader w:val="0"/>
        </w:trPr>
        <w:tc>
          <w:tcPr>
            <w:shd w:fill="e06666"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Common Misconceptions</w:t>
            </w:r>
          </w:p>
          <w:p w:rsidR="00000000" w:rsidDel="00000000" w:rsidP="00000000" w:rsidRDefault="00000000" w:rsidRPr="00000000" w14:paraId="0000014D">
            <w:pPr>
              <w:widowControl w:val="0"/>
              <w:spacing w:line="240" w:lineRule="auto"/>
              <w:rPr>
                <w:rFonts w:ascii="Questrial" w:cs="Questrial" w:eastAsia="Questrial" w:hAnsi="Questrial"/>
              </w:rPr>
            </w:pPr>
            <w:r w:rsidDel="00000000" w:rsidR="00000000" w:rsidRPr="00000000">
              <w:rPr>
                <w:rtl w:val="0"/>
              </w:rPr>
            </w:r>
          </w:p>
        </w:tc>
        <w:tc>
          <w:tcPr>
            <w:gridSpan w:val="2"/>
            <w:shd w:fill="ea9999" w:val="clear"/>
            <w:tcMar>
              <w:top w:w="100.0" w:type="dxa"/>
              <w:left w:w="100.0" w:type="dxa"/>
              <w:bottom w:w="100.0" w:type="dxa"/>
              <w:right w:w="100.0" w:type="dxa"/>
            </w:tcMar>
            <w:vAlign w:val="top"/>
          </w:tcPr>
          <w:p w:rsidR="00000000" w:rsidDel="00000000" w:rsidP="00000000" w:rsidRDefault="00000000" w:rsidRPr="00000000" w14:paraId="0000014E">
            <w:pPr>
              <w:widowControl w:val="0"/>
              <w:numPr>
                <w:ilvl w:val="0"/>
                <w:numId w:val="6"/>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Parts must be equal to be called halves  or fourths</w:t>
            </w:r>
          </w:p>
          <w:p w:rsidR="00000000" w:rsidDel="00000000" w:rsidP="00000000" w:rsidRDefault="00000000" w:rsidRPr="00000000" w14:paraId="0000014F">
            <w:pPr>
              <w:widowControl w:val="0"/>
              <w:numPr>
                <w:ilvl w:val="0"/>
                <w:numId w:val="6"/>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All shapes are easily halved by adding a vertical or horizontal line through the middle.</w:t>
            </w:r>
          </w:p>
        </w:tc>
      </w:tr>
      <w:tr>
        <w:trPr>
          <w:cantSplit w:val="0"/>
          <w:trHeight w:val="420" w:hRule="atLeast"/>
          <w:tblHeader w:val="0"/>
        </w:trPr>
        <w:tc>
          <w:tcPr>
            <w:shd w:fill="6d9eeb" w:val="clear"/>
            <w:tcMar>
              <w:top w:w="100.0" w:type="dxa"/>
              <w:left w:w="100.0" w:type="dxa"/>
              <w:bottom w:w="100.0" w:type="dxa"/>
              <w:right w:w="100.0" w:type="dxa"/>
            </w:tcMar>
            <w:vAlign w:val="top"/>
          </w:tcPr>
          <w:p w:rsidR="00000000" w:rsidDel="00000000" w:rsidP="00000000" w:rsidRDefault="00000000" w:rsidRPr="00000000" w14:paraId="00000151">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Meeting the Standard</w:t>
            </w:r>
          </w:p>
          <w:p w:rsidR="00000000" w:rsidDel="00000000" w:rsidP="00000000" w:rsidRDefault="00000000" w:rsidRPr="00000000" w14:paraId="00000152">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3</w:t>
            </w:r>
          </w:p>
        </w:tc>
        <w:tc>
          <w:tcPr>
            <w:shd w:fill="6d9eeb" w:val="clear"/>
            <w:tcMar>
              <w:top w:w="100.0" w:type="dxa"/>
              <w:left w:w="100.0" w:type="dxa"/>
              <w:bottom w:w="100.0" w:type="dxa"/>
              <w:right w:w="100.0" w:type="dxa"/>
            </w:tcMar>
            <w:vAlign w:val="top"/>
          </w:tcPr>
          <w:p w:rsidR="00000000" w:rsidDel="00000000" w:rsidP="00000000" w:rsidRDefault="00000000" w:rsidRPr="00000000" w14:paraId="00000153">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Approaching the Standard</w:t>
            </w:r>
          </w:p>
          <w:p w:rsidR="00000000" w:rsidDel="00000000" w:rsidP="00000000" w:rsidRDefault="00000000" w:rsidRPr="00000000" w14:paraId="00000154">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2</w:t>
            </w:r>
          </w:p>
        </w:tc>
        <w:tc>
          <w:tcPr>
            <w:shd w:fill="6d9eeb"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Beginning to Learn</w:t>
            </w:r>
          </w:p>
          <w:p w:rsidR="00000000" w:rsidDel="00000000" w:rsidP="00000000" w:rsidRDefault="00000000" w:rsidRPr="00000000" w14:paraId="00000156">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1</w:t>
            </w:r>
          </w:p>
        </w:tc>
      </w:tr>
      <w:tr>
        <w:trPr>
          <w:cantSplit w:val="0"/>
          <w:trHeight w:val="420"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157">
            <w:pPr>
              <w:widowControl w:val="0"/>
              <w:spacing w:line="240" w:lineRule="auto"/>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Student can consistently divide circles and rectangles into two and four equal parts while describing each new part with the correct name (half, fourth quarter). Student can also recognize halves and fourths when looking at a partitioned shape.</w:t>
            </w:r>
          </w:p>
          <w:p w:rsidR="00000000" w:rsidDel="00000000" w:rsidP="00000000" w:rsidRDefault="00000000" w:rsidRPr="00000000" w14:paraId="00000158">
            <w:pPr>
              <w:widowControl w:val="0"/>
              <w:spacing w:line="240" w:lineRule="auto"/>
              <w:rPr>
                <w:rFonts w:ascii="Questrial" w:cs="Questrial" w:eastAsia="Questrial" w:hAnsi="Questrial"/>
              </w:rPr>
            </w:pP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rPr>
                <w:rFonts w:ascii="Questrial" w:cs="Questrial" w:eastAsia="Questrial" w:hAnsi="Questrial"/>
              </w:rPr>
            </w:pPr>
            <w:r w:rsidDel="00000000" w:rsidR="00000000" w:rsidRPr="00000000">
              <w:rPr>
                <w:rFonts w:ascii="Questrial" w:cs="Questrial" w:eastAsia="Questrial" w:hAnsi="Questrial"/>
                <w:sz w:val="20"/>
                <w:szCs w:val="20"/>
                <w:rtl w:val="0"/>
              </w:rPr>
              <w:t xml:space="preserve">Student can partition circles and rectangles into two and four parts but may inconsistently label each part as half, fourth, or quarters. Student may struggle to identify and name equal parts of a whole.</w:t>
            </w: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15A">
            <w:pPr>
              <w:widowControl w:val="0"/>
              <w:spacing w:line="240" w:lineRule="auto"/>
              <w:rPr>
                <w:rFonts w:ascii="Questrial" w:cs="Questrial" w:eastAsia="Questrial" w:hAnsi="Questrial"/>
              </w:rPr>
            </w:pPr>
            <w:r w:rsidDel="00000000" w:rsidR="00000000" w:rsidRPr="00000000">
              <w:rPr>
                <w:rFonts w:ascii="Questrial" w:cs="Questrial" w:eastAsia="Questrial" w:hAnsi="Questrial"/>
                <w:sz w:val="20"/>
                <w:szCs w:val="20"/>
                <w:rtl w:val="0"/>
              </w:rPr>
              <w:t xml:space="preserve">Student needs support to recognize partitioned shapes as halves, fourths, or quarters of a whole. Student is unable to create equal parts of circles and rectangles.</w:t>
            </w:r>
            <w:r w:rsidDel="00000000" w:rsidR="00000000" w:rsidRPr="00000000">
              <w:rPr>
                <w:rtl w:val="0"/>
              </w:rPr>
            </w:r>
          </w:p>
        </w:tc>
      </w:tr>
      <w:tr>
        <w:trPr>
          <w:cantSplit w:val="0"/>
          <w:trHeight w:val="42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Next Level </w:t>
            </w:r>
          </w:p>
          <w:p w:rsidR="00000000" w:rsidDel="00000000" w:rsidP="00000000" w:rsidRDefault="00000000" w:rsidRPr="00000000" w14:paraId="0000015C">
            <w:pPr>
              <w:widowControl w:val="0"/>
              <w:spacing w:line="240" w:lineRule="auto"/>
              <w:jc w:val="center"/>
              <w:rPr>
                <w:rFonts w:ascii="Questrial" w:cs="Questrial" w:eastAsia="Questrial" w:hAnsi="Questrial"/>
                <w:sz w:val="28"/>
                <w:szCs w:val="28"/>
              </w:rPr>
            </w:pPr>
            <w:r w:rsidDel="00000000" w:rsidR="00000000" w:rsidRPr="00000000">
              <w:rPr>
                <w:rtl w:val="0"/>
              </w:rPr>
            </w:r>
          </w:p>
        </w:tc>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15D">
            <w:pPr>
              <w:widowControl w:val="0"/>
              <w:numPr>
                <w:ilvl w:val="0"/>
                <w:numId w:val="5"/>
              </w:numPr>
              <w:spacing w:after="0" w:before="0" w:line="312" w:lineRule="auto"/>
              <w:ind w:left="720" w:right="-140" w:hanging="360"/>
              <w:rPr>
                <w:rFonts w:ascii="Questrial" w:cs="Questrial" w:eastAsia="Questrial" w:hAnsi="Questrial"/>
              </w:rPr>
            </w:pPr>
            <w:r w:rsidDel="00000000" w:rsidR="00000000" w:rsidRPr="00000000">
              <w:rPr>
                <w:rFonts w:ascii="Questrial" w:cs="Questrial" w:eastAsia="Questrial" w:hAnsi="Questrial"/>
                <w:rtl w:val="0"/>
              </w:rPr>
              <w:t xml:space="preserve">Shopes can be partitioned into more than 2 and 4 parts called fractions.</w:t>
            </w:r>
          </w:p>
        </w:tc>
      </w:tr>
    </w:tbl>
    <w:p w:rsidR="00000000" w:rsidDel="00000000" w:rsidP="00000000" w:rsidRDefault="00000000" w:rsidRPr="00000000" w14:paraId="0000015F">
      <w:pPr>
        <w:rPr>
          <w:rFonts w:ascii="Questrial" w:cs="Questrial" w:eastAsia="Questrial" w:hAnsi="Questrial"/>
        </w:rPr>
      </w:pPr>
      <w:r w:rsidDel="00000000" w:rsidR="00000000" w:rsidRPr="00000000">
        <w:rPr>
          <w:rtl w:val="0"/>
        </w:rPr>
      </w:r>
    </w:p>
    <w:p w:rsidR="00000000" w:rsidDel="00000000" w:rsidP="00000000" w:rsidRDefault="00000000" w:rsidRPr="00000000" w14:paraId="00000160">
      <w:pPr>
        <w:rPr>
          <w:rFonts w:ascii="Questrial" w:cs="Questrial" w:eastAsia="Questrial" w:hAnsi="Questrial"/>
        </w:rPr>
      </w:pPr>
      <w:r w:rsidDel="00000000" w:rsidR="00000000" w:rsidRPr="00000000">
        <w:rPr>
          <w:rtl w:val="0"/>
        </w:rPr>
      </w:r>
    </w:p>
    <w:p w:rsidR="00000000" w:rsidDel="00000000" w:rsidP="00000000" w:rsidRDefault="00000000" w:rsidRPr="00000000" w14:paraId="00000161">
      <w:pPr>
        <w:rPr>
          <w:rFonts w:ascii="Questrial" w:cs="Questrial" w:eastAsia="Questrial" w:hAnsi="Questrial"/>
          <w:b w:val="1"/>
        </w:rPr>
        <w:sectPr>
          <w:headerReference r:id="rId6" w:type="default"/>
          <w:pgSz w:h="12240" w:w="15840" w:orient="landscape"/>
          <w:pgMar w:bottom="720" w:top="720" w:left="720" w:right="720" w:header="720" w:footer="720"/>
          <w:pgNumType w:start="1"/>
        </w:sectPr>
      </w:pPr>
      <w:r w:rsidDel="00000000" w:rsidR="00000000" w:rsidRPr="00000000">
        <w:rPr>
          <w:rtl w:val="0"/>
        </w:rPr>
      </w:r>
    </w:p>
    <w:p w:rsidR="00000000" w:rsidDel="00000000" w:rsidP="00000000" w:rsidRDefault="00000000" w:rsidRPr="00000000" w14:paraId="00000162">
      <w:pPr>
        <w:rPr>
          <w:rFonts w:ascii="Questrial" w:cs="Questrial" w:eastAsia="Questrial" w:hAnsi="Questrial"/>
          <w:b w:val="1"/>
        </w:rPr>
      </w:pPr>
      <w:r w:rsidDel="00000000" w:rsidR="00000000" w:rsidRPr="00000000">
        <w:rPr>
          <w:rtl w:val="0"/>
        </w:rPr>
      </w:r>
    </w:p>
    <w:tbl>
      <w:tblPr>
        <w:tblStyle w:val="Table9"/>
        <w:tblW w:w="14070.0" w:type="dxa"/>
        <w:jc w:val="left"/>
        <w:tblInd w:w="4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25"/>
        <w:gridCol w:w="4980"/>
        <w:gridCol w:w="4665"/>
        <w:tblGridChange w:id="0">
          <w:tblGrid>
            <w:gridCol w:w="4425"/>
            <w:gridCol w:w="4980"/>
            <w:gridCol w:w="4665"/>
          </w:tblGrid>
        </w:tblGridChange>
      </w:tblGrid>
      <w:tr>
        <w:trPr>
          <w:cantSplit w:val="0"/>
          <w:trHeight w:val="42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163">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Priority Standard </w:t>
            </w:r>
          </w:p>
        </w:tc>
        <w:tc>
          <w:tcPr>
            <w:gridSpan w:val="2"/>
            <w:shd w:fill="ffe599" w:val="clear"/>
            <w:tcMar>
              <w:top w:w="100.0" w:type="dxa"/>
              <w:left w:w="100.0" w:type="dxa"/>
              <w:bottom w:w="100.0" w:type="dxa"/>
              <w:right w:w="100.0" w:type="dxa"/>
            </w:tcMar>
            <w:vAlign w:val="top"/>
          </w:tcPr>
          <w:p w:rsidR="00000000" w:rsidDel="00000000" w:rsidP="00000000" w:rsidRDefault="00000000" w:rsidRPr="00000000" w14:paraId="00000164">
            <w:pPr>
              <w:widowControl w:val="0"/>
              <w:spacing w:line="240" w:lineRule="auto"/>
              <w:rPr/>
            </w:pPr>
            <w:r w:rsidDel="00000000" w:rsidR="00000000" w:rsidRPr="00000000">
              <w:rPr>
                <w:i w:val="1"/>
                <w:rtl w:val="0"/>
              </w:rPr>
              <w:t xml:space="preserve">1.GM.B.7 Demonstrate the ability to measure length or distance using objects.</w:t>
            </w:r>
            <w:r w:rsidDel="00000000" w:rsidR="00000000" w:rsidRPr="00000000">
              <w:rPr>
                <w:rtl w:val="0"/>
              </w:rPr>
              <w:t xml:space="preserve"> ( Express the length of an object as a whole number of length units, by laying multiple copies of a shorter object (the length unit) end to end; understand that the length measurement of an object is the number of same-size length units that span it with no gaps or overlaps. Limit to contexts where the object being measured is spanned by a whole number of length units with no gaps or overlaps.)</w:t>
            </w:r>
            <w:r w:rsidDel="00000000" w:rsidR="00000000" w:rsidRPr="00000000">
              <w:rPr>
                <w:rtl w:val="0"/>
              </w:rPr>
            </w:r>
          </w:p>
          <w:p w:rsidR="00000000" w:rsidDel="00000000" w:rsidP="00000000" w:rsidRDefault="00000000" w:rsidRPr="00000000" w14:paraId="00000165">
            <w:pPr>
              <w:widowControl w:val="0"/>
              <w:spacing w:line="240" w:lineRule="auto"/>
              <w:rPr>
                <w:rFonts w:ascii="Questrial" w:cs="Questrial" w:eastAsia="Questrial" w:hAnsi="Questrial"/>
                <w:b w:val="1"/>
              </w:rPr>
            </w:pPr>
            <w:r w:rsidDel="00000000" w:rsidR="00000000" w:rsidRPr="00000000">
              <w:rPr>
                <w:rFonts w:ascii="Questrial" w:cs="Questrial" w:eastAsia="Questrial" w:hAnsi="Questrial"/>
                <w:b w:val="1"/>
                <w:rtl w:val="0"/>
              </w:rPr>
              <w:t xml:space="preserve">Report Card: Uses non standard measurement</w:t>
            </w:r>
          </w:p>
        </w:tc>
      </w:tr>
      <w:tr>
        <w:trPr>
          <w:cantSplit w:val="0"/>
          <w:trHeight w:val="1320" w:hRule="atLeast"/>
          <w:tblHeader w:val="0"/>
        </w:trPr>
        <w:tc>
          <w:tcPr>
            <w:shd w:fill="6aa84f" w:val="clear"/>
            <w:tcMar>
              <w:top w:w="100.0" w:type="dxa"/>
              <w:left w:w="100.0" w:type="dxa"/>
              <w:bottom w:w="100.0" w:type="dxa"/>
              <w:right w:w="100.0" w:type="dxa"/>
            </w:tcMar>
            <w:vAlign w:val="top"/>
          </w:tcPr>
          <w:p w:rsidR="00000000" w:rsidDel="00000000" w:rsidP="00000000" w:rsidRDefault="00000000" w:rsidRPr="00000000" w14:paraId="00000167">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Learning Targets</w:t>
            </w:r>
          </w:p>
          <w:p w:rsidR="00000000" w:rsidDel="00000000" w:rsidP="00000000" w:rsidRDefault="00000000" w:rsidRPr="00000000" w14:paraId="00000168">
            <w:pPr>
              <w:widowControl w:val="0"/>
              <w:spacing w:line="240" w:lineRule="auto"/>
              <w:jc w:val="center"/>
              <w:rPr>
                <w:rFonts w:ascii="Questrial" w:cs="Questrial" w:eastAsia="Questrial" w:hAnsi="Questrial"/>
                <w:sz w:val="28"/>
                <w:szCs w:val="28"/>
              </w:rPr>
            </w:pPr>
            <w:r w:rsidDel="00000000" w:rsidR="00000000" w:rsidRPr="00000000">
              <w:rPr>
                <w:rtl w:val="0"/>
              </w:rPr>
            </w:r>
          </w:p>
        </w:tc>
        <w:tc>
          <w:tcPr>
            <w:gridSpan w:val="2"/>
            <w:shd w:fill="b6d7a8" w:val="clear"/>
            <w:tcMar>
              <w:top w:w="100.0" w:type="dxa"/>
              <w:left w:w="100.0" w:type="dxa"/>
              <w:bottom w:w="100.0" w:type="dxa"/>
              <w:right w:w="100.0" w:type="dxa"/>
            </w:tcMar>
            <w:vAlign w:val="top"/>
          </w:tcPr>
          <w:p w:rsidR="00000000" w:rsidDel="00000000" w:rsidP="00000000" w:rsidRDefault="00000000" w:rsidRPr="00000000" w14:paraId="00000169">
            <w:pPr>
              <w:widowControl w:val="0"/>
              <w:numPr>
                <w:ilvl w:val="0"/>
                <w:numId w:val="10"/>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I know how to measure starting at the endpoint. (MP6)</w:t>
            </w:r>
          </w:p>
          <w:p w:rsidR="00000000" w:rsidDel="00000000" w:rsidP="00000000" w:rsidRDefault="00000000" w:rsidRPr="00000000" w14:paraId="0000016A">
            <w:pPr>
              <w:widowControl w:val="0"/>
              <w:numPr>
                <w:ilvl w:val="0"/>
                <w:numId w:val="10"/>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I can express the length of an object using a whole number. (MP2)</w:t>
            </w:r>
          </w:p>
          <w:p w:rsidR="00000000" w:rsidDel="00000000" w:rsidP="00000000" w:rsidRDefault="00000000" w:rsidRPr="00000000" w14:paraId="0000016B">
            <w:pPr>
              <w:widowControl w:val="0"/>
              <w:numPr>
                <w:ilvl w:val="0"/>
                <w:numId w:val="10"/>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I can order up to three objects by their length. (MP1)</w:t>
            </w:r>
          </w:p>
          <w:p w:rsidR="00000000" w:rsidDel="00000000" w:rsidP="00000000" w:rsidRDefault="00000000" w:rsidRPr="00000000" w14:paraId="0000016C">
            <w:pPr>
              <w:widowControl w:val="0"/>
              <w:numPr>
                <w:ilvl w:val="0"/>
                <w:numId w:val="10"/>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I can compare the length of a set of objects. (MP4)</w:t>
            </w:r>
          </w:p>
          <w:p w:rsidR="00000000" w:rsidDel="00000000" w:rsidP="00000000" w:rsidRDefault="00000000" w:rsidRPr="00000000" w14:paraId="0000016D">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Non-standard measurement:</w:t>
            </w:r>
          </w:p>
          <w:p w:rsidR="00000000" w:rsidDel="00000000" w:rsidP="00000000" w:rsidRDefault="00000000" w:rsidRPr="00000000" w14:paraId="0000016E">
            <w:pPr>
              <w:widowControl w:val="0"/>
              <w:numPr>
                <w:ilvl w:val="0"/>
                <w:numId w:val="10"/>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I know that I cannot have gaps or overlaps when measuring with inch or unifix cubes. (MP6)</w:t>
            </w:r>
          </w:p>
          <w:p w:rsidR="00000000" w:rsidDel="00000000" w:rsidP="00000000" w:rsidRDefault="00000000" w:rsidRPr="00000000" w14:paraId="0000016F">
            <w:pPr>
              <w:widowControl w:val="0"/>
              <w:numPr>
                <w:ilvl w:val="0"/>
                <w:numId w:val="10"/>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I can measure the approximate length of an object using non-standard measurement (inch cubes, unifix cubes).  (MP4, MP5, MP6)  </w:t>
            </w:r>
          </w:p>
          <w:p w:rsidR="00000000" w:rsidDel="00000000" w:rsidP="00000000" w:rsidRDefault="00000000" w:rsidRPr="00000000" w14:paraId="00000170">
            <w:pPr>
              <w:widowControl w:val="0"/>
              <w:numPr>
                <w:ilvl w:val="0"/>
                <w:numId w:val="10"/>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I can compare the length of two objects indirectly by using a third object (transitivity)</w:t>
            </w:r>
          </w:p>
          <w:p w:rsidR="00000000" w:rsidDel="00000000" w:rsidP="00000000" w:rsidRDefault="00000000" w:rsidRPr="00000000" w14:paraId="00000171">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Standard measurement: (Not formally assessed but introduced)</w:t>
            </w:r>
          </w:p>
          <w:p w:rsidR="00000000" w:rsidDel="00000000" w:rsidP="00000000" w:rsidRDefault="00000000" w:rsidRPr="00000000" w14:paraId="00000172">
            <w:pPr>
              <w:widowControl w:val="0"/>
              <w:numPr>
                <w:ilvl w:val="0"/>
                <w:numId w:val="10"/>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I can measure the approximate length of an object using standard measurement (inches-ruler) </w:t>
            </w:r>
            <w:r w:rsidDel="00000000" w:rsidR="00000000" w:rsidRPr="00000000">
              <w:rPr>
                <w:rFonts w:ascii="Questrial" w:cs="Questrial" w:eastAsia="Questrial" w:hAnsi="Questrial"/>
                <w:b w:val="1"/>
                <w:rtl w:val="0"/>
              </w:rPr>
              <w:t xml:space="preserve">with support</w:t>
            </w:r>
            <w:r w:rsidDel="00000000" w:rsidR="00000000" w:rsidRPr="00000000">
              <w:rPr>
                <w:rFonts w:ascii="Questrial" w:cs="Questrial" w:eastAsia="Questrial" w:hAnsi="Questrial"/>
                <w:rtl w:val="0"/>
              </w:rPr>
              <w:t xml:space="preserve"> (inches-ruler). (MP4, MP5, MP6)</w:t>
            </w:r>
          </w:p>
          <w:p w:rsidR="00000000" w:rsidDel="00000000" w:rsidP="00000000" w:rsidRDefault="00000000" w:rsidRPr="00000000" w14:paraId="00000173">
            <w:pPr>
              <w:widowControl w:val="0"/>
              <w:numPr>
                <w:ilvl w:val="0"/>
                <w:numId w:val="10"/>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I can compare the non-standard measurement (inch cubes, unifix cubes) to the standard measurement (inches-ruler) </w:t>
            </w:r>
            <w:r w:rsidDel="00000000" w:rsidR="00000000" w:rsidRPr="00000000">
              <w:rPr>
                <w:rFonts w:ascii="Questrial" w:cs="Questrial" w:eastAsia="Questrial" w:hAnsi="Questrial"/>
                <w:b w:val="1"/>
                <w:rtl w:val="0"/>
              </w:rPr>
              <w:t xml:space="preserve">with support</w:t>
            </w:r>
            <w:r w:rsidDel="00000000" w:rsidR="00000000" w:rsidRPr="00000000">
              <w:rPr>
                <w:rFonts w:ascii="Questrial" w:cs="Questrial" w:eastAsia="Questrial" w:hAnsi="Questrial"/>
                <w:rtl w:val="0"/>
              </w:rPr>
              <w:t xml:space="preserve">.  (MP3, MP6)            </w:t>
            </w:r>
            <w:r w:rsidDel="00000000" w:rsidR="00000000" w:rsidRPr="00000000">
              <w:rPr>
                <w:rtl w:val="0"/>
              </w:rPr>
            </w:r>
          </w:p>
        </w:tc>
      </w:tr>
      <w:tr>
        <w:trPr>
          <w:cantSplit w:val="0"/>
          <w:trHeight w:val="420" w:hRule="atLeast"/>
          <w:tblHeader w:val="0"/>
        </w:trPr>
        <w:tc>
          <w:tcPr>
            <w:shd w:fill="e06666" w:val="clear"/>
            <w:tcMar>
              <w:top w:w="100.0" w:type="dxa"/>
              <w:left w:w="100.0" w:type="dxa"/>
              <w:bottom w:w="100.0" w:type="dxa"/>
              <w:right w:w="100.0" w:type="dxa"/>
            </w:tcMar>
            <w:vAlign w:val="top"/>
          </w:tcPr>
          <w:p w:rsidR="00000000" w:rsidDel="00000000" w:rsidP="00000000" w:rsidRDefault="00000000" w:rsidRPr="00000000" w14:paraId="00000175">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Common Misconceptions</w:t>
            </w:r>
          </w:p>
          <w:p w:rsidR="00000000" w:rsidDel="00000000" w:rsidP="00000000" w:rsidRDefault="00000000" w:rsidRPr="00000000" w14:paraId="00000176">
            <w:pPr>
              <w:widowControl w:val="0"/>
              <w:spacing w:line="240" w:lineRule="auto"/>
              <w:rPr>
                <w:rFonts w:ascii="Questrial" w:cs="Questrial" w:eastAsia="Questrial" w:hAnsi="Questrial"/>
              </w:rPr>
            </w:pPr>
            <w:r w:rsidDel="00000000" w:rsidR="00000000" w:rsidRPr="00000000">
              <w:rPr>
                <w:rtl w:val="0"/>
              </w:rPr>
            </w:r>
          </w:p>
        </w:tc>
        <w:tc>
          <w:tcPr>
            <w:gridSpan w:val="2"/>
            <w:shd w:fill="ea9999" w:val="clear"/>
            <w:tcMar>
              <w:top w:w="100.0" w:type="dxa"/>
              <w:left w:w="100.0" w:type="dxa"/>
              <w:bottom w:w="100.0" w:type="dxa"/>
              <w:right w:w="100.0" w:type="dxa"/>
            </w:tcMar>
            <w:vAlign w:val="top"/>
          </w:tcPr>
          <w:p w:rsidR="00000000" w:rsidDel="00000000" w:rsidP="00000000" w:rsidRDefault="00000000" w:rsidRPr="00000000" w14:paraId="00000177">
            <w:pPr>
              <w:widowControl w:val="0"/>
              <w:numPr>
                <w:ilvl w:val="0"/>
                <w:numId w:val="6"/>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Have gaps or overlaps when measuring</w:t>
            </w:r>
          </w:p>
          <w:p w:rsidR="00000000" w:rsidDel="00000000" w:rsidP="00000000" w:rsidRDefault="00000000" w:rsidRPr="00000000" w14:paraId="00000178">
            <w:pPr>
              <w:widowControl w:val="0"/>
              <w:numPr>
                <w:ilvl w:val="0"/>
                <w:numId w:val="6"/>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Do not recognize that the number of iterated non-standard units represents the length of an object</w:t>
            </w:r>
          </w:p>
          <w:p w:rsidR="00000000" w:rsidDel="00000000" w:rsidP="00000000" w:rsidRDefault="00000000" w:rsidRPr="00000000" w14:paraId="00000179">
            <w:pPr>
              <w:widowControl w:val="0"/>
              <w:numPr>
                <w:ilvl w:val="0"/>
                <w:numId w:val="6"/>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Do not understand that “unit” implies uniformity in length</w:t>
            </w:r>
          </w:p>
        </w:tc>
      </w:tr>
      <w:tr>
        <w:trPr>
          <w:cantSplit w:val="0"/>
          <w:trHeight w:val="420" w:hRule="atLeast"/>
          <w:tblHeader w:val="0"/>
        </w:trPr>
        <w:tc>
          <w:tcPr>
            <w:shd w:fill="6d9eeb" w:val="clear"/>
            <w:tcMar>
              <w:top w:w="100.0" w:type="dxa"/>
              <w:left w:w="100.0" w:type="dxa"/>
              <w:bottom w:w="100.0" w:type="dxa"/>
              <w:right w:w="100.0" w:type="dxa"/>
            </w:tcMar>
            <w:vAlign w:val="top"/>
          </w:tcPr>
          <w:p w:rsidR="00000000" w:rsidDel="00000000" w:rsidP="00000000" w:rsidRDefault="00000000" w:rsidRPr="00000000" w14:paraId="0000017B">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Meeting the Standard</w:t>
            </w:r>
          </w:p>
          <w:p w:rsidR="00000000" w:rsidDel="00000000" w:rsidP="00000000" w:rsidRDefault="00000000" w:rsidRPr="00000000" w14:paraId="0000017C">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3</w:t>
            </w:r>
          </w:p>
        </w:tc>
        <w:tc>
          <w:tcPr>
            <w:shd w:fill="6d9eeb" w:val="clear"/>
            <w:tcMar>
              <w:top w:w="100.0" w:type="dxa"/>
              <w:left w:w="100.0" w:type="dxa"/>
              <w:bottom w:w="100.0" w:type="dxa"/>
              <w:right w:w="100.0" w:type="dxa"/>
            </w:tcMar>
            <w:vAlign w:val="top"/>
          </w:tcPr>
          <w:p w:rsidR="00000000" w:rsidDel="00000000" w:rsidP="00000000" w:rsidRDefault="00000000" w:rsidRPr="00000000" w14:paraId="0000017D">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Approaching the Standard</w:t>
            </w:r>
          </w:p>
          <w:p w:rsidR="00000000" w:rsidDel="00000000" w:rsidP="00000000" w:rsidRDefault="00000000" w:rsidRPr="00000000" w14:paraId="0000017E">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2</w:t>
            </w:r>
          </w:p>
        </w:tc>
        <w:tc>
          <w:tcPr>
            <w:shd w:fill="6d9eeb" w:val="clear"/>
            <w:tcMar>
              <w:top w:w="100.0" w:type="dxa"/>
              <w:left w:w="100.0" w:type="dxa"/>
              <w:bottom w:w="100.0" w:type="dxa"/>
              <w:right w:w="100.0" w:type="dxa"/>
            </w:tcMar>
            <w:vAlign w:val="top"/>
          </w:tcPr>
          <w:p w:rsidR="00000000" w:rsidDel="00000000" w:rsidP="00000000" w:rsidRDefault="00000000" w:rsidRPr="00000000" w14:paraId="0000017F">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Beginning to Learn</w:t>
            </w:r>
          </w:p>
          <w:p w:rsidR="00000000" w:rsidDel="00000000" w:rsidP="00000000" w:rsidRDefault="00000000" w:rsidRPr="00000000" w14:paraId="00000180">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1</w:t>
            </w:r>
          </w:p>
        </w:tc>
      </w:tr>
      <w:tr>
        <w:trPr>
          <w:cantSplit w:val="0"/>
          <w:trHeight w:val="420"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181">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Student can consistently and independently use non-standard measurement to independently measure, compare, and order lengths of objects with high accuracy.  </w:t>
            </w:r>
          </w:p>
        </w:tc>
        <w:tc>
          <w:tcPr>
            <w:shd w:fill="c9daf8" w:val="clear"/>
            <w:tcMar>
              <w:top w:w="100.0" w:type="dxa"/>
              <w:left w:w="100.0" w:type="dxa"/>
              <w:bottom w:w="100.0" w:type="dxa"/>
              <w:right w:w="100.0" w:type="dxa"/>
            </w:tcMar>
            <w:vAlign w:val="top"/>
          </w:tcPr>
          <w:p w:rsidR="00000000" w:rsidDel="00000000" w:rsidP="00000000" w:rsidRDefault="00000000" w:rsidRPr="00000000" w14:paraId="00000182">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Student can sometimes use non-standard measurement to independently measure, compare, and order lengths of objects with high accuracy.  </w:t>
            </w:r>
          </w:p>
        </w:tc>
        <w:tc>
          <w:tcPr>
            <w:shd w:fill="c9daf8" w:val="clear"/>
            <w:tcMar>
              <w:top w:w="100.0" w:type="dxa"/>
              <w:left w:w="100.0" w:type="dxa"/>
              <w:bottom w:w="100.0" w:type="dxa"/>
              <w:right w:w="100.0" w:type="dxa"/>
            </w:tcMar>
            <w:vAlign w:val="top"/>
          </w:tcPr>
          <w:p w:rsidR="00000000" w:rsidDel="00000000" w:rsidP="00000000" w:rsidRDefault="00000000" w:rsidRPr="00000000" w14:paraId="00000183">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Student inconsistently uses non-standard measurement to compare and order lengths of objects.   </w:t>
            </w:r>
          </w:p>
        </w:tc>
      </w:tr>
      <w:tr>
        <w:trPr>
          <w:cantSplit w:val="0"/>
          <w:trHeight w:val="42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184">
            <w:pPr>
              <w:widowControl w:val="0"/>
              <w:spacing w:line="240" w:lineRule="auto"/>
              <w:jc w:val="center"/>
              <w:rPr>
                <w:rFonts w:ascii="Questrial" w:cs="Questrial" w:eastAsia="Questrial" w:hAnsi="Questrial"/>
                <w:sz w:val="28"/>
                <w:szCs w:val="28"/>
              </w:rPr>
            </w:pPr>
            <w:r w:rsidDel="00000000" w:rsidR="00000000" w:rsidRPr="00000000">
              <w:rPr>
                <w:rFonts w:ascii="Questrial" w:cs="Questrial" w:eastAsia="Questrial" w:hAnsi="Questrial"/>
                <w:b w:val="1"/>
                <w:sz w:val="28"/>
                <w:szCs w:val="28"/>
                <w:rtl w:val="0"/>
              </w:rPr>
              <w:t xml:space="preserve">Next Level </w:t>
            </w:r>
            <w:r w:rsidDel="00000000" w:rsidR="00000000" w:rsidRPr="00000000">
              <w:rPr>
                <w:rtl w:val="0"/>
              </w:rPr>
            </w:r>
          </w:p>
        </w:tc>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185">
            <w:pPr>
              <w:widowControl w:val="0"/>
              <w:numPr>
                <w:ilvl w:val="0"/>
                <w:numId w:val="4"/>
              </w:numPr>
              <w:spacing w:after="0" w:before="0" w:line="240" w:lineRule="auto"/>
              <w:ind w:left="720" w:right="-140" w:hanging="360"/>
              <w:rPr>
                <w:rFonts w:ascii="Questrial" w:cs="Questrial" w:eastAsia="Questrial" w:hAnsi="Questrial"/>
              </w:rPr>
            </w:pPr>
            <w:r w:rsidDel="00000000" w:rsidR="00000000" w:rsidRPr="00000000">
              <w:rPr>
                <w:rFonts w:ascii="Questrial" w:cs="Questrial" w:eastAsia="Questrial" w:hAnsi="Questrial"/>
                <w:rtl w:val="0"/>
              </w:rPr>
              <w:t xml:space="preserve">Use standard measurement without support, including inches and centimeters</w:t>
            </w:r>
          </w:p>
        </w:tc>
      </w:tr>
    </w:tbl>
    <w:p w:rsidR="00000000" w:rsidDel="00000000" w:rsidP="00000000" w:rsidRDefault="00000000" w:rsidRPr="00000000" w14:paraId="00000187">
      <w:pPr>
        <w:rPr>
          <w:rFonts w:ascii="Questrial" w:cs="Questrial" w:eastAsia="Questrial" w:hAnsi="Questrial"/>
          <w:b w:val="1"/>
        </w:rPr>
        <w:sectPr>
          <w:type w:val="nextPage"/>
          <w:pgSz w:h="12240" w:w="15840" w:orient="landscape"/>
          <w:pgMar w:bottom="360" w:top="360" w:left="720" w:right="720" w:header="720" w:footer="720"/>
        </w:sectPr>
      </w:pPr>
      <w:r w:rsidDel="00000000" w:rsidR="00000000" w:rsidRPr="00000000">
        <w:rPr>
          <w:rtl w:val="0"/>
        </w:rPr>
      </w:r>
    </w:p>
    <w:p w:rsidR="00000000" w:rsidDel="00000000" w:rsidP="00000000" w:rsidRDefault="00000000" w:rsidRPr="00000000" w14:paraId="00000188">
      <w:pPr>
        <w:rPr>
          <w:rFonts w:ascii="Questrial" w:cs="Questrial" w:eastAsia="Questrial" w:hAnsi="Questrial"/>
          <w:b w:val="1"/>
        </w:rPr>
      </w:pPr>
      <w:r w:rsidDel="00000000" w:rsidR="00000000" w:rsidRPr="00000000">
        <w:rPr>
          <w:rtl w:val="0"/>
        </w:rPr>
      </w:r>
    </w:p>
    <w:p w:rsidR="00000000" w:rsidDel="00000000" w:rsidP="00000000" w:rsidRDefault="00000000" w:rsidRPr="00000000" w14:paraId="00000189">
      <w:pPr>
        <w:rPr>
          <w:rFonts w:ascii="Questrial" w:cs="Questrial" w:eastAsia="Questrial" w:hAnsi="Questrial"/>
          <w:b w:val="1"/>
        </w:rPr>
      </w:pPr>
      <w:r w:rsidDel="00000000" w:rsidR="00000000" w:rsidRPr="00000000">
        <w:rPr>
          <w:rtl w:val="0"/>
        </w:rPr>
      </w:r>
    </w:p>
    <w:p w:rsidR="00000000" w:rsidDel="00000000" w:rsidP="00000000" w:rsidRDefault="00000000" w:rsidRPr="00000000" w14:paraId="0000018A">
      <w:pPr>
        <w:rPr>
          <w:rFonts w:ascii="Questrial" w:cs="Questrial" w:eastAsia="Questrial" w:hAnsi="Questrial"/>
          <w:b w:val="1"/>
        </w:rPr>
      </w:pPr>
      <w:r w:rsidDel="00000000" w:rsidR="00000000" w:rsidRPr="00000000">
        <w:rPr>
          <w:rtl w:val="0"/>
        </w:rPr>
      </w:r>
    </w:p>
    <w:tbl>
      <w:tblPr>
        <w:tblStyle w:val="Table10"/>
        <w:tblW w:w="14175.0" w:type="dxa"/>
        <w:jc w:val="left"/>
        <w:tblInd w:w="3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30"/>
        <w:gridCol w:w="5100"/>
        <w:gridCol w:w="4545"/>
        <w:tblGridChange w:id="0">
          <w:tblGrid>
            <w:gridCol w:w="4530"/>
            <w:gridCol w:w="5100"/>
            <w:gridCol w:w="4545"/>
          </w:tblGrid>
        </w:tblGridChange>
      </w:tblGrid>
      <w:tr>
        <w:trPr>
          <w:cantSplit w:val="0"/>
          <w:trHeight w:val="42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18B">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Priority Standard </w:t>
            </w:r>
          </w:p>
        </w:tc>
        <w:tc>
          <w:tcPr>
            <w:gridSpan w:val="2"/>
            <w:shd w:fill="ffe599" w:val="clear"/>
            <w:tcMar>
              <w:top w:w="100.0" w:type="dxa"/>
              <w:left w:w="100.0" w:type="dxa"/>
              <w:bottom w:w="100.0" w:type="dxa"/>
              <w:right w:w="100.0" w:type="dxa"/>
            </w:tcMar>
            <w:vAlign w:val="top"/>
          </w:tcPr>
          <w:p w:rsidR="00000000" w:rsidDel="00000000" w:rsidP="00000000" w:rsidRDefault="00000000" w:rsidRPr="00000000" w14:paraId="0000018C">
            <w:pPr>
              <w:widowControl w:val="0"/>
              <w:spacing w:line="240" w:lineRule="auto"/>
              <w:rPr>
                <w:rFonts w:ascii="Questrial" w:cs="Questrial" w:eastAsia="Questrial" w:hAnsi="Questrial"/>
                <w:color w:val="202020"/>
                <w:sz w:val="26"/>
                <w:szCs w:val="26"/>
              </w:rPr>
            </w:pPr>
            <w:r w:rsidDel="00000000" w:rsidR="00000000" w:rsidRPr="00000000">
              <w:rPr>
                <w:color w:val="202020"/>
                <w:rtl w:val="0"/>
              </w:rPr>
              <w:t xml:space="preserve">1.GM.A.2 </w:t>
            </w:r>
            <w:r w:rsidDel="00000000" w:rsidR="00000000" w:rsidRPr="00000000">
              <w:rPr>
                <w:color w:val="202020"/>
                <w:rtl w:val="0"/>
              </w:rPr>
              <w:t xml:space="preserve">Distinguish between defining attributes versus non-defining attributes; build and draw shapes that possess defining attributes</w:t>
            </w:r>
            <w:r w:rsidDel="00000000" w:rsidR="00000000" w:rsidRPr="00000000">
              <w:rPr>
                <w:rtl w:val="0"/>
              </w:rPr>
            </w:r>
          </w:p>
          <w:p w:rsidR="00000000" w:rsidDel="00000000" w:rsidP="00000000" w:rsidRDefault="00000000" w:rsidRPr="00000000" w14:paraId="0000018D">
            <w:pPr>
              <w:widowControl w:val="0"/>
              <w:spacing w:line="240" w:lineRule="auto"/>
              <w:rPr>
                <w:rFonts w:ascii="Questrial" w:cs="Questrial" w:eastAsia="Questrial" w:hAnsi="Questrial"/>
                <w:b w:val="1"/>
                <w:color w:val="202020"/>
              </w:rPr>
            </w:pPr>
            <w:r w:rsidDel="00000000" w:rsidR="00000000" w:rsidRPr="00000000">
              <w:rPr>
                <w:rFonts w:ascii="Questrial" w:cs="Questrial" w:eastAsia="Questrial" w:hAnsi="Questrial"/>
                <w:b w:val="1"/>
                <w:color w:val="202020"/>
                <w:rtl w:val="0"/>
              </w:rPr>
              <w:t xml:space="preserve">Report card: Reason with shapes and their attributes</w:t>
            </w:r>
          </w:p>
        </w:tc>
      </w:tr>
      <w:tr>
        <w:trPr>
          <w:cantSplit w:val="0"/>
          <w:trHeight w:val="1320" w:hRule="atLeast"/>
          <w:tblHeader w:val="0"/>
        </w:trPr>
        <w:tc>
          <w:tcPr>
            <w:shd w:fill="6aa84f" w:val="clear"/>
            <w:tcMar>
              <w:top w:w="100.0" w:type="dxa"/>
              <w:left w:w="100.0" w:type="dxa"/>
              <w:bottom w:w="100.0" w:type="dxa"/>
              <w:right w:w="100.0" w:type="dxa"/>
            </w:tcMar>
            <w:vAlign w:val="top"/>
          </w:tcPr>
          <w:p w:rsidR="00000000" w:rsidDel="00000000" w:rsidP="00000000" w:rsidRDefault="00000000" w:rsidRPr="00000000" w14:paraId="0000018F">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Learning Targets</w:t>
            </w:r>
          </w:p>
          <w:p w:rsidR="00000000" w:rsidDel="00000000" w:rsidP="00000000" w:rsidRDefault="00000000" w:rsidRPr="00000000" w14:paraId="00000190">
            <w:pPr>
              <w:widowControl w:val="0"/>
              <w:spacing w:line="240" w:lineRule="auto"/>
              <w:jc w:val="center"/>
              <w:rPr>
                <w:rFonts w:ascii="Questrial" w:cs="Questrial" w:eastAsia="Questrial" w:hAnsi="Questrial"/>
                <w:sz w:val="28"/>
                <w:szCs w:val="28"/>
              </w:rPr>
            </w:pPr>
            <w:r w:rsidDel="00000000" w:rsidR="00000000" w:rsidRPr="00000000">
              <w:rPr>
                <w:rtl w:val="0"/>
              </w:rPr>
            </w:r>
          </w:p>
        </w:tc>
        <w:tc>
          <w:tcPr>
            <w:gridSpan w:val="2"/>
            <w:shd w:fill="b6d7a8" w:val="clear"/>
            <w:tcMar>
              <w:top w:w="100.0" w:type="dxa"/>
              <w:left w:w="100.0" w:type="dxa"/>
              <w:bottom w:w="100.0" w:type="dxa"/>
              <w:right w:w="100.0" w:type="dxa"/>
            </w:tcMar>
            <w:vAlign w:val="top"/>
          </w:tcPr>
          <w:p w:rsidR="00000000" w:rsidDel="00000000" w:rsidP="00000000" w:rsidRDefault="00000000" w:rsidRPr="00000000" w14:paraId="00000191">
            <w:pPr>
              <w:widowControl w:val="0"/>
              <w:numPr>
                <w:ilvl w:val="0"/>
                <w:numId w:val="10"/>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I can identify the defining attributes of shapes (sides,corners,vertex, closed shape, open shape). </w:t>
            </w:r>
          </w:p>
          <w:p w:rsidR="00000000" w:rsidDel="00000000" w:rsidP="00000000" w:rsidRDefault="00000000" w:rsidRPr="00000000" w14:paraId="00000192">
            <w:pPr>
              <w:widowControl w:val="0"/>
              <w:numPr>
                <w:ilvl w:val="0"/>
                <w:numId w:val="10"/>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I can sort shapes by their attributes and explain my reasoning. (MP3)</w:t>
            </w:r>
          </w:p>
          <w:p w:rsidR="00000000" w:rsidDel="00000000" w:rsidP="00000000" w:rsidRDefault="00000000" w:rsidRPr="00000000" w14:paraId="00000193">
            <w:pPr>
              <w:widowControl w:val="0"/>
              <w:numPr>
                <w:ilvl w:val="0"/>
                <w:numId w:val="10"/>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I can draw a shape given a set of attributes. (MP2)</w:t>
            </w:r>
          </w:p>
          <w:p w:rsidR="00000000" w:rsidDel="00000000" w:rsidP="00000000" w:rsidRDefault="00000000" w:rsidRPr="00000000" w14:paraId="00000194">
            <w:pPr>
              <w:widowControl w:val="0"/>
              <w:numPr>
                <w:ilvl w:val="0"/>
                <w:numId w:val="10"/>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I can build a shape given a set of attributes. (MP1)</w:t>
            </w:r>
          </w:p>
          <w:p w:rsidR="00000000" w:rsidDel="00000000" w:rsidP="00000000" w:rsidRDefault="00000000" w:rsidRPr="00000000" w14:paraId="00000195">
            <w:pPr>
              <w:widowControl w:val="0"/>
              <w:numPr>
                <w:ilvl w:val="0"/>
                <w:numId w:val="10"/>
              </w:numPr>
              <w:spacing w:line="240" w:lineRule="auto"/>
              <w:ind w:left="720" w:hanging="360"/>
              <w:rPr>
                <w:rFonts w:ascii="Questrial" w:cs="Questrial" w:eastAsia="Questrial" w:hAnsi="Questrial"/>
                <w:u w:val="none"/>
              </w:rPr>
            </w:pPr>
            <w:r w:rsidDel="00000000" w:rsidR="00000000" w:rsidRPr="00000000">
              <w:rPr>
                <w:rFonts w:ascii="Questrial" w:cs="Questrial" w:eastAsia="Questrial" w:hAnsi="Questrial"/>
                <w:rtl w:val="0"/>
              </w:rPr>
              <w:t xml:space="preserve">I can compose shapes</w:t>
            </w:r>
          </w:p>
          <w:p w:rsidR="00000000" w:rsidDel="00000000" w:rsidP="00000000" w:rsidRDefault="00000000" w:rsidRPr="00000000" w14:paraId="00000196">
            <w:pPr>
              <w:widowControl w:val="0"/>
              <w:numPr>
                <w:ilvl w:val="0"/>
                <w:numId w:val="10"/>
              </w:numPr>
              <w:spacing w:line="240" w:lineRule="auto"/>
              <w:ind w:left="720" w:hanging="360"/>
              <w:rPr>
                <w:rFonts w:ascii="Questrial" w:cs="Questrial" w:eastAsia="Questrial" w:hAnsi="Questrial"/>
                <w:u w:val="none"/>
              </w:rPr>
            </w:pPr>
            <w:r w:rsidDel="00000000" w:rsidR="00000000" w:rsidRPr="00000000">
              <w:rPr>
                <w:rFonts w:ascii="Questrial" w:cs="Questrial" w:eastAsia="Questrial" w:hAnsi="Questrial"/>
                <w:rtl w:val="0"/>
              </w:rPr>
              <w:t xml:space="preserve">I can decompose shapes</w:t>
            </w:r>
            <w:r w:rsidDel="00000000" w:rsidR="00000000" w:rsidRPr="00000000">
              <w:rPr>
                <w:rtl w:val="0"/>
              </w:rPr>
            </w:r>
          </w:p>
        </w:tc>
      </w:tr>
      <w:tr>
        <w:trPr>
          <w:cantSplit w:val="0"/>
          <w:trHeight w:val="420" w:hRule="atLeast"/>
          <w:tblHeader w:val="0"/>
        </w:trPr>
        <w:tc>
          <w:tcPr>
            <w:shd w:fill="e06666" w:val="clear"/>
            <w:tcMar>
              <w:top w:w="100.0" w:type="dxa"/>
              <w:left w:w="100.0" w:type="dxa"/>
              <w:bottom w:w="100.0" w:type="dxa"/>
              <w:right w:w="100.0" w:type="dxa"/>
            </w:tcMar>
            <w:vAlign w:val="top"/>
          </w:tcPr>
          <w:p w:rsidR="00000000" w:rsidDel="00000000" w:rsidP="00000000" w:rsidRDefault="00000000" w:rsidRPr="00000000" w14:paraId="00000198">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Common Misconceptions</w:t>
            </w:r>
          </w:p>
          <w:p w:rsidR="00000000" w:rsidDel="00000000" w:rsidP="00000000" w:rsidRDefault="00000000" w:rsidRPr="00000000" w14:paraId="00000199">
            <w:pPr>
              <w:widowControl w:val="0"/>
              <w:spacing w:line="240" w:lineRule="auto"/>
              <w:rPr>
                <w:rFonts w:ascii="Questrial" w:cs="Questrial" w:eastAsia="Questrial" w:hAnsi="Questrial"/>
              </w:rPr>
            </w:pPr>
            <w:r w:rsidDel="00000000" w:rsidR="00000000" w:rsidRPr="00000000">
              <w:rPr>
                <w:rtl w:val="0"/>
              </w:rPr>
            </w:r>
          </w:p>
        </w:tc>
        <w:tc>
          <w:tcPr>
            <w:gridSpan w:val="2"/>
            <w:shd w:fill="ea9999" w:val="clear"/>
            <w:tcMar>
              <w:top w:w="100.0" w:type="dxa"/>
              <w:left w:w="100.0" w:type="dxa"/>
              <w:bottom w:w="100.0" w:type="dxa"/>
              <w:right w:w="100.0" w:type="dxa"/>
            </w:tcMar>
            <w:vAlign w:val="top"/>
          </w:tcPr>
          <w:p w:rsidR="00000000" w:rsidDel="00000000" w:rsidP="00000000" w:rsidRDefault="00000000" w:rsidRPr="00000000" w14:paraId="0000019A">
            <w:pPr>
              <w:widowControl w:val="0"/>
              <w:numPr>
                <w:ilvl w:val="0"/>
                <w:numId w:val="6"/>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Do not recognize or incorrectly name basic shapes</w:t>
            </w:r>
          </w:p>
          <w:p w:rsidR="00000000" w:rsidDel="00000000" w:rsidP="00000000" w:rsidRDefault="00000000" w:rsidRPr="00000000" w14:paraId="0000019B">
            <w:pPr>
              <w:widowControl w:val="0"/>
              <w:numPr>
                <w:ilvl w:val="0"/>
                <w:numId w:val="6"/>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Are unable to distinguish between defining and non-defining attributes</w:t>
            </w:r>
          </w:p>
          <w:p w:rsidR="00000000" w:rsidDel="00000000" w:rsidP="00000000" w:rsidRDefault="00000000" w:rsidRPr="00000000" w14:paraId="0000019C">
            <w:pPr>
              <w:widowControl w:val="0"/>
              <w:numPr>
                <w:ilvl w:val="0"/>
                <w:numId w:val="6"/>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Cannot determine whether a shape has all or only some given attributes</w:t>
            </w:r>
          </w:p>
        </w:tc>
      </w:tr>
      <w:tr>
        <w:trPr>
          <w:cantSplit w:val="0"/>
          <w:trHeight w:val="420" w:hRule="atLeast"/>
          <w:tblHeader w:val="0"/>
        </w:trPr>
        <w:tc>
          <w:tcPr>
            <w:shd w:fill="6d9eeb" w:val="clear"/>
            <w:tcMar>
              <w:top w:w="100.0" w:type="dxa"/>
              <w:left w:w="100.0" w:type="dxa"/>
              <w:bottom w:w="100.0" w:type="dxa"/>
              <w:right w:w="100.0" w:type="dxa"/>
            </w:tcMar>
            <w:vAlign w:val="top"/>
          </w:tcPr>
          <w:p w:rsidR="00000000" w:rsidDel="00000000" w:rsidP="00000000" w:rsidRDefault="00000000" w:rsidRPr="00000000" w14:paraId="0000019E">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Meeting the Standard</w:t>
            </w:r>
          </w:p>
          <w:p w:rsidR="00000000" w:rsidDel="00000000" w:rsidP="00000000" w:rsidRDefault="00000000" w:rsidRPr="00000000" w14:paraId="0000019F">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3</w:t>
            </w:r>
          </w:p>
        </w:tc>
        <w:tc>
          <w:tcPr>
            <w:shd w:fill="6d9eeb"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Approaching the Standard</w:t>
            </w:r>
          </w:p>
          <w:p w:rsidR="00000000" w:rsidDel="00000000" w:rsidP="00000000" w:rsidRDefault="00000000" w:rsidRPr="00000000" w14:paraId="000001A1">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2</w:t>
            </w:r>
          </w:p>
        </w:tc>
        <w:tc>
          <w:tcPr>
            <w:shd w:fill="6d9eeb" w:val="clear"/>
            <w:tcMar>
              <w:top w:w="100.0" w:type="dxa"/>
              <w:left w:w="100.0" w:type="dxa"/>
              <w:bottom w:w="100.0" w:type="dxa"/>
              <w:right w:w="100.0" w:type="dxa"/>
            </w:tcMar>
            <w:vAlign w:val="top"/>
          </w:tcPr>
          <w:p w:rsidR="00000000" w:rsidDel="00000000" w:rsidP="00000000" w:rsidRDefault="00000000" w:rsidRPr="00000000" w14:paraId="000001A2">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Beginning to Learn</w:t>
            </w:r>
          </w:p>
          <w:p w:rsidR="00000000" w:rsidDel="00000000" w:rsidP="00000000" w:rsidRDefault="00000000" w:rsidRPr="00000000" w14:paraId="000001A3">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1</w:t>
            </w:r>
          </w:p>
        </w:tc>
      </w:tr>
      <w:tr>
        <w:trPr>
          <w:cantSplit w:val="0"/>
          <w:trHeight w:val="420"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1A4">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Student can consistently identify defining attributes of 2D shapes, sort shapes by those attributes, and can draw a shape given specific attributes. </w:t>
            </w:r>
          </w:p>
        </w:tc>
        <w:tc>
          <w:tcPr>
            <w:shd w:fill="c9daf8" w:val="clear"/>
            <w:tcMar>
              <w:top w:w="100.0" w:type="dxa"/>
              <w:left w:w="100.0" w:type="dxa"/>
              <w:bottom w:w="100.0" w:type="dxa"/>
              <w:right w:w="100.0" w:type="dxa"/>
            </w:tcMar>
            <w:vAlign w:val="top"/>
          </w:tcPr>
          <w:p w:rsidR="00000000" w:rsidDel="00000000" w:rsidP="00000000" w:rsidRDefault="00000000" w:rsidRPr="00000000" w14:paraId="000001A5">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Student can identify defining attributes of 2D shapes and sort shapes by those attributes with moderate accuracy.  Student may or may not be able to draw a shape given specific attributes.</w:t>
            </w:r>
          </w:p>
        </w:tc>
        <w:tc>
          <w:tcPr>
            <w:shd w:fill="c9daf8" w:val="clear"/>
            <w:tcMar>
              <w:top w:w="100.0" w:type="dxa"/>
              <w:left w:w="100.0" w:type="dxa"/>
              <w:bottom w:w="100.0" w:type="dxa"/>
              <w:right w:w="100.0" w:type="dxa"/>
            </w:tcMar>
            <w:vAlign w:val="top"/>
          </w:tcPr>
          <w:p w:rsidR="00000000" w:rsidDel="00000000" w:rsidP="00000000" w:rsidRDefault="00000000" w:rsidRPr="00000000" w14:paraId="000001A6">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Student needs support to identify and use defining attributes of 2D shapes.</w:t>
            </w:r>
          </w:p>
        </w:tc>
      </w:tr>
      <w:tr>
        <w:trPr>
          <w:cantSplit w:val="0"/>
          <w:trHeight w:val="42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1A7">
            <w:pPr>
              <w:widowControl w:val="0"/>
              <w:spacing w:line="240" w:lineRule="auto"/>
              <w:jc w:val="center"/>
              <w:rPr>
                <w:rFonts w:ascii="Questrial" w:cs="Questrial" w:eastAsia="Questrial" w:hAnsi="Questrial"/>
                <w:sz w:val="28"/>
                <w:szCs w:val="28"/>
              </w:rPr>
            </w:pPr>
            <w:r w:rsidDel="00000000" w:rsidR="00000000" w:rsidRPr="00000000">
              <w:rPr>
                <w:rFonts w:ascii="Questrial" w:cs="Questrial" w:eastAsia="Questrial" w:hAnsi="Questrial"/>
                <w:b w:val="1"/>
                <w:sz w:val="28"/>
                <w:szCs w:val="28"/>
                <w:rtl w:val="0"/>
              </w:rPr>
              <w:t xml:space="preserve">Next Level </w:t>
            </w:r>
            <w:r w:rsidDel="00000000" w:rsidR="00000000" w:rsidRPr="00000000">
              <w:rPr>
                <w:rtl w:val="0"/>
              </w:rPr>
            </w:r>
          </w:p>
        </w:tc>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1A8">
            <w:pPr>
              <w:widowControl w:val="0"/>
              <w:numPr>
                <w:ilvl w:val="0"/>
                <w:numId w:val="11"/>
              </w:numPr>
              <w:spacing w:after="0" w:before="0" w:line="312" w:lineRule="auto"/>
              <w:ind w:left="720" w:right="-140" w:hanging="360"/>
              <w:rPr>
                <w:rFonts w:ascii="Questrial" w:cs="Questrial" w:eastAsia="Questrial" w:hAnsi="Questrial"/>
              </w:rPr>
            </w:pPr>
            <w:r w:rsidDel="00000000" w:rsidR="00000000" w:rsidRPr="00000000">
              <w:rPr>
                <w:rFonts w:ascii="Questrial" w:cs="Questrial" w:eastAsia="Questrial" w:hAnsi="Questrial"/>
                <w:rtl w:val="0"/>
              </w:rPr>
              <w:t xml:space="preserve">Identify and use defining attributes of three dimensional shapes</w:t>
            </w:r>
          </w:p>
        </w:tc>
      </w:tr>
    </w:tbl>
    <w:p w:rsidR="00000000" w:rsidDel="00000000" w:rsidP="00000000" w:rsidRDefault="00000000" w:rsidRPr="00000000" w14:paraId="000001AA">
      <w:pPr>
        <w:rPr>
          <w:rFonts w:ascii="Questrial" w:cs="Questrial" w:eastAsia="Questrial" w:hAnsi="Questrial"/>
        </w:rPr>
        <w:sectPr>
          <w:type w:val="nextPage"/>
          <w:pgSz w:h="12240" w:w="15840" w:orient="landscape"/>
          <w:pgMar w:bottom="360" w:top="360" w:left="720" w:right="720" w:header="720" w:footer="720"/>
        </w:sectPr>
      </w:pPr>
      <w:r w:rsidDel="00000000" w:rsidR="00000000" w:rsidRPr="00000000">
        <w:rPr>
          <w:rtl w:val="0"/>
        </w:rPr>
      </w:r>
    </w:p>
    <w:p w:rsidR="00000000" w:rsidDel="00000000" w:rsidP="00000000" w:rsidRDefault="00000000" w:rsidRPr="00000000" w14:paraId="000001AB">
      <w:pPr>
        <w:rPr>
          <w:rFonts w:ascii="Questrial" w:cs="Questrial" w:eastAsia="Questrial" w:hAnsi="Questrial"/>
        </w:rPr>
      </w:pPr>
      <w:r w:rsidDel="00000000" w:rsidR="00000000" w:rsidRPr="00000000">
        <w:rPr>
          <w:rtl w:val="0"/>
        </w:rPr>
      </w:r>
    </w:p>
    <w:p w:rsidR="00000000" w:rsidDel="00000000" w:rsidP="00000000" w:rsidRDefault="00000000" w:rsidRPr="00000000" w14:paraId="000001AC">
      <w:pPr>
        <w:rPr>
          <w:rFonts w:ascii="Questrial" w:cs="Questrial" w:eastAsia="Questrial" w:hAnsi="Questrial"/>
        </w:rPr>
      </w:pPr>
      <w:r w:rsidDel="00000000" w:rsidR="00000000" w:rsidRPr="00000000">
        <w:rPr>
          <w:rtl w:val="0"/>
        </w:rPr>
      </w:r>
    </w:p>
    <w:p w:rsidR="00000000" w:rsidDel="00000000" w:rsidP="00000000" w:rsidRDefault="00000000" w:rsidRPr="00000000" w14:paraId="000001AD">
      <w:pPr>
        <w:rPr>
          <w:rFonts w:ascii="Questrial" w:cs="Questrial" w:eastAsia="Questrial" w:hAnsi="Questrial"/>
        </w:rPr>
      </w:pPr>
      <w:r w:rsidDel="00000000" w:rsidR="00000000" w:rsidRPr="00000000">
        <w:rPr>
          <w:rtl w:val="0"/>
        </w:rPr>
      </w:r>
    </w:p>
    <w:p w:rsidR="00000000" w:rsidDel="00000000" w:rsidP="00000000" w:rsidRDefault="00000000" w:rsidRPr="00000000" w14:paraId="000001AE">
      <w:pPr>
        <w:rPr>
          <w:rFonts w:ascii="Questrial" w:cs="Questrial" w:eastAsia="Questrial" w:hAnsi="Questrial"/>
          <w:b w:val="1"/>
        </w:rPr>
      </w:pPr>
      <w:r w:rsidDel="00000000" w:rsidR="00000000" w:rsidRPr="00000000">
        <w:rPr>
          <w:rtl w:val="0"/>
        </w:rPr>
      </w:r>
    </w:p>
    <w:p w:rsidR="00000000" w:rsidDel="00000000" w:rsidP="00000000" w:rsidRDefault="00000000" w:rsidRPr="00000000" w14:paraId="000001AF">
      <w:pPr>
        <w:rPr/>
      </w:pPr>
      <w:r w:rsidDel="00000000" w:rsidR="00000000" w:rsidRPr="00000000">
        <w:rPr>
          <w:rtl w:val="0"/>
        </w:rPr>
      </w:r>
    </w:p>
    <w:sectPr>
      <w:type w:val="nextPage"/>
      <w:pgSz w:h="12240" w:w="15840" w:orient="landscape"/>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 w:name="Questrial">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B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estrial-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