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813F4" w14:textId="2DDC995B" w:rsidR="000C5BEF" w:rsidRDefault="000C5BEF"/>
    <w:p w14:paraId="02F41559" w14:textId="68E3B046" w:rsidR="0033082E" w:rsidRDefault="0033082E"/>
    <w:p w14:paraId="01EE6F70" w14:textId="7AE6A3CC" w:rsidR="0033082E" w:rsidRPr="00271B29" w:rsidRDefault="0033082E" w:rsidP="0033082E">
      <w:pPr>
        <w:jc w:val="center"/>
        <w:rPr>
          <w:rFonts w:ascii="Arial" w:hAnsi="Arial" w:cs="Arial"/>
          <w:b/>
          <w:sz w:val="28"/>
          <w:szCs w:val="24"/>
        </w:rPr>
      </w:pPr>
      <w:r w:rsidRPr="00271B29">
        <w:rPr>
          <w:rFonts w:ascii="Arial" w:hAnsi="Arial" w:cs="Arial"/>
          <w:b/>
          <w:sz w:val="28"/>
          <w:szCs w:val="24"/>
        </w:rPr>
        <w:t xml:space="preserve">How to </w:t>
      </w:r>
      <w:r w:rsidR="007E4369">
        <w:rPr>
          <w:rFonts w:ascii="Arial" w:hAnsi="Arial" w:cs="Arial"/>
          <w:b/>
          <w:sz w:val="28"/>
          <w:szCs w:val="24"/>
        </w:rPr>
        <w:t>A</w:t>
      </w:r>
      <w:r w:rsidRPr="00271B29">
        <w:rPr>
          <w:rFonts w:ascii="Arial" w:hAnsi="Arial" w:cs="Arial"/>
          <w:b/>
          <w:sz w:val="28"/>
          <w:szCs w:val="24"/>
        </w:rPr>
        <w:t xml:space="preserve">ccess </w:t>
      </w:r>
      <w:r w:rsidR="00CA7B45">
        <w:rPr>
          <w:rFonts w:ascii="Arial" w:hAnsi="Arial" w:cs="Arial"/>
          <w:b/>
          <w:sz w:val="28"/>
          <w:szCs w:val="24"/>
        </w:rPr>
        <w:t xml:space="preserve">GCS </w:t>
      </w:r>
      <w:r w:rsidRPr="00271B29">
        <w:rPr>
          <w:rFonts w:ascii="Arial" w:hAnsi="Arial" w:cs="Arial"/>
          <w:b/>
          <w:sz w:val="28"/>
          <w:szCs w:val="24"/>
        </w:rPr>
        <w:t>Google Apps?</w:t>
      </w:r>
    </w:p>
    <w:p w14:paraId="0E7307BF" w14:textId="351BD708" w:rsidR="00271B29" w:rsidRPr="0033082E" w:rsidRDefault="00271B29" w:rsidP="006C37CD">
      <w:pPr>
        <w:rPr>
          <w:rFonts w:ascii="Arial" w:hAnsi="Arial" w:cs="Arial"/>
          <w:sz w:val="24"/>
          <w:szCs w:val="24"/>
        </w:rPr>
      </w:pPr>
    </w:p>
    <w:p w14:paraId="09EA53CD" w14:textId="3AC26CCF" w:rsidR="0033082E" w:rsidRPr="00271B29" w:rsidRDefault="0033082E" w:rsidP="003308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D3B45"/>
          <w:sz w:val="22"/>
        </w:rPr>
      </w:pPr>
      <w:r w:rsidRPr="00271B29">
        <w:rPr>
          <w:rFonts w:ascii="Arial" w:hAnsi="Arial" w:cs="Arial"/>
          <w:color w:val="2D3B45"/>
          <w:sz w:val="22"/>
        </w:rPr>
        <w:t>Open Google Chrome or Edge browser and visit the following URL:  </w:t>
      </w:r>
      <w:hyperlink r:id="rId8" w:tgtFrame="_blank" w:tooltip="Original URL: https://drive.google.com/a/mygcsnc.com. Click or tap if you trust this link." w:history="1">
        <w:bookmarkStart w:id="0" w:name="_GoBack"/>
        <w:r w:rsidRPr="00271B29">
          <w:rPr>
            <w:rStyle w:val="Hyperlink"/>
            <w:rFonts w:ascii="Arial" w:hAnsi="Arial" w:cs="Arial"/>
            <w:sz w:val="22"/>
          </w:rPr>
          <w:t>https://drive.google.com/a/mygcsnc.com</w:t>
        </w:r>
        <w:bookmarkEnd w:id="0"/>
        <w:r w:rsidRPr="00271B29">
          <w:rPr>
            <w:rStyle w:val="screenreader-only"/>
            <w:rFonts w:ascii="Arial" w:hAnsi="Arial" w:cs="Arial"/>
            <w:color w:val="0000FF"/>
            <w:sz w:val="22"/>
            <w:u w:val="single"/>
            <w:bdr w:val="none" w:sz="0" w:space="0" w:color="auto" w:frame="1"/>
          </w:rPr>
          <w:t> </w:t>
        </w:r>
      </w:hyperlink>
    </w:p>
    <w:p w14:paraId="283FC9E9" w14:textId="77777777" w:rsidR="0033082E" w:rsidRPr="00271B29" w:rsidRDefault="0033082E" w:rsidP="0033082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D3B45"/>
          <w:sz w:val="22"/>
        </w:rPr>
      </w:pPr>
    </w:p>
    <w:p w14:paraId="7D9D87A1" w14:textId="2D513BBC" w:rsidR="0033082E" w:rsidRPr="00271B29" w:rsidRDefault="0033082E" w:rsidP="00847AB9">
      <w:pPr>
        <w:pStyle w:val="xxxmsolistparagraph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D3B45"/>
          <w:sz w:val="22"/>
        </w:rPr>
      </w:pPr>
      <w:r w:rsidRPr="00271B29">
        <w:rPr>
          <w:rFonts w:ascii="Arial" w:hAnsi="Arial" w:cs="Arial"/>
          <w:color w:val="2D3B45"/>
          <w:sz w:val="22"/>
        </w:rPr>
        <w:t>If you are inside of the GCS network or are connected via Virtual Private Network (VPN) you will be taken directly to your google drive.</w:t>
      </w:r>
    </w:p>
    <w:p w14:paraId="24929950" w14:textId="206D6CE5" w:rsidR="00847AB9" w:rsidRDefault="0033082E" w:rsidP="00847AB9">
      <w:pPr>
        <w:pStyle w:val="xxxmsolistparagraph"/>
        <w:numPr>
          <w:ilvl w:val="1"/>
          <w:numId w:val="9"/>
        </w:numPr>
        <w:shd w:val="clear" w:color="auto" w:fill="FFFFFF"/>
        <w:rPr>
          <w:rFonts w:ascii="Arial" w:hAnsi="Arial" w:cs="Arial"/>
          <w:color w:val="2D3B45"/>
          <w:sz w:val="22"/>
        </w:rPr>
      </w:pPr>
      <w:r w:rsidRPr="00847AB9">
        <w:rPr>
          <w:rFonts w:ascii="Arial" w:hAnsi="Arial" w:cs="Arial"/>
          <w:color w:val="2D3B45"/>
          <w:sz w:val="22"/>
        </w:rPr>
        <w:t xml:space="preserve">If you are opening from home or public internet </w:t>
      </w:r>
      <w:r w:rsidR="00847AB9">
        <w:rPr>
          <w:rFonts w:ascii="Arial" w:hAnsi="Arial" w:cs="Arial"/>
          <w:color w:val="2D3B45"/>
          <w:sz w:val="22"/>
        </w:rPr>
        <w:t xml:space="preserve">you will need to login with your GCS email account (NOT your personal g-mail account)  </w:t>
      </w:r>
    </w:p>
    <w:p w14:paraId="373569E8" w14:textId="17831FB4" w:rsidR="0033082E" w:rsidRPr="00271B29" w:rsidRDefault="0033082E" w:rsidP="00847AB9">
      <w:pPr>
        <w:pStyle w:val="xxxmsolistparagraph"/>
        <w:numPr>
          <w:ilvl w:val="0"/>
          <w:numId w:val="7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2D3B45"/>
          <w:sz w:val="22"/>
        </w:rPr>
      </w:pPr>
      <w:r w:rsidRPr="00271B29">
        <w:rPr>
          <w:rFonts w:ascii="Arial" w:hAnsi="Arial" w:cs="Arial"/>
          <w:color w:val="2D3B45"/>
          <w:sz w:val="22"/>
        </w:rPr>
        <w:t>Type you</w:t>
      </w:r>
      <w:r w:rsidR="00A715C5">
        <w:rPr>
          <w:rFonts w:ascii="Arial" w:hAnsi="Arial" w:cs="Arial"/>
          <w:color w:val="2D3B45"/>
          <w:sz w:val="22"/>
        </w:rPr>
        <w:t>r</w:t>
      </w:r>
      <w:r w:rsidRPr="00271B29">
        <w:rPr>
          <w:rFonts w:ascii="Arial" w:hAnsi="Arial" w:cs="Arial"/>
          <w:color w:val="2D3B45"/>
          <w:sz w:val="22"/>
        </w:rPr>
        <w:t xml:space="preserve"> </w:t>
      </w:r>
      <w:r w:rsidR="002E1D94">
        <w:rPr>
          <w:rFonts w:ascii="Arial" w:hAnsi="Arial" w:cs="Arial"/>
          <w:color w:val="2D3B45"/>
          <w:sz w:val="22"/>
        </w:rPr>
        <w:t>student id</w:t>
      </w:r>
      <w:r w:rsidR="00B70E82">
        <w:rPr>
          <w:rFonts w:ascii="Arial" w:hAnsi="Arial" w:cs="Arial"/>
          <w:color w:val="2D3B45"/>
          <w:sz w:val="22"/>
        </w:rPr>
        <w:t xml:space="preserve"> for the username</w:t>
      </w:r>
      <w:r w:rsidR="00DC6F12">
        <w:rPr>
          <w:rFonts w:ascii="Arial" w:hAnsi="Arial" w:cs="Arial"/>
          <w:color w:val="2D3B45"/>
          <w:sz w:val="22"/>
        </w:rPr>
        <w:t xml:space="preserve"> and your birthdate for the password.  </w:t>
      </w:r>
    </w:p>
    <w:p w14:paraId="434C4D60" w14:textId="111F0C69" w:rsidR="0033082E" w:rsidRDefault="00ED1BC5" w:rsidP="00271B29">
      <w:pPr>
        <w:pStyle w:val="xxxmsolistparagraph"/>
        <w:shd w:val="clear" w:color="auto" w:fill="FFFFFF"/>
        <w:spacing w:before="180" w:beforeAutospacing="0" w:after="180" w:afterAutospacing="0"/>
        <w:ind w:left="720"/>
        <w:rPr>
          <w:rFonts w:ascii="Lato" w:hAnsi="Lato"/>
          <w:color w:val="2D3B45"/>
        </w:rPr>
      </w:pPr>
      <w:r>
        <w:rPr>
          <w:rFonts w:ascii="Lato" w:hAnsi="Lato"/>
          <w:noProof/>
          <w:color w:val="2D3B45"/>
        </w:rPr>
        <w:drawing>
          <wp:inline distT="0" distB="0" distL="0" distR="0" wp14:anchorId="6F2BC1E1" wp14:editId="3BF753E1">
            <wp:extent cx="2019300" cy="21148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gle apps login p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761" cy="218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31E4" w14:textId="3E828EF9" w:rsidR="0033082E" w:rsidRDefault="00436E97" w:rsidP="00271B29">
      <w:pPr>
        <w:pStyle w:val="NormalWeb"/>
        <w:shd w:val="clear" w:color="auto" w:fill="FFFFFF"/>
        <w:spacing w:before="180" w:beforeAutospacing="0" w:after="180" w:afterAutospacing="0"/>
        <w:ind w:left="360" w:hanging="36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3</w:t>
      </w:r>
      <w:r w:rsidR="0033082E">
        <w:rPr>
          <w:rFonts w:ascii="Lato" w:hAnsi="Lato"/>
          <w:color w:val="2D3B45"/>
        </w:rPr>
        <w:t xml:space="preserve">.    After clicking </w:t>
      </w:r>
      <w:r>
        <w:rPr>
          <w:rFonts w:ascii="Lato" w:hAnsi="Lato"/>
          <w:color w:val="2D3B45"/>
        </w:rPr>
        <w:t>Sign In</w:t>
      </w:r>
      <w:r w:rsidR="00271B29">
        <w:rPr>
          <w:rFonts w:ascii="Lato" w:hAnsi="Lato"/>
          <w:color w:val="2D3B45"/>
        </w:rPr>
        <w:t xml:space="preserve">, </w:t>
      </w:r>
      <w:r w:rsidR="0033082E">
        <w:rPr>
          <w:rFonts w:ascii="Lato" w:hAnsi="Lato"/>
          <w:color w:val="2D3B45"/>
        </w:rPr>
        <w:t xml:space="preserve">you will </w:t>
      </w:r>
      <w:r w:rsidR="00271B29">
        <w:rPr>
          <w:rFonts w:ascii="Lato" w:hAnsi="Lato"/>
          <w:color w:val="2D3B45"/>
        </w:rPr>
        <w:t xml:space="preserve">need to Accept terms for Google Drive and then you will </w:t>
      </w:r>
      <w:r w:rsidR="0033082E">
        <w:rPr>
          <w:rFonts w:ascii="Lato" w:hAnsi="Lato"/>
          <w:color w:val="2D3B45"/>
        </w:rPr>
        <w:t xml:space="preserve">be </w:t>
      </w:r>
      <w:r w:rsidR="00271B29">
        <w:rPr>
          <w:rFonts w:ascii="Lato" w:hAnsi="Lato"/>
          <w:color w:val="2D3B45"/>
        </w:rPr>
        <w:t xml:space="preserve">    </w:t>
      </w:r>
      <w:r w:rsidR="0033082E">
        <w:rPr>
          <w:rFonts w:ascii="Lato" w:hAnsi="Lato"/>
          <w:color w:val="2D3B45"/>
        </w:rPr>
        <w:t xml:space="preserve">taken to the </w:t>
      </w:r>
      <w:r w:rsidR="00271B29">
        <w:rPr>
          <w:rFonts w:ascii="Lato" w:hAnsi="Lato"/>
          <w:color w:val="2D3B45"/>
        </w:rPr>
        <w:t>G</w:t>
      </w:r>
      <w:r w:rsidR="0033082E">
        <w:rPr>
          <w:rFonts w:ascii="Lato" w:hAnsi="Lato"/>
          <w:color w:val="2D3B45"/>
        </w:rPr>
        <w:t xml:space="preserve">oogle </w:t>
      </w:r>
      <w:r w:rsidR="00271B29">
        <w:rPr>
          <w:rFonts w:ascii="Lato" w:hAnsi="Lato"/>
          <w:color w:val="2D3B45"/>
        </w:rPr>
        <w:t>D</w:t>
      </w:r>
      <w:r w:rsidR="0033082E">
        <w:rPr>
          <w:rFonts w:ascii="Lato" w:hAnsi="Lato"/>
          <w:color w:val="2D3B45"/>
        </w:rPr>
        <w:t>rive as shown below.</w:t>
      </w:r>
      <w:r>
        <w:rPr>
          <w:rFonts w:ascii="Lato" w:hAnsi="Lato"/>
          <w:color w:val="2D3B45"/>
        </w:rPr>
        <w:t xml:space="preserve">  Your </w:t>
      </w:r>
      <w:r w:rsidR="00980D4D">
        <w:rPr>
          <w:rFonts w:ascii="Lato" w:hAnsi="Lato"/>
          <w:color w:val="2D3B45"/>
        </w:rPr>
        <w:t xml:space="preserve">GCS student id and </w:t>
      </w:r>
      <w:r>
        <w:rPr>
          <w:rFonts w:ascii="Lato" w:hAnsi="Lato"/>
          <w:color w:val="2D3B45"/>
        </w:rPr>
        <w:t>n</w:t>
      </w:r>
      <w:r w:rsidR="00980D4D">
        <w:rPr>
          <w:rFonts w:ascii="Lato" w:hAnsi="Lato"/>
          <w:color w:val="2D3B45"/>
        </w:rPr>
        <w:t>ame should show up in the upper right corner.</w:t>
      </w:r>
    </w:p>
    <w:p w14:paraId="65C395DA" w14:textId="591979F4" w:rsidR="0033082E" w:rsidRDefault="00271B29" w:rsidP="00271B29">
      <w:pPr>
        <w:pStyle w:val="NormalWeb"/>
        <w:shd w:val="clear" w:color="auto" w:fill="FFFFFF"/>
        <w:spacing w:before="180" w:beforeAutospacing="0" w:after="180" w:afterAutospacing="0"/>
        <w:jc w:val="center"/>
      </w:pPr>
      <w:r>
        <w:rPr>
          <w:noProof/>
        </w:rPr>
        <w:drawing>
          <wp:inline distT="0" distB="0" distL="0" distR="0" wp14:anchorId="3B6A0ECE" wp14:editId="39EC5425">
            <wp:extent cx="3761721" cy="29423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4057" cy="295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82E" w:rsidSect="00271B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69E"/>
    <w:multiLevelType w:val="hybridMultilevel"/>
    <w:tmpl w:val="B168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089"/>
    <w:multiLevelType w:val="hybridMultilevel"/>
    <w:tmpl w:val="8384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39C6"/>
    <w:multiLevelType w:val="hybridMultilevel"/>
    <w:tmpl w:val="45FC6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9771D"/>
    <w:multiLevelType w:val="multilevel"/>
    <w:tmpl w:val="B5F0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6205015"/>
    <w:multiLevelType w:val="multilevel"/>
    <w:tmpl w:val="FEE64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B546FCE"/>
    <w:multiLevelType w:val="multilevel"/>
    <w:tmpl w:val="838A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01835"/>
    <w:multiLevelType w:val="hybridMultilevel"/>
    <w:tmpl w:val="5B9CF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94ACD"/>
    <w:multiLevelType w:val="hybridMultilevel"/>
    <w:tmpl w:val="D9204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C4B08"/>
    <w:multiLevelType w:val="hybridMultilevel"/>
    <w:tmpl w:val="49F81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2E"/>
    <w:rsid w:val="000C5BEF"/>
    <w:rsid w:val="00271B29"/>
    <w:rsid w:val="002E1D94"/>
    <w:rsid w:val="0033082E"/>
    <w:rsid w:val="00436E97"/>
    <w:rsid w:val="005D5FEF"/>
    <w:rsid w:val="005D6CCD"/>
    <w:rsid w:val="006C37CD"/>
    <w:rsid w:val="007E4369"/>
    <w:rsid w:val="00847AB9"/>
    <w:rsid w:val="00980D4D"/>
    <w:rsid w:val="00A533FD"/>
    <w:rsid w:val="00A715C5"/>
    <w:rsid w:val="00AD7411"/>
    <w:rsid w:val="00B70E82"/>
    <w:rsid w:val="00CA7B45"/>
    <w:rsid w:val="00D87949"/>
    <w:rsid w:val="00DC6F12"/>
    <w:rsid w:val="00E14894"/>
    <w:rsid w:val="00E40FEA"/>
    <w:rsid w:val="00E54D83"/>
    <w:rsid w:val="00E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E67F"/>
  <w15:chartTrackingRefBased/>
  <w15:docId w15:val="{58E083F8-E1A6-464A-8309-53892593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82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3082E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33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eenreader-only">
    <w:name w:val="screenreader-only"/>
    <w:basedOn w:val="DefaultParagraphFont"/>
    <w:rsid w:val="0033082E"/>
  </w:style>
  <w:style w:type="paragraph" w:customStyle="1" w:styleId="xxxmsolistparagraph">
    <w:name w:val="x_xxmsolistparagraph"/>
    <w:basedOn w:val="Normal"/>
    <w:rsid w:val="0033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082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308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4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5.safelinks.protection.outlook.com/?url=https%3A%2F%2Fdrive.google.com%2Fa%2Fmygcsnc.com&amp;data=02%7C01%7Cjenkins3%40gcsnc.com%7Ca749ada265464a5b25e708d8326a9e18%7C9ae2fb1fdea24c4381947624fcbbb30c%7C0%7C0%7C637314780795505722&amp;sdata=CBVmIUCl%2FfuUeqr1GOCT3QcAszqXDstzvRCDJmOKcNQ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A830E8F4B154E8F037E69F7EFA86A" ma:contentTypeVersion="13" ma:contentTypeDescription="Create a new document." ma:contentTypeScope="" ma:versionID="3128a57584141351efc1374baf12b39a">
  <xsd:schema xmlns:xsd="http://www.w3.org/2001/XMLSchema" xmlns:xs="http://www.w3.org/2001/XMLSchema" xmlns:p="http://schemas.microsoft.com/office/2006/metadata/properties" xmlns:ns3="5351a2d9-f3a4-4d47-b1e1-f9335a8e3aa4" xmlns:ns4="6dc56a5c-1fb3-4280-bdaa-916e10ae79ad" targetNamespace="http://schemas.microsoft.com/office/2006/metadata/properties" ma:root="true" ma:fieldsID="1254aef9af44b3ec3b33a1730d0fd1b4" ns3:_="" ns4:_="">
    <xsd:import namespace="5351a2d9-f3a4-4d47-b1e1-f9335a8e3aa4"/>
    <xsd:import namespace="6dc56a5c-1fb3-4280-bdaa-916e10ae79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a2d9-f3a4-4d47-b1e1-f9335a8e3a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56a5c-1fb3-4280-bdaa-916e10ae7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F05EC-B8F1-477C-90BE-1749DBB6C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859FF-7AAD-494B-B95E-02CE685F9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895BB-8BBD-4BC1-B8E9-DEE5ACAB4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1a2d9-f3a4-4d47-b1e1-f9335a8e3aa4"/>
    <ds:schemaRef ds:uri="6dc56a5c-1fb3-4280-bdaa-916e10ae7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Sabrina Y</dc:creator>
  <cp:keywords/>
  <dc:description/>
  <cp:lastModifiedBy>Ramey, Debra J</cp:lastModifiedBy>
  <cp:revision>15</cp:revision>
  <dcterms:created xsi:type="dcterms:W3CDTF">2020-08-04T14:54:00Z</dcterms:created>
  <dcterms:modified xsi:type="dcterms:W3CDTF">2020-08-05T14:40:00Z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0x0101006EFA830E8F4B154E8F037E69F7EFA86A</vt:lpwstr>
  </property>
</Properties>
</file>