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both"/>
        <w:rPr/>
      </w:pPr>
      <w:r w:rsidDel="00000000" w:rsidR="00000000" w:rsidRPr="00000000">
        <w:rPr>
          <w:u w:val="single"/>
          <w:rtl w:val="0"/>
        </w:rPr>
        <w:t xml:space="preserve">New Construction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both"/>
        <w:rPr/>
      </w:pPr>
      <w:r w:rsidDel="00000000" w:rsidR="00000000" w:rsidRPr="00000000">
        <w:rPr>
          <w:u w:val="single"/>
          <w:rtl w:val="0"/>
        </w:rPr>
        <w:t xml:space="preserve">Facilities - Selection of Architect/Engineer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/>
      </w:pPr>
      <w:r w:rsidDel="00000000" w:rsidR="00000000" w:rsidRPr="00000000">
        <w:rPr>
          <w:rtl w:val="0"/>
        </w:rPr>
        <w:t xml:space="preserve">Architects and/or Engineers will be selected based on the recommendations of the superintendent.  The selection will be approved by the Board of Education.</w:t>
      </w:r>
    </w:p>
    <w:p w:rsidR="00000000" w:rsidDel="00000000" w:rsidP="00000000" w:rsidRDefault="00000000" w:rsidRPr="00000000" w14:paraId="00000008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Legal Reference:</w:t>
        <w:tab/>
        <w:t xml:space="preserve">81-3445</w:t>
      </w:r>
    </w:p>
    <w:p w:rsidR="00000000" w:rsidDel="00000000" w:rsidP="00000000" w:rsidRDefault="00000000" w:rsidRPr="00000000" w14:paraId="0000000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Date of Adoption: Jan. 9, 2006</w:t>
      </w:r>
    </w:p>
    <w:p w:rsidR="00000000" w:rsidDel="00000000" w:rsidP="00000000" w:rsidRDefault="00000000" w:rsidRPr="00000000" w14:paraId="0000000C">
      <w:pPr>
        <w:widowControl w:val="0"/>
        <w:rPr/>
      </w:pPr>
      <w:r w:rsidDel="00000000" w:rsidR="00000000" w:rsidRPr="00000000">
        <w:rPr>
          <w:rtl w:val="0"/>
        </w:rPr>
        <w:t xml:space="preserve">Reviewed: Oct. 13, 2008, Oct. 12, 2009, Oct. 11, 2010, Oct. 10, 2011, Oct. 8, 2012, </w:t>
      </w:r>
    </w:p>
    <w:p w:rsidR="00000000" w:rsidDel="00000000" w:rsidP="00000000" w:rsidRDefault="00000000" w:rsidRPr="00000000" w14:paraId="0000000D">
      <w:pPr>
        <w:widowControl w:val="0"/>
        <w:rPr/>
      </w:pPr>
      <w:r w:rsidDel="00000000" w:rsidR="00000000" w:rsidRPr="00000000">
        <w:rPr>
          <w:rtl w:val="0"/>
        </w:rPr>
        <w:t xml:space="preserve">Nov. 11, 2013, Nov. 10, 2014, Oct. 12, 2015, Oct. 10, 2016, Oct. 9, 2017, Oct. 8, 2018, Oct. 14, 2019, Nov. 9, 2020, Dec. 13, 2021, Nov. 14, 2022, Nov. 13, 2023, Nov. 11, 2024</w:t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5840" w:w="12240" w:orient="portrait"/>
      <w:pgMar w:bottom="1200" w:top="12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widowControl w:val="0"/>
      <w:rPr/>
    </w:pPr>
    <w:r w:rsidDel="00000000" w:rsidR="00000000" w:rsidRPr="00000000">
      <w:rPr>
        <w:sz w:val="24"/>
        <w:szCs w:val="24"/>
        <w:rtl w:val="0"/>
      </w:rPr>
      <w:t xml:space="preserve">Page  of  </w:t>
    </w:r>
    <w:r w:rsidDel="00000000" w:rsidR="00000000" w:rsidRPr="00000000">
      <w:rPr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widowControl w:val="0"/>
      <w:rPr/>
    </w:pPr>
    <w:r w:rsidDel="00000000" w:rsidR="00000000" w:rsidRPr="00000000">
      <w:rPr>
        <w:sz w:val="24"/>
        <w:szCs w:val="24"/>
        <w:rtl w:val="0"/>
      </w:rPr>
      <w:t xml:space="preserve">Page  of  </w:t>
    </w:r>
    <w:r w:rsidDel="00000000" w:rsidR="00000000" w:rsidRPr="00000000">
      <w:rPr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widowControl w:val="0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  <w:t xml:space="preserve">Article 7</w:t>
      <w:tab/>
    </w:r>
    <w:r w:rsidDel="00000000" w:rsidR="00000000" w:rsidRPr="00000000">
      <w:rPr>
        <w:b w:val="1"/>
        <w:rtl w:val="0"/>
      </w:rPr>
      <w:t xml:space="preserve">NEW CONSTRUCTION</w:t>
    </w:r>
    <w:r w:rsidDel="00000000" w:rsidR="00000000" w:rsidRPr="00000000">
      <w:rPr>
        <w:rtl w:val="0"/>
      </w:rPr>
      <w:tab/>
      <w:t xml:space="preserve">Policy No. 7030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  <w:t xml:space="preserve">Article 7</w:t>
      <w:tab/>
    </w:r>
    <w:r w:rsidDel="00000000" w:rsidR="00000000" w:rsidRPr="00000000">
      <w:rPr>
        <w:b w:val="1"/>
        <w:rtl w:val="0"/>
      </w:rPr>
      <w:t xml:space="preserve">NEW CONSTRUCTION</w:t>
    </w:r>
    <w:r w:rsidDel="00000000" w:rsidR="00000000" w:rsidRPr="00000000">
      <w:rPr>
        <w:rtl w:val="0"/>
      </w:rPr>
      <w:tab/>
      <w:t xml:space="preserve">Policy No. 7030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Revision">
    <w:name w:val="Revision"/>
    <w:hidden w:val="1"/>
    <w:uiPriority w:val="99"/>
    <w:semiHidden w:val="1"/>
    <w:rsid w:val="002502A2"/>
    <w:rPr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nHhTNAIlvDx/7pZfPIo5uiOpg==">CgMxLjA4AHIhMWo5SEFMeGVvVEZGUFRwbEVhREQxLTdzRUt3NFVJLVEw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2023-11-17T21:36:00Z</dcterms:created>
  <dc:creator>PCSD</dc:creator>
</cp:coreProperties>
</file>