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3A6C" w14:textId="77777777" w:rsidR="00A82183" w:rsidRDefault="003062F3">
      <w:r>
        <w:t>Article 6</w:t>
      </w:r>
      <w:r>
        <w:tab/>
      </w:r>
      <w:r>
        <w:tab/>
      </w:r>
      <w:r>
        <w:tab/>
      </w:r>
      <w:r>
        <w:tab/>
        <w:t>INSTRUCTION</w:t>
      </w:r>
      <w:r>
        <w:tab/>
      </w:r>
      <w:r>
        <w:tab/>
        <w:t>Policy No. 6210</w:t>
      </w:r>
    </w:p>
    <w:p w14:paraId="718C3991" w14:textId="77777777" w:rsidR="003062F3" w:rsidRDefault="003062F3"/>
    <w:p w14:paraId="2B896517" w14:textId="77777777" w:rsidR="003062F3" w:rsidRDefault="003062F3"/>
    <w:p w14:paraId="50F7EF1B" w14:textId="77777777" w:rsidR="003062F3" w:rsidRDefault="003062F3">
      <w:r>
        <w:t>Instruction</w:t>
      </w:r>
    </w:p>
    <w:p w14:paraId="529CD126" w14:textId="77777777" w:rsidR="003062F3" w:rsidRDefault="003062F3"/>
    <w:p w14:paraId="65107FAF" w14:textId="77777777" w:rsidR="003062F3" w:rsidRDefault="003062F3">
      <w:r>
        <w:t>Curriculum- Development and Adoption</w:t>
      </w:r>
    </w:p>
    <w:p w14:paraId="44FF5775" w14:textId="77777777" w:rsidR="003062F3" w:rsidRDefault="003062F3"/>
    <w:p w14:paraId="12CAF926" w14:textId="77777777" w:rsidR="003062F3" w:rsidRDefault="003062F3">
      <w:r>
        <w:t>All Major program adoptions shall be subject to the approval of the Board of Education.</w:t>
      </w:r>
    </w:p>
    <w:p w14:paraId="0FC4F1E3" w14:textId="77777777" w:rsidR="003062F3" w:rsidRDefault="003062F3"/>
    <w:p w14:paraId="11804518" w14:textId="77777777" w:rsidR="003062F3" w:rsidRDefault="003062F3">
      <w:r>
        <w:t>Major program adoptions may be proposed by a district-wide curriculum committee and/or building curriculum committee and approved, rejected or revised and approved by the Superintendent before being submitted to the Board of Education for final approval.</w:t>
      </w:r>
    </w:p>
    <w:p w14:paraId="00E762F8" w14:textId="77777777" w:rsidR="003062F3" w:rsidRDefault="003062F3"/>
    <w:p w14:paraId="47CC6EE1" w14:textId="77777777" w:rsidR="003062F3" w:rsidRDefault="003062F3">
      <w:r>
        <w:t>Date of Adoption:  March 13, 2006</w:t>
      </w:r>
    </w:p>
    <w:p w14:paraId="08C67CB8" w14:textId="2AFB184B" w:rsidR="003062F3" w:rsidRDefault="003062F3">
      <w:r>
        <w:t>Reviewed: Nov. 12, 2007, Nov. 10, 2008, Nov. 9, 2009, Nov. 8, 2010, Nov. 14, 2011, Nov. 12 2012, Nov. 11, 2013, Nov. 10, 2014, Nov. 9, 2015, Nov. 14, 2016, Nov. 13, 2017</w:t>
      </w:r>
      <w:r w:rsidR="005D496D">
        <w:t>, Nov. 12, 2018</w:t>
      </w:r>
      <w:r w:rsidR="007B3E56">
        <w:t>. Jan. 13, 2020</w:t>
      </w:r>
      <w:r w:rsidR="00550904">
        <w:t>, Dec. 14, 2020</w:t>
      </w:r>
      <w:r w:rsidR="00CC42E1">
        <w:t>, Jan. 10, 2022</w:t>
      </w:r>
      <w:r w:rsidR="008B3098">
        <w:t>, Dec. 12, 2022</w:t>
      </w:r>
      <w:r w:rsidR="007F746B">
        <w:t>, Jan. 15, 2024</w:t>
      </w:r>
      <w:r w:rsidR="00046C1F">
        <w:t>, Dec. 9, 2024</w:t>
      </w:r>
    </w:p>
    <w:sectPr w:rsidR="003062F3" w:rsidSect="00B008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3"/>
    <w:rsid w:val="00046C1F"/>
    <w:rsid w:val="001815BC"/>
    <w:rsid w:val="003062F3"/>
    <w:rsid w:val="00550904"/>
    <w:rsid w:val="005D496D"/>
    <w:rsid w:val="007B3E56"/>
    <w:rsid w:val="007F746B"/>
    <w:rsid w:val="008B3098"/>
    <w:rsid w:val="00A82183"/>
    <w:rsid w:val="00B00870"/>
    <w:rsid w:val="00BB7925"/>
    <w:rsid w:val="00CC42E1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0F1624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Plattsmouth Community School District</dc:creator>
  <cp:keywords/>
  <dc:description/>
  <cp:lastModifiedBy>Morlan, Emily (eemorlan)</cp:lastModifiedBy>
  <cp:revision>3</cp:revision>
  <dcterms:created xsi:type="dcterms:W3CDTF">2024-01-25T22:17:00Z</dcterms:created>
  <dcterms:modified xsi:type="dcterms:W3CDTF">2025-03-03T18:44:00Z</dcterms:modified>
</cp:coreProperties>
</file>