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E1D25" w14:paraId="3B5DFCDE" w14:textId="77777777" w:rsidTr="00731BFA">
        <w:tc>
          <w:tcPr>
            <w:tcW w:w="10975" w:type="dxa"/>
          </w:tcPr>
          <w:p w14:paraId="579FCD2C" w14:textId="77777777" w:rsidR="009E1D25" w:rsidRDefault="009E1D25"/>
          <w:p w14:paraId="00AB0150" w14:textId="2CCD0558" w:rsidR="009E1D25" w:rsidRDefault="00132F2C" w:rsidP="009E1D25">
            <w:pPr>
              <w:jc w:val="center"/>
            </w:pPr>
            <w:r>
              <w:rPr>
                <w:sz w:val="44"/>
                <w:szCs w:val="44"/>
              </w:rPr>
              <w:t>Turn</w:t>
            </w:r>
          </w:p>
        </w:tc>
      </w:tr>
    </w:tbl>
    <w:p w14:paraId="21E3BAC9" w14:textId="0EE36D63" w:rsidR="007010BF" w:rsidRDefault="003B4782" w:rsidP="003B4782">
      <w:pPr>
        <w:pStyle w:val="ListParagraph"/>
        <w:ind w:left="0"/>
      </w:pPr>
      <w:r>
        <w:t>*</w:t>
      </w:r>
      <w:r w:rsidR="00EE0AF4">
        <w:t xml:space="preserve">Adapted </w:t>
      </w:r>
      <w:proofErr w:type="gramStart"/>
      <w:r w:rsidR="00EE0AF4">
        <w:t>From</w:t>
      </w:r>
      <w:proofErr w:type="gramEnd"/>
      <w:r w:rsidR="00EE0AF4">
        <w:t xml:space="preserve"> </w:t>
      </w:r>
      <w:proofErr w:type="spellStart"/>
      <w:r w:rsidR="00EE0AF4">
        <w:rPr>
          <w:b/>
        </w:rPr>
        <w:t>AssistiveWare</w:t>
      </w:r>
      <w:proofErr w:type="spellEnd"/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A55CD8" w14:paraId="7E3AD653" w14:textId="01F605F7" w:rsidTr="00731BFA">
        <w:trPr>
          <w:trHeight w:val="270"/>
        </w:trPr>
        <w:tc>
          <w:tcPr>
            <w:tcW w:w="5125" w:type="dxa"/>
            <w:gridSpan w:val="2"/>
          </w:tcPr>
          <w:p w14:paraId="1FBAA595" w14:textId="77E0D9E7" w:rsidR="00A55CD8" w:rsidRDefault="00A55CD8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566F130E" w14:textId="298ECAD8" w:rsidR="00A55CD8" w:rsidRDefault="00A55CD8" w:rsidP="00E5014E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A55CD8" w14:paraId="12F8E81B" w14:textId="1F95C8EF" w:rsidTr="00731BFA">
        <w:trPr>
          <w:trHeight w:val="270"/>
        </w:trPr>
        <w:tc>
          <w:tcPr>
            <w:tcW w:w="2014" w:type="dxa"/>
          </w:tcPr>
          <w:p w14:paraId="290F9C09" w14:textId="3D6F9A3B" w:rsidR="00A55CD8" w:rsidRDefault="00A55CD8" w:rsidP="004F63C9">
            <w:r>
              <w:t>Choice Making</w:t>
            </w:r>
          </w:p>
        </w:tc>
        <w:tc>
          <w:tcPr>
            <w:tcW w:w="3111" w:type="dxa"/>
          </w:tcPr>
          <w:p w14:paraId="20AC2FC4" w14:textId="346C6B60" w:rsidR="00A55CD8" w:rsidRDefault="00AC4B77" w:rsidP="004F63C9">
            <w:r>
              <w:t>I want a turn with that!</w:t>
            </w:r>
          </w:p>
        </w:tc>
        <w:tc>
          <w:tcPr>
            <w:tcW w:w="2070" w:type="dxa"/>
          </w:tcPr>
          <w:p w14:paraId="5C2C904A" w14:textId="0261CE1A" w:rsidR="00A55CD8" w:rsidRDefault="00A55CD8" w:rsidP="004F63C9">
            <w:r>
              <w:t>Telling jokes</w:t>
            </w:r>
          </w:p>
        </w:tc>
        <w:tc>
          <w:tcPr>
            <w:tcW w:w="3780" w:type="dxa"/>
          </w:tcPr>
          <w:p w14:paraId="08B14035" w14:textId="756D4FFF" w:rsidR="00A55CD8" w:rsidRDefault="00F17733" w:rsidP="004F63C9">
            <w:r>
              <w:t>How do you turn a x into a x</w:t>
            </w:r>
          </w:p>
        </w:tc>
      </w:tr>
      <w:tr w:rsidR="00A55CD8" w14:paraId="0646E488" w14:textId="628E6AFF" w:rsidTr="00731BFA">
        <w:trPr>
          <w:trHeight w:val="270"/>
        </w:trPr>
        <w:tc>
          <w:tcPr>
            <w:tcW w:w="2014" w:type="dxa"/>
          </w:tcPr>
          <w:p w14:paraId="33165CBC" w14:textId="1A578448" w:rsidR="00A55CD8" w:rsidRDefault="00A55CD8" w:rsidP="0073101C">
            <w:r>
              <w:t>Gaining Attention</w:t>
            </w:r>
          </w:p>
        </w:tc>
        <w:tc>
          <w:tcPr>
            <w:tcW w:w="3111" w:type="dxa"/>
          </w:tcPr>
          <w:p w14:paraId="71ED05C8" w14:textId="0D987D23" w:rsidR="00A55CD8" w:rsidRDefault="00AC4B77" w:rsidP="0073101C">
            <w:r>
              <w:t>Turn! My Turn!</w:t>
            </w:r>
          </w:p>
        </w:tc>
        <w:tc>
          <w:tcPr>
            <w:tcW w:w="2070" w:type="dxa"/>
          </w:tcPr>
          <w:p w14:paraId="4919CC0C" w14:textId="45C20B97" w:rsidR="00A55CD8" w:rsidRDefault="00A55CD8" w:rsidP="0073101C">
            <w:r>
              <w:t>Giving compliments</w:t>
            </w:r>
          </w:p>
        </w:tc>
        <w:tc>
          <w:tcPr>
            <w:tcW w:w="3780" w:type="dxa"/>
          </w:tcPr>
          <w:p w14:paraId="2D03CFC8" w14:textId="51D99D94" w:rsidR="00A55CD8" w:rsidRDefault="00F17733" w:rsidP="0073101C">
            <w:r>
              <w:t>That turned out well!</w:t>
            </w:r>
          </w:p>
        </w:tc>
      </w:tr>
      <w:tr w:rsidR="00A55CD8" w14:paraId="425EB5DD" w14:textId="2BF0405F" w:rsidTr="00731BFA">
        <w:trPr>
          <w:trHeight w:val="270"/>
        </w:trPr>
        <w:tc>
          <w:tcPr>
            <w:tcW w:w="2014" w:type="dxa"/>
          </w:tcPr>
          <w:p w14:paraId="43998B5D" w14:textId="59F19191" w:rsidR="00A55CD8" w:rsidRDefault="00A55CD8" w:rsidP="0073101C">
            <w:r>
              <w:t>Requesting</w:t>
            </w:r>
          </w:p>
        </w:tc>
        <w:tc>
          <w:tcPr>
            <w:tcW w:w="3111" w:type="dxa"/>
          </w:tcPr>
          <w:p w14:paraId="68B9E3B6" w14:textId="43E5D3C4" w:rsidR="00A55CD8" w:rsidRDefault="00AC4B77" w:rsidP="0073101C">
            <w:r>
              <w:t>My turn, my turn next</w:t>
            </w:r>
          </w:p>
        </w:tc>
        <w:tc>
          <w:tcPr>
            <w:tcW w:w="2070" w:type="dxa"/>
            <w:vMerge w:val="restart"/>
          </w:tcPr>
          <w:p w14:paraId="56F547EA" w14:textId="101C155C" w:rsidR="00A55CD8" w:rsidRDefault="00A55CD8" w:rsidP="0073101C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3E61A0B3" w14:textId="11B03D1D" w:rsidR="00A55CD8" w:rsidRDefault="00F17733" w:rsidP="0073101C">
            <w:r>
              <w:t>When it’s my turn….</w:t>
            </w:r>
          </w:p>
        </w:tc>
      </w:tr>
      <w:tr w:rsidR="00A55CD8" w14:paraId="008A7DB1" w14:textId="4A12FCF6" w:rsidTr="00731BFA">
        <w:trPr>
          <w:trHeight w:val="270"/>
        </w:trPr>
        <w:tc>
          <w:tcPr>
            <w:tcW w:w="2014" w:type="dxa"/>
          </w:tcPr>
          <w:p w14:paraId="2823D89A" w14:textId="22278388" w:rsidR="00A55CD8" w:rsidRDefault="00A55CD8" w:rsidP="0073101C">
            <w:r>
              <w:t>Refusing/rejecting</w:t>
            </w:r>
          </w:p>
        </w:tc>
        <w:tc>
          <w:tcPr>
            <w:tcW w:w="3111" w:type="dxa"/>
          </w:tcPr>
          <w:p w14:paraId="4673BA06" w14:textId="512E7BCD" w:rsidR="00A55CD8" w:rsidRDefault="00AC4B77" w:rsidP="0073101C">
            <w:r>
              <w:t>Not my turn, turn it off</w:t>
            </w:r>
          </w:p>
        </w:tc>
        <w:tc>
          <w:tcPr>
            <w:tcW w:w="2070" w:type="dxa"/>
            <w:vMerge/>
          </w:tcPr>
          <w:p w14:paraId="56A023E6" w14:textId="77E1E81C" w:rsidR="00A55CD8" w:rsidRDefault="00A55CD8" w:rsidP="0073101C"/>
        </w:tc>
        <w:tc>
          <w:tcPr>
            <w:tcW w:w="3780" w:type="dxa"/>
            <w:vMerge/>
          </w:tcPr>
          <w:p w14:paraId="60B450BE" w14:textId="753D81CB" w:rsidR="00A55CD8" w:rsidRDefault="00A55CD8" w:rsidP="0073101C"/>
        </w:tc>
      </w:tr>
      <w:tr w:rsidR="00132C64" w14:paraId="1610F209" w14:textId="4CCE133F" w:rsidTr="00731BFA">
        <w:trPr>
          <w:trHeight w:val="270"/>
        </w:trPr>
        <w:tc>
          <w:tcPr>
            <w:tcW w:w="2014" w:type="dxa"/>
          </w:tcPr>
          <w:p w14:paraId="12476BFA" w14:textId="7D62BD37" w:rsidR="00132C64" w:rsidRDefault="00132C64" w:rsidP="0073101C">
            <w:r>
              <w:t>Commenting</w:t>
            </w:r>
          </w:p>
        </w:tc>
        <w:tc>
          <w:tcPr>
            <w:tcW w:w="3111" w:type="dxa"/>
          </w:tcPr>
          <w:p w14:paraId="59060FD0" w14:textId="34083350" w:rsidR="00132C64" w:rsidRDefault="00AC4B77" w:rsidP="0073101C">
            <w:r>
              <w:t>Turn on/off/down/up</w:t>
            </w:r>
          </w:p>
        </w:tc>
        <w:tc>
          <w:tcPr>
            <w:tcW w:w="5850" w:type="dxa"/>
            <w:gridSpan w:val="2"/>
          </w:tcPr>
          <w:p w14:paraId="18C54762" w14:textId="21D80687" w:rsidR="00132C64" w:rsidRPr="00132C64" w:rsidRDefault="00132C64" w:rsidP="0073101C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132C64" w14:paraId="2822161D" w14:textId="4E550ED5" w:rsidTr="00731BFA">
        <w:trPr>
          <w:trHeight w:val="270"/>
        </w:trPr>
        <w:tc>
          <w:tcPr>
            <w:tcW w:w="2014" w:type="dxa"/>
          </w:tcPr>
          <w:p w14:paraId="7D80FE2D" w14:textId="78977707" w:rsidR="00132C64" w:rsidRDefault="00132C64" w:rsidP="0073101C">
            <w:r>
              <w:t>Asking for information</w:t>
            </w:r>
          </w:p>
        </w:tc>
        <w:tc>
          <w:tcPr>
            <w:tcW w:w="3111" w:type="dxa"/>
          </w:tcPr>
          <w:p w14:paraId="58A408E5" w14:textId="1E8A153A" w:rsidR="00132C64" w:rsidRDefault="00AC4B77" w:rsidP="0073101C">
            <w:r>
              <w:t>Who turn? When my turn?</w:t>
            </w:r>
          </w:p>
        </w:tc>
        <w:tc>
          <w:tcPr>
            <w:tcW w:w="5850" w:type="dxa"/>
            <w:gridSpan w:val="2"/>
          </w:tcPr>
          <w:p w14:paraId="5EC6DD4C" w14:textId="792330BD" w:rsidR="00F17733" w:rsidRDefault="00F17733" w:rsidP="002967D5">
            <w:pPr>
              <w:pStyle w:val="ListParagraph"/>
              <w:numPr>
                <w:ilvl w:val="0"/>
                <w:numId w:val="6"/>
              </w:numPr>
            </w:pPr>
            <w:r>
              <w:t>Books about taking turns</w:t>
            </w:r>
          </w:p>
          <w:p w14:paraId="0C330C0E" w14:textId="27F4A516" w:rsidR="00F17733" w:rsidRDefault="00F17733" w:rsidP="002967D5">
            <w:pPr>
              <w:pStyle w:val="ListParagraph"/>
              <w:numPr>
                <w:ilvl w:val="0"/>
                <w:numId w:val="6"/>
              </w:numPr>
            </w:pPr>
            <w:r>
              <w:t xml:space="preserve">Blue Chameleon by Emily </w:t>
            </w:r>
            <w:proofErr w:type="spellStart"/>
            <w:r>
              <w:t>Gravet</w:t>
            </w:r>
            <w:proofErr w:type="spellEnd"/>
          </w:p>
          <w:p w14:paraId="3026DF31" w14:textId="0E333D64" w:rsidR="00D33B45" w:rsidRPr="00D33B45" w:rsidRDefault="00D33B45" w:rsidP="00F17733">
            <w:pPr>
              <w:pStyle w:val="ListParagraph"/>
            </w:pPr>
          </w:p>
        </w:tc>
      </w:tr>
      <w:tr w:rsidR="004C3B0C" w14:paraId="11E35EC5" w14:textId="2027DE71" w:rsidTr="00731BFA">
        <w:trPr>
          <w:trHeight w:val="270"/>
        </w:trPr>
        <w:tc>
          <w:tcPr>
            <w:tcW w:w="2014" w:type="dxa"/>
          </w:tcPr>
          <w:p w14:paraId="7BE4D5E0" w14:textId="44A22196" w:rsidR="004C3B0C" w:rsidRDefault="004C3B0C" w:rsidP="0073101C">
            <w:r>
              <w:t>Giving Descriptions</w:t>
            </w:r>
          </w:p>
        </w:tc>
        <w:tc>
          <w:tcPr>
            <w:tcW w:w="3111" w:type="dxa"/>
          </w:tcPr>
          <w:p w14:paraId="14EDFDAB" w14:textId="4D3BE693" w:rsidR="004C3B0C" w:rsidRDefault="00AC4B77" w:rsidP="0073101C">
            <w:r>
              <w:t>It turned blue, into a butterfly</w:t>
            </w:r>
          </w:p>
        </w:tc>
        <w:tc>
          <w:tcPr>
            <w:tcW w:w="5850" w:type="dxa"/>
            <w:gridSpan w:val="2"/>
            <w:vMerge w:val="restart"/>
          </w:tcPr>
          <w:p w14:paraId="169FDEB0" w14:textId="77777777" w:rsidR="004C3B0C" w:rsidRDefault="004C3B0C" w:rsidP="0073101C">
            <w:proofErr w:type="spellStart"/>
            <w:r>
              <w:t>Tarheel</w:t>
            </w:r>
            <w:proofErr w:type="spellEnd"/>
            <w:r>
              <w:t xml:space="preserve"> Reader:</w:t>
            </w:r>
          </w:p>
          <w:p w14:paraId="348D65F9" w14:textId="4C19FE81" w:rsidR="004C3B0C" w:rsidRDefault="00F17733" w:rsidP="002967D5">
            <w:pPr>
              <w:pStyle w:val="ListParagraph"/>
              <w:numPr>
                <w:ilvl w:val="0"/>
                <w:numId w:val="7"/>
              </w:numPr>
            </w:pPr>
            <w:r>
              <w:t>tarheelreader.org/2013/05/02/taking-turns-4/ • tarheelreader.org/2011/04/08/wheels-around-us/ • tarheelreader.org/2011/03/31/invertebrate-life-cycles/ • tarheelreader.org/2011/02/07/</w:t>
            </w:r>
            <w:proofErr w:type="spellStart"/>
            <w:r>
              <w:t>caterpillers</w:t>
            </w:r>
            <w:proofErr w:type="spellEnd"/>
            <w:r>
              <w:t>/</w:t>
            </w:r>
          </w:p>
        </w:tc>
      </w:tr>
      <w:tr w:rsidR="004C3B0C" w14:paraId="5123A2F8" w14:textId="69053DEC" w:rsidTr="00731BFA">
        <w:trPr>
          <w:trHeight w:val="270"/>
        </w:trPr>
        <w:tc>
          <w:tcPr>
            <w:tcW w:w="2014" w:type="dxa"/>
          </w:tcPr>
          <w:p w14:paraId="73715276" w14:textId="1C99EDF1" w:rsidR="004C3B0C" w:rsidRDefault="004C3B0C" w:rsidP="0073101C">
            <w:r>
              <w:t>Talking about events</w:t>
            </w:r>
          </w:p>
        </w:tc>
        <w:tc>
          <w:tcPr>
            <w:tcW w:w="3111" w:type="dxa"/>
          </w:tcPr>
          <w:p w14:paraId="5D757852" w14:textId="5E3DF93D" w:rsidR="004C3B0C" w:rsidRDefault="00AC4B77" w:rsidP="0073101C">
            <w:r>
              <w:t>It turns out….</w:t>
            </w:r>
          </w:p>
        </w:tc>
        <w:tc>
          <w:tcPr>
            <w:tcW w:w="5850" w:type="dxa"/>
            <w:gridSpan w:val="2"/>
            <w:vMerge/>
          </w:tcPr>
          <w:p w14:paraId="09257602" w14:textId="77777777" w:rsidR="004C3B0C" w:rsidRDefault="004C3B0C" w:rsidP="0073101C"/>
        </w:tc>
      </w:tr>
      <w:tr w:rsidR="004C3B0C" w14:paraId="456CEB61" w14:textId="63C59089" w:rsidTr="00731BFA">
        <w:trPr>
          <w:trHeight w:val="270"/>
        </w:trPr>
        <w:tc>
          <w:tcPr>
            <w:tcW w:w="2014" w:type="dxa"/>
          </w:tcPr>
          <w:p w14:paraId="769B3C5D" w14:textId="64F7C288" w:rsidR="004C3B0C" w:rsidRDefault="004C3B0C" w:rsidP="0073101C">
            <w:r>
              <w:t>Telling a story</w:t>
            </w:r>
          </w:p>
        </w:tc>
        <w:tc>
          <w:tcPr>
            <w:tcW w:w="3111" w:type="dxa"/>
          </w:tcPr>
          <w:p w14:paraId="3C67A8CE" w14:textId="1D298151" w:rsidR="004C3B0C" w:rsidRDefault="00AC4B77" w:rsidP="0073101C">
            <w:r>
              <w:t>It turned into a….</w:t>
            </w:r>
          </w:p>
        </w:tc>
        <w:tc>
          <w:tcPr>
            <w:tcW w:w="5850" w:type="dxa"/>
            <w:gridSpan w:val="2"/>
            <w:vMerge/>
          </w:tcPr>
          <w:p w14:paraId="2D46C71D" w14:textId="77777777" w:rsidR="004C3B0C" w:rsidRDefault="004C3B0C" w:rsidP="0073101C"/>
        </w:tc>
      </w:tr>
      <w:tr w:rsidR="00731BFA" w14:paraId="478AC622" w14:textId="59727DD7" w:rsidTr="00731BFA">
        <w:trPr>
          <w:trHeight w:val="270"/>
        </w:trPr>
        <w:tc>
          <w:tcPr>
            <w:tcW w:w="2014" w:type="dxa"/>
          </w:tcPr>
          <w:p w14:paraId="5B676F77" w14:textId="4142D7D2" w:rsidR="00731BFA" w:rsidRDefault="00731BFA" w:rsidP="0073101C">
            <w:r>
              <w:t>Explaining</w:t>
            </w:r>
          </w:p>
        </w:tc>
        <w:tc>
          <w:tcPr>
            <w:tcW w:w="3111" w:type="dxa"/>
          </w:tcPr>
          <w:p w14:paraId="2A2C02AC" w14:textId="19671E38" w:rsidR="00731BFA" w:rsidRDefault="00F17733" w:rsidP="0073101C">
            <w:r>
              <w:t>It will turn….</w:t>
            </w:r>
          </w:p>
        </w:tc>
        <w:tc>
          <w:tcPr>
            <w:tcW w:w="5850" w:type="dxa"/>
            <w:gridSpan w:val="2"/>
          </w:tcPr>
          <w:p w14:paraId="185285F6" w14:textId="19A2F96A" w:rsidR="00731BFA" w:rsidRDefault="00731BFA" w:rsidP="0073101C">
            <w:r>
              <w:t xml:space="preserve">Predictable chart </w:t>
            </w:r>
            <w:r w:rsidR="00F17733">
              <w:t>writing: the x turns into a x</w:t>
            </w:r>
          </w:p>
        </w:tc>
      </w:tr>
      <w:tr w:rsidR="00A55CD8" w14:paraId="63A25B3C" w14:textId="521EC022" w:rsidTr="00731BFA">
        <w:tc>
          <w:tcPr>
            <w:tcW w:w="10975" w:type="dxa"/>
            <w:gridSpan w:val="4"/>
          </w:tcPr>
          <w:p w14:paraId="7BF423E9" w14:textId="77777777" w:rsidR="00A55CD8" w:rsidRDefault="00A55CD8" w:rsidP="0073101C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61888666" w14:textId="238734E1" w:rsidR="00F17733" w:rsidRDefault="00A55CD8" w:rsidP="0073101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F17733">
              <w:t xml:space="preserve">Here is The </w:t>
            </w:r>
            <w:proofErr w:type="spellStart"/>
            <w:r w:rsidR="00F17733">
              <w:t>Byrds</w:t>
            </w:r>
            <w:proofErr w:type="spellEnd"/>
            <w:r w:rsidR="00F17733">
              <w:t xml:space="preserve"> singing the folk song “Turn, Turn, Turn”. youtu.be/pKP4cfU28vM It contains abstract and </w:t>
            </w:r>
            <w:proofErr w:type="spellStart"/>
            <w:r w:rsidR="00F17733">
              <w:t>religous</w:t>
            </w:r>
            <w:proofErr w:type="spellEnd"/>
            <w:r w:rsidR="00F17733">
              <w:t xml:space="preserve"> language, so it may not be appropriate to all groups, but it is a beautiful song. </w:t>
            </w:r>
          </w:p>
          <w:p w14:paraId="22027581" w14:textId="77777777" w:rsidR="00A55CD8" w:rsidRDefault="00F17733" w:rsidP="0073101C">
            <w:pPr>
              <w:pStyle w:val="ListParagraph"/>
              <w:numPr>
                <w:ilvl w:val="0"/>
                <w:numId w:val="1"/>
              </w:numPr>
            </w:pPr>
            <w:r>
              <w:t xml:space="preserve">Do activity with transformations, </w:t>
            </w:r>
            <w:proofErr w:type="spellStart"/>
            <w:r>
              <w:t>eg</w:t>
            </w:r>
            <w:proofErr w:type="spellEnd"/>
            <w:r>
              <w:t xml:space="preserve">. turn water into </w:t>
            </w:r>
            <w:r>
              <w:t>ice</w:t>
            </w:r>
          </w:p>
          <w:p w14:paraId="708CC65A" w14:textId="1A3CA4B3" w:rsidR="00F17733" w:rsidRDefault="00F17733" w:rsidP="0073101C">
            <w:pPr>
              <w:pStyle w:val="ListParagraph"/>
              <w:numPr>
                <w:ilvl w:val="0"/>
                <w:numId w:val="1"/>
              </w:numPr>
            </w:pPr>
            <w:r>
              <w:t>Model my turn, your turn, his turn, etc. during game play</w:t>
            </w:r>
          </w:p>
        </w:tc>
      </w:tr>
    </w:tbl>
    <w:p w14:paraId="5A4ED0BE" w14:textId="15FAB720" w:rsidR="00811DA0" w:rsidRDefault="00811DA0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34E6C" w14:paraId="3641D745" w14:textId="77777777" w:rsidTr="00490167">
        <w:tc>
          <w:tcPr>
            <w:tcW w:w="10975" w:type="dxa"/>
          </w:tcPr>
          <w:p w14:paraId="3B70D24D" w14:textId="77777777" w:rsidR="00834E6C" w:rsidRDefault="00834E6C" w:rsidP="00490167">
            <w:bookmarkStart w:id="0" w:name="_GoBack"/>
          </w:p>
          <w:p w14:paraId="7240AD36" w14:textId="6D61F269" w:rsidR="00834E6C" w:rsidRDefault="00132F2C" w:rsidP="00490167">
            <w:pPr>
              <w:jc w:val="center"/>
            </w:pPr>
            <w:r>
              <w:rPr>
                <w:sz w:val="44"/>
                <w:szCs w:val="44"/>
              </w:rPr>
              <w:t>Make</w:t>
            </w:r>
          </w:p>
        </w:tc>
      </w:tr>
    </w:tbl>
    <w:bookmarkEnd w:id="0"/>
    <w:p w14:paraId="16EC4637" w14:textId="77777777" w:rsidR="00834E6C" w:rsidRDefault="00834E6C" w:rsidP="00834E6C">
      <w:pPr>
        <w:pStyle w:val="ListParagraph"/>
        <w:ind w:left="0"/>
      </w:pPr>
      <w:r>
        <w:t xml:space="preserve">*Adapted </w:t>
      </w:r>
      <w:proofErr w:type="gramStart"/>
      <w:r>
        <w:t>From</w:t>
      </w:r>
      <w:proofErr w:type="gramEnd"/>
      <w:r>
        <w:t xml:space="preserve"> </w:t>
      </w:r>
      <w:proofErr w:type="spellStart"/>
      <w:r>
        <w:rPr>
          <w:b/>
        </w:rPr>
        <w:t>AssistiveWare</w:t>
      </w:r>
      <w:proofErr w:type="spellEnd"/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834E6C" w14:paraId="59A827B9" w14:textId="77777777" w:rsidTr="00490167">
        <w:trPr>
          <w:trHeight w:val="270"/>
        </w:trPr>
        <w:tc>
          <w:tcPr>
            <w:tcW w:w="5125" w:type="dxa"/>
            <w:gridSpan w:val="2"/>
          </w:tcPr>
          <w:p w14:paraId="014E5EC9" w14:textId="77777777" w:rsidR="00834E6C" w:rsidRDefault="00834E6C" w:rsidP="00490167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3696FE57" w14:textId="77777777" w:rsidR="00834E6C" w:rsidRDefault="00834E6C" w:rsidP="00490167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834E6C" w14:paraId="6EE6C026" w14:textId="77777777" w:rsidTr="00490167">
        <w:trPr>
          <w:trHeight w:val="270"/>
        </w:trPr>
        <w:tc>
          <w:tcPr>
            <w:tcW w:w="2014" w:type="dxa"/>
          </w:tcPr>
          <w:p w14:paraId="2308BA87" w14:textId="77777777" w:rsidR="00834E6C" w:rsidRDefault="00834E6C" w:rsidP="00490167">
            <w:r>
              <w:t>Choice Making</w:t>
            </w:r>
          </w:p>
        </w:tc>
        <w:tc>
          <w:tcPr>
            <w:tcW w:w="3111" w:type="dxa"/>
          </w:tcPr>
          <w:p w14:paraId="20E88A1D" w14:textId="240D0E38" w:rsidR="00834E6C" w:rsidRDefault="00132F2C" w:rsidP="00490167">
            <w:r>
              <w:t>Can we make that one?</w:t>
            </w:r>
          </w:p>
        </w:tc>
        <w:tc>
          <w:tcPr>
            <w:tcW w:w="2070" w:type="dxa"/>
          </w:tcPr>
          <w:p w14:paraId="14072F70" w14:textId="77777777" w:rsidR="00834E6C" w:rsidRDefault="00834E6C" w:rsidP="00490167">
            <w:r>
              <w:t>Telling jokes</w:t>
            </w:r>
          </w:p>
        </w:tc>
        <w:tc>
          <w:tcPr>
            <w:tcW w:w="3780" w:type="dxa"/>
          </w:tcPr>
          <w:p w14:paraId="72B3984D" w14:textId="7A4E9E1C" w:rsidR="00834E6C" w:rsidRDefault="00AC4B77" w:rsidP="00490167">
            <w:r>
              <w:t>Make like a tree and leaf</w:t>
            </w:r>
          </w:p>
        </w:tc>
      </w:tr>
      <w:tr w:rsidR="00834E6C" w14:paraId="47B00665" w14:textId="77777777" w:rsidTr="00490167">
        <w:trPr>
          <w:trHeight w:val="270"/>
        </w:trPr>
        <w:tc>
          <w:tcPr>
            <w:tcW w:w="2014" w:type="dxa"/>
          </w:tcPr>
          <w:p w14:paraId="25666D83" w14:textId="77777777" w:rsidR="00834E6C" w:rsidRDefault="00834E6C" w:rsidP="00490167">
            <w:r>
              <w:t>Gaining Attention</w:t>
            </w:r>
          </w:p>
        </w:tc>
        <w:tc>
          <w:tcPr>
            <w:tcW w:w="3111" w:type="dxa"/>
          </w:tcPr>
          <w:p w14:paraId="6584103B" w14:textId="28CF1776" w:rsidR="00834E6C" w:rsidRDefault="00AC4B77" w:rsidP="00490167">
            <w:r>
              <w:t>Look what I made!</w:t>
            </w:r>
          </w:p>
        </w:tc>
        <w:tc>
          <w:tcPr>
            <w:tcW w:w="2070" w:type="dxa"/>
          </w:tcPr>
          <w:p w14:paraId="166F98E1" w14:textId="77777777" w:rsidR="00834E6C" w:rsidRDefault="00834E6C" w:rsidP="00490167">
            <w:r>
              <w:t>Giving compliments</w:t>
            </w:r>
          </w:p>
        </w:tc>
        <w:tc>
          <w:tcPr>
            <w:tcW w:w="3780" w:type="dxa"/>
          </w:tcPr>
          <w:p w14:paraId="5248A35D" w14:textId="1061760E" w:rsidR="00834E6C" w:rsidRDefault="00AC4B77" w:rsidP="00490167">
            <w:r>
              <w:t xml:space="preserve">Make a difference! </w:t>
            </w:r>
          </w:p>
        </w:tc>
      </w:tr>
      <w:tr w:rsidR="00834E6C" w14:paraId="4F4428ED" w14:textId="77777777" w:rsidTr="00490167">
        <w:trPr>
          <w:trHeight w:val="270"/>
        </w:trPr>
        <w:tc>
          <w:tcPr>
            <w:tcW w:w="2014" w:type="dxa"/>
          </w:tcPr>
          <w:p w14:paraId="46F221D7" w14:textId="77777777" w:rsidR="00834E6C" w:rsidRDefault="00834E6C" w:rsidP="00490167">
            <w:r>
              <w:t>Requesting</w:t>
            </w:r>
          </w:p>
        </w:tc>
        <w:tc>
          <w:tcPr>
            <w:tcW w:w="3111" w:type="dxa"/>
          </w:tcPr>
          <w:p w14:paraId="52090414" w14:textId="374E8D35" w:rsidR="00834E6C" w:rsidRDefault="00AC4B77" w:rsidP="00490167">
            <w:r>
              <w:t xml:space="preserve">Want </w:t>
            </w:r>
            <w:proofErr w:type="gramStart"/>
            <w:r>
              <w:t>make</w:t>
            </w:r>
            <w:proofErr w:type="gramEnd"/>
            <w:r>
              <w:t>, make more</w:t>
            </w:r>
          </w:p>
        </w:tc>
        <w:tc>
          <w:tcPr>
            <w:tcW w:w="2070" w:type="dxa"/>
            <w:vMerge w:val="restart"/>
          </w:tcPr>
          <w:p w14:paraId="3EEE5E57" w14:textId="77777777" w:rsidR="00834E6C" w:rsidRDefault="00834E6C" w:rsidP="00490167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59A5F8BC" w14:textId="17FF51D8" w:rsidR="00834E6C" w:rsidRDefault="00AC4B77" w:rsidP="00490167">
            <w:r>
              <w:t>If I make x, then x</w:t>
            </w:r>
          </w:p>
        </w:tc>
      </w:tr>
      <w:tr w:rsidR="00834E6C" w14:paraId="5DDD3202" w14:textId="77777777" w:rsidTr="00490167">
        <w:trPr>
          <w:trHeight w:val="270"/>
        </w:trPr>
        <w:tc>
          <w:tcPr>
            <w:tcW w:w="2014" w:type="dxa"/>
          </w:tcPr>
          <w:p w14:paraId="04E2E3C5" w14:textId="77777777" w:rsidR="00834E6C" w:rsidRDefault="00834E6C" w:rsidP="00490167">
            <w:r>
              <w:t>Refusing/rejecting</w:t>
            </w:r>
          </w:p>
        </w:tc>
        <w:tc>
          <w:tcPr>
            <w:tcW w:w="3111" w:type="dxa"/>
          </w:tcPr>
          <w:p w14:paraId="0F489D9D" w14:textId="2080E351" w:rsidR="00834E6C" w:rsidRDefault="00AC4B77" w:rsidP="00490167">
            <w:r>
              <w:t>No make, don’t make</w:t>
            </w:r>
          </w:p>
        </w:tc>
        <w:tc>
          <w:tcPr>
            <w:tcW w:w="2070" w:type="dxa"/>
            <w:vMerge/>
          </w:tcPr>
          <w:p w14:paraId="6FD3477B" w14:textId="77777777" w:rsidR="00834E6C" w:rsidRDefault="00834E6C" w:rsidP="00490167"/>
        </w:tc>
        <w:tc>
          <w:tcPr>
            <w:tcW w:w="3780" w:type="dxa"/>
            <w:vMerge/>
          </w:tcPr>
          <w:p w14:paraId="176A2369" w14:textId="77777777" w:rsidR="00834E6C" w:rsidRDefault="00834E6C" w:rsidP="00490167"/>
        </w:tc>
      </w:tr>
      <w:tr w:rsidR="00834E6C" w14:paraId="374AAF98" w14:textId="77777777" w:rsidTr="00490167">
        <w:trPr>
          <w:trHeight w:val="270"/>
        </w:trPr>
        <w:tc>
          <w:tcPr>
            <w:tcW w:w="2014" w:type="dxa"/>
          </w:tcPr>
          <w:p w14:paraId="09D45FC8" w14:textId="77777777" w:rsidR="00834E6C" w:rsidRDefault="00834E6C" w:rsidP="00490167">
            <w:r>
              <w:t>Commenting</w:t>
            </w:r>
          </w:p>
        </w:tc>
        <w:tc>
          <w:tcPr>
            <w:tcW w:w="3111" w:type="dxa"/>
          </w:tcPr>
          <w:p w14:paraId="336B2218" w14:textId="0A60D6ED" w:rsidR="00834E6C" w:rsidRDefault="00AC4B77" w:rsidP="00490167">
            <w:r>
              <w:t>Make it! You made it!</w:t>
            </w:r>
          </w:p>
        </w:tc>
        <w:tc>
          <w:tcPr>
            <w:tcW w:w="5850" w:type="dxa"/>
            <w:gridSpan w:val="2"/>
          </w:tcPr>
          <w:p w14:paraId="3007D387" w14:textId="77777777" w:rsidR="00834E6C" w:rsidRPr="00132C64" w:rsidRDefault="00834E6C" w:rsidP="00490167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834E6C" w14:paraId="239F0094" w14:textId="77777777" w:rsidTr="00490167">
        <w:trPr>
          <w:trHeight w:val="270"/>
        </w:trPr>
        <w:tc>
          <w:tcPr>
            <w:tcW w:w="2014" w:type="dxa"/>
          </w:tcPr>
          <w:p w14:paraId="473F33FC" w14:textId="77777777" w:rsidR="00834E6C" w:rsidRDefault="00834E6C" w:rsidP="00490167">
            <w:r>
              <w:t>Asking for information</w:t>
            </w:r>
          </w:p>
        </w:tc>
        <w:tc>
          <w:tcPr>
            <w:tcW w:w="3111" w:type="dxa"/>
          </w:tcPr>
          <w:p w14:paraId="5EBA1540" w14:textId="1C28C3C8" w:rsidR="00834E6C" w:rsidRDefault="00AC4B77" w:rsidP="00490167">
            <w:r>
              <w:t xml:space="preserve">What make? Who make? How make? Why make? </w:t>
            </w:r>
          </w:p>
        </w:tc>
        <w:tc>
          <w:tcPr>
            <w:tcW w:w="5850" w:type="dxa"/>
            <w:gridSpan w:val="2"/>
          </w:tcPr>
          <w:p w14:paraId="4E75B418" w14:textId="77777777" w:rsidR="00AC4B77" w:rsidRDefault="00AC4B77" w:rsidP="00490167">
            <w:pPr>
              <w:pStyle w:val="ListParagraph"/>
              <w:numPr>
                <w:ilvl w:val="0"/>
                <w:numId w:val="6"/>
              </w:numPr>
            </w:pPr>
            <w:r>
              <w:t>What Makes a Rainbow by Betty Ann Schwartz</w:t>
            </w:r>
          </w:p>
          <w:p w14:paraId="3425A7B1" w14:textId="533A1725" w:rsidR="00834E6C" w:rsidRPr="00D33B45" w:rsidRDefault="00AC4B77" w:rsidP="00490167">
            <w:pPr>
              <w:pStyle w:val="ListParagraph"/>
              <w:numPr>
                <w:ilvl w:val="0"/>
                <w:numId w:val="6"/>
              </w:numPr>
            </w:pPr>
            <w:r>
              <w:t>Its ok to make mistakes by Todd Parr</w:t>
            </w:r>
          </w:p>
        </w:tc>
      </w:tr>
      <w:tr w:rsidR="00834E6C" w14:paraId="10C25110" w14:textId="77777777" w:rsidTr="00490167">
        <w:trPr>
          <w:trHeight w:val="270"/>
        </w:trPr>
        <w:tc>
          <w:tcPr>
            <w:tcW w:w="2014" w:type="dxa"/>
          </w:tcPr>
          <w:p w14:paraId="25E5E7FD" w14:textId="77777777" w:rsidR="00834E6C" w:rsidRDefault="00834E6C" w:rsidP="00490167">
            <w:r>
              <w:t>Giving Descriptions</w:t>
            </w:r>
          </w:p>
        </w:tc>
        <w:tc>
          <w:tcPr>
            <w:tcW w:w="3111" w:type="dxa"/>
          </w:tcPr>
          <w:p w14:paraId="00018D8F" w14:textId="7D42FFAA" w:rsidR="00834E6C" w:rsidRDefault="00AC4B77" w:rsidP="00490167">
            <w:r>
              <w:t xml:space="preserve">Make a yellow one, </w:t>
            </w:r>
            <w:proofErr w:type="spellStart"/>
            <w:r>
              <w:t>lets</w:t>
            </w:r>
            <w:proofErr w:type="spellEnd"/>
            <w:r>
              <w:t xml:space="preserve"> make it big</w:t>
            </w:r>
          </w:p>
        </w:tc>
        <w:tc>
          <w:tcPr>
            <w:tcW w:w="5850" w:type="dxa"/>
            <w:gridSpan w:val="2"/>
            <w:vMerge w:val="restart"/>
          </w:tcPr>
          <w:p w14:paraId="56A066B6" w14:textId="77777777" w:rsidR="00834E6C" w:rsidRDefault="00834E6C" w:rsidP="00490167">
            <w:proofErr w:type="spellStart"/>
            <w:r>
              <w:t>Tarheel</w:t>
            </w:r>
            <w:proofErr w:type="spellEnd"/>
            <w:r>
              <w:t xml:space="preserve"> Reader:</w:t>
            </w:r>
          </w:p>
          <w:p w14:paraId="79ECE962" w14:textId="29AC79EA" w:rsidR="00834E6C" w:rsidRDefault="00AC4B77" w:rsidP="00490167">
            <w:pPr>
              <w:pStyle w:val="ListParagraph"/>
              <w:numPr>
                <w:ilvl w:val="0"/>
                <w:numId w:val="7"/>
              </w:numPr>
            </w:pPr>
            <w:r>
              <w:t>tarheelreader.org/2016/02/29/making-popcorn-3/ • tarheelreader.org/2016/02/22/making-</w:t>
            </w:r>
            <w:proofErr w:type="spellStart"/>
            <w:r>
              <w:t>hawaiian</w:t>
            </w:r>
            <w:proofErr w:type="spellEnd"/>
            <w:r>
              <w:t>-pizza/ • tarheelreader.org/2015/09/12/made-by-man-or-natural/</w:t>
            </w:r>
          </w:p>
        </w:tc>
      </w:tr>
      <w:tr w:rsidR="00834E6C" w14:paraId="07BCACA2" w14:textId="77777777" w:rsidTr="00490167">
        <w:trPr>
          <w:trHeight w:val="270"/>
        </w:trPr>
        <w:tc>
          <w:tcPr>
            <w:tcW w:w="2014" w:type="dxa"/>
          </w:tcPr>
          <w:p w14:paraId="09AC7B0D" w14:textId="77777777" w:rsidR="00834E6C" w:rsidRDefault="00834E6C" w:rsidP="00490167">
            <w:r>
              <w:t>Talking about events</w:t>
            </w:r>
          </w:p>
        </w:tc>
        <w:tc>
          <w:tcPr>
            <w:tcW w:w="3111" w:type="dxa"/>
          </w:tcPr>
          <w:p w14:paraId="38F969F4" w14:textId="2402A432" w:rsidR="00834E6C" w:rsidRDefault="00AC4B77" w:rsidP="00490167">
            <w:r>
              <w:t xml:space="preserve">I will make, </w:t>
            </w:r>
          </w:p>
        </w:tc>
        <w:tc>
          <w:tcPr>
            <w:tcW w:w="5850" w:type="dxa"/>
            <w:gridSpan w:val="2"/>
            <w:vMerge/>
          </w:tcPr>
          <w:p w14:paraId="53629360" w14:textId="77777777" w:rsidR="00834E6C" w:rsidRDefault="00834E6C" w:rsidP="00490167"/>
        </w:tc>
      </w:tr>
      <w:tr w:rsidR="00834E6C" w14:paraId="6658B502" w14:textId="77777777" w:rsidTr="00490167">
        <w:trPr>
          <w:trHeight w:val="270"/>
        </w:trPr>
        <w:tc>
          <w:tcPr>
            <w:tcW w:w="2014" w:type="dxa"/>
          </w:tcPr>
          <w:p w14:paraId="6C3785C3" w14:textId="77777777" w:rsidR="00834E6C" w:rsidRDefault="00834E6C" w:rsidP="00490167">
            <w:r>
              <w:t>Telling a story</w:t>
            </w:r>
          </w:p>
        </w:tc>
        <w:tc>
          <w:tcPr>
            <w:tcW w:w="3111" w:type="dxa"/>
          </w:tcPr>
          <w:p w14:paraId="29136B8C" w14:textId="3A62EE00" w:rsidR="00834E6C" w:rsidRDefault="00AC4B77" w:rsidP="00490167">
            <w:r>
              <w:t xml:space="preserve">The witch made a </w:t>
            </w:r>
          </w:p>
        </w:tc>
        <w:tc>
          <w:tcPr>
            <w:tcW w:w="5850" w:type="dxa"/>
            <w:gridSpan w:val="2"/>
            <w:vMerge/>
          </w:tcPr>
          <w:p w14:paraId="6911AE4D" w14:textId="77777777" w:rsidR="00834E6C" w:rsidRDefault="00834E6C" w:rsidP="00490167"/>
        </w:tc>
      </w:tr>
      <w:tr w:rsidR="00834E6C" w14:paraId="5C9DF474" w14:textId="77777777" w:rsidTr="00490167">
        <w:trPr>
          <w:trHeight w:val="270"/>
        </w:trPr>
        <w:tc>
          <w:tcPr>
            <w:tcW w:w="2014" w:type="dxa"/>
          </w:tcPr>
          <w:p w14:paraId="74250349" w14:textId="77777777" w:rsidR="00834E6C" w:rsidRDefault="00834E6C" w:rsidP="00490167">
            <w:r>
              <w:t>Explaining</w:t>
            </w:r>
          </w:p>
        </w:tc>
        <w:tc>
          <w:tcPr>
            <w:tcW w:w="3111" w:type="dxa"/>
          </w:tcPr>
          <w:p w14:paraId="4AFC077F" w14:textId="111AB596" w:rsidR="00834E6C" w:rsidRDefault="00AC4B77" w:rsidP="00490167">
            <w:r>
              <w:t>How do you make? I made it w/</w:t>
            </w:r>
          </w:p>
        </w:tc>
        <w:tc>
          <w:tcPr>
            <w:tcW w:w="5850" w:type="dxa"/>
            <w:gridSpan w:val="2"/>
          </w:tcPr>
          <w:p w14:paraId="41B87644" w14:textId="2F3D2BCC" w:rsidR="00834E6C" w:rsidRDefault="00834E6C" w:rsidP="00490167">
            <w:r>
              <w:t xml:space="preserve">Predictable chart writing: I </w:t>
            </w:r>
            <w:r w:rsidR="00AC4B77">
              <w:t xml:space="preserve">can make a </w:t>
            </w:r>
          </w:p>
        </w:tc>
      </w:tr>
      <w:tr w:rsidR="00834E6C" w14:paraId="54E38C95" w14:textId="77777777" w:rsidTr="00490167">
        <w:tc>
          <w:tcPr>
            <w:tcW w:w="10975" w:type="dxa"/>
            <w:gridSpan w:val="4"/>
          </w:tcPr>
          <w:p w14:paraId="32B7F99B" w14:textId="77777777" w:rsidR="00834E6C" w:rsidRDefault="00834E6C" w:rsidP="00490167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5189E661" w14:textId="77777777" w:rsidR="00AC4B77" w:rsidRDefault="00AC4B77" w:rsidP="00490167">
            <w:pPr>
              <w:pStyle w:val="ListParagraph"/>
              <w:numPr>
                <w:ilvl w:val="0"/>
                <w:numId w:val="1"/>
              </w:numPr>
            </w:pPr>
            <w:r>
              <w:t>Take photos of students making things, model make as you look back at the pictures</w:t>
            </w:r>
          </w:p>
          <w:p w14:paraId="57CC8B9C" w14:textId="77777777" w:rsidR="00AC4B77" w:rsidRDefault="00AC4B77" w:rsidP="00490167">
            <w:pPr>
              <w:pStyle w:val="ListParagraph"/>
              <w:numPr>
                <w:ilvl w:val="0"/>
                <w:numId w:val="1"/>
              </w:numPr>
            </w:pPr>
            <w:r>
              <w:t>Cook! Make something!</w:t>
            </w:r>
          </w:p>
          <w:p w14:paraId="05F10B12" w14:textId="77777777" w:rsidR="00AC4B77" w:rsidRDefault="00AC4B77" w:rsidP="00490167">
            <w:pPr>
              <w:pStyle w:val="ListParagraph"/>
              <w:numPr>
                <w:ilvl w:val="0"/>
                <w:numId w:val="1"/>
              </w:numPr>
            </w:pPr>
            <w:r>
              <w:t xml:space="preserve">Build with </w:t>
            </w:r>
            <w:proofErr w:type="spellStart"/>
            <w:r>
              <w:t>legos</w:t>
            </w:r>
            <w:proofErr w:type="spellEnd"/>
            <w:r>
              <w:t xml:space="preserve"> and model make!</w:t>
            </w:r>
          </w:p>
          <w:p w14:paraId="0A4A0662" w14:textId="7E7C4BEF" w:rsidR="00834E6C" w:rsidRDefault="00AC4B77" w:rsidP="00490167">
            <w:pPr>
              <w:pStyle w:val="ListParagraph"/>
              <w:numPr>
                <w:ilvl w:val="0"/>
                <w:numId w:val="1"/>
              </w:numPr>
            </w:pPr>
            <w:r>
              <w:t xml:space="preserve">Use iPad apps such as </w:t>
            </w:r>
            <w:proofErr w:type="spellStart"/>
            <w:r>
              <w:t>tocakitchen</w:t>
            </w:r>
            <w:proofErr w:type="spellEnd"/>
            <w:r>
              <w:t xml:space="preserve"> and </w:t>
            </w:r>
            <w:proofErr w:type="spellStart"/>
            <w:r>
              <w:t>bambatown</w:t>
            </w:r>
            <w:proofErr w:type="spellEnd"/>
            <w:r w:rsidR="00834E6C">
              <w:t xml:space="preserve"> </w:t>
            </w:r>
          </w:p>
        </w:tc>
      </w:tr>
    </w:tbl>
    <w:p w14:paraId="4E50009E" w14:textId="77777777" w:rsidR="007D3E0F" w:rsidRDefault="007D3E0F"/>
    <w:sectPr w:rsidR="007D3E0F" w:rsidSect="00731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D23"/>
    <w:multiLevelType w:val="hybridMultilevel"/>
    <w:tmpl w:val="41E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DD"/>
    <w:multiLevelType w:val="hybridMultilevel"/>
    <w:tmpl w:val="0246860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DA0"/>
    <w:multiLevelType w:val="hybridMultilevel"/>
    <w:tmpl w:val="CF3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50F"/>
    <w:multiLevelType w:val="hybridMultilevel"/>
    <w:tmpl w:val="23D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5B2C"/>
    <w:multiLevelType w:val="hybridMultilevel"/>
    <w:tmpl w:val="D812E23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8AC"/>
    <w:multiLevelType w:val="hybridMultilevel"/>
    <w:tmpl w:val="EACA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621D"/>
    <w:multiLevelType w:val="hybridMultilevel"/>
    <w:tmpl w:val="A112D2F8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5"/>
    <w:rsid w:val="00057219"/>
    <w:rsid w:val="000849C1"/>
    <w:rsid w:val="00132C64"/>
    <w:rsid w:val="00132F2C"/>
    <w:rsid w:val="00143BA3"/>
    <w:rsid w:val="00183B44"/>
    <w:rsid w:val="001B1D32"/>
    <w:rsid w:val="001F56F3"/>
    <w:rsid w:val="002967D5"/>
    <w:rsid w:val="002A2EEF"/>
    <w:rsid w:val="002C65D3"/>
    <w:rsid w:val="00327684"/>
    <w:rsid w:val="00393783"/>
    <w:rsid w:val="003B4782"/>
    <w:rsid w:val="00431D95"/>
    <w:rsid w:val="00485F0F"/>
    <w:rsid w:val="004A2164"/>
    <w:rsid w:val="004C3B0C"/>
    <w:rsid w:val="004E4720"/>
    <w:rsid w:val="004F63C9"/>
    <w:rsid w:val="00500B9F"/>
    <w:rsid w:val="005200CE"/>
    <w:rsid w:val="00525319"/>
    <w:rsid w:val="00535520"/>
    <w:rsid w:val="005C5D15"/>
    <w:rsid w:val="005E7BFF"/>
    <w:rsid w:val="00620D7A"/>
    <w:rsid w:val="007010BF"/>
    <w:rsid w:val="0073101C"/>
    <w:rsid w:val="00731BFA"/>
    <w:rsid w:val="0076249B"/>
    <w:rsid w:val="007B2EEB"/>
    <w:rsid w:val="007D3E0F"/>
    <w:rsid w:val="007D71AC"/>
    <w:rsid w:val="008036AC"/>
    <w:rsid w:val="00811DA0"/>
    <w:rsid w:val="00834E6C"/>
    <w:rsid w:val="00870A02"/>
    <w:rsid w:val="0090776B"/>
    <w:rsid w:val="00981B44"/>
    <w:rsid w:val="00984A11"/>
    <w:rsid w:val="009C3095"/>
    <w:rsid w:val="009E1D25"/>
    <w:rsid w:val="009E4291"/>
    <w:rsid w:val="00A55CD8"/>
    <w:rsid w:val="00A872B8"/>
    <w:rsid w:val="00AC4B77"/>
    <w:rsid w:val="00AD0335"/>
    <w:rsid w:val="00B83A41"/>
    <w:rsid w:val="00BB1B8D"/>
    <w:rsid w:val="00BC387D"/>
    <w:rsid w:val="00C327D2"/>
    <w:rsid w:val="00C96A17"/>
    <w:rsid w:val="00CC21DE"/>
    <w:rsid w:val="00D121BA"/>
    <w:rsid w:val="00D13EFF"/>
    <w:rsid w:val="00D33B45"/>
    <w:rsid w:val="00D52C53"/>
    <w:rsid w:val="00DB4C79"/>
    <w:rsid w:val="00DC2548"/>
    <w:rsid w:val="00DF1EF2"/>
    <w:rsid w:val="00E5014E"/>
    <w:rsid w:val="00E92B4D"/>
    <w:rsid w:val="00EE0AF4"/>
    <w:rsid w:val="00EF0E0C"/>
    <w:rsid w:val="00F17733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BA2D"/>
  <w15:chartTrackingRefBased/>
  <w15:docId w15:val="{E97FD031-97F2-4123-BA2F-018D9A5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5267E04AD804886B56E11292EF966" ma:contentTypeVersion="13" ma:contentTypeDescription="Create a new document." ma:contentTypeScope="" ma:versionID="40b33a1cae71f1bb4beb9f721b84d513">
  <xsd:schema xmlns:xsd="http://www.w3.org/2001/XMLSchema" xmlns:xs="http://www.w3.org/2001/XMLSchema" xmlns:p="http://schemas.microsoft.com/office/2006/metadata/properties" xmlns:ns3="8b04cfb3-4978-4bc9-8258-909c647c28ac" xmlns:ns4="5b5d2ccf-ea95-4882-8642-9fd3b80d743f" targetNamespace="http://schemas.microsoft.com/office/2006/metadata/properties" ma:root="true" ma:fieldsID="c7de4452e42d05c4430ba90f57ceb2b8" ns3:_="" ns4:_="">
    <xsd:import namespace="8b04cfb3-4978-4bc9-8258-909c647c28ac"/>
    <xsd:import namespace="5b5d2ccf-ea95-4882-8642-9fd3b80d74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cfb3-4978-4bc9-8258-909c647c2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2ccf-ea95-4882-8642-9fd3b80d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346DC-697D-4F09-9861-481893630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C0F6-F188-42DF-A0B3-43B7B2BF4545}">
  <ds:schemaRefs>
    <ds:schemaRef ds:uri="http://purl.org/dc/elements/1.1/"/>
    <ds:schemaRef ds:uri="http://schemas.openxmlformats.org/package/2006/metadata/core-properties"/>
    <ds:schemaRef ds:uri="5b5d2ccf-ea95-4882-8642-9fd3b80d743f"/>
    <ds:schemaRef ds:uri="8b04cfb3-4978-4bc9-8258-909c647c28a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3EB6B-E35E-4D7A-ABD4-20FC5BE6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4cfb3-4978-4bc9-8258-909c647c28ac"/>
    <ds:schemaRef ds:uri="5b5d2ccf-ea95-4882-8642-9fd3b80d7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Jennifer M</dc:creator>
  <cp:keywords/>
  <dc:description/>
  <cp:lastModifiedBy>Tate, Jennifer M</cp:lastModifiedBy>
  <cp:revision>2</cp:revision>
  <dcterms:created xsi:type="dcterms:W3CDTF">2020-01-24T20:22:00Z</dcterms:created>
  <dcterms:modified xsi:type="dcterms:W3CDTF">2020-01-24T20:22:00Z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0x01010046F5267E04AD804886B56E11292EF966</vt:lpwstr>
  </property>
</Properties>
</file>