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C12C5" w14:textId="77777777" w:rsidR="009D4ECC" w:rsidRPr="00A416CA" w:rsidRDefault="009D4ECC" w:rsidP="009D4ECC">
      <w:pPr>
        <w:pStyle w:val="AgendaTitle"/>
        <w:rPr>
          <w:rFonts w:ascii="Calibri" w:hAnsi="Calibri"/>
          <w:sz w:val="24"/>
        </w:rPr>
      </w:pPr>
      <w:r>
        <w:rPr>
          <w:rFonts w:ascii="Calibri" w:hAnsi="Calibri"/>
          <w:sz w:val="24"/>
        </w:rPr>
        <w:t>C</w:t>
      </w:r>
      <w:r w:rsidRPr="00A416CA">
        <w:rPr>
          <w:rFonts w:ascii="Calibri" w:hAnsi="Calibri"/>
          <w:sz w:val="24"/>
        </w:rPr>
        <w:t xml:space="preserve">entral Academy of Technology &amp; Arts PTSO </w:t>
      </w:r>
    </w:p>
    <w:p w14:paraId="3C68C3B8" w14:textId="77777777" w:rsidR="009D4ECC" w:rsidRDefault="009D4ECC" w:rsidP="009D4ECC">
      <w:pPr>
        <w:pStyle w:val="AgendaTitle"/>
        <w:rPr>
          <w:rFonts w:ascii="Calibri" w:hAnsi="Calibri"/>
          <w:sz w:val="24"/>
        </w:rPr>
      </w:pPr>
      <w:r w:rsidRPr="00A416CA">
        <w:rPr>
          <w:rFonts w:ascii="Calibri" w:hAnsi="Calibri"/>
          <w:sz w:val="24"/>
        </w:rPr>
        <w:t>Board Meeting Agenda</w:t>
      </w:r>
    </w:p>
    <w:p w14:paraId="1A292D82" w14:textId="16CD33A2" w:rsidR="009D4ECC" w:rsidRPr="00A416CA" w:rsidRDefault="009D4ECC" w:rsidP="009D4ECC">
      <w:pPr>
        <w:pStyle w:val="AgendaTitle"/>
        <w:rPr>
          <w:rFonts w:ascii="Calibri" w:hAnsi="Calibri"/>
          <w:sz w:val="24"/>
        </w:rPr>
      </w:pPr>
      <w:r>
        <w:rPr>
          <w:rFonts w:ascii="Calibri" w:hAnsi="Calibri"/>
          <w:sz w:val="24"/>
        </w:rPr>
        <w:t xml:space="preserve">Monday </w:t>
      </w:r>
      <w:r w:rsidR="00D733E5">
        <w:rPr>
          <w:rFonts w:ascii="Calibri" w:hAnsi="Calibri"/>
          <w:sz w:val="24"/>
        </w:rPr>
        <w:t>Dec 2</w:t>
      </w:r>
      <w:r>
        <w:rPr>
          <w:rFonts w:ascii="Calibri" w:hAnsi="Calibri"/>
          <w:sz w:val="24"/>
        </w:rPr>
        <w:t>, 2024 4:30PM Fishbowl</w:t>
      </w:r>
    </w:p>
    <w:p w14:paraId="38C38887" w14:textId="77777777" w:rsidR="009D4ECC" w:rsidRDefault="009D4ECC" w:rsidP="009D4ECC">
      <w:pPr>
        <w:rPr>
          <w:rFonts w:ascii="Calibri" w:hAnsi="Calibri"/>
          <w:sz w:val="22"/>
          <w:szCs w:val="22"/>
        </w:rPr>
      </w:pPr>
    </w:p>
    <w:p w14:paraId="405974A4" w14:textId="77777777" w:rsidR="009D4ECC" w:rsidRPr="002B21E5" w:rsidRDefault="009D4ECC" w:rsidP="009D4ECC">
      <w:pPr>
        <w:pBdr>
          <w:top w:val="nil"/>
          <w:left w:val="nil"/>
          <w:bottom w:val="nil"/>
          <w:right w:val="nil"/>
          <w:between w:val="nil"/>
        </w:pBdr>
        <w:spacing w:after="160" w:line="259" w:lineRule="auto"/>
        <w:rPr>
          <w:rFonts w:ascii="Calibri" w:eastAsia="Calibri" w:hAnsi="Calibri" w:cs="Calibri"/>
          <w:b/>
          <w:color w:val="000000"/>
          <w:sz w:val="22"/>
          <w:szCs w:val="22"/>
        </w:rPr>
        <w:sectPr w:rsidR="009D4ECC" w:rsidRPr="002B21E5" w:rsidSect="009D4ECC">
          <w:pgSz w:w="12240" w:h="15840"/>
          <w:pgMar w:top="720" w:right="720" w:bottom="720" w:left="720" w:header="720" w:footer="720" w:gutter="0"/>
          <w:pgNumType w:start="1"/>
          <w:cols w:space="720"/>
          <w:docGrid w:linePitch="245"/>
        </w:sectPr>
      </w:pPr>
      <w:r w:rsidRPr="002B21E5">
        <w:rPr>
          <w:rFonts w:ascii="Calibri" w:eastAsia="Calibri" w:hAnsi="Calibri" w:cs="Calibri"/>
          <w:b/>
          <w:color w:val="000000"/>
          <w:sz w:val="22"/>
          <w:szCs w:val="22"/>
        </w:rPr>
        <w:t>202</w:t>
      </w:r>
      <w:r>
        <w:rPr>
          <w:rFonts w:ascii="Calibri" w:eastAsia="Calibri" w:hAnsi="Calibri" w:cs="Calibri"/>
          <w:b/>
          <w:sz w:val="22"/>
          <w:szCs w:val="22"/>
        </w:rPr>
        <w:t>4</w:t>
      </w:r>
      <w:r w:rsidRPr="002B21E5">
        <w:rPr>
          <w:rFonts w:ascii="Calibri" w:eastAsia="Calibri" w:hAnsi="Calibri" w:cs="Calibri"/>
          <w:b/>
          <w:color w:val="000000"/>
          <w:sz w:val="22"/>
          <w:szCs w:val="22"/>
        </w:rPr>
        <w:t>-202</w:t>
      </w:r>
      <w:r>
        <w:rPr>
          <w:rFonts w:ascii="Calibri" w:eastAsia="Calibri" w:hAnsi="Calibri" w:cs="Calibri"/>
          <w:b/>
          <w:sz w:val="22"/>
          <w:szCs w:val="22"/>
        </w:rPr>
        <w:t>5</w:t>
      </w:r>
      <w:r w:rsidRPr="002B21E5">
        <w:rPr>
          <w:rFonts w:ascii="Calibri" w:eastAsia="Calibri" w:hAnsi="Calibri" w:cs="Calibri"/>
          <w:b/>
          <w:color w:val="000000"/>
          <w:sz w:val="22"/>
          <w:szCs w:val="22"/>
        </w:rPr>
        <w:t xml:space="preserve"> PTSO Board Members</w:t>
      </w:r>
      <w:r w:rsidRPr="00D67EEE">
        <w:rPr>
          <w:rFonts w:ascii="Calibri" w:eastAsia="Calibri" w:hAnsi="Calibri" w:cs="Calibri"/>
          <w:szCs w:val="18"/>
        </w:rPr>
        <w:t xml:space="preserve"> </w:t>
      </w:r>
    </w:p>
    <w:p w14:paraId="42DC8A00" w14:textId="77777777" w:rsidR="009D4ECC" w:rsidRPr="00355A7F" w:rsidRDefault="009D4ECC" w:rsidP="009D4ECC">
      <w:pPr>
        <w:spacing w:line="259" w:lineRule="auto"/>
        <w:ind w:left="360"/>
        <w:rPr>
          <w:rFonts w:ascii="Calibri" w:eastAsia="Calibri" w:hAnsi="Calibri" w:cs="Calibri"/>
          <w:sz w:val="16"/>
          <w:szCs w:val="16"/>
        </w:rPr>
      </w:pPr>
      <w:r w:rsidRPr="00355A7F">
        <w:rPr>
          <w:rFonts w:ascii="Calibri" w:eastAsia="Calibri" w:hAnsi="Calibri" w:cs="Calibri"/>
          <w:sz w:val="16"/>
          <w:szCs w:val="16"/>
        </w:rPr>
        <w:t>President – Kaylee Meyer</w:t>
      </w:r>
    </w:p>
    <w:p w14:paraId="21A6F459" w14:textId="77777777" w:rsidR="009D4ECC" w:rsidRPr="00355A7F" w:rsidRDefault="009D4ECC" w:rsidP="009D4ECC">
      <w:pPr>
        <w:spacing w:line="259" w:lineRule="auto"/>
        <w:ind w:left="360"/>
        <w:rPr>
          <w:rFonts w:ascii="Calibri" w:eastAsia="Calibri" w:hAnsi="Calibri" w:cs="Calibri"/>
          <w:sz w:val="16"/>
          <w:szCs w:val="16"/>
        </w:rPr>
      </w:pPr>
      <w:r w:rsidRPr="00355A7F">
        <w:rPr>
          <w:rFonts w:ascii="Calibri" w:eastAsia="Calibri" w:hAnsi="Calibri" w:cs="Calibri"/>
          <w:sz w:val="16"/>
          <w:szCs w:val="16"/>
        </w:rPr>
        <w:t>Vice President – Latha Baddigam</w:t>
      </w:r>
    </w:p>
    <w:p w14:paraId="1CF8C5B6" w14:textId="77777777" w:rsidR="009D4ECC" w:rsidRPr="00355A7F" w:rsidRDefault="009D4ECC" w:rsidP="009D4ECC">
      <w:pPr>
        <w:spacing w:line="259" w:lineRule="auto"/>
        <w:ind w:left="360"/>
        <w:rPr>
          <w:rFonts w:ascii="Calibri" w:eastAsia="Calibri" w:hAnsi="Calibri" w:cs="Calibri"/>
          <w:sz w:val="16"/>
          <w:szCs w:val="16"/>
        </w:rPr>
      </w:pPr>
      <w:r w:rsidRPr="00355A7F">
        <w:rPr>
          <w:rFonts w:ascii="Calibri" w:eastAsia="Calibri" w:hAnsi="Calibri" w:cs="Calibri"/>
          <w:sz w:val="16"/>
          <w:szCs w:val="16"/>
        </w:rPr>
        <w:t>Secretary – Shirley Xu</w:t>
      </w:r>
      <w:r w:rsidRPr="00355A7F">
        <w:rPr>
          <w:rFonts w:ascii="Calibri" w:eastAsia="Calibri" w:hAnsi="Calibri" w:cs="Calibri"/>
          <w:sz w:val="16"/>
          <w:szCs w:val="16"/>
        </w:rPr>
        <w:tab/>
      </w:r>
    </w:p>
    <w:p w14:paraId="0EC5A69F" w14:textId="77777777" w:rsidR="009D4ECC" w:rsidRPr="00355A7F" w:rsidRDefault="009D4ECC" w:rsidP="009D4ECC">
      <w:pPr>
        <w:spacing w:line="259" w:lineRule="auto"/>
        <w:ind w:left="360"/>
        <w:rPr>
          <w:rFonts w:ascii="Calibri" w:eastAsia="Calibri" w:hAnsi="Calibri" w:cs="Calibri"/>
          <w:sz w:val="16"/>
          <w:szCs w:val="16"/>
        </w:rPr>
      </w:pPr>
      <w:r w:rsidRPr="00355A7F">
        <w:rPr>
          <w:rFonts w:ascii="Calibri" w:eastAsia="Calibri" w:hAnsi="Calibri" w:cs="Calibri"/>
          <w:sz w:val="16"/>
          <w:szCs w:val="16"/>
        </w:rPr>
        <w:t>Treasurer – Valerie Peters</w:t>
      </w:r>
      <w:r w:rsidRPr="00355A7F">
        <w:rPr>
          <w:rFonts w:ascii="Calibri" w:eastAsia="Calibri" w:hAnsi="Calibri" w:cs="Calibri"/>
          <w:sz w:val="16"/>
          <w:szCs w:val="16"/>
        </w:rPr>
        <w:tab/>
      </w:r>
    </w:p>
    <w:p w14:paraId="4F95CA86" w14:textId="77777777" w:rsidR="009D4ECC" w:rsidRPr="00355A7F" w:rsidRDefault="009D4ECC" w:rsidP="009D4ECC">
      <w:pPr>
        <w:spacing w:line="259" w:lineRule="auto"/>
        <w:rPr>
          <w:rFonts w:ascii="Calibri" w:eastAsia="Calibri" w:hAnsi="Calibri" w:cs="Calibri"/>
          <w:sz w:val="16"/>
          <w:szCs w:val="16"/>
        </w:rPr>
      </w:pPr>
      <w:r w:rsidRPr="00355A7F">
        <w:rPr>
          <w:rFonts w:ascii="Calibri" w:eastAsia="Calibri" w:hAnsi="Calibri" w:cs="Calibri"/>
          <w:sz w:val="16"/>
          <w:szCs w:val="16"/>
        </w:rPr>
        <w:t xml:space="preserve">         Communication – Bejal Mehta</w:t>
      </w:r>
    </w:p>
    <w:p w14:paraId="40874953" w14:textId="77777777" w:rsidR="009D4ECC" w:rsidRPr="00355A7F" w:rsidRDefault="009D4ECC" w:rsidP="009D4ECC">
      <w:pPr>
        <w:spacing w:line="259" w:lineRule="auto"/>
        <w:ind w:left="360"/>
        <w:rPr>
          <w:rFonts w:ascii="Calibri" w:eastAsia="Calibri" w:hAnsi="Calibri" w:cs="Calibri"/>
          <w:sz w:val="16"/>
          <w:szCs w:val="16"/>
        </w:rPr>
      </w:pPr>
      <w:r w:rsidRPr="00355A7F">
        <w:rPr>
          <w:rFonts w:ascii="Calibri" w:eastAsia="Calibri" w:hAnsi="Calibri" w:cs="Calibri"/>
          <w:sz w:val="16"/>
          <w:szCs w:val="16"/>
        </w:rPr>
        <w:t>Hospitality- Jenn Monahan</w:t>
      </w:r>
    </w:p>
    <w:p w14:paraId="2114DC68" w14:textId="77777777" w:rsidR="009D4ECC" w:rsidRPr="00355A7F" w:rsidRDefault="009D4ECC" w:rsidP="009D4ECC">
      <w:pPr>
        <w:spacing w:line="259" w:lineRule="auto"/>
        <w:ind w:left="360"/>
        <w:rPr>
          <w:rFonts w:ascii="Calibri" w:eastAsia="Calibri" w:hAnsi="Calibri" w:cs="Calibri"/>
          <w:sz w:val="16"/>
          <w:szCs w:val="16"/>
        </w:rPr>
      </w:pPr>
      <w:r w:rsidRPr="00355A7F">
        <w:rPr>
          <w:rFonts w:ascii="Calibri" w:eastAsia="Calibri" w:hAnsi="Calibri" w:cs="Calibri"/>
          <w:sz w:val="16"/>
          <w:szCs w:val="16"/>
        </w:rPr>
        <w:t>Hospitality - Erika Leon</w:t>
      </w:r>
    </w:p>
    <w:p w14:paraId="385840CC" w14:textId="77777777" w:rsidR="009D4ECC" w:rsidRPr="00355A7F" w:rsidRDefault="009D4ECC" w:rsidP="009D4ECC">
      <w:pPr>
        <w:spacing w:line="259" w:lineRule="auto"/>
        <w:rPr>
          <w:rFonts w:ascii="Calibri" w:eastAsia="Calibri" w:hAnsi="Calibri" w:cs="Calibri"/>
          <w:sz w:val="16"/>
          <w:szCs w:val="16"/>
        </w:rPr>
      </w:pPr>
      <w:r w:rsidRPr="00355A7F">
        <w:rPr>
          <w:rFonts w:ascii="Calibri" w:eastAsia="Calibri" w:hAnsi="Calibri" w:cs="Calibri"/>
          <w:sz w:val="16"/>
          <w:szCs w:val="16"/>
        </w:rPr>
        <w:t xml:space="preserve">         Hospitality- Anshu Garg</w:t>
      </w:r>
    </w:p>
    <w:p w14:paraId="2CBAA2BC" w14:textId="77777777" w:rsidR="009D4ECC" w:rsidRPr="00355A7F" w:rsidRDefault="009D4ECC" w:rsidP="009D4ECC">
      <w:pPr>
        <w:spacing w:line="259" w:lineRule="auto"/>
        <w:rPr>
          <w:rFonts w:ascii="Calibri" w:eastAsia="Calibri" w:hAnsi="Calibri" w:cs="Calibri"/>
          <w:sz w:val="16"/>
          <w:szCs w:val="16"/>
        </w:rPr>
      </w:pPr>
      <w:r w:rsidRPr="00355A7F">
        <w:rPr>
          <w:rFonts w:ascii="Calibri" w:eastAsia="Calibri" w:hAnsi="Calibri" w:cs="Calibri"/>
          <w:sz w:val="16"/>
          <w:szCs w:val="16"/>
        </w:rPr>
        <w:t xml:space="preserve">         Fundraising – Noelle Picozzi</w:t>
      </w:r>
    </w:p>
    <w:p w14:paraId="0F01CADC" w14:textId="77777777" w:rsidR="009D4ECC" w:rsidRPr="00355A7F" w:rsidRDefault="009D4ECC" w:rsidP="009D4ECC">
      <w:pPr>
        <w:spacing w:line="259" w:lineRule="auto"/>
        <w:ind w:left="360"/>
        <w:rPr>
          <w:rFonts w:ascii="Calibri" w:eastAsia="Calibri" w:hAnsi="Calibri" w:cs="Calibri"/>
          <w:sz w:val="16"/>
          <w:szCs w:val="16"/>
        </w:rPr>
      </w:pPr>
      <w:r w:rsidRPr="00355A7F">
        <w:rPr>
          <w:rFonts w:ascii="Calibri" w:eastAsia="Calibri" w:hAnsi="Calibri" w:cs="Calibri"/>
          <w:sz w:val="16"/>
          <w:szCs w:val="16"/>
        </w:rPr>
        <w:t>Fundraising- Martha Zapata</w:t>
      </w:r>
    </w:p>
    <w:p w14:paraId="52D0151D" w14:textId="77777777" w:rsidR="009D4ECC" w:rsidRPr="00355A7F" w:rsidRDefault="009D4ECC" w:rsidP="009D4ECC">
      <w:pPr>
        <w:spacing w:line="259" w:lineRule="auto"/>
        <w:rPr>
          <w:rFonts w:ascii="Calibri" w:eastAsia="Calibri" w:hAnsi="Calibri" w:cs="Calibri"/>
          <w:sz w:val="16"/>
          <w:szCs w:val="16"/>
        </w:rPr>
      </w:pPr>
      <w:r w:rsidRPr="00355A7F">
        <w:rPr>
          <w:rFonts w:ascii="Calibri" w:eastAsia="Calibri" w:hAnsi="Calibri" w:cs="Calibri"/>
          <w:sz w:val="16"/>
          <w:szCs w:val="16"/>
        </w:rPr>
        <w:t xml:space="preserve">         Website- Kelly Levitas</w:t>
      </w:r>
    </w:p>
    <w:p w14:paraId="13C6E669" w14:textId="77777777" w:rsidR="009D4ECC" w:rsidRPr="00355A7F" w:rsidRDefault="009D4ECC" w:rsidP="009D4ECC">
      <w:pPr>
        <w:spacing w:line="259" w:lineRule="auto"/>
        <w:rPr>
          <w:rFonts w:ascii="Calibri" w:eastAsia="Calibri" w:hAnsi="Calibri" w:cs="Calibri"/>
          <w:sz w:val="16"/>
          <w:szCs w:val="16"/>
        </w:rPr>
      </w:pPr>
      <w:r w:rsidRPr="00355A7F">
        <w:rPr>
          <w:rFonts w:ascii="Calibri" w:eastAsia="Calibri" w:hAnsi="Calibri" w:cs="Calibri"/>
          <w:sz w:val="16"/>
          <w:szCs w:val="16"/>
        </w:rPr>
        <w:t xml:space="preserve">         Website - Tammy Hall</w:t>
      </w:r>
    </w:p>
    <w:p w14:paraId="5081FAB3" w14:textId="77777777" w:rsidR="009D4ECC" w:rsidRPr="00355A7F" w:rsidRDefault="009D4ECC" w:rsidP="009D4ECC">
      <w:pPr>
        <w:spacing w:line="259" w:lineRule="auto"/>
        <w:rPr>
          <w:rFonts w:ascii="Calibri" w:eastAsia="Calibri" w:hAnsi="Calibri" w:cs="Calibri"/>
          <w:sz w:val="16"/>
          <w:szCs w:val="16"/>
        </w:rPr>
      </w:pPr>
      <w:r w:rsidRPr="00355A7F">
        <w:rPr>
          <w:rFonts w:ascii="Calibri" w:eastAsia="Calibri" w:hAnsi="Calibri" w:cs="Calibri"/>
          <w:sz w:val="16"/>
          <w:szCs w:val="16"/>
        </w:rPr>
        <w:t xml:space="preserve">         Website- Helen Thomas</w:t>
      </w:r>
    </w:p>
    <w:p w14:paraId="257B737B" w14:textId="77777777" w:rsidR="009D4ECC" w:rsidRPr="00355A7F" w:rsidRDefault="009D4ECC" w:rsidP="009D4ECC">
      <w:pPr>
        <w:spacing w:line="259" w:lineRule="auto"/>
        <w:rPr>
          <w:rFonts w:ascii="Calibri" w:eastAsia="Calibri" w:hAnsi="Calibri" w:cs="Calibri"/>
          <w:sz w:val="16"/>
          <w:szCs w:val="16"/>
        </w:rPr>
      </w:pPr>
      <w:r w:rsidRPr="00355A7F">
        <w:rPr>
          <w:rFonts w:ascii="Calibri" w:eastAsia="Calibri" w:hAnsi="Calibri" w:cs="Calibri"/>
          <w:sz w:val="16"/>
          <w:szCs w:val="16"/>
        </w:rPr>
        <w:t xml:space="preserve">         Senior- Kristen Manning</w:t>
      </w:r>
    </w:p>
    <w:p w14:paraId="0C09EFFB" w14:textId="77777777" w:rsidR="009D4ECC" w:rsidRPr="00355A7F" w:rsidRDefault="009D4ECC" w:rsidP="009D4ECC">
      <w:pPr>
        <w:spacing w:line="259" w:lineRule="auto"/>
        <w:rPr>
          <w:rFonts w:ascii="Calibri" w:eastAsia="Calibri" w:hAnsi="Calibri" w:cs="Calibri"/>
          <w:sz w:val="16"/>
          <w:szCs w:val="16"/>
        </w:rPr>
      </w:pPr>
      <w:r w:rsidRPr="00355A7F">
        <w:rPr>
          <w:rFonts w:ascii="Calibri" w:eastAsia="Calibri" w:hAnsi="Calibri" w:cs="Calibri"/>
          <w:sz w:val="16"/>
          <w:szCs w:val="16"/>
        </w:rPr>
        <w:t xml:space="preserve">         Senior- Tammy Hall</w:t>
      </w:r>
    </w:p>
    <w:p w14:paraId="74482FCB" w14:textId="77777777" w:rsidR="009D4ECC" w:rsidRPr="00355A7F" w:rsidRDefault="009D4ECC" w:rsidP="009D4ECC">
      <w:pPr>
        <w:spacing w:line="259" w:lineRule="auto"/>
        <w:rPr>
          <w:rFonts w:ascii="Calibri" w:eastAsia="Calibri" w:hAnsi="Calibri" w:cs="Calibri"/>
          <w:sz w:val="16"/>
          <w:szCs w:val="16"/>
        </w:rPr>
      </w:pPr>
      <w:r w:rsidRPr="00355A7F">
        <w:rPr>
          <w:rFonts w:ascii="Calibri" w:eastAsia="Calibri" w:hAnsi="Calibri" w:cs="Calibri"/>
          <w:sz w:val="16"/>
          <w:szCs w:val="16"/>
        </w:rPr>
        <w:t xml:space="preserve">         Sports- Mikie Carter</w:t>
      </w:r>
    </w:p>
    <w:p w14:paraId="105E871E" w14:textId="77777777" w:rsidR="009D4ECC" w:rsidRPr="00355A7F" w:rsidRDefault="009D4ECC" w:rsidP="009D4ECC">
      <w:pPr>
        <w:spacing w:line="259" w:lineRule="auto"/>
        <w:rPr>
          <w:rFonts w:ascii="Calibri" w:eastAsia="Calibri" w:hAnsi="Calibri" w:cs="Calibri"/>
          <w:sz w:val="16"/>
          <w:szCs w:val="16"/>
        </w:rPr>
      </w:pPr>
      <w:r w:rsidRPr="00355A7F">
        <w:rPr>
          <w:rFonts w:ascii="Calibri" w:eastAsia="Calibri" w:hAnsi="Calibri" w:cs="Calibri"/>
          <w:sz w:val="16"/>
          <w:szCs w:val="16"/>
        </w:rPr>
        <w:t xml:space="preserve">         Sports- Fara Orr</w:t>
      </w:r>
    </w:p>
    <w:p w14:paraId="157253DB" w14:textId="77777777" w:rsidR="009D4ECC" w:rsidRPr="00355A7F" w:rsidRDefault="009D4ECC" w:rsidP="009D4ECC">
      <w:pPr>
        <w:spacing w:line="259" w:lineRule="auto"/>
        <w:ind w:left="360"/>
        <w:rPr>
          <w:rFonts w:ascii="Calibri" w:eastAsia="Calibri" w:hAnsi="Calibri" w:cs="Calibri"/>
          <w:sz w:val="16"/>
          <w:szCs w:val="16"/>
        </w:rPr>
      </w:pPr>
      <w:r w:rsidRPr="00355A7F">
        <w:rPr>
          <w:rFonts w:ascii="Calibri" w:eastAsia="Calibri" w:hAnsi="Calibri" w:cs="Calibri"/>
          <w:sz w:val="16"/>
          <w:szCs w:val="16"/>
        </w:rPr>
        <w:t>Scholarship- Preeti Krishna</w:t>
      </w:r>
    </w:p>
    <w:p w14:paraId="5E07B6BF" w14:textId="77777777" w:rsidR="009D4ECC" w:rsidRPr="00355A7F" w:rsidRDefault="009D4ECC" w:rsidP="009D4ECC">
      <w:pPr>
        <w:spacing w:line="259" w:lineRule="auto"/>
        <w:ind w:left="360"/>
        <w:rPr>
          <w:rFonts w:ascii="Calibri" w:eastAsia="Calibri" w:hAnsi="Calibri" w:cs="Calibri"/>
          <w:sz w:val="16"/>
          <w:szCs w:val="16"/>
        </w:rPr>
      </w:pPr>
      <w:r w:rsidRPr="00355A7F">
        <w:rPr>
          <w:rFonts w:ascii="Calibri" w:eastAsia="Calibri" w:hAnsi="Calibri" w:cs="Calibri"/>
          <w:sz w:val="16"/>
          <w:szCs w:val="16"/>
        </w:rPr>
        <w:t>At Large- Jay Rajesh, Jen Sanders, Jana Caballero</w:t>
      </w:r>
    </w:p>
    <w:p w14:paraId="68FAB472" w14:textId="77777777" w:rsidR="009D4ECC" w:rsidRPr="00355A7F" w:rsidRDefault="009D4ECC" w:rsidP="009D4ECC">
      <w:pPr>
        <w:spacing w:line="259" w:lineRule="auto"/>
        <w:ind w:left="360"/>
        <w:rPr>
          <w:rFonts w:ascii="Calibri" w:eastAsia="Calibri" w:hAnsi="Calibri" w:cs="Calibri"/>
          <w:sz w:val="16"/>
          <w:szCs w:val="16"/>
        </w:rPr>
      </w:pPr>
      <w:r w:rsidRPr="00355A7F">
        <w:rPr>
          <w:rFonts w:ascii="Calibri" w:eastAsia="Calibri" w:hAnsi="Calibri" w:cs="Calibri"/>
          <w:sz w:val="16"/>
          <w:szCs w:val="16"/>
        </w:rPr>
        <w:t>Staff Liaison – Deb Christensen</w:t>
      </w:r>
    </w:p>
    <w:p w14:paraId="74E96B4D" w14:textId="77777777" w:rsidR="009D4ECC" w:rsidRPr="00355A7F" w:rsidRDefault="009D4ECC" w:rsidP="009D4ECC">
      <w:pPr>
        <w:spacing w:line="259" w:lineRule="auto"/>
        <w:ind w:left="360"/>
        <w:rPr>
          <w:rFonts w:ascii="Calibri" w:eastAsia="Calibri" w:hAnsi="Calibri" w:cs="Calibri"/>
          <w:sz w:val="16"/>
          <w:szCs w:val="16"/>
        </w:rPr>
      </w:pPr>
      <w:r w:rsidRPr="00355A7F">
        <w:rPr>
          <w:rFonts w:ascii="Calibri" w:eastAsia="Calibri" w:hAnsi="Calibri" w:cs="Calibri"/>
          <w:sz w:val="16"/>
          <w:szCs w:val="16"/>
        </w:rPr>
        <w:t>Principal – Kevin Beals</w:t>
      </w:r>
    </w:p>
    <w:p w14:paraId="39C66CC6" w14:textId="77777777" w:rsidR="009D4ECC" w:rsidRPr="00355A7F" w:rsidRDefault="009D4ECC" w:rsidP="009D4ECC">
      <w:pPr>
        <w:spacing w:line="259" w:lineRule="auto"/>
        <w:ind w:left="360"/>
        <w:rPr>
          <w:rFonts w:ascii="Calibri" w:eastAsia="Calibri" w:hAnsi="Calibri" w:cs="Calibri"/>
          <w:sz w:val="16"/>
          <w:szCs w:val="16"/>
        </w:rPr>
      </w:pPr>
      <w:r w:rsidRPr="00355A7F">
        <w:rPr>
          <w:rFonts w:ascii="Calibri" w:eastAsia="Calibri" w:hAnsi="Calibri" w:cs="Calibri"/>
          <w:sz w:val="16"/>
          <w:szCs w:val="16"/>
        </w:rPr>
        <w:t>Teachers- Amanda Mims, Keith   Sweeney</w:t>
      </w:r>
    </w:p>
    <w:p w14:paraId="0C47AEE4" w14:textId="77777777" w:rsidR="009D4ECC" w:rsidRPr="00355A7F" w:rsidRDefault="009D4ECC" w:rsidP="009D4ECC">
      <w:pPr>
        <w:spacing w:line="259" w:lineRule="auto"/>
        <w:rPr>
          <w:rFonts w:ascii="Calibri" w:eastAsia="Calibri" w:hAnsi="Calibri" w:cs="Calibri"/>
          <w:sz w:val="16"/>
          <w:szCs w:val="16"/>
        </w:rPr>
      </w:pPr>
      <w:r w:rsidRPr="00355A7F">
        <w:rPr>
          <w:rFonts w:ascii="Calibri" w:eastAsia="Calibri" w:hAnsi="Calibri" w:cs="Calibri"/>
          <w:sz w:val="16"/>
          <w:szCs w:val="16"/>
        </w:rPr>
        <w:t xml:space="preserve">         Students- Navneesh Annadi,      </w:t>
      </w:r>
    </w:p>
    <w:p w14:paraId="350D14D4" w14:textId="77777777" w:rsidR="009D4ECC" w:rsidRPr="00355A7F" w:rsidRDefault="009D4ECC" w:rsidP="009D4ECC">
      <w:pPr>
        <w:spacing w:line="259" w:lineRule="auto"/>
        <w:rPr>
          <w:rFonts w:ascii="Calibri" w:eastAsia="Calibri" w:hAnsi="Calibri" w:cs="Calibri"/>
          <w:sz w:val="16"/>
          <w:szCs w:val="16"/>
        </w:rPr>
      </w:pPr>
      <w:r w:rsidRPr="00355A7F">
        <w:rPr>
          <w:rFonts w:ascii="Calibri" w:eastAsia="Calibri" w:hAnsi="Calibri" w:cs="Calibri"/>
          <w:sz w:val="16"/>
          <w:szCs w:val="16"/>
        </w:rPr>
        <w:t xml:space="preserve">         Isabel Jeby, Nuha Mehdi,</w:t>
      </w:r>
    </w:p>
    <w:p w14:paraId="51E4E51A" w14:textId="77777777" w:rsidR="009D4ECC" w:rsidRPr="00355A7F" w:rsidRDefault="009D4ECC" w:rsidP="009D4ECC">
      <w:pPr>
        <w:spacing w:line="259" w:lineRule="auto"/>
        <w:rPr>
          <w:rFonts w:ascii="Calibri" w:eastAsia="Calibri" w:hAnsi="Calibri" w:cs="Calibri"/>
          <w:sz w:val="16"/>
          <w:szCs w:val="16"/>
        </w:rPr>
        <w:sectPr w:rsidR="009D4ECC" w:rsidRPr="00355A7F" w:rsidSect="009D4ECC">
          <w:type w:val="continuous"/>
          <w:pgSz w:w="12240" w:h="15840"/>
          <w:pgMar w:top="1440" w:right="1440" w:bottom="1440" w:left="1440" w:header="720" w:footer="720" w:gutter="0"/>
          <w:cols w:num="3" w:space="720" w:equalWidth="0">
            <w:col w:w="3024" w:space="144"/>
            <w:col w:w="3024" w:space="144"/>
            <w:col w:w="3024" w:space="0"/>
          </w:cols>
        </w:sectPr>
      </w:pPr>
      <w:r w:rsidRPr="00355A7F">
        <w:rPr>
          <w:rFonts w:ascii="Calibri" w:eastAsia="Calibri" w:hAnsi="Calibri" w:cs="Calibri"/>
          <w:sz w:val="16"/>
          <w:szCs w:val="16"/>
        </w:rPr>
        <w:t xml:space="preserve">         Vishi Gupta</w:t>
      </w:r>
    </w:p>
    <w:p w14:paraId="5535F95A" w14:textId="77777777" w:rsidR="009D4ECC" w:rsidRPr="005D039C" w:rsidRDefault="009D4ECC" w:rsidP="009D4ECC">
      <w:pPr>
        <w:pBdr>
          <w:bottom w:val="single" w:sz="4" w:space="1" w:color="auto"/>
        </w:pBdr>
        <w:rPr>
          <w:rFonts w:ascii="Calibri" w:hAnsi="Calibri"/>
          <w:b/>
          <w:sz w:val="22"/>
          <w:szCs w:val="22"/>
        </w:rPr>
        <w:sectPr w:rsidR="009D4ECC" w:rsidRPr="005D039C" w:rsidSect="009D4ECC">
          <w:type w:val="continuous"/>
          <w:pgSz w:w="12240" w:h="15840"/>
          <w:pgMar w:top="547" w:right="432" w:bottom="720" w:left="1008" w:header="720" w:footer="720" w:gutter="0"/>
          <w:cols w:space="720"/>
          <w:docGrid w:linePitch="360"/>
        </w:sectPr>
      </w:pPr>
    </w:p>
    <w:p w14:paraId="12ABC28C" w14:textId="77777777" w:rsidR="009D4ECC" w:rsidRPr="005D039C" w:rsidRDefault="009D4ECC" w:rsidP="009D4ECC">
      <w:pPr>
        <w:pBdr>
          <w:top w:val="single" w:sz="4" w:space="1" w:color="auto"/>
        </w:pBdr>
        <w:rPr>
          <w:rFonts w:ascii="Calibri" w:hAnsi="Calibri"/>
          <w:sz w:val="22"/>
          <w:szCs w:val="22"/>
        </w:rPr>
      </w:pPr>
    </w:p>
    <w:p w14:paraId="625327F5" w14:textId="77777777" w:rsidR="009D4ECC" w:rsidRDefault="009D4ECC" w:rsidP="009D4ECC">
      <w:pPr>
        <w:rPr>
          <w:rFonts w:ascii="Calibri" w:hAnsi="Calibri"/>
          <w:sz w:val="22"/>
          <w:szCs w:val="22"/>
        </w:rPr>
        <w:sectPr w:rsidR="009D4ECC" w:rsidSect="009D4ECC">
          <w:type w:val="continuous"/>
          <w:pgSz w:w="12240" w:h="15840"/>
          <w:pgMar w:top="547" w:right="432" w:bottom="720" w:left="1008" w:header="720" w:footer="720" w:gutter="0"/>
          <w:cols w:space="720"/>
          <w:docGrid w:linePitch="360"/>
        </w:sectPr>
      </w:pPr>
    </w:p>
    <w:p w14:paraId="2B30DD90" w14:textId="199F50AD" w:rsidR="009D4ECC" w:rsidRPr="0041232C" w:rsidRDefault="009D4ECC" w:rsidP="009D4ECC">
      <w:pPr>
        <w:rPr>
          <w:rFonts w:ascii="Calibri" w:hAnsi="Calibri"/>
          <w:b/>
          <w:sz w:val="22"/>
          <w:szCs w:val="22"/>
        </w:rPr>
      </w:pPr>
      <w:r w:rsidRPr="0041232C">
        <w:rPr>
          <w:rFonts w:ascii="Calibri" w:hAnsi="Calibri"/>
          <w:b/>
          <w:sz w:val="22"/>
          <w:szCs w:val="22"/>
        </w:rPr>
        <w:t xml:space="preserve">Approve Minutes of </w:t>
      </w:r>
      <w:r w:rsidR="00D733E5" w:rsidRPr="0041232C">
        <w:rPr>
          <w:rFonts w:ascii="Calibri" w:hAnsi="Calibri"/>
          <w:b/>
          <w:sz w:val="22"/>
          <w:szCs w:val="22"/>
        </w:rPr>
        <w:t>November</w:t>
      </w:r>
      <w:r w:rsidRPr="0041232C">
        <w:rPr>
          <w:rFonts w:ascii="Calibri" w:hAnsi="Calibri"/>
          <w:b/>
          <w:sz w:val="22"/>
          <w:szCs w:val="22"/>
        </w:rPr>
        <w:t xml:space="preserve"> Meeting</w:t>
      </w:r>
      <w:r w:rsidR="001634C1" w:rsidRPr="0041232C">
        <w:rPr>
          <w:rFonts w:ascii="Calibri" w:hAnsi="Calibri"/>
          <w:b/>
          <w:sz w:val="22"/>
          <w:szCs w:val="22"/>
        </w:rPr>
        <w:t xml:space="preserve"> (approved)</w:t>
      </w:r>
    </w:p>
    <w:p w14:paraId="0CB0A4F3" w14:textId="77777777" w:rsidR="009D4ECC" w:rsidRPr="0041232C" w:rsidRDefault="009D4ECC" w:rsidP="009D4ECC">
      <w:pPr>
        <w:rPr>
          <w:rFonts w:ascii="Calibri" w:hAnsi="Calibri"/>
          <w:sz w:val="22"/>
          <w:szCs w:val="22"/>
        </w:rPr>
      </w:pPr>
    </w:p>
    <w:p w14:paraId="6FB4A443" w14:textId="64EC422E" w:rsidR="009D4ECC" w:rsidRPr="0041232C" w:rsidRDefault="009D4ECC" w:rsidP="009D4ECC">
      <w:pPr>
        <w:rPr>
          <w:rFonts w:ascii="Calibri" w:hAnsi="Calibri"/>
          <w:b/>
          <w:bCs/>
          <w:sz w:val="22"/>
          <w:szCs w:val="22"/>
        </w:rPr>
      </w:pPr>
      <w:r w:rsidRPr="0041232C">
        <w:rPr>
          <w:rFonts w:ascii="Calibri" w:hAnsi="Calibri"/>
          <w:b/>
          <w:bCs/>
          <w:sz w:val="22"/>
          <w:szCs w:val="22"/>
        </w:rPr>
        <w:t xml:space="preserve">Principal’s </w:t>
      </w:r>
      <w:r w:rsidRPr="0041232C">
        <w:rPr>
          <w:rFonts w:ascii="Calibri" w:hAnsi="Calibri"/>
          <w:sz w:val="22"/>
          <w:szCs w:val="22"/>
        </w:rPr>
        <w:t>Report</w:t>
      </w:r>
      <w:r w:rsidR="001634C1" w:rsidRPr="0041232C">
        <w:rPr>
          <w:rFonts w:ascii="Calibri" w:hAnsi="Calibri"/>
          <w:sz w:val="22"/>
          <w:szCs w:val="22"/>
        </w:rPr>
        <w:t xml:space="preserve"> Mr</w:t>
      </w:r>
      <w:r w:rsidR="004503ED">
        <w:rPr>
          <w:rFonts w:ascii="Calibri" w:hAnsi="Calibri"/>
          <w:sz w:val="22"/>
          <w:szCs w:val="22"/>
        </w:rPr>
        <w:t>.</w:t>
      </w:r>
      <w:r w:rsidR="001634C1" w:rsidRPr="0041232C">
        <w:rPr>
          <w:rFonts w:ascii="Calibri" w:hAnsi="Calibri"/>
          <w:sz w:val="22"/>
          <w:szCs w:val="22"/>
        </w:rPr>
        <w:t xml:space="preserve"> Beals went over the new exam exemption policy (on our membership toolkit site) and explained the athlete school attendance policy. (will post that once the summary of the policy is approved by admin to release on website) </w:t>
      </w:r>
    </w:p>
    <w:p w14:paraId="6C03D79D" w14:textId="79CD9604" w:rsidR="009D4ECC" w:rsidRPr="0041232C" w:rsidRDefault="009D4ECC" w:rsidP="0041232C">
      <w:pPr>
        <w:rPr>
          <w:rFonts w:ascii="Calibri" w:hAnsi="Calibri"/>
          <w:bCs/>
          <w:sz w:val="22"/>
          <w:szCs w:val="22"/>
        </w:rPr>
      </w:pPr>
    </w:p>
    <w:p w14:paraId="6D18FE76" w14:textId="77777777" w:rsidR="009D4ECC" w:rsidRPr="0041232C" w:rsidRDefault="009D4ECC" w:rsidP="009D4ECC">
      <w:pPr>
        <w:rPr>
          <w:rFonts w:ascii="Calibri" w:hAnsi="Calibri"/>
          <w:b/>
          <w:sz w:val="22"/>
          <w:szCs w:val="22"/>
        </w:rPr>
      </w:pPr>
      <w:r w:rsidRPr="0041232C">
        <w:rPr>
          <w:rFonts w:ascii="Calibri" w:hAnsi="Calibri"/>
          <w:b/>
          <w:sz w:val="22"/>
          <w:szCs w:val="22"/>
        </w:rPr>
        <w:t>Calendar</w:t>
      </w:r>
    </w:p>
    <w:p w14:paraId="558D4239" w14:textId="4CB10366" w:rsidR="00D733E5" w:rsidRPr="0041232C" w:rsidRDefault="00D733E5" w:rsidP="00D733E5">
      <w:pPr>
        <w:pStyle w:val="ListParagraph"/>
        <w:numPr>
          <w:ilvl w:val="0"/>
          <w:numId w:val="5"/>
        </w:numPr>
        <w:rPr>
          <w:rFonts w:ascii="Calibri" w:hAnsi="Calibri"/>
          <w:bCs/>
          <w:sz w:val="22"/>
          <w:szCs w:val="22"/>
        </w:rPr>
      </w:pPr>
      <w:r w:rsidRPr="0041232C">
        <w:rPr>
          <w:rFonts w:ascii="Calibri" w:hAnsi="Calibri"/>
          <w:bCs/>
          <w:sz w:val="22"/>
          <w:szCs w:val="22"/>
        </w:rPr>
        <w:t>Senior soda bar and duck game Dec 13</w:t>
      </w:r>
    </w:p>
    <w:p w14:paraId="469FC11A" w14:textId="58CC3505" w:rsidR="00D733E5" w:rsidRPr="0041232C" w:rsidRDefault="00D733E5" w:rsidP="00D733E5">
      <w:pPr>
        <w:pStyle w:val="ListParagraph"/>
        <w:numPr>
          <w:ilvl w:val="0"/>
          <w:numId w:val="5"/>
        </w:numPr>
        <w:rPr>
          <w:rFonts w:ascii="Calibri" w:hAnsi="Calibri"/>
          <w:bCs/>
          <w:sz w:val="22"/>
          <w:szCs w:val="22"/>
        </w:rPr>
      </w:pPr>
      <w:r w:rsidRPr="0041232C">
        <w:rPr>
          <w:rFonts w:ascii="Calibri" w:hAnsi="Calibri"/>
          <w:bCs/>
          <w:sz w:val="22"/>
          <w:szCs w:val="22"/>
        </w:rPr>
        <w:t>Staff Holiday Lunch Dec 19th</w:t>
      </w:r>
    </w:p>
    <w:p w14:paraId="3BB46879" w14:textId="77777777" w:rsidR="00D733E5" w:rsidRPr="0041232C" w:rsidRDefault="00D733E5" w:rsidP="009D4ECC">
      <w:pPr>
        <w:rPr>
          <w:rFonts w:ascii="Calibri" w:hAnsi="Calibri"/>
          <w:b/>
          <w:sz w:val="22"/>
          <w:szCs w:val="22"/>
        </w:rPr>
      </w:pPr>
    </w:p>
    <w:p w14:paraId="2B66682E" w14:textId="75E3B56F" w:rsidR="009D4ECC" w:rsidRPr="0041232C" w:rsidRDefault="009D4ECC" w:rsidP="009D4ECC">
      <w:pPr>
        <w:rPr>
          <w:rFonts w:ascii="Calibri" w:hAnsi="Calibri"/>
          <w:b/>
          <w:sz w:val="22"/>
          <w:szCs w:val="22"/>
        </w:rPr>
      </w:pPr>
      <w:r w:rsidRPr="0041232C">
        <w:rPr>
          <w:rFonts w:ascii="Calibri" w:hAnsi="Calibri"/>
          <w:b/>
          <w:sz w:val="22"/>
          <w:szCs w:val="22"/>
        </w:rPr>
        <w:t>Financial Report</w:t>
      </w:r>
    </w:p>
    <w:p w14:paraId="12B785CE" w14:textId="77777777" w:rsidR="009D4ECC" w:rsidRPr="0041232C" w:rsidRDefault="009D4ECC" w:rsidP="009D4ECC">
      <w:pPr>
        <w:ind w:left="720"/>
        <w:rPr>
          <w:rFonts w:ascii="Calibri" w:hAnsi="Calibri"/>
          <w:sz w:val="22"/>
          <w:szCs w:val="22"/>
        </w:rPr>
      </w:pPr>
    </w:p>
    <w:p w14:paraId="2594E231" w14:textId="77777777" w:rsidR="009D4ECC" w:rsidRPr="0041232C" w:rsidRDefault="009D4ECC" w:rsidP="009D4ECC">
      <w:pPr>
        <w:rPr>
          <w:rFonts w:ascii="Calibri" w:hAnsi="Calibri"/>
          <w:b/>
          <w:bCs/>
          <w:sz w:val="22"/>
          <w:szCs w:val="22"/>
        </w:rPr>
      </w:pPr>
      <w:r w:rsidRPr="0041232C">
        <w:rPr>
          <w:rFonts w:ascii="Calibri" w:hAnsi="Calibri"/>
          <w:b/>
          <w:bCs/>
          <w:sz w:val="22"/>
          <w:szCs w:val="22"/>
        </w:rPr>
        <w:t>Old Business</w:t>
      </w:r>
    </w:p>
    <w:p w14:paraId="5BB627AC" w14:textId="78254E74" w:rsidR="009D4ECC" w:rsidRPr="0041232C" w:rsidRDefault="009D4ECC" w:rsidP="009D4ECC">
      <w:pPr>
        <w:pStyle w:val="ListParagraph"/>
        <w:numPr>
          <w:ilvl w:val="0"/>
          <w:numId w:val="2"/>
        </w:numPr>
        <w:rPr>
          <w:rFonts w:ascii="Calibri" w:hAnsi="Calibri"/>
          <w:sz w:val="22"/>
          <w:szCs w:val="22"/>
        </w:rPr>
      </w:pPr>
      <w:r w:rsidRPr="0041232C">
        <w:rPr>
          <w:rFonts w:ascii="Calibri" w:hAnsi="Calibri"/>
          <w:sz w:val="22"/>
          <w:szCs w:val="22"/>
        </w:rPr>
        <w:t>Graduation shop to benefit scholarship</w:t>
      </w:r>
      <w:r w:rsidR="00AC125B" w:rsidRPr="0041232C">
        <w:rPr>
          <w:rFonts w:ascii="Calibri" w:hAnsi="Calibri"/>
          <w:sz w:val="22"/>
          <w:szCs w:val="22"/>
        </w:rPr>
        <w:t xml:space="preserve"> thank you cards, preordered flowers for graduation, CATA balloons</w:t>
      </w:r>
      <w:r w:rsidR="001634C1" w:rsidRPr="0041232C">
        <w:rPr>
          <w:rFonts w:ascii="Calibri" w:hAnsi="Calibri"/>
          <w:sz w:val="22"/>
          <w:szCs w:val="22"/>
        </w:rPr>
        <w:t xml:space="preserve"> (ordered balloon samples to see colors, </w:t>
      </w:r>
      <w:r w:rsidR="0002692C" w:rsidRPr="0041232C">
        <w:rPr>
          <w:rFonts w:ascii="Calibri" w:hAnsi="Calibri"/>
          <w:sz w:val="22"/>
          <w:szCs w:val="22"/>
        </w:rPr>
        <w:t xml:space="preserve">cost of thank you card printing </w:t>
      </w:r>
      <w:r w:rsidR="0002692C" w:rsidRPr="0041232C">
        <w:rPr>
          <w:rFonts w:ascii="Arial" w:hAnsi="Arial" w:cs="Arial"/>
          <w:color w:val="222222"/>
          <w:shd w:val="clear" w:color="auto" w:fill="FFFFFF"/>
        </w:rPr>
        <w:t>250 = $274 ($1.09 each)</w:t>
      </w:r>
      <w:r w:rsidR="0002692C" w:rsidRPr="0041232C">
        <w:rPr>
          <w:rFonts w:ascii="Arial" w:hAnsi="Arial" w:cs="Arial"/>
          <w:color w:val="222222"/>
        </w:rPr>
        <w:br/>
      </w:r>
      <w:r w:rsidR="0002692C" w:rsidRPr="0041232C">
        <w:rPr>
          <w:rFonts w:ascii="Arial" w:hAnsi="Arial" w:cs="Arial"/>
          <w:color w:val="222222"/>
        </w:rPr>
        <w:br/>
      </w:r>
      <w:r w:rsidR="0002692C" w:rsidRPr="0041232C">
        <w:rPr>
          <w:rFonts w:ascii="Arial" w:hAnsi="Arial" w:cs="Arial"/>
          <w:color w:val="222222"/>
          <w:shd w:val="clear" w:color="auto" w:fill="FFFFFF"/>
        </w:rPr>
        <w:t>500 = $356 ($.71 each)</w:t>
      </w:r>
      <w:r w:rsidR="0002692C" w:rsidRPr="0041232C">
        <w:rPr>
          <w:rFonts w:ascii="Arial" w:hAnsi="Arial" w:cs="Arial"/>
          <w:color w:val="222222"/>
        </w:rPr>
        <w:br/>
      </w:r>
      <w:r w:rsidR="0002692C" w:rsidRPr="0041232C">
        <w:rPr>
          <w:rFonts w:ascii="Arial" w:hAnsi="Arial" w:cs="Arial"/>
          <w:color w:val="222222"/>
        </w:rPr>
        <w:br/>
      </w:r>
      <w:r w:rsidR="0002692C" w:rsidRPr="0041232C">
        <w:rPr>
          <w:rFonts w:ascii="Arial" w:hAnsi="Arial" w:cs="Arial"/>
          <w:color w:val="222222"/>
          <w:shd w:val="clear" w:color="auto" w:fill="FFFFFF"/>
        </w:rPr>
        <w:t>750 = $451 ($.60 each)</w:t>
      </w:r>
      <w:r w:rsidR="0002692C" w:rsidRPr="0041232C">
        <w:rPr>
          <w:rFonts w:ascii="Arial" w:hAnsi="Arial" w:cs="Arial"/>
          <w:color w:val="222222"/>
        </w:rPr>
        <w:br/>
      </w:r>
      <w:r w:rsidR="0002692C" w:rsidRPr="0041232C">
        <w:rPr>
          <w:rFonts w:ascii="Arial" w:hAnsi="Arial" w:cs="Arial"/>
          <w:color w:val="222222"/>
        </w:rPr>
        <w:br/>
      </w:r>
      <w:r w:rsidR="0002692C" w:rsidRPr="0041232C">
        <w:rPr>
          <w:rFonts w:ascii="Arial" w:hAnsi="Arial" w:cs="Arial"/>
          <w:color w:val="222222"/>
          <w:shd w:val="clear" w:color="auto" w:fill="FFFFFF"/>
        </w:rPr>
        <w:t>1000 = $497 ($.50 each)</w:t>
      </w:r>
    </w:p>
    <w:p w14:paraId="0AC9D8DF" w14:textId="77777777" w:rsidR="0002692C" w:rsidRPr="0041232C" w:rsidRDefault="0002692C" w:rsidP="0002692C">
      <w:pPr>
        <w:pStyle w:val="ListParagraph"/>
        <w:rPr>
          <w:rFonts w:ascii="Arial" w:hAnsi="Arial" w:cs="Arial"/>
          <w:color w:val="222222"/>
          <w:shd w:val="clear" w:color="auto" w:fill="FFFFFF"/>
        </w:rPr>
      </w:pPr>
    </w:p>
    <w:p w14:paraId="47A41130" w14:textId="2D8F12C8" w:rsidR="0002692C" w:rsidRPr="0041232C" w:rsidRDefault="0002692C" w:rsidP="0002692C">
      <w:pPr>
        <w:pStyle w:val="ListParagraph"/>
        <w:rPr>
          <w:rFonts w:ascii="Calibri" w:hAnsi="Calibri"/>
          <w:sz w:val="22"/>
          <w:szCs w:val="22"/>
        </w:rPr>
      </w:pPr>
      <w:r w:rsidRPr="0041232C">
        <w:rPr>
          <w:rFonts w:ascii="Arial" w:hAnsi="Arial" w:cs="Arial"/>
          <w:color w:val="222222"/>
          <w:shd w:val="clear" w:color="auto" w:fill="FFFFFF"/>
        </w:rPr>
        <w:t>Mickie offered to make car cupholder coasters to sell in senior shop</w:t>
      </w:r>
      <w:r w:rsidR="00DB059B">
        <w:rPr>
          <w:rFonts w:ascii="Arial" w:hAnsi="Arial" w:cs="Arial"/>
          <w:color w:val="222222"/>
          <w:shd w:val="clear" w:color="auto" w:fill="FFFFFF"/>
        </w:rPr>
        <w:t xml:space="preserve">, </w:t>
      </w:r>
      <w:proofErr w:type="gramStart"/>
      <w:r w:rsidR="00DB059B">
        <w:rPr>
          <w:rFonts w:ascii="Arial" w:hAnsi="Arial" w:cs="Arial"/>
          <w:color w:val="222222"/>
          <w:shd w:val="clear" w:color="auto" w:fill="FFFFFF"/>
        </w:rPr>
        <w:t>New</w:t>
      </w:r>
      <w:proofErr w:type="gramEnd"/>
      <w:r w:rsidR="00DB059B">
        <w:rPr>
          <w:rFonts w:ascii="Arial" w:hAnsi="Arial" w:cs="Arial"/>
          <w:color w:val="222222"/>
          <w:shd w:val="clear" w:color="auto" w:fill="FFFFFF"/>
        </w:rPr>
        <w:t xml:space="preserve"> idea for a graduation year bumper magnet will be priced</w:t>
      </w:r>
      <w:r w:rsidR="0041232C" w:rsidRPr="0041232C">
        <w:rPr>
          <w:rFonts w:ascii="Arial" w:hAnsi="Arial" w:cs="Arial"/>
          <w:color w:val="222222"/>
          <w:shd w:val="clear" w:color="auto" w:fill="FFFFFF"/>
        </w:rPr>
        <w:t>)</w:t>
      </w:r>
    </w:p>
    <w:p w14:paraId="761CE253" w14:textId="77CF985B" w:rsidR="009D4ECC" w:rsidRPr="0041232C" w:rsidRDefault="009D4ECC" w:rsidP="009D4ECC">
      <w:pPr>
        <w:pStyle w:val="ListParagraph"/>
        <w:numPr>
          <w:ilvl w:val="0"/>
          <w:numId w:val="2"/>
        </w:numPr>
        <w:rPr>
          <w:rFonts w:ascii="Calibri" w:hAnsi="Calibri"/>
          <w:sz w:val="22"/>
          <w:szCs w:val="22"/>
        </w:rPr>
      </w:pPr>
      <w:r w:rsidRPr="0041232C">
        <w:rPr>
          <w:rFonts w:ascii="Calibri" w:hAnsi="Calibri"/>
          <w:sz w:val="22"/>
          <w:szCs w:val="22"/>
        </w:rPr>
        <w:t>Invest in Excellence</w:t>
      </w:r>
      <w:r w:rsidR="00AC125B" w:rsidRPr="0041232C">
        <w:rPr>
          <w:rFonts w:ascii="Calibri" w:hAnsi="Calibri"/>
          <w:sz w:val="22"/>
          <w:szCs w:val="22"/>
        </w:rPr>
        <w:t xml:space="preserve"> History Department</w:t>
      </w:r>
      <w:r w:rsidR="00D733E5" w:rsidRPr="0041232C">
        <w:rPr>
          <w:rFonts w:ascii="Calibri" w:hAnsi="Calibri"/>
          <w:sz w:val="22"/>
          <w:szCs w:val="22"/>
        </w:rPr>
        <w:t xml:space="preserve"> change from subscription to</w:t>
      </w:r>
      <w:r w:rsidR="00AC125B" w:rsidRPr="0041232C">
        <w:rPr>
          <w:rFonts w:ascii="Calibri" w:hAnsi="Calibri"/>
          <w:sz w:val="22"/>
          <w:szCs w:val="22"/>
        </w:rPr>
        <w:t xml:space="preserve"> </w:t>
      </w:r>
      <w:r w:rsidR="00D733E5" w:rsidRPr="0041232C">
        <w:rPr>
          <w:rFonts w:ascii="Calibri" w:hAnsi="Calibri"/>
          <w:sz w:val="22"/>
          <w:szCs w:val="22"/>
        </w:rPr>
        <w:t>craft supplies</w:t>
      </w:r>
      <w:r w:rsidR="0041232C" w:rsidRPr="0041232C">
        <w:rPr>
          <w:rFonts w:ascii="Calibri" w:hAnsi="Calibri"/>
          <w:sz w:val="22"/>
          <w:szCs w:val="22"/>
        </w:rPr>
        <w:t xml:space="preserve"> (aske </w:t>
      </w:r>
      <w:proofErr w:type="spellStart"/>
      <w:r w:rsidR="0041232C" w:rsidRPr="0041232C">
        <w:rPr>
          <w:rFonts w:ascii="Calibri" w:hAnsi="Calibri"/>
          <w:sz w:val="22"/>
          <w:szCs w:val="22"/>
        </w:rPr>
        <w:t>Ms</w:t>
      </w:r>
      <w:proofErr w:type="spellEnd"/>
      <w:r w:rsidR="0041232C" w:rsidRPr="0041232C">
        <w:rPr>
          <w:rFonts w:ascii="Calibri" w:hAnsi="Calibri"/>
          <w:sz w:val="22"/>
          <w:szCs w:val="22"/>
        </w:rPr>
        <w:t xml:space="preserve"> Mims to get links for </w:t>
      </w:r>
      <w:proofErr w:type="gramStart"/>
      <w:r w:rsidR="0041232C" w:rsidRPr="0041232C">
        <w:rPr>
          <w:rFonts w:ascii="Calibri" w:hAnsi="Calibri"/>
          <w:sz w:val="22"/>
          <w:szCs w:val="22"/>
        </w:rPr>
        <w:t>Science</w:t>
      </w:r>
      <w:proofErr w:type="gramEnd"/>
      <w:r w:rsidR="0041232C" w:rsidRPr="0041232C">
        <w:rPr>
          <w:rFonts w:ascii="Calibri" w:hAnsi="Calibri"/>
          <w:sz w:val="22"/>
          <w:szCs w:val="22"/>
        </w:rPr>
        <w:t xml:space="preserve"> dept needs)</w:t>
      </w:r>
    </w:p>
    <w:p w14:paraId="3C85F149" w14:textId="482D4E18" w:rsidR="00AC125B" w:rsidRPr="0041232C" w:rsidRDefault="00AC125B" w:rsidP="009D4ECC">
      <w:pPr>
        <w:pStyle w:val="ListParagraph"/>
        <w:numPr>
          <w:ilvl w:val="0"/>
          <w:numId w:val="2"/>
        </w:numPr>
        <w:rPr>
          <w:rFonts w:ascii="Calibri" w:hAnsi="Calibri"/>
          <w:sz w:val="22"/>
          <w:szCs w:val="22"/>
        </w:rPr>
      </w:pPr>
      <w:r w:rsidRPr="0041232C">
        <w:rPr>
          <w:rFonts w:ascii="Calibri" w:hAnsi="Calibri"/>
          <w:sz w:val="22"/>
          <w:szCs w:val="22"/>
        </w:rPr>
        <w:t>Academy shirts</w:t>
      </w:r>
      <w:r w:rsidR="0002692C" w:rsidRPr="0041232C">
        <w:rPr>
          <w:rFonts w:ascii="Calibri" w:hAnsi="Calibri"/>
          <w:sz w:val="22"/>
          <w:szCs w:val="22"/>
        </w:rPr>
        <w:t xml:space="preserve"> (Jen Sanders and Mickie Carter will work on getting designs and printing costs. Suggested that this is tied to Invest as a gift with donation then months later open to everyone to buy.)</w:t>
      </w:r>
    </w:p>
    <w:p w14:paraId="527AFB09" w14:textId="2981EC70" w:rsidR="00D733E5" w:rsidRPr="0041232C" w:rsidRDefault="00D733E5" w:rsidP="009D4ECC">
      <w:pPr>
        <w:pStyle w:val="ListParagraph"/>
        <w:numPr>
          <w:ilvl w:val="0"/>
          <w:numId w:val="2"/>
        </w:numPr>
        <w:rPr>
          <w:rFonts w:ascii="Calibri" w:hAnsi="Calibri"/>
          <w:sz w:val="22"/>
          <w:szCs w:val="22"/>
        </w:rPr>
      </w:pPr>
      <w:r w:rsidRPr="0041232C">
        <w:rPr>
          <w:rFonts w:ascii="Calibri" w:hAnsi="Calibri"/>
          <w:sz w:val="22"/>
          <w:szCs w:val="22"/>
        </w:rPr>
        <w:t>Invest in Excellence tiered gifting for donation</w:t>
      </w:r>
    </w:p>
    <w:p w14:paraId="4D23791F" w14:textId="77777777" w:rsidR="009D4ECC" w:rsidRPr="0041232C" w:rsidRDefault="009D4ECC" w:rsidP="009D4ECC">
      <w:pPr>
        <w:rPr>
          <w:rFonts w:ascii="Calibri" w:hAnsi="Calibri"/>
          <w:sz w:val="22"/>
          <w:szCs w:val="22"/>
        </w:rPr>
      </w:pPr>
    </w:p>
    <w:p w14:paraId="64EA748C" w14:textId="77777777" w:rsidR="009D4ECC" w:rsidRPr="0041232C" w:rsidRDefault="009D4ECC" w:rsidP="009D4ECC">
      <w:pPr>
        <w:rPr>
          <w:rFonts w:ascii="Calibri" w:hAnsi="Calibri"/>
          <w:sz w:val="22"/>
          <w:szCs w:val="22"/>
        </w:rPr>
      </w:pPr>
    </w:p>
    <w:p w14:paraId="11861A58" w14:textId="77777777" w:rsidR="009D4ECC" w:rsidRPr="0041232C" w:rsidRDefault="009D4ECC" w:rsidP="009D4ECC">
      <w:pPr>
        <w:rPr>
          <w:rFonts w:ascii="Calibri" w:hAnsi="Calibri"/>
          <w:b/>
          <w:sz w:val="22"/>
          <w:szCs w:val="22"/>
        </w:rPr>
      </w:pPr>
      <w:r w:rsidRPr="0041232C">
        <w:rPr>
          <w:rFonts w:ascii="Calibri" w:hAnsi="Calibri"/>
          <w:b/>
          <w:sz w:val="22"/>
          <w:szCs w:val="22"/>
        </w:rPr>
        <w:t>New Business</w:t>
      </w:r>
    </w:p>
    <w:p w14:paraId="76ADB152" w14:textId="13D8AD45" w:rsidR="009D4ECC" w:rsidRPr="0041232C" w:rsidRDefault="00D733E5" w:rsidP="00D733E5">
      <w:pPr>
        <w:pStyle w:val="ListParagraph"/>
        <w:numPr>
          <w:ilvl w:val="0"/>
          <w:numId w:val="6"/>
        </w:numPr>
        <w:rPr>
          <w:rFonts w:ascii="Calibri" w:hAnsi="Calibri"/>
          <w:bCs/>
          <w:sz w:val="22"/>
          <w:szCs w:val="22"/>
        </w:rPr>
      </w:pPr>
      <w:r w:rsidRPr="0041232C">
        <w:rPr>
          <w:rFonts w:ascii="Calibri" w:hAnsi="Calibri"/>
          <w:bCs/>
          <w:sz w:val="22"/>
          <w:szCs w:val="22"/>
        </w:rPr>
        <w:t>Move January Meeting from Jan 6 to not first day back from holiday?</w:t>
      </w:r>
      <w:r w:rsidR="0002692C" w:rsidRPr="0041232C">
        <w:rPr>
          <w:rFonts w:ascii="Calibri" w:hAnsi="Calibri"/>
          <w:bCs/>
          <w:sz w:val="22"/>
          <w:szCs w:val="22"/>
        </w:rPr>
        <w:t xml:space="preserve"> (Email will go out with dates to vote on for next meeting date) </w:t>
      </w:r>
    </w:p>
    <w:p w14:paraId="156E612B" w14:textId="77777777" w:rsidR="00D733E5" w:rsidRPr="0041232C" w:rsidRDefault="00D733E5" w:rsidP="00D733E5">
      <w:pPr>
        <w:pStyle w:val="ListParagraph"/>
        <w:rPr>
          <w:rFonts w:ascii="Calibri" w:hAnsi="Calibri"/>
          <w:b/>
          <w:sz w:val="22"/>
          <w:szCs w:val="22"/>
        </w:rPr>
      </w:pPr>
    </w:p>
    <w:p w14:paraId="00789A24" w14:textId="77777777" w:rsidR="009D4ECC" w:rsidRPr="0041232C" w:rsidRDefault="009D4ECC" w:rsidP="009D4ECC">
      <w:pPr>
        <w:rPr>
          <w:rFonts w:ascii="Calibri" w:hAnsi="Calibri"/>
          <w:b/>
          <w:sz w:val="22"/>
          <w:szCs w:val="22"/>
        </w:rPr>
      </w:pPr>
      <w:r w:rsidRPr="0041232C">
        <w:rPr>
          <w:rFonts w:ascii="Calibri" w:hAnsi="Calibri"/>
          <w:b/>
          <w:sz w:val="22"/>
          <w:szCs w:val="22"/>
        </w:rPr>
        <w:t>Committees</w:t>
      </w:r>
    </w:p>
    <w:p w14:paraId="2DBE1A97" w14:textId="1BDEB62F" w:rsidR="009D4ECC" w:rsidRPr="0041232C" w:rsidRDefault="009D4ECC" w:rsidP="009D4ECC">
      <w:pPr>
        <w:numPr>
          <w:ilvl w:val="0"/>
          <w:numId w:val="1"/>
        </w:numPr>
        <w:rPr>
          <w:rFonts w:ascii="Calibri" w:hAnsi="Calibri"/>
          <w:sz w:val="22"/>
          <w:szCs w:val="22"/>
        </w:rPr>
      </w:pPr>
      <w:r w:rsidRPr="0041232C">
        <w:rPr>
          <w:rFonts w:ascii="Calibri" w:hAnsi="Calibri"/>
          <w:sz w:val="22"/>
          <w:szCs w:val="22"/>
        </w:rPr>
        <w:t>Fundraising</w:t>
      </w:r>
      <w:r w:rsidR="0002692C" w:rsidRPr="0041232C">
        <w:rPr>
          <w:rFonts w:ascii="Calibri" w:hAnsi="Calibri"/>
          <w:sz w:val="22"/>
          <w:szCs w:val="22"/>
        </w:rPr>
        <w:t xml:space="preserve"> ($200 from High Octane)</w:t>
      </w:r>
    </w:p>
    <w:p w14:paraId="710EDF95" w14:textId="7532FE55" w:rsidR="009D4ECC" w:rsidRPr="0041232C" w:rsidRDefault="009D4ECC" w:rsidP="009D4ECC">
      <w:pPr>
        <w:numPr>
          <w:ilvl w:val="0"/>
          <w:numId w:val="1"/>
        </w:numPr>
        <w:rPr>
          <w:rFonts w:ascii="Calibri" w:hAnsi="Calibri"/>
          <w:sz w:val="22"/>
          <w:szCs w:val="22"/>
        </w:rPr>
      </w:pPr>
      <w:r w:rsidRPr="0041232C">
        <w:rPr>
          <w:rFonts w:ascii="Calibri" w:hAnsi="Calibri"/>
          <w:sz w:val="22"/>
          <w:szCs w:val="22"/>
        </w:rPr>
        <w:t>Hospitality</w:t>
      </w:r>
      <w:r w:rsidR="0002692C" w:rsidRPr="0041232C">
        <w:rPr>
          <w:rFonts w:ascii="Calibri" w:hAnsi="Calibri"/>
          <w:sz w:val="22"/>
          <w:szCs w:val="22"/>
        </w:rPr>
        <w:t xml:space="preserve"> (working on staff holiday lunch Dec 19)</w:t>
      </w:r>
    </w:p>
    <w:p w14:paraId="62A43C78" w14:textId="4B1C122D" w:rsidR="009D4ECC" w:rsidRPr="0041232C" w:rsidRDefault="009D4ECC" w:rsidP="009D4ECC">
      <w:pPr>
        <w:numPr>
          <w:ilvl w:val="0"/>
          <w:numId w:val="1"/>
        </w:numPr>
        <w:rPr>
          <w:rFonts w:ascii="Calibri" w:hAnsi="Calibri"/>
          <w:sz w:val="22"/>
          <w:szCs w:val="22"/>
        </w:rPr>
      </w:pPr>
      <w:r w:rsidRPr="0041232C">
        <w:rPr>
          <w:rFonts w:ascii="Calibri" w:hAnsi="Calibri"/>
          <w:sz w:val="22"/>
          <w:szCs w:val="22"/>
        </w:rPr>
        <w:t>Scholarship</w:t>
      </w:r>
      <w:r w:rsidR="0002692C" w:rsidRPr="0041232C">
        <w:rPr>
          <w:rFonts w:ascii="Calibri" w:hAnsi="Calibri"/>
          <w:sz w:val="22"/>
          <w:szCs w:val="22"/>
        </w:rPr>
        <w:t xml:space="preserve"> (working on senior shop to open January)</w:t>
      </w:r>
    </w:p>
    <w:p w14:paraId="51B0A807" w14:textId="5D24E640" w:rsidR="009D4ECC" w:rsidRPr="0041232C" w:rsidRDefault="009D4ECC" w:rsidP="009D4ECC">
      <w:pPr>
        <w:numPr>
          <w:ilvl w:val="0"/>
          <w:numId w:val="1"/>
        </w:numPr>
        <w:rPr>
          <w:rFonts w:ascii="Calibri" w:hAnsi="Calibri"/>
          <w:sz w:val="22"/>
          <w:szCs w:val="22"/>
        </w:rPr>
      </w:pPr>
      <w:r w:rsidRPr="0041232C">
        <w:rPr>
          <w:rFonts w:ascii="Calibri" w:hAnsi="Calibri"/>
          <w:sz w:val="22"/>
          <w:szCs w:val="22"/>
        </w:rPr>
        <w:t>Senior</w:t>
      </w:r>
      <w:r w:rsidR="0002692C" w:rsidRPr="0041232C">
        <w:rPr>
          <w:rFonts w:ascii="Calibri" w:hAnsi="Calibri"/>
          <w:sz w:val="22"/>
          <w:szCs w:val="22"/>
        </w:rPr>
        <w:t xml:space="preserve"> (working on soda and duck game Dec 13)</w:t>
      </w:r>
    </w:p>
    <w:p w14:paraId="4A7B9104" w14:textId="77777777" w:rsidR="0041232C" w:rsidRPr="0041232C" w:rsidRDefault="009D4ECC" w:rsidP="0041232C">
      <w:pPr>
        <w:pStyle w:val="ListParagraph"/>
        <w:numPr>
          <w:ilvl w:val="0"/>
          <w:numId w:val="1"/>
        </w:numPr>
        <w:shd w:val="clear" w:color="auto" w:fill="FFFFFF"/>
        <w:spacing w:before="100" w:beforeAutospacing="1" w:after="100" w:afterAutospacing="1"/>
        <w:rPr>
          <w:rFonts w:ascii="Arial" w:hAnsi="Arial" w:cs="Arial"/>
          <w:color w:val="222222"/>
          <w:sz w:val="22"/>
          <w:szCs w:val="22"/>
        </w:rPr>
      </w:pPr>
      <w:r w:rsidRPr="0041232C">
        <w:rPr>
          <w:rFonts w:ascii="Calibri" w:hAnsi="Calibri"/>
          <w:sz w:val="22"/>
          <w:szCs w:val="22"/>
        </w:rPr>
        <w:lastRenderedPageBreak/>
        <w:t>Sports</w:t>
      </w:r>
    </w:p>
    <w:p w14:paraId="5E02E408" w14:textId="5DDB2407" w:rsidR="0002692C" w:rsidRPr="0041232C" w:rsidRDefault="0002692C" w:rsidP="00D6170E">
      <w:pPr>
        <w:numPr>
          <w:ilvl w:val="0"/>
          <w:numId w:val="7"/>
        </w:numPr>
        <w:shd w:val="clear" w:color="auto" w:fill="FFFFFF"/>
        <w:spacing w:before="100" w:beforeAutospacing="1" w:after="100" w:afterAutospacing="1"/>
        <w:ind w:left="945"/>
        <w:rPr>
          <w:rFonts w:ascii="Arial" w:hAnsi="Arial" w:cs="Arial"/>
          <w:color w:val="222222"/>
          <w:sz w:val="20"/>
          <w:szCs w:val="20"/>
        </w:rPr>
      </w:pPr>
      <w:r w:rsidRPr="0041232C">
        <w:rPr>
          <w:rFonts w:ascii="Arial" w:hAnsi="Arial" w:cs="Arial"/>
          <w:color w:val="222222"/>
          <w:sz w:val="20"/>
          <w:szCs w:val="20"/>
        </w:rPr>
        <w:t xml:space="preserve">currently in talks with 2 dads that would like to participate in fundraising.  </w:t>
      </w:r>
    </w:p>
    <w:p w14:paraId="2FF2F2F4" w14:textId="24E82021" w:rsidR="0002692C" w:rsidRPr="0002692C" w:rsidRDefault="0002692C" w:rsidP="0002692C">
      <w:pPr>
        <w:numPr>
          <w:ilvl w:val="0"/>
          <w:numId w:val="7"/>
        </w:numPr>
        <w:shd w:val="clear" w:color="auto" w:fill="FFFFFF"/>
        <w:spacing w:before="100" w:beforeAutospacing="1" w:after="100" w:afterAutospacing="1"/>
        <w:ind w:left="945"/>
        <w:rPr>
          <w:rFonts w:ascii="Arial" w:hAnsi="Arial" w:cs="Arial"/>
          <w:color w:val="222222"/>
          <w:sz w:val="20"/>
          <w:szCs w:val="20"/>
        </w:rPr>
      </w:pPr>
      <w:r w:rsidRPr="0002692C">
        <w:rPr>
          <w:rFonts w:ascii="Arial" w:hAnsi="Arial" w:cs="Arial"/>
          <w:color w:val="222222"/>
          <w:sz w:val="20"/>
          <w:szCs w:val="20"/>
        </w:rPr>
        <w:t xml:space="preserve">Fara set up </w:t>
      </w:r>
      <w:r w:rsidR="0041232C" w:rsidRPr="0041232C">
        <w:rPr>
          <w:rFonts w:ascii="Arial" w:hAnsi="Arial" w:cs="Arial"/>
          <w:color w:val="222222"/>
          <w:sz w:val="20"/>
          <w:szCs w:val="20"/>
        </w:rPr>
        <w:t xml:space="preserve">the </w:t>
      </w:r>
      <w:r w:rsidRPr="0002692C">
        <w:rPr>
          <w:rFonts w:ascii="Arial" w:hAnsi="Arial" w:cs="Arial"/>
          <w:color w:val="222222"/>
          <w:sz w:val="20"/>
          <w:szCs w:val="20"/>
        </w:rPr>
        <w:t xml:space="preserve">new concession </w:t>
      </w:r>
      <w:proofErr w:type="spellStart"/>
      <w:r w:rsidRPr="0002692C">
        <w:rPr>
          <w:rFonts w:ascii="Arial" w:hAnsi="Arial" w:cs="Arial"/>
          <w:color w:val="222222"/>
          <w:sz w:val="20"/>
          <w:szCs w:val="20"/>
        </w:rPr>
        <w:t>WiFi</w:t>
      </w:r>
      <w:proofErr w:type="spellEnd"/>
      <w:r w:rsidRPr="0002692C">
        <w:rPr>
          <w:rFonts w:ascii="Arial" w:hAnsi="Arial" w:cs="Arial"/>
          <w:color w:val="222222"/>
          <w:sz w:val="20"/>
          <w:szCs w:val="20"/>
        </w:rPr>
        <w:t>, and cashiering app on the phone donated to us.</w:t>
      </w:r>
    </w:p>
    <w:p w14:paraId="165F51A3" w14:textId="44056CF0" w:rsidR="0002692C" w:rsidRPr="0002692C" w:rsidRDefault="0002692C" w:rsidP="0002692C">
      <w:pPr>
        <w:numPr>
          <w:ilvl w:val="0"/>
          <w:numId w:val="7"/>
        </w:numPr>
        <w:shd w:val="clear" w:color="auto" w:fill="FFFFFF"/>
        <w:spacing w:before="100" w:beforeAutospacing="1" w:after="100" w:afterAutospacing="1"/>
        <w:ind w:left="945"/>
        <w:rPr>
          <w:rFonts w:ascii="Arial" w:hAnsi="Arial" w:cs="Arial"/>
          <w:color w:val="222222"/>
          <w:sz w:val="20"/>
          <w:szCs w:val="20"/>
        </w:rPr>
      </w:pPr>
      <w:r w:rsidRPr="0002692C">
        <w:rPr>
          <w:rFonts w:ascii="Arial" w:hAnsi="Arial" w:cs="Arial"/>
          <w:color w:val="222222"/>
          <w:sz w:val="20"/>
          <w:szCs w:val="20"/>
        </w:rPr>
        <w:t xml:space="preserve">We are hosting a sports committee meeting, open forum via Zoom on December 11th at 6:30pm.  </w:t>
      </w:r>
    </w:p>
    <w:p w14:paraId="61CB8945" w14:textId="77777777" w:rsidR="0002692C" w:rsidRPr="0041232C" w:rsidRDefault="0002692C" w:rsidP="0002692C">
      <w:pPr>
        <w:numPr>
          <w:ilvl w:val="0"/>
          <w:numId w:val="7"/>
        </w:numPr>
        <w:shd w:val="clear" w:color="auto" w:fill="FFFFFF"/>
        <w:spacing w:before="100" w:beforeAutospacing="1" w:after="100" w:afterAutospacing="1"/>
        <w:ind w:left="945"/>
        <w:rPr>
          <w:rFonts w:ascii="Arial" w:hAnsi="Arial" w:cs="Arial"/>
          <w:color w:val="222222"/>
          <w:sz w:val="22"/>
          <w:szCs w:val="22"/>
        </w:rPr>
      </w:pPr>
      <w:r w:rsidRPr="0002692C">
        <w:rPr>
          <w:rFonts w:ascii="Arial" w:hAnsi="Arial" w:cs="Arial"/>
          <w:color w:val="222222"/>
          <w:sz w:val="20"/>
          <w:szCs w:val="20"/>
        </w:rPr>
        <w:t>We are working with the PTSO on 2 additional projects: selling the clear bags to everyone as a fundraiser and developing academy T-Shirts that we will sell to increase the invest campaign</w:t>
      </w:r>
      <w:r w:rsidRPr="0002692C">
        <w:rPr>
          <w:rFonts w:ascii="Arial" w:hAnsi="Arial" w:cs="Arial"/>
          <w:color w:val="222222"/>
          <w:sz w:val="22"/>
          <w:szCs w:val="22"/>
        </w:rPr>
        <w:t>. </w:t>
      </w:r>
    </w:p>
    <w:p w14:paraId="482ED731" w14:textId="1D39A9A1" w:rsidR="0041232C" w:rsidRPr="0002692C" w:rsidRDefault="0041232C" w:rsidP="0002692C">
      <w:pPr>
        <w:numPr>
          <w:ilvl w:val="0"/>
          <w:numId w:val="7"/>
        </w:numPr>
        <w:shd w:val="clear" w:color="auto" w:fill="FFFFFF"/>
        <w:spacing w:before="100" w:beforeAutospacing="1" w:after="100" w:afterAutospacing="1"/>
        <w:ind w:left="945"/>
        <w:rPr>
          <w:rFonts w:ascii="Arial" w:hAnsi="Arial" w:cs="Arial"/>
          <w:color w:val="222222"/>
          <w:sz w:val="20"/>
          <w:szCs w:val="20"/>
        </w:rPr>
      </w:pPr>
      <w:r w:rsidRPr="0041232C">
        <w:rPr>
          <w:rFonts w:ascii="Arial" w:hAnsi="Arial" w:cs="Arial"/>
          <w:color w:val="222222"/>
          <w:sz w:val="20"/>
          <w:szCs w:val="20"/>
        </w:rPr>
        <w:t>Restock of items for Cougar giving, program is exceeding expectations. Email vote on approval for 25 shirts to be emailed.</w:t>
      </w:r>
    </w:p>
    <w:p w14:paraId="65B7A667" w14:textId="585DF89A" w:rsidR="009D4ECC" w:rsidRPr="0041232C" w:rsidRDefault="009D4ECC" w:rsidP="009D4ECC">
      <w:pPr>
        <w:numPr>
          <w:ilvl w:val="0"/>
          <w:numId w:val="1"/>
        </w:numPr>
        <w:rPr>
          <w:rFonts w:ascii="Calibri" w:hAnsi="Calibri"/>
          <w:sz w:val="22"/>
          <w:szCs w:val="22"/>
        </w:rPr>
      </w:pPr>
      <w:r w:rsidRPr="0041232C">
        <w:rPr>
          <w:rFonts w:ascii="Calibri" w:hAnsi="Calibri"/>
          <w:sz w:val="22"/>
          <w:szCs w:val="22"/>
        </w:rPr>
        <w:t>Communications</w:t>
      </w:r>
    </w:p>
    <w:p w14:paraId="5177AC9D" w14:textId="77777777" w:rsidR="009D4ECC" w:rsidRPr="0041232C" w:rsidRDefault="009D4ECC" w:rsidP="009D4ECC">
      <w:pPr>
        <w:ind w:left="720"/>
        <w:rPr>
          <w:rFonts w:ascii="Calibri" w:hAnsi="Calibri"/>
          <w:sz w:val="22"/>
          <w:szCs w:val="22"/>
        </w:rPr>
      </w:pPr>
    </w:p>
    <w:p w14:paraId="7725D740" w14:textId="12D14CD6" w:rsidR="009D4ECC" w:rsidRPr="0041232C" w:rsidRDefault="009D4ECC" w:rsidP="009D4ECC">
      <w:pPr>
        <w:rPr>
          <w:rFonts w:ascii="Calibri" w:hAnsi="Calibri"/>
          <w:b/>
          <w:sz w:val="22"/>
          <w:szCs w:val="22"/>
        </w:rPr>
      </w:pPr>
      <w:r w:rsidRPr="0041232C">
        <w:rPr>
          <w:rFonts w:ascii="Calibri" w:hAnsi="Calibri"/>
          <w:b/>
          <w:sz w:val="22"/>
          <w:szCs w:val="22"/>
        </w:rPr>
        <w:t>Adjournment</w:t>
      </w:r>
      <w:r w:rsidR="00D733E5" w:rsidRPr="0041232C">
        <w:rPr>
          <w:rFonts w:ascii="Calibri" w:hAnsi="Calibri"/>
          <w:b/>
          <w:sz w:val="22"/>
          <w:szCs w:val="22"/>
        </w:rPr>
        <w:t>, enjoy the Holidays</w:t>
      </w:r>
    </w:p>
    <w:p w14:paraId="01BFB8C0" w14:textId="77777777" w:rsidR="009D4ECC" w:rsidRPr="0041232C" w:rsidRDefault="009D4ECC" w:rsidP="009D4ECC">
      <w:pPr>
        <w:rPr>
          <w:rFonts w:ascii="Calibri" w:hAnsi="Calibri"/>
          <w:b/>
          <w:sz w:val="22"/>
          <w:szCs w:val="22"/>
        </w:rPr>
      </w:pPr>
    </w:p>
    <w:p w14:paraId="331F5306" w14:textId="77777777" w:rsidR="009D4ECC" w:rsidRPr="005D039C" w:rsidRDefault="009D4ECC" w:rsidP="009D4ECC">
      <w:pPr>
        <w:rPr>
          <w:rFonts w:ascii="Calibri" w:hAnsi="Calibri"/>
          <w:sz w:val="22"/>
          <w:szCs w:val="22"/>
        </w:rPr>
      </w:pPr>
    </w:p>
    <w:p w14:paraId="53C0ECA4" w14:textId="4E8D6223" w:rsidR="009D4ECC" w:rsidRPr="008252A2" w:rsidRDefault="009D4ECC" w:rsidP="009D4ECC">
      <w:pPr>
        <w:rPr>
          <w:b/>
          <w:bCs/>
        </w:rPr>
      </w:pPr>
      <w:r w:rsidRPr="008252A2">
        <w:rPr>
          <w:b/>
          <w:bCs/>
        </w:rPr>
        <w:t xml:space="preserve">Next Meeting </w:t>
      </w:r>
      <w:r w:rsidR="00D733E5">
        <w:rPr>
          <w:b/>
          <w:bCs/>
        </w:rPr>
        <w:t>Jan 6??</w:t>
      </w:r>
    </w:p>
    <w:p w14:paraId="3C3E3CA4" w14:textId="77777777" w:rsidR="00EE46E3" w:rsidRDefault="00EE46E3"/>
    <w:sectPr w:rsidR="00EE46E3" w:rsidSect="009D4ECC">
      <w:type w:val="continuous"/>
      <w:pgSz w:w="12240" w:h="15840"/>
      <w:pgMar w:top="547" w:right="432"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01148"/>
    <w:multiLevelType w:val="hybridMultilevel"/>
    <w:tmpl w:val="5B089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C0F63"/>
    <w:multiLevelType w:val="hybridMultilevel"/>
    <w:tmpl w:val="D28CF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37B22"/>
    <w:multiLevelType w:val="hybridMultilevel"/>
    <w:tmpl w:val="255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05CF3"/>
    <w:multiLevelType w:val="hybridMultilevel"/>
    <w:tmpl w:val="54440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F6427"/>
    <w:multiLevelType w:val="hybridMultilevel"/>
    <w:tmpl w:val="DAC6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6962A3"/>
    <w:multiLevelType w:val="hybridMultilevel"/>
    <w:tmpl w:val="92CC1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F2B27"/>
    <w:multiLevelType w:val="multilevel"/>
    <w:tmpl w:val="6922D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8024463">
    <w:abstractNumId w:val="1"/>
  </w:num>
  <w:num w:numId="2" w16cid:durableId="1573856849">
    <w:abstractNumId w:val="2"/>
  </w:num>
  <w:num w:numId="3" w16cid:durableId="1519926362">
    <w:abstractNumId w:val="3"/>
  </w:num>
  <w:num w:numId="4" w16cid:durableId="143011162">
    <w:abstractNumId w:val="0"/>
  </w:num>
  <w:num w:numId="5" w16cid:durableId="501512598">
    <w:abstractNumId w:val="4"/>
  </w:num>
  <w:num w:numId="6" w16cid:durableId="1724131205">
    <w:abstractNumId w:val="5"/>
  </w:num>
  <w:num w:numId="7" w16cid:durableId="15785109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CC"/>
    <w:rsid w:val="0002692C"/>
    <w:rsid w:val="001634C1"/>
    <w:rsid w:val="003D2870"/>
    <w:rsid w:val="0041232C"/>
    <w:rsid w:val="004503ED"/>
    <w:rsid w:val="006A2F3A"/>
    <w:rsid w:val="009D4ECC"/>
    <w:rsid w:val="00AC125B"/>
    <w:rsid w:val="00AF013B"/>
    <w:rsid w:val="00CA0EDA"/>
    <w:rsid w:val="00D733E5"/>
    <w:rsid w:val="00DB059B"/>
    <w:rsid w:val="00E34F1D"/>
    <w:rsid w:val="00EE46E3"/>
    <w:rsid w:val="00F43C75"/>
    <w:rsid w:val="00F65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6EDE"/>
  <w15:chartTrackingRefBased/>
  <w15:docId w15:val="{209016BB-363F-4390-8B0C-DDC498A2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ECC"/>
    <w:pPr>
      <w:spacing w:after="0" w:line="240" w:lineRule="auto"/>
    </w:pPr>
    <w:rPr>
      <w:rFonts w:ascii="Tahoma" w:eastAsia="Times New Roman" w:hAnsi="Tahoma" w:cs="Times New Roman"/>
      <w:kern w:val="0"/>
      <w:sz w:val="1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Title">
    <w:name w:val="Agenda Title"/>
    <w:basedOn w:val="Normal"/>
    <w:rsid w:val="009D4ECC"/>
    <w:pPr>
      <w:outlineLvl w:val="0"/>
    </w:pPr>
    <w:rPr>
      <w:rFonts w:cs="Arial"/>
      <w:b/>
      <w:bCs/>
    </w:rPr>
  </w:style>
  <w:style w:type="paragraph" w:styleId="ListParagraph">
    <w:name w:val="List Paragraph"/>
    <w:basedOn w:val="Normal"/>
    <w:uiPriority w:val="34"/>
    <w:qFormat/>
    <w:rsid w:val="009D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68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dc:creator>
  <cp:keywords/>
  <dc:description/>
  <cp:lastModifiedBy>Family</cp:lastModifiedBy>
  <cp:revision>4</cp:revision>
  <dcterms:created xsi:type="dcterms:W3CDTF">2024-12-04T18:28:00Z</dcterms:created>
  <dcterms:modified xsi:type="dcterms:W3CDTF">2024-12-04T18:48:00Z</dcterms:modified>
</cp:coreProperties>
</file>