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AD2D4" w14:textId="18D44058" w:rsidR="00DE14BF" w:rsidRDefault="005D6CC5" w:rsidP="00942A00">
      <w:pPr>
        <w:pStyle w:val="Heading1"/>
        <w:jc w:val="right"/>
        <w:rPr>
          <w:b/>
          <w:sz w:val="56"/>
          <w:szCs w:val="56"/>
        </w:rPr>
      </w:pPr>
      <w:r>
        <w:rPr>
          <w:b/>
          <w:sz w:val="56"/>
          <w:szCs w:val="56"/>
        </w:rPr>
        <w:t>minutes</w:t>
      </w:r>
    </w:p>
    <w:p w14:paraId="2BD7093A" w14:textId="1ED53A54" w:rsidR="008168C4" w:rsidRDefault="00D37F00" w:rsidP="00160F81">
      <w:pPr>
        <w:spacing w:after="0"/>
        <w:rPr>
          <w:sz w:val="28"/>
          <w:szCs w:val="28"/>
        </w:rPr>
      </w:pPr>
      <w:r w:rsidRPr="00647EF8">
        <w:rPr>
          <w:b/>
          <w:sz w:val="32"/>
          <w:szCs w:val="32"/>
        </w:rPr>
        <w:t>Safety Council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6541E7">
        <w:tab/>
      </w:r>
      <w:r w:rsidR="006541E7">
        <w:tab/>
        <w:t xml:space="preserve">          </w:t>
      </w:r>
      <w:r w:rsidR="009549E0">
        <w:tab/>
      </w:r>
      <w:r w:rsidR="00554994">
        <w:t xml:space="preserve">              </w:t>
      </w:r>
      <w:r w:rsidR="006541E7">
        <w:t xml:space="preserve">    </w:t>
      </w:r>
      <w:r w:rsidR="006B673D">
        <w:t xml:space="preserve"> </w:t>
      </w:r>
      <w:r w:rsidR="0006230B">
        <w:t xml:space="preserve">    </w:t>
      </w:r>
      <w:r w:rsidR="006B673D">
        <w:t xml:space="preserve">      </w:t>
      </w:r>
      <w:r w:rsidR="009C55A2">
        <w:t xml:space="preserve">  </w:t>
      </w:r>
      <w:r w:rsidR="006B673D">
        <w:t xml:space="preserve">  </w:t>
      </w:r>
      <w:r w:rsidR="00942A00" w:rsidRPr="00942A00">
        <w:rPr>
          <w:sz w:val="28"/>
          <w:szCs w:val="28"/>
        </w:rPr>
        <w:t>February 26, 2025</w:t>
      </w:r>
    </w:p>
    <w:p w14:paraId="61D6AE0B" w14:textId="3724D13D" w:rsidR="00C85B8D" w:rsidRPr="006541E7" w:rsidRDefault="006564A7" w:rsidP="00160F81">
      <w:pPr>
        <w:spacing w:after="0"/>
        <w:rPr>
          <w:sz w:val="28"/>
          <w:szCs w:val="28"/>
        </w:rPr>
      </w:pPr>
      <w:r>
        <w:rPr>
          <w:sz w:val="28"/>
          <w:szCs w:val="28"/>
        </w:rPr>
        <w:t>Room 309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85B8D">
        <w:rPr>
          <w:sz w:val="28"/>
          <w:szCs w:val="28"/>
        </w:rPr>
        <w:tab/>
      </w:r>
      <w:r w:rsidR="00C85B8D">
        <w:rPr>
          <w:sz w:val="28"/>
          <w:szCs w:val="28"/>
        </w:rPr>
        <w:tab/>
      </w:r>
      <w:r w:rsidR="00C85B8D">
        <w:rPr>
          <w:sz w:val="28"/>
          <w:szCs w:val="28"/>
        </w:rPr>
        <w:tab/>
      </w:r>
      <w:r w:rsidR="00C85B8D">
        <w:rPr>
          <w:sz w:val="28"/>
          <w:szCs w:val="28"/>
        </w:rPr>
        <w:tab/>
      </w:r>
      <w:r w:rsidR="00C85B8D">
        <w:rPr>
          <w:sz w:val="28"/>
          <w:szCs w:val="28"/>
        </w:rPr>
        <w:tab/>
      </w:r>
      <w:r w:rsidR="00C85B8D">
        <w:rPr>
          <w:sz w:val="28"/>
          <w:szCs w:val="28"/>
        </w:rPr>
        <w:tab/>
        <w:t xml:space="preserve">         </w:t>
      </w:r>
      <w:r w:rsidR="00C85B8D" w:rsidRPr="006541E7">
        <w:rPr>
          <w:sz w:val="28"/>
          <w:szCs w:val="28"/>
        </w:rPr>
        <w:t>3:30-5:00 PM</w:t>
      </w:r>
    </w:p>
    <w:p w14:paraId="121FA55E" w14:textId="77777777" w:rsidR="00C45FB3" w:rsidRDefault="00C45FB3" w:rsidP="00F5514B">
      <w:pPr>
        <w:spacing w:after="0"/>
        <w:rPr>
          <w:sz w:val="28"/>
          <w:szCs w:val="28"/>
        </w:rPr>
      </w:pPr>
    </w:p>
    <w:p w14:paraId="10A4093A" w14:textId="4FC57BF9" w:rsidR="00674F79" w:rsidRPr="00674F79" w:rsidRDefault="00DF6EEC" w:rsidP="00674F79">
      <w:pPr>
        <w:spacing w:after="0"/>
        <w:rPr>
          <w:sz w:val="24"/>
          <w:szCs w:val="24"/>
        </w:rPr>
      </w:pPr>
      <w:r>
        <w:rPr>
          <w:sz w:val="24"/>
          <w:szCs w:val="24"/>
        </w:rPr>
        <w:t>Attendees:</w:t>
      </w:r>
      <w:r w:rsidR="00C45FB3" w:rsidRPr="00C45FB3">
        <w:rPr>
          <w:sz w:val="24"/>
          <w:szCs w:val="24"/>
        </w:rPr>
        <w:br/>
        <w:t>Shana Cutaia</w:t>
      </w:r>
      <w:r w:rsidR="00474AD0" w:rsidRPr="0017493E">
        <w:rPr>
          <w:sz w:val="24"/>
          <w:szCs w:val="24"/>
        </w:rPr>
        <w:t xml:space="preserve">, </w:t>
      </w:r>
      <w:r w:rsidR="00C45FB3" w:rsidRPr="00C45FB3">
        <w:rPr>
          <w:sz w:val="24"/>
          <w:szCs w:val="24"/>
        </w:rPr>
        <w:t>Anastasia Beyer</w:t>
      </w:r>
      <w:r w:rsidR="00474AD0" w:rsidRPr="0017493E">
        <w:rPr>
          <w:sz w:val="24"/>
          <w:szCs w:val="24"/>
        </w:rPr>
        <w:t xml:space="preserve">, </w:t>
      </w:r>
      <w:r w:rsidR="006C162D" w:rsidRPr="00000D55">
        <w:rPr>
          <w:strike/>
          <w:sz w:val="24"/>
          <w:szCs w:val="24"/>
        </w:rPr>
        <w:t>Anthony Caruso,</w:t>
      </w:r>
      <w:r w:rsidR="006C162D">
        <w:rPr>
          <w:sz w:val="24"/>
          <w:szCs w:val="24"/>
        </w:rPr>
        <w:t xml:space="preserve"> </w:t>
      </w:r>
      <w:r w:rsidR="00C45FB3" w:rsidRPr="00C45FB3">
        <w:rPr>
          <w:sz w:val="24"/>
          <w:szCs w:val="24"/>
        </w:rPr>
        <w:t>Anjali Chaudhary</w:t>
      </w:r>
      <w:r w:rsidR="00474AD0" w:rsidRPr="0017493E">
        <w:rPr>
          <w:sz w:val="24"/>
          <w:szCs w:val="24"/>
        </w:rPr>
        <w:t xml:space="preserve">, </w:t>
      </w:r>
      <w:r w:rsidR="00C45FB3" w:rsidRPr="00000D55">
        <w:rPr>
          <w:strike/>
          <w:sz w:val="24"/>
          <w:szCs w:val="24"/>
        </w:rPr>
        <w:t>Caitlin Salerno</w:t>
      </w:r>
      <w:r w:rsidR="00474AD0" w:rsidRPr="0017493E">
        <w:rPr>
          <w:sz w:val="24"/>
          <w:szCs w:val="24"/>
        </w:rPr>
        <w:t xml:space="preserve">, </w:t>
      </w:r>
      <w:r w:rsidR="00C45FB3" w:rsidRPr="00000D55">
        <w:rPr>
          <w:strike/>
          <w:sz w:val="24"/>
          <w:szCs w:val="24"/>
        </w:rPr>
        <w:t>Carla Grove</w:t>
      </w:r>
      <w:r w:rsidR="00474AD0" w:rsidRPr="00000D55">
        <w:rPr>
          <w:strike/>
          <w:sz w:val="24"/>
          <w:szCs w:val="24"/>
        </w:rPr>
        <w:t>,</w:t>
      </w:r>
      <w:r w:rsidR="00474AD0" w:rsidRPr="0017493E">
        <w:rPr>
          <w:sz w:val="24"/>
          <w:szCs w:val="24"/>
        </w:rPr>
        <w:t xml:space="preserve"> </w:t>
      </w:r>
      <w:r w:rsidR="00C45FB3" w:rsidRPr="006C162D">
        <w:rPr>
          <w:strike/>
          <w:sz w:val="24"/>
          <w:szCs w:val="24"/>
        </w:rPr>
        <w:t>Cathleen Tommasi</w:t>
      </w:r>
      <w:r w:rsidR="00474AD0" w:rsidRPr="006C162D">
        <w:rPr>
          <w:strike/>
          <w:sz w:val="24"/>
          <w:szCs w:val="24"/>
        </w:rPr>
        <w:t>,</w:t>
      </w:r>
      <w:r w:rsidR="00474AD0" w:rsidRPr="0017493E">
        <w:rPr>
          <w:sz w:val="24"/>
          <w:szCs w:val="24"/>
        </w:rPr>
        <w:t xml:space="preserve"> </w:t>
      </w:r>
      <w:r w:rsidR="00C45FB3" w:rsidRPr="00C45FB3">
        <w:rPr>
          <w:sz w:val="24"/>
          <w:szCs w:val="24"/>
        </w:rPr>
        <w:t>Emily Natoli-Burns</w:t>
      </w:r>
      <w:r w:rsidR="00474AD0" w:rsidRPr="0017493E">
        <w:rPr>
          <w:sz w:val="24"/>
          <w:szCs w:val="24"/>
        </w:rPr>
        <w:t xml:space="preserve">, </w:t>
      </w:r>
      <w:r w:rsidR="00C45FB3" w:rsidRPr="00C45FB3">
        <w:rPr>
          <w:sz w:val="24"/>
          <w:szCs w:val="24"/>
        </w:rPr>
        <w:t>Ijlal Gunay-Lenio</w:t>
      </w:r>
      <w:r w:rsidR="00474AD0" w:rsidRPr="0017493E">
        <w:rPr>
          <w:sz w:val="24"/>
          <w:szCs w:val="24"/>
        </w:rPr>
        <w:t xml:space="preserve">, </w:t>
      </w:r>
      <w:r w:rsidR="00C45FB3" w:rsidRPr="00C45FB3">
        <w:rPr>
          <w:sz w:val="24"/>
          <w:szCs w:val="24"/>
        </w:rPr>
        <w:t>Jeffrey Beardsley</w:t>
      </w:r>
      <w:r w:rsidR="00474AD0" w:rsidRPr="0017493E">
        <w:rPr>
          <w:sz w:val="24"/>
          <w:szCs w:val="24"/>
        </w:rPr>
        <w:t xml:space="preserve">, </w:t>
      </w:r>
      <w:r w:rsidR="00C45FB3" w:rsidRPr="00C45FB3">
        <w:rPr>
          <w:sz w:val="24"/>
          <w:szCs w:val="24"/>
        </w:rPr>
        <w:t>Jessica LeVan</w:t>
      </w:r>
      <w:r w:rsidR="00474AD0" w:rsidRPr="0017493E">
        <w:rPr>
          <w:sz w:val="24"/>
          <w:szCs w:val="24"/>
        </w:rPr>
        <w:t xml:space="preserve">, </w:t>
      </w:r>
      <w:r w:rsidR="00474AD0" w:rsidRPr="00000D55">
        <w:rPr>
          <w:strike/>
          <w:sz w:val="24"/>
          <w:szCs w:val="24"/>
        </w:rPr>
        <w:t>Kelly Wasson,</w:t>
      </w:r>
      <w:r w:rsidR="00474AD0" w:rsidRPr="0017493E">
        <w:rPr>
          <w:sz w:val="24"/>
          <w:szCs w:val="24"/>
        </w:rPr>
        <w:t xml:space="preserve"> </w:t>
      </w:r>
      <w:r w:rsidR="00C45FB3" w:rsidRPr="00C45FB3">
        <w:rPr>
          <w:sz w:val="24"/>
          <w:szCs w:val="24"/>
        </w:rPr>
        <w:t>Laura Hefner</w:t>
      </w:r>
      <w:r w:rsidR="00674F79" w:rsidRPr="0017493E">
        <w:rPr>
          <w:sz w:val="24"/>
          <w:szCs w:val="24"/>
        </w:rPr>
        <w:t xml:space="preserve">, Madeleine Honan, </w:t>
      </w:r>
      <w:r w:rsidR="00674F79" w:rsidRPr="00674F79">
        <w:rPr>
          <w:sz w:val="24"/>
          <w:szCs w:val="24"/>
        </w:rPr>
        <w:t>Mary Scott</w:t>
      </w:r>
      <w:r w:rsidR="00674F79" w:rsidRPr="0017493E">
        <w:rPr>
          <w:sz w:val="24"/>
          <w:szCs w:val="24"/>
        </w:rPr>
        <w:t xml:space="preserve">, </w:t>
      </w:r>
      <w:r w:rsidR="007D6B5A">
        <w:rPr>
          <w:sz w:val="24"/>
          <w:szCs w:val="24"/>
        </w:rPr>
        <w:t>Timothy Treadwel</w:t>
      </w:r>
      <w:r w:rsidR="00A67626">
        <w:rPr>
          <w:sz w:val="24"/>
          <w:szCs w:val="24"/>
        </w:rPr>
        <w:t xml:space="preserve">l, </w:t>
      </w:r>
      <w:r w:rsidR="00674F79" w:rsidRPr="00674F79">
        <w:rPr>
          <w:sz w:val="24"/>
          <w:szCs w:val="24"/>
        </w:rPr>
        <w:t xml:space="preserve">Michael </w:t>
      </w:r>
      <w:proofErr w:type="spellStart"/>
      <w:r w:rsidR="00674F79" w:rsidRPr="00674F79">
        <w:rPr>
          <w:sz w:val="24"/>
          <w:szCs w:val="24"/>
        </w:rPr>
        <w:t>Falzoi</w:t>
      </w:r>
      <w:proofErr w:type="spellEnd"/>
      <w:r w:rsidR="00674F79" w:rsidRPr="0017493E">
        <w:rPr>
          <w:sz w:val="24"/>
          <w:szCs w:val="24"/>
        </w:rPr>
        <w:t xml:space="preserve">, </w:t>
      </w:r>
      <w:r w:rsidR="00674F79" w:rsidRPr="00674F79">
        <w:rPr>
          <w:sz w:val="24"/>
          <w:szCs w:val="24"/>
        </w:rPr>
        <w:t>Nancy Wambach</w:t>
      </w:r>
      <w:r w:rsidR="0017493E" w:rsidRPr="0017493E">
        <w:rPr>
          <w:sz w:val="24"/>
          <w:szCs w:val="24"/>
        </w:rPr>
        <w:t xml:space="preserve">, </w:t>
      </w:r>
      <w:r w:rsidR="00674F79" w:rsidRPr="00674F79">
        <w:rPr>
          <w:sz w:val="24"/>
          <w:szCs w:val="24"/>
        </w:rPr>
        <w:t>Nancy Wayman</w:t>
      </w:r>
      <w:r w:rsidR="0017493E" w:rsidRPr="0017493E">
        <w:rPr>
          <w:sz w:val="24"/>
          <w:szCs w:val="24"/>
        </w:rPr>
        <w:t xml:space="preserve">, </w:t>
      </w:r>
      <w:r w:rsidR="00674F79" w:rsidRPr="00674F79">
        <w:rPr>
          <w:sz w:val="24"/>
          <w:szCs w:val="24"/>
        </w:rPr>
        <w:t>Stephanie Mongelli</w:t>
      </w:r>
      <w:r w:rsidR="0017493E" w:rsidRPr="0017493E">
        <w:rPr>
          <w:sz w:val="24"/>
          <w:szCs w:val="24"/>
        </w:rPr>
        <w:t xml:space="preserve">, </w:t>
      </w:r>
      <w:r w:rsidR="00674F79" w:rsidRPr="00674F79">
        <w:rPr>
          <w:sz w:val="24"/>
          <w:szCs w:val="24"/>
        </w:rPr>
        <w:t xml:space="preserve">Valerie </w:t>
      </w:r>
      <w:proofErr w:type="spellStart"/>
      <w:r w:rsidR="00674F79" w:rsidRPr="00674F79">
        <w:rPr>
          <w:sz w:val="24"/>
          <w:szCs w:val="24"/>
        </w:rPr>
        <w:t>Thyroff</w:t>
      </w:r>
      <w:proofErr w:type="spellEnd"/>
      <w:r w:rsidR="00000D55">
        <w:rPr>
          <w:sz w:val="24"/>
          <w:szCs w:val="24"/>
        </w:rPr>
        <w:t>, Sarah Race</w:t>
      </w:r>
    </w:p>
    <w:p w14:paraId="1D355487" w14:textId="0A24FDA1" w:rsidR="008168C4" w:rsidRPr="00372136" w:rsidRDefault="008168C4" w:rsidP="00F5514B">
      <w:pPr>
        <w:spacing w:after="0"/>
        <w:rPr>
          <w:sz w:val="28"/>
          <w:szCs w:val="28"/>
        </w:rPr>
      </w:pPr>
      <w:r w:rsidRPr="006541E7">
        <w:rPr>
          <w:sz w:val="28"/>
          <w:szCs w:val="28"/>
        </w:rPr>
        <w:tab/>
      </w:r>
      <w:r w:rsidRPr="006541E7">
        <w:rPr>
          <w:sz w:val="28"/>
          <w:szCs w:val="28"/>
        </w:rPr>
        <w:tab/>
      </w:r>
      <w:r w:rsidRPr="006541E7">
        <w:rPr>
          <w:sz w:val="28"/>
          <w:szCs w:val="28"/>
        </w:rPr>
        <w:tab/>
      </w:r>
      <w:r w:rsidRPr="006541E7">
        <w:rPr>
          <w:sz w:val="28"/>
          <w:szCs w:val="28"/>
        </w:rPr>
        <w:tab/>
      </w:r>
      <w:r w:rsidRPr="006541E7">
        <w:rPr>
          <w:sz w:val="28"/>
          <w:szCs w:val="28"/>
        </w:rPr>
        <w:tab/>
      </w:r>
      <w:r w:rsidRPr="006541E7">
        <w:rPr>
          <w:sz w:val="28"/>
          <w:szCs w:val="28"/>
        </w:rPr>
        <w:tab/>
      </w:r>
      <w:r w:rsidRPr="006541E7">
        <w:rPr>
          <w:sz w:val="28"/>
          <w:szCs w:val="28"/>
        </w:rPr>
        <w:tab/>
      </w:r>
      <w:r w:rsidRPr="006541E7">
        <w:rPr>
          <w:sz w:val="28"/>
          <w:szCs w:val="28"/>
        </w:rPr>
        <w:tab/>
      </w:r>
      <w:r w:rsidR="006541E7">
        <w:rPr>
          <w:sz w:val="28"/>
          <w:szCs w:val="28"/>
        </w:rPr>
        <w:t xml:space="preserve">       </w:t>
      </w:r>
      <w:r w:rsidRPr="00372136">
        <w:rPr>
          <w:sz w:val="28"/>
          <w:szCs w:val="28"/>
        </w:rPr>
        <w:tab/>
      </w:r>
      <w:r w:rsidRPr="00372136">
        <w:rPr>
          <w:sz w:val="28"/>
          <w:szCs w:val="28"/>
        </w:rPr>
        <w:tab/>
      </w:r>
    </w:p>
    <w:tbl>
      <w:tblPr>
        <w:tblStyle w:val="TableGrid"/>
        <w:tblW w:w="9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CB0D96" w:rsidRPr="00372136" w14:paraId="4D324902" w14:textId="77777777" w:rsidTr="004A62DA">
        <w:tc>
          <w:tcPr>
            <w:tcW w:w="9900" w:type="dxa"/>
          </w:tcPr>
          <w:p w14:paraId="30560592" w14:textId="3830B853" w:rsidR="00A367A2" w:rsidRPr="007C49E4" w:rsidRDefault="00A367A2" w:rsidP="00A367A2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b/>
                <w:bCs/>
                <w:sz w:val="24"/>
                <w:szCs w:val="24"/>
              </w:rPr>
            </w:pPr>
            <w:r w:rsidRPr="007C49E4">
              <w:rPr>
                <w:b/>
                <w:bCs/>
                <w:sz w:val="24"/>
                <w:szCs w:val="24"/>
              </w:rPr>
              <w:t xml:space="preserve">NYSIR Insurance Inspection results </w:t>
            </w:r>
          </w:p>
          <w:p w14:paraId="03A22C1E" w14:textId="7CB1EE37" w:rsidR="005F0BE6" w:rsidRPr="005F0BE6" w:rsidRDefault="00171670" w:rsidP="005F0BE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Inspections of all schools </w:t>
            </w:r>
            <w:r w:rsidR="00000D55">
              <w:rPr>
                <w:sz w:val="24"/>
                <w:szCs w:val="24"/>
              </w:rPr>
              <w:t xml:space="preserve">took place on </w:t>
            </w:r>
            <w:r>
              <w:rPr>
                <w:sz w:val="24"/>
                <w:szCs w:val="24"/>
              </w:rPr>
              <w:t>Dec 13</w:t>
            </w:r>
            <w:r w:rsidR="002A7BD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="002A7BD2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24; positive results; </w:t>
            </w:r>
            <w:r w:rsidR="00000D55">
              <w:rPr>
                <w:sz w:val="24"/>
                <w:szCs w:val="24"/>
              </w:rPr>
              <w:t xml:space="preserve">NYSIR </w:t>
            </w:r>
            <w:r w:rsidR="008B7745">
              <w:rPr>
                <w:sz w:val="24"/>
                <w:szCs w:val="24"/>
              </w:rPr>
              <w:t xml:space="preserve">looks for </w:t>
            </w:r>
            <w:r w:rsidR="004A62DA">
              <w:rPr>
                <w:sz w:val="24"/>
                <w:szCs w:val="24"/>
              </w:rPr>
              <w:t>liability and safety issues; minor concerns</w:t>
            </w:r>
            <w:r w:rsidR="002A7BD2">
              <w:rPr>
                <w:sz w:val="24"/>
                <w:szCs w:val="24"/>
              </w:rPr>
              <w:t xml:space="preserve"> were </w:t>
            </w:r>
            <w:r w:rsidR="00000D55">
              <w:rPr>
                <w:sz w:val="24"/>
                <w:szCs w:val="24"/>
              </w:rPr>
              <w:t>addressed.</w:t>
            </w:r>
          </w:p>
          <w:p w14:paraId="6F209252" w14:textId="490BE6CC" w:rsidR="00A367A2" w:rsidRPr="007C49E4" w:rsidRDefault="00A367A2" w:rsidP="00A367A2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b/>
                <w:bCs/>
                <w:sz w:val="24"/>
                <w:szCs w:val="24"/>
              </w:rPr>
            </w:pPr>
            <w:r w:rsidRPr="007C49E4">
              <w:rPr>
                <w:b/>
                <w:bCs/>
                <w:sz w:val="24"/>
                <w:szCs w:val="24"/>
              </w:rPr>
              <w:t xml:space="preserve">NYS Fire Inspection results </w:t>
            </w:r>
          </w:p>
          <w:p w14:paraId="322FAA21" w14:textId="65DDD74A" w:rsidR="002A7BD2" w:rsidRPr="002A7BD2" w:rsidRDefault="002A7BD2" w:rsidP="002A7BD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Feb 19/20, 2025; </w:t>
            </w:r>
            <w:r w:rsidR="002873C3">
              <w:rPr>
                <w:sz w:val="24"/>
                <w:szCs w:val="24"/>
              </w:rPr>
              <w:t xml:space="preserve">all buildings passed; </w:t>
            </w:r>
            <w:r w:rsidR="00103510">
              <w:rPr>
                <w:sz w:val="24"/>
                <w:szCs w:val="24"/>
              </w:rPr>
              <w:t>Jeff shared minor violations, which are in the process</w:t>
            </w:r>
            <w:r w:rsidR="00E80C5F">
              <w:rPr>
                <w:sz w:val="24"/>
                <w:szCs w:val="24"/>
              </w:rPr>
              <w:t xml:space="preserve"> of being addressed.</w:t>
            </w:r>
          </w:p>
          <w:p w14:paraId="2B46964D" w14:textId="6E5EBFFE" w:rsidR="002C56AE" w:rsidRPr="007C49E4" w:rsidRDefault="00A367A2" w:rsidP="00AB77F4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b/>
                <w:bCs/>
                <w:sz w:val="24"/>
                <w:szCs w:val="24"/>
              </w:rPr>
            </w:pPr>
            <w:r w:rsidRPr="007C49E4">
              <w:rPr>
                <w:b/>
                <w:bCs/>
                <w:sz w:val="24"/>
                <w:szCs w:val="24"/>
              </w:rPr>
              <w:t xml:space="preserve">Ginna Power Plant </w:t>
            </w:r>
          </w:p>
          <w:p w14:paraId="3B48D1BE" w14:textId="45B4D7DD" w:rsidR="007A73B5" w:rsidRPr="00A222F8" w:rsidRDefault="00A222F8" w:rsidP="00A222F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MHS is a site for </w:t>
            </w:r>
            <w:r w:rsidR="002E0848">
              <w:rPr>
                <w:sz w:val="24"/>
                <w:szCs w:val="24"/>
              </w:rPr>
              <w:t>the nuclear plant for emergency evacuation</w:t>
            </w:r>
            <w:r w:rsidR="003A7063">
              <w:rPr>
                <w:sz w:val="24"/>
                <w:szCs w:val="24"/>
              </w:rPr>
              <w:t xml:space="preserve">; </w:t>
            </w:r>
            <w:r w:rsidR="00F55D49">
              <w:rPr>
                <w:sz w:val="24"/>
                <w:szCs w:val="24"/>
              </w:rPr>
              <w:t>part of their process is to hold a drill at the site to prepare</w:t>
            </w:r>
            <w:r w:rsidR="00D07683">
              <w:rPr>
                <w:sz w:val="24"/>
                <w:szCs w:val="24"/>
              </w:rPr>
              <w:t>;</w:t>
            </w:r>
            <w:r w:rsidR="001F0918">
              <w:rPr>
                <w:sz w:val="24"/>
                <w:szCs w:val="24"/>
              </w:rPr>
              <w:t xml:space="preserve"> District staff and emergency responders </w:t>
            </w:r>
            <w:r w:rsidR="00D07683">
              <w:rPr>
                <w:sz w:val="24"/>
                <w:szCs w:val="24"/>
              </w:rPr>
              <w:t>m</w:t>
            </w:r>
            <w:r w:rsidR="007A73B5">
              <w:rPr>
                <w:sz w:val="24"/>
                <w:szCs w:val="24"/>
              </w:rPr>
              <w:t xml:space="preserve">et </w:t>
            </w:r>
            <w:r w:rsidR="00D07683">
              <w:rPr>
                <w:sz w:val="24"/>
                <w:szCs w:val="24"/>
              </w:rPr>
              <w:t>February 20</w:t>
            </w:r>
            <w:r w:rsidR="00D07683" w:rsidRPr="00D07683">
              <w:rPr>
                <w:sz w:val="24"/>
                <w:szCs w:val="24"/>
                <w:vertAlign w:val="superscript"/>
              </w:rPr>
              <w:t>th</w:t>
            </w:r>
            <w:r w:rsidR="00D07683">
              <w:rPr>
                <w:sz w:val="24"/>
                <w:szCs w:val="24"/>
              </w:rPr>
              <w:t>; FEMA</w:t>
            </w:r>
            <w:r w:rsidR="004A7C5A">
              <w:rPr>
                <w:sz w:val="24"/>
                <w:szCs w:val="24"/>
              </w:rPr>
              <w:t xml:space="preserve"> and emergency services </w:t>
            </w:r>
            <w:r w:rsidR="00342697">
              <w:rPr>
                <w:sz w:val="24"/>
                <w:szCs w:val="24"/>
              </w:rPr>
              <w:t xml:space="preserve">toured the site and </w:t>
            </w:r>
            <w:r w:rsidR="00B9407A">
              <w:rPr>
                <w:sz w:val="24"/>
                <w:szCs w:val="24"/>
              </w:rPr>
              <w:t xml:space="preserve">began planning for the upcoming drill; </w:t>
            </w:r>
            <w:r w:rsidR="001F0918">
              <w:rPr>
                <w:sz w:val="24"/>
                <w:szCs w:val="24"/>
              </w:rPr>
              <w:t>they</w:t>
            </w:r>
            <w:r w:rsidR="00C25112">
              <w:rPr>
                <w:sz w:val="24"/>
                <w:szCs w:val="24"/>
              </w:rPr>
              <w:t xml:space="preserve"> took training videos to use </w:t>
            </w:r>
            <w:r w:rsidR="007F1748">
              <w:rPr>
                <w:sz w:val="24"/>
                <w:szCs w:val="24"/>
              </w:rPr>
              <w:t>at multiple sites; June 23</w:t>
            </w:r>
            <w:r w:rsidR="007F1748" w:rsidRPr="007F1748">
              <w:rPr>
                <w:sz w:val="24"/>
                <w:szCs w:val="24"/>
                <w:vertAlign w:val="superscript"/>
              </w:rPr>
              <w:t>rd</w:t>
            </w:r>
            <w:r w:rsidR="007F1748">
              <w:rPr>
                <w:sz w:val="24"/>
                <w:szCs w:val="24"/>
              </w:rPr>
              <w:t xml:space="preserve"> (afternoon) will be </w:t>
            </w:r>
            <w:r w:rsidR="001F0918">
              <w:rPr>
                <w:sz w:val="24"/>
                <w:szCs w:val="24"/>
              </w:rPr>
              <w:t>the setup</w:t>
            </w:r>
            <w:r w:rsidR="007F1748">
              <w:rPr>
                <w:sz w:val="24"/>
                <w:szCs w:val="24"/>
              </w:rPr>
              <w:t xml:space="preserve"> </w:t>
            </w:r>
            <w:r w:rsidR="00B9407A">
              <w:rPr>
                <w:sz w:val="24"/>
                <w:szCs w:val="24"/>
              </w:rPr>
              <w:t xml:space="preserve">for the full </w:t>
            </w:r>
            <w:r w:rsidR="007F1748">
              <w:rPr>
                <w:sz w:val="24"/>
                <w:szCs w:val="24"/>
              </w:rPr>
              <w:t xml:space="preserve">drill </w:t>
            </w:r>
            <w:r w:rsidR="00B9407A">
              <w:rPr>
                <w:sz w:val="24"/>
                <w:szCs w:val="24"/>
              </w:rPr>
              <w:t>which will take place on</w:t>
            </w:r>
            <w:r w:rsidR="00BB4D18">
              <w:rPr>
                <w:sz w:val="24"/>
                <w:szCs w:val="24"/>
              </w:rPr>
              <w:t xml:space="preserve"> June 30</w:t>
            </w:r>
            <w:r w:rsidR="00BB4D18" w:rsidRPr="003A7063">
              <w:rPr>
                <w:sz w:val="24"/>
                <w:szCs w:val="24"/>
                <w:vertAlign w:val="superscript"/>
              </w:rPr>
              <w:t>th</w:t>
            </w:r>
            <w:r w:rsidR="003A7063">
              <w:rPr>
                <w:sz w:val="24"/>
                <w:szCs w:val="24"/>
              </w:rPr>
              <w:t>.</w:t>
            </w:r>
            <w:r w:rsidR="00E80C5F">
              <w:rPr>
                <w:sz w:val="24"/>
                <w:szCs w:val="24"/>
              </w:rPr>
              <w:t xml:space="preserve">  Nancy’s office will work with MHS to prepare communication for the community.</w:t>
            </w:r>
          </w:p>
          <w:p w14:paraId="72A38C9E" w14:textId="2B6196BF" w:rsidR="00AB77F4" w:rsidRPr="007C49E4" w:rsidRDefault="009C4925" w:rsidP="00AB77F4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b/>
                <w:bCs/>
                <w:sz w:val="24"/>
                <w:szCs w:val="24"/>
              </w:rPr>
            </w:pPr>
            <w:r w:rsidRPr="007C49E4">
              <w:rPr>
                <w:b/>
                <w:bCs/>
                <w:sz w:val="24"/>
                <w:szCs w:val="24"/>
              </w:rPr>
              <w:t>Run/Hide/Fight training</w:t>
            </w:r>
          </w:p>
          <w:p w14:paraId="6FA148D5" w14:textId="269A344E" w:rsidR="00433C0A" w:rsidRDefault="002E4395" w:rsidP="00433C0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Currently members are not </w:t>
            </w:r>
            <w:proofErr w:type="gramStart"/>
            <w:r>
              <w:rPr>
                <w:sz w:val="24"/>
                <w:szCs w:val="24"/>
              </w:rPr>
              <w:t>hearing</w:t>
            </w:r>
            <w:proofErr w:type="gramEnd"/>
            <w:r>
              <w:rPr>
                <w:sz w:val="24"/>
                <w:szCs w:val="24"/>
              </w:rPr>
              <w:t xml:space="preserve"> a need from staff for additional training; </w:t>
            </w:r>
            <w:proofErr w:type="spellStart"/>
            <w:r w:rsidR="00FD09F0">
              <w:rPr>
                <w:sz w:val="24"/>
                <w:szCs w:val="24"/>
              </w:rPr>
              <w:t>Cypherworx</w:t>
            </w:r>
            <w:proofErr w:type="spellEnd"/>
            <w:r w:rsidR="00FD09F0">
              <w:rPr>
                <w:sz w:val="24"/>
                <w:szCs w:val="24"/>
              </w:rPr>
              <w:t xml:space="preserve"> has option </w:t>
            </w:r>
            <w:r w:rsidR="00244339">
              <w:rPr>
                <w:sz w:val="24"/>
                <w:szCs w:val="24"/>
              </w:rPr>
              <w:t xml:space="preserve">for </w:t>
            </w:r>
            <w:r>
              <w:rPr>
                <w:sz w:val="24"/>
                <w:szCs w:val="24"/>
              </w:rPr>
              <w:t>Run H</w:t>
            </w:r>
            <w:r w:rsidR="00244339">
              <w:rPr>
                <w:sz w:val="24"/>
                <w:szCs w:val="24"/>
              </w:rPr>
              <w:t xml:space="preserve">ide </w:t>
            </w:r>
            <w:r>
              <w:rPr>
                <w:sz w:val="24"/>
                <w:szCs w:val="24"/>
              </w:rPr>
              <w:t>F</w:t>
            </w:r>
            <w:r w:rsidR="00244339">
              <w:rPr>
                <w:sz w:val="24"/>
                <w:szCs w:val="24"/>
              </w:rPr>
              <w:t>ight training</w:t>
            </w:r>
            <w:r>
              <w:rPr>
                <w:sz w:val="24"/>
                <w:szCs w:val="24"/>
              </w:rPr>
              <w:t xml:space="preserve"> in case there is interest</w:t>
            </w:r>
            <w:r w:rsidR="00244339">
              <w:rPr>
                <w:sz w:val="24"/>
                <w:szCs w:val="24"/>
              </w:rPr>
              <w:t xml:space="preserve">; </w:t>
            </w:r>
            <w:r w:rsidR="004C5995">
              <w:rPr>
                <w:sz w:val="24"/>
                <w:szCs w:val="24"/>
              </w:rPr>
              <w:t xml:space="preserve">Shana will </w:t>
            </w:r>
            <w:proofErr w:type="gramStart"/>
            <w:r w:rsidR="004C5995">
              <w:rPr>
                <w:sz w:val="24"/>
                <w:szCs w:val="24"/>
              </w:rPr>
              <w:t>look into</w:t>
            </w:r>
            <w:proofErr w:type="gramEnd"/>
            <w:r w:rsidR="004C5995">
              <w:rPr>
                <w:sz w:val="24"/>
                <w:szCs w:val="24"/>
              </w:rPr>
              <w:t xml:space="preserve"> </w:t>
            </w:r>
            <w:r w:rsidR="00350174">
              <w:rPr>
                <w:sz w:val="24"/>
                <w:szCs w:val="24"/>
              </w:rPr>
              <w:t>if this can be accessed by Safety Council</w:t>
            </w:r>
            <w:r w:rsidR="009C67D9">
              <w:rPr>
                <w:sz w:val="24"/>
                <w:szCs w:val="24"/>
              </w:rPr>
              <w:t xml:space="preserve"> for review to see if it’s </w:t>
            </w:r>
            <w:r w:rsidR="00BC6330">
              <w:rPr>
                <w:sz w:val="24"/>
                <w:szCs w:val="24"/>
              </w:rPr>
              <w:t>appropriate for staff to access</w:t>
            </w:r>
            <w:r w:rsidR="003A7063">
              <w:rPr>
                <w:sz w:val="24"/>
                <w:szCs w:val="24"/>
              </w:rPr>
              <w:t>.</w:t>
            </w:r>
          </w:p>
          <w:p w14:paraId="2459F630" w14:textId="5B05160B" w:rsidR="009C4925" w:rsidRPr="007C49E4" w:rsidRDefault="009C4925" w:rsidP="00AB77F4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b/>
                <w:bCs/>
                <w:sz w:val="24"/>
                <w:szCs w:val="24"/>
              </w:rPr>
            </w:pPr>
            <w:r w:rsidRPr="007C49E4">
              <w:rPr>
                <w:b/>
                <w:bCs/>
                <w:sz w:val="24"/>
                <w:szCs w:val="24"/>
              </w:rPr>
              <w:t>Sidewalk to TFP</w:t>
            </w:r>
          </w:p>
          <w:p w14:paraId="3B56BB39" w14:textId="54BE60F3" w:rsidR="00253084" w:rsidRPr="00253084" w:rsidRDefault="00253084" w:rsidP="0025308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Laura H- </w:t>
            </w:r>
            <w:r w:rsidR="00BC6330">
              <w:rPr>
                <w:sz w:val="24"/>
                <w:szCs w:val="24"/>
              </w:rPr>
              <w:t>Students will need to park at TFP during the capita</w:t>
            </w:r>
            <w:r w:rsidR="00094BAB">
              <w:rPr>
                <w:sz w:val="24"/>
                <w:szCs w:val="24"/>
              </w:rPr>
              <w:t>l</w:t>
            </w:r>
            <w:r w:rsidR="00BC6330">
              <w:rPr>
                <w:sz w:val="24"/>
                <w:szCs w:val="24"/>
              </w:rPr>
              <w:t xml:space="preserve"> project; students </w:t>
            </w:r>
            <w:r w:rsidR="007707FB">
              <w:rPr>
                <w:sz w:val="24"/>
                <w:szCs w:val="24"/>
              </w:rPr>
              <w:t xml:space="preserve">cross using a dirt path </w:t>
            </w:r>
            <w:r w:rsidR="00094BAB">
              <w:rPr>
                <w:sz w:val="24"/>
                <w:szCs w:val="24"/>
              </w:rPr>
              <w:t xml:space="preserve">as it is closer to the front of the building than the current sidewalk </w:t>
            </w:r>
            <w:r w:rsidR="007707FB">
              <w:rPr>
                <w:sz w:val="24"/>
                <w:szCs w:val="24"/>
              </w:rPr>
              <w:t>and some have fallen, bring dirt into the building, etc.</w:t>
            </w:r>
            <w:r w:rsidR="00FE7892">
              <w:rPr>
                <w:sz w:val="24"/>
                <w:szCs w:val="24"/>
              </w:rPr>
              <w:t xml:space="preserve">  There is not a safe way to make their path into a sidewalk; students should be encouraged to use the path</w:t>
            </w:r>
            <w:r w:rsidR="00E46E41">
              <w:rPr>
                <w:sz w:val="24"/>
                <w:szCs w:val="24"/>
              </w:rPr>
              <w:t xml:space="preserve"> provided near crosswalk</w:t>
            </w:r>
          </w:p>
          <w:p w14:paraId="387BCCEF" w14:textId="56C2BF96" w:rsidR="009C4925" w:rsidRDefault="009C4925" w:rsidP="00AB77F4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b/>
                <w:bCs/>
                <w:sz w:val="24"/>
                <w:szCs w:val="24"/>
              </w:rPr>
            </w:pPr>
            <w:r w:rsidRPr="007C49E4">
              <w:rPr>
                <w:b/>
                <w:bCs/>
                <w:sz w:val="24"/>
                <w:szCs w:val="24"/>
              </w:rPr>
              <w:t>School Handbook Evacuation Procedures</w:t>
            </w:r>
          </w:p>
          <w:p w14:paraId="2B14C5A1" w14:textId="1E9ADD65" w:rsidR="003441B8" w:rsidRDefault="00A7140B" w:rsidP="003441B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Safety council </w:t>
            </w:r>
            <w:r w:rsidR="00633033">
              <w:rPr>
                <w:sz w:val="24"/>
                <w:szCs w:val="24"/>
              </w:rPr>
              <w:t xml:space="preserve">building representatives </w:t>
            </w:r>
            <w:r>
              <w:rPr>
                <w:sz w:val="24"/>
                <w:szCs w:val="24"/>
              </w:rPr>
              <w:t xml:space="preserve">should </w:t>
            </w:r>
            <w:r w:rsidR="00633033">
              <w:rPr>
                <w:sz w:val="24"/>
                <w:szCs w:val="24"/>
              </w:rPr>
              <w:t xml:space="preserve">connect with </w:t>
            </w:r>
            <w:proofErr w:type="gramStart"/>
            <w:r w:rsidR="00633033">
              <w:rPr>
                <w:sz w:val="24"/>
                <w:szCs w:val="24"/>
              </w:rPr>
              <w:t>building</w:t>
            </w:r>
            <w:proofErr w:type="gramEnd"/>
            <w:r w:rsidR="00633033">
              <w:rPr>
                <w:sz w:val="24"/>
                <w:szCs w:val="24"/>
              </w:rPr>
              <w:t xml:space="preserve"> principal to </w:t>
            </w:r>
            <w:r w:rsidR="00812367">
              <w:rPr>
                <w:sz w:val="24"/>
                <w:szCs w:val="24"/>
              </w:rPr>
              <w:t>see if the staff handbook and building Emergency Preparedness Guide (EPG</w:t>
            </w:r>
            <w:r w:rsidR="007A7212">
              <w:rPr>
                <w:sz w:val="24"/>
                <w:szCs w:val="24"/>
              </w:rPr>
              <w:t>)</w:t>
            </w:r>
            <w:r w:rsidR="00E063A9">
              <w:rPr>
                <w:sz w:val="24"/>
                <w:szCs w:val="24"/>
              </w:rPr>
              <w:t xml:space="preserve">; Updates should be made annually at the building level; we can bring this to a future meeting </w:t>
            </w:r>
            <w:r w:rsidR="005C59FD">
              <w:rPr>
                <w:sz w:val="24"/>
                <w:szCs w:val="24"/>
              </w:rPr>
              <w:t>if more input is needed.</w:t>
            </w:r>
          </w:p>
          <w:p w14:paraId="58C542FC" w14:textId="77777777" w:rsidR="005C59FD" w:rsidRPr="003441B8" w:rsidRDefault="005C59FD" w:rsidP="003441B8">
            <w:pPr>
              <w:spacing w:line="360" w:lineRule="auto"/>
              <w:rPr>
                <w:sz w:val="24"/>
                <w:szCs w:val="24"/>
              </w:rPr>
            </w:pPr>
          </w:p>
          <w:p w14:paraId="46AD3118" w14:textId="24BDF1A0" w:rsidR="006D56F8" w:rsidRPr="006D56F8" w:rsidRDefault="006D56F8" w:rsidP="006D56F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FYI- Friday, May 23</w:t>
            </w:r>
            <w:r w:rsidRPr="006D56F8">
              <w:rPr>
                <w:sz w:val="24"/>
                <w:szCs w:val="24"/>
                <w:vertAlign w:val="superscript"/>
              </w:rPr>
              <w:t>rd</w:t>
            </w:r>
            <w:r>
              <w:rPr>
                <w:sz w:val="24"/>
                <w:szCs w:val="24"/>
              </w:rPr>
              <w:t xml:space="preserve"> is </w:t>
            </w:r>
            <w:r w:rsidR="005C59FD">
              <w:rPr>
                <w:sz w:val="24"/>
                <w:szCs w:val="24"/>
              </w:rPr>
              <w:t>District-wide lockdown with early release (</w:t>
            </w:r>
            <w:r>
              <w:rPr>
                <w:sz w:val="24"/>
                <w:szCs w:val="24"/>
              </w:rPr>
              <w:t>10</w:t>
            </w:r>
            <w:r w:rsidR="005C59F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minute early dismissal</w:t>
            </w:r>
            <w:r w:rsidR="005C59FD">
              <w:rPr>
                <w:sz w:val="24"/>
                <w:szCs w:val="24"/>
              </w:rPr>
              <w:t>)</w:t>
            </w:r>
          </w:p>
          <w:p w14:paraId="21B2389B" w14:textId="686E5EEC" w:rsidR="00BF7CF5" w:rsidRPr="00AB77F4" w:rsidRDefault="00BF7CF5" w:rsidP="00B71662">
            <w:pPr>
              <w:pStyle w:val="ListParagraph"/>
              <w:spacing w:line="360" w:lineRule="auto"/>
              <w:ind w:left="1440"/>
              <w:rPr>
                <w:sz w:val="28"/>
                <w:szCs w:val="28"/>
              </w:rPr>
            </w:pPr>
          </w:p>
        </w:tc>
      </w:tr>
    </w:tbl>
    <w:p w14:paraId="3A549E6F" w14:textId="77777777" w:rsidR="009E18C4" w:rsidRDefault="009E18C4" w:rsidP="009E18C4">
      <w:pPr>
        <w:rPr>
          <w:sz w:val="26"/>
          <w:szCs w:val="26"/>
        </w:rPr>
      </w:pPr>
    </w:p>
    <w:p w14:paraId="5B4EE024" w14:textId="77777777" w:rsidR="009E18C4" w:rsidRDefault="009E18C4" w:rsidP="009E18C4">
      <w:pPr>
        <w:rPr>
          <w:sz w:val="26"/>
          <w:szCs w:val="26"/>
        </w:rPr>
      </w:pPr>
    </w:p>
    <w:p w14:paraId="7BF99A6B" w14:textId="77777777" w:rsidR="009E18C4" w:rsidRPr="00932EDF" w:rsidRDefault="009E18C4" w:rsidP="009E18C4">
      <w:pPr>
        <w:rPr>
          <w:sz w:val="26"/>
          <w:szCs w:val="26"/>
        </w:rPr>
      </w:pPr>
    </w:p>
    <w:p w14:paraId="31A5F6CE" w14:textId="77777777" w:rsidR="009E18C4" w:rsidRDefault="009E18C4" w:rsidP="009E18C4">
      <w:pPr>
        <w:spacing w:after="0"/>
        <w:jc w:val="center"/>
        <w:rPr>
          <w:sz w:val="26"/>
          <w:szCs w:val="26"/>
        </w:rPr>
        <w:sectPr w:rsidR="009E18C4" w:rsidSect="00936DA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6FA0118" w14:textId="77777777" w:rsidR="009E18C4" w:rsidRPr="00932EDF" w:rsidRDefault="009E18C4" w:rsidP="009E18C4">
      <w:pPr>
        <w:spacing w:after="0"/>
        <w:jc w:val="center"/>
        <w:rPr>
          <w:sz w:val="26"/>
          <w:szCs w:val="26"/>
        </w:rPr>
      </w:pPr>
    </w:p>
    <w:p w14:paraId="0008E1C5" w14:textId="77777777" w:rsidR="009E18C4" w:rsidRPr="00932EDF" w:rsidRDefault="009E18C4" w:rsidP="009E18C4">
      <w:pPr>
        <w:spacing w:after="0"/>
        <w:rPr>
          <w:sz w:val="26"/>
          <w:szCs w:val="26"/>
        </w:rPr>
      </w:pPr>
    </w:p>
    <w:sectPr w:rsidR="009E18C4" w:rsidRPr="00932E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1289E"/>
    <w:multiLevelType w:val="hybridMultilevel"/>
    <w:tmpl w:val="B96A9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F1774"/>
    <w:multiLevelType w:val="hybridMultilevel"/>
    <w:tmpl w:val="DF767490"/>
    <w:lvl w:ilvl="0" w:tplc="B128B742">
      <w:start w:val="1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F4207F"/>
    <w:multiLevelType w:val="hybridMultilevel"/>
    <w:tmpl w:val="1876DC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3636613">
    <w:abstractNumId w:val="1"/>
  </w:num>
  <w:num w:numId="2" w16cid:durableId="1377660925">
    <w:abstractNumId w:val="0"/>
  </w:num>
  <w:num w:numId="3" w16cid:durableId="10994519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8C4"/>
    <w:rsid w:val="00000D55"/>
    <w:rsid w:val="0002110F"/>
    <w:rsid w:val="0006230B"/>
    <w:rsid w:val="00062884"/>
    <w:rsid w:val="0007422F"/>
    <w:rsid w:val="00084F64"/>
    <w:rsid w:val="00086E9B"/>
    <w:rsid w:val="000879E6"/>
    <w:rsid w:val="00094BAB"/>
    <w:rsid w:val="000A0DEF"/>
    <w:rsid w:val="000B17B7"/>
    <w:rsid w:val="000D4D40"/>
    <w:rsid w:val="00103510"/>
    <w:rsid w:val="00114FE5"/>
    <w:rsid w:val="00160F81"/>
    <w:rsid w:val="00162C93"/>
    <w:rsid w:val="00171670"/>
    <w:rsid w:val="0017493E"/>
    <w:rsid w:val="0018371F"/>
    <w:rsid w:val="001A4712"/>
    <w:rsid w:val="001E3F47"/>
    <w:rsid w:val="001F0918"/>
    <w:rsid w:val="00204197"/>
    <w:rsid w:val="002238EB"/>
    <w:rsid w:val="00233FA1"/>
    <w:rsid w:val="00244339"/>
    <w:rsid w:val="00253084"/>
    <w:rsid w:val="002873C3"/>
    <w:rsid w:val="00287A0C"/>
    <w:rsid w:val="00297163"/>
    <w:rsid w:val="002A49BB"/>
    <w:rsid w:val="002A7BD2"/>
    <w:rsid w:val="002B5781"/>
    <w:rsid w:val="002C56AE"/>
    <w:rsid w:val="002E0848"/>
    <w:rsid w:val="002E4395"/>
    <w:rsid w:val="003038CE"/>
    <w:rsid w:val="00333329"/>
    <w:rsid w:val="00342697"/>
    <w:rsid w:val="003441B8"/>
    <w:rsid w:val="00350174"/>
    <w:rsid w:val="00372136"/>
    <w:rsid w:val="00386A28"/>
    <w:rsid w:val="003A7063"/>
    <w:rsid w:val="003C06A8"/>
    <w:rsid w:val="003F1E9F"/>
    <w:rsid w:val="003F55BE"/>
    <w:rsid w:val="004230F3"/>
    <w:rsid w:val="00433C0A"/>
    <w:rsid w:val="00446F7E"/>
    <w:rsid w:val="00474AD0"/>
    <w:rsid w:val="00477371"/>
    <w:rsid w:val="004A62DA"/>
    <w:rsid w:val="004A7C5A"/>
    <w:rsid w:val="004C5995"/>
    <w:rsid w:val="00527A4C"/>
    <w:rsid w:val="00531554"/>
    <w:rsid w:val="00554994"/>
    <w:rsid w:val="005642B2"/>
    <w:rsid w:val="005C2934"/>
    <w:rsid w:val="005C59FD"/>
    <w:rsid w:val="005D6CC5"/>
    <w:rsid w:val="005F0BE6"/>
    <w:rsid w:val="00620912"/>
    <w:rsid w:val="00633033"/>
    <w:rsid w:val="00647EF8"/>
    <w:rsid w:val="006541E7"/>
    <w:rsid w:val="006564A7"/>
    <w:rsid w:val="006574A0"/>
    <w:rsid w:val="00672D89"/>
    <w:rsid w:val="00674F79"/>
    <w:rsid w:val="006A78BA"/>
    <w:rsid w:val="006B673D"/>
    <w:rsid w:val="006C162D"/>
    <w:rsid w:val="006D4F3B"/>
    <w:rsid w:val="006D56F8"/>
    <w:rsid w:val="006F1A8F"/>
    <w:rsid w:val="006F1DC0"/>
    <w:rsid w:val="006F3EDC"/>
    <w:rsid w:val="00702AC1"/>
    <w:rsid w:val="00705067"/>
    <w:rsid w:val="007360E4"/>
    <w:rsid w:val="007519FC"/>
    <w:rsid w:val="0075241D"/>
    <w:rsid w:val="007543C5"/>
    <w:rsid w:val="00754C98"/>
    <w:rsid w:val="007707FB"/>
    <w:rsid w:val="00791798"/>
    <w:rsid w:val="00796752"/>
    <w:rsid w:val="007A169A"/>
    <w:rsid w:val="007A7212"/>
    <w:rsid w:val="007A73B5"/>
    <w:rsid w:val="007B6BB3"/>
    <w:rsid w:val="007C2C8B"/>
    <w:rsid w:val="007C49E4"/>
    <w:rsid w:val="007D6B5A"/>
    <w:rsid w:val="007E555D"/>
    <w:rsid w:val="007F1748"/>
    <w:rsid w:val="00800110"/>
    <w:rsid w:val="00812367"/>
    <w:rsid w:val="0081473C"/>
    <w:rsid w:val="008168C4"/>
    <w:rsid w:val="008506AF"/>
    <w:rsid w:val="0089041A"/>
    <w:rsid w:val="008B7745"/>
    <w:rsid w:val="008D21FE"/>
    <w:rsid w:val="00916830"/>
    <w:rsid w:val="00932EDF"/>
    <w:rsid w:val="00936DAD"/>
    <w:rsid w:val="00942A00"/>
    <w:rsid w:val="009549E0"/>
    <w:rsid w:val="009806AC"/>
    <w:rsid w:val="00983260"/>
    <w:rsid w:val="009C4925"/>
    <w:rsid w:val="009C55A2"/>
    <w:rsid w:val="009C67D9"/>
    <w:rsid w:val="009E18C4"/>
    <w:rsid w:val="00A222F8"/>
    <w:rsid w:val="00A367A2"/>
    <w:rsid w:val="00A62873"/>
    <w:rsid w:val="00A67626"/>
    <w:rsid w:val="00A7140B"/>
    <w:rsid w:val="00A93DDC"/>
    <w:rsid w:val="00AB77F4"/>
    <w:rsid w:val="00AE44C3"/>
    <w:rsid w:val="00B21CF6"/>
    <w:rsid w:val="00B37A52"/>
    <w:rsid w:val="00B71662"/>
    <w:rsid w:val="00B9407A"/>
    <w:rsid w:val="00BB0D68"/>
    <w:rsid w:val="00BB4D18"/>
    <w:rsid w:val="00BC6330"/>
    <w:rsid w:val="00BF7CF5"/>
    <w:rsid w:val="00C1068A"/>
    <w:rsid w:val="00C25112"/>
    <w:rsid w:val="00C268D7"/>
    <w:rsid w:val="00C45FB3"/>
    <w:rsid w:val="00C6081E"/>
    <w:rsid w:val="00C613C5"/>
    <w:rsid w:val="00C85B8D"/>
    <w:rsid w:val="00C974E3"/>
    <w:rsid w:val="00CA04C0"/>
    <w:rsid w:val="00CB0D96"/>
    <w:rsid w:val="00CD18DC"/>
    <w:rsid w:val="00CD721E"/>
    <w:rsid w:val="00D02872"/>
    <w:rsid w:val="00D07683"/>
    <w:rsid w:val="00D37F00"/>
    <w:rsid w:val="00D46CFD"/>
    <w:rsid w:val="00D6777F"/>
    <w:rsid w:val="00DB218F"/>
    <w:rsid w:val="00DC1CCB"/>
    <w:rsid w:val="00DE14BF"/>
    <w:rsid w:val="00DF6EEC"/>
    <w:rsid w:val="00E063A9"/>
    <w:rsid w:val="00E46E41"/>
    <w:rsid w:val="00E60FC8"/>
    <w:rsid w:val="00E655A7"/>
    <w:rsid w:val="00E6572A"/>
    <w:rsid w:val="00E66536"/>
    <w:rsid w:val="00E80C5F"/>
    <w:rsid w:val="00F24A95"/>
    <w:rsid w:val="00F4495A"/>
    <w:rsid w:val="00F5514B"/>
    <w:rsid w:val="00F55D49"/>
    <w:rsid w:val="00F647EB"/>
    <w:rsid w:val="00FA1420"/>
    <w:rsid w:val="00FA1732"/>
    <w:rsid w:val="00FC0767"/>
    <w:rsid w:val="00FC0A64"/>
    <w:rsid w:val="00FC6C9A"/>
    <w:rsid w:val="00FD09F0"/>
    <w:rsid w:val="00FE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39A96"/>
  <w15:chartTrackingRefBased/>
  <w15:docId w15:val="{B610E351-68CF-45DD-AB95-1471155FF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68C4"/>
  </w:style>
  <w:style w:type="paragraph" w:styleId="Heading1">
    <w:name w:val="heading 1"/>
    <w:basedOn w:val="Normal"/>
    <w:next w:val="Normal"/>
    <w:link w:val="Heading1Char"/>
    <w:uiPriority w:val="9"/>
    <w:qFormat/>
    <w:rsid w:val="008168C4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68C4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68C4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68C4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68C4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68C4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68C4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68C4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68C4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68C4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68C4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68C4"/>
    <w:rPr>
      <w:color w:val="5B9BD5" w:themeColor="accent1"/>
      <w:sz w:val="24"/>
      <w:szCs w:val="24"/>
    </w:rPr>
  </w:style>
  <w:style w:type="character" w:styleId="IntenseReference">
    <w:name w:val="Intense Reference"/>
    <w:uiPriority w:val="32"/>
    <w:qFormat/>
    <w:rsid w:val="008168C4"/>
    <w:rPr>
      <w:b/>
      <w:bCs/>
      <w:i/>
      <w:iCs/>
      <w:caps/>
      <w:color w:val="5B9BD5" w:themeColor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68C4"/>
    <w:rPr>
      <w:caps/>
      <w:spacing w:val="15"/>
      <w:shd w:val="clear" w:color="auto" w:fill="DEEAF6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68C4"/>
    <w:rPr>
      <w:caps/>
      <w:color w:val="1F4D78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68C4"/>
    <w:rPr>
      <w:caps/>
      <w:color w:val="2E74B5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68C4"/>
    <w:rPr>
      <w:caps/>
      <w:color w:val="2E74B5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68C4"/>
    <w:rPr>
      <w:caps/>
      <w:color w:val="2E74B5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68C4"/>
    <w:rPr>
      <w:caps/>
      <w:color w:val="2E74B5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68C4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68C4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168C4"/>
    <w:rPr>
      <w:b/>
      <w:bCs/>
      <w:color w:val="2E74B5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8168C4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168C4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68C4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8168C4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8168C4"/>
    <w:rPr>
      <w:b/>
      <w:bCs/>
    </w:rPr>
  </w:style>
  <w:style w:type="character" w:styleId="Emphasis">
    <w:name w:val="Emphasis"/>
    <w:uiPriority w:val="20"/>
    <w:qFormat/>
    <w:rsid w:val="008168C4"/>
    <w:rPr>
      <w:caps/>
      <w:color w:val="1F4D78" w:themeColor="accent1" w:themeShade="7F"/>
      <w:spacing w:val="5"/>
    </w:rPr>
  </w:style>
  <w:style w:type="paragraph" w:styleId="NoSpacing">
    <w:name w:val="No Spacing"/>
    <w:uiPriority w:val="1"/>
    <w:qFormat/>
    <w:rsid w:val="008168C4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8168C4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168C4"/>
    <w:rPr>
      <w:i/>
      <w:iCs/>
      <w:sz w:val="24"/>
      <w:szCs w:val="24"/>
    </w:rPr>
  </w:style>
  <w:style w:type="character" w:styleId="SubtleEmphasis">
    <w:name w:val="Subtle Emphasis"/>
    <w:uiPriority w:val="19"/>
    <w:qFormat/>
    <w:rsid w:val="008168C4"/>
    <w:rPr>
      <w:i/>
      <w:iCs/>
      <w:color w:val="1F4D78" w:themeColor="accent1" w:themeShade="7F"/>
    </w:rPr>
  </w:style>
  <w:style w:type="character" w:styleId="IntenseEmphasis">
    <w:name w:val="Intense Emphasis"/>
    <w:uiPriority w:val="21"/>
    <w:qFormat/>
    <w:rsid w:val="008168C4"/>
    <w:rPr>
      <w:b/>
      <w:bCs/>
      <w:caps/>
      <w:color w:val="1F4D78" w:themeColor="accent1" w:themeShade="7F"/>
      <w:spacing w:val="10"/>
    </w:rPr>
  </w:style>
  <w:style w:type="character" w:styleId="SubtleReference">
    <w:name w:val="Subtle Reference"/>
    <w:uiPriority w:val="31"/>
    <w:qFormat/>
    <w:rsid w:val="008168C4"/>
    <w:rPr>
      <w:b/>
      <w:bCs/>
      <w:color w:val="5B9BD5" w:themeColor="accent1"/>
    </w:rPr>
  </w:style>
  <w:style w:type="character" w:styleId="BookTitle">
    <w:name w:val="Book Title"/>
    <w:uiPriority w:val="33"/>
    <w:qFormat/>
    <w:rsid w:val="008168C4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168C4"/>
    <w:pPr>
      <w:outlineLvl w:val="9"/>
    </w:pPr>
  </w:style>
  <w:style w:type="paragraph" w:styleId="ListParagraph">
    <w:name w:val="List Paragraph"/>
    <w:basedOn w:val="Normal"/>
    <w:uiPriority w:val="34"/>
    <w:qFormat/>
    <w:rsid w:val="008168C4"/>
    <w:pPr>
      <w:ind w:left="720"/>
      <w:contextualSpacing/>
    </w:pPr>
  </w:style>
  <w:style w:type="table" w:styleId="TableGrid">
    <w:name w:val="Table Grid"/>
    <w:basedOn w:val="TableNormal"/>
    <w:uiPriority w:val="39"/>
    <w:rsid w:val="008168C4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506A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06AF"/>
    <w:rPr>
      <w:rFonts w:ascii="Segoe UI" w:hAnsi="Segoe UI" w:cs="Segoe UI"/>
      <w:sz w:val="18"/>
      <w:szCs w:val="18"/>
    </w:rPr>
  </w:style>
  <w:style w:type="paragraph" w:customStyle="1" w:styleId="xmsolistparagraph">
    <w:name w:val="x_msolistparagraph"/>
    <w:basedOn w:val="Normal"/>
    <w:rsid w:val="00800110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4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4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7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58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41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41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50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51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457749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929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248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96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644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26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895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94106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747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01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8690447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664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19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4835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61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858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67388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7119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321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599345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892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947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77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43917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1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315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74744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486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497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320096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033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161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12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66593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972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74253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404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6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923975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18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191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5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1944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31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754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400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488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542189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125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412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104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72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51378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93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4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21541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5657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041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40583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19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5829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89820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41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39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4370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194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64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49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746447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676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739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8036646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751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19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47244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8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78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4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37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08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2764062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67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595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3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4097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27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44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950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14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84733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888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24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82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91314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6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25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83944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2091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945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128051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47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31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55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4262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543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5934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101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008162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277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69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1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6723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70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44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30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867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293994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018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630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3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235668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52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279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73533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1889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37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703246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668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766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914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5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8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503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0463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854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748504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124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516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23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3849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74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63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080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1133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696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310891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74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026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82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9565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1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74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524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2337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45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071515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19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27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86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8416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30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445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91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7868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42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5414072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91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112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68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9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93870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9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41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02252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7404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100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0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8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3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84051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85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583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042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360350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837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175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72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53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12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034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5016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437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952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00567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43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16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7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2439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75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55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70301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367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9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229530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11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837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52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27012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67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494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64706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8041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21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844614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251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65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0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8778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238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670458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812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303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9929617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620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1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5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94997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986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43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43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6832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00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822312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770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264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044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4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14693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35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545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42934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338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03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670504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4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30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1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8949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71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24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2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469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701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9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68257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65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155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8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0502936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5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65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84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48428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03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3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366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3088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842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954696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8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735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492177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1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96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121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991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58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464356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15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179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24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60393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5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375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03072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140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348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584788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69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373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29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7667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49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649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715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5143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251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434271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19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903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06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64076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25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73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728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2531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288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407972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88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53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4459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03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110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04400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5085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299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585886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06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749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05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317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3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594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802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4846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822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285252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19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6563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22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29131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0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674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457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9017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51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914002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667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741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91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0930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3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238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119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561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95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205988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159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57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54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99270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5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04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06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620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473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35086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51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40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19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5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1623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77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21097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8350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74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79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1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Pittsford Schools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Shana Cutaia</dc:creator>
  <cp:keywords/>
  <dc:description/>
  <cp:lastModifiedBy>Shana Cutaia</cp:lastModifiedBy>
  <cp:revision>2</cp:revision>
  <cp:lastPrinted>2025-02-26T20:16:00Z</cp:lastPrinted>
  <dcterms:created xsi:type="dcterms:W3CDTF">2025-02-27T14:24:00Z</dcterms:created>
  <dcterms:modified xsi:type="dcterms:W3CDTF">2025-02-27T14:24:00Z</dcterms:modified>
</cp:coreProperties>
</file>