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804" w:rsidRDefault="00897A9C" w:rsidP="007E42C3">
      <w:pPr>
        <w:spacing w:after="0"/>
      </w:pPr>
      <w:bookmarkStart w:id="0" w:name="_GoBack"/>
      <w:bookmarkEnd w:id="0"/>
      <w:r>
        <w:t>Name ________________</w:t>
      </w:r>
      <w:r w:rsidR="001616FA">
        <w:t>______</w:t>
      </w:r>
      <w:r>
        <w:t>___________</w:t>
      </w:r>
      <w:r>
        <w:tab/>
      </w:r>
      <w:r w:rsidR="001616FA">
        <w:t xml:space="preserve">   </w:t>
      </w:r>
      <w:r w:rsidRPr="001616FA">
        <w:rPr>
          <w:b/>
        </w:rPr>
        <w:t>Microscope Lab Activity</w:t>
      </w:r>
    </w:p>
    <w:p w:rsidR="00623879" w:rsidRDefault="00006D4D" w:rsidP="007E42C3">
      <w:pPr>
        <w:spacing w:after="0"/>
      </w:pPr>
      <w:r>
        <w:rPr>
          <w:noProof/>
          <w:color w:val="0000FF"/>
        </w:rPr>
        <w:drawing>
          <wp:anchor distT="0" distB="0" distL="114300" distR="114300" simplePos="0" relativeHeight="251658240" behindDoc="0" locked="0" layoutInCell="1" allowOverlap="1" wp14:anchorId="59C5E5A3" wp14:editId="180787CB">
            <wp:simplePos x="0" y="0"/>
            <wp:positionH relativeFrom="column">
              <wp:posOffset>352425</wp:posOffset>
            </wp:positionH>
            <wp:positionV relativeFrom="paragraph">
              <wp:posOffset>177800</wp:posOffset>
            </wp:positionV>
            <wp:extent cx="3790315" cy="3381375"/>
            <wp:effectExtent l="0" t="0" r="635" b="9525"/>
            <wp:wrapNone/>
            <wp:docPr id="2" name="Picture 2" descr="http://i1292.photobucket.com/albums/b564/harrisonk102/compoundlightmicroscope_zps9131a013.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1292.photobucket.com/albums/b564/harrisonk102/compoundlightmicroscope_zps9131a013.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90315" cy="3381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3879">
        <w:t xml:space="preserve">Answer the following questions as </w:t>
      </w:r>
      <w:r>
        <w:t>we go through the microscope power point:</w:t>
      </w:r>
    </w:p>
    <w:p w:rsidR="0070330B" w:rsidRDefault="0070330B" w:rsidP="007E42C3">
      <w:pPr>
        <w:spacing w:after="0"/>
      </w:pPr>
    </w:p>
    <w:p w:rsidR="0070330B" w:rsidRDefault="0070330B" w:rsidP="007E42C3">
      <w:pPr>
        <w:spacing w:after="0"/>
      </w:pPr>
    </w:p>
    <w:p w:rsidR="007E42C3" w:rsidRDefault="007E42C3"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Default="00006D4D" w:rsidP="007E42C3">
      <w:pPr>
        <w:spacing w:after="0"/>
        <w:rPr>
          <w:sz w:val="16"/>
          <w:szCs w:val="16"/>
        </w:rPr>
      </w:pPr>
    </w:p>
    <w:p w:rsidR="00006D4D" w:rsidRPr="007E42C3" w:rsidRDefault="00006D4D" w:rsidP="007E42C3">
      <w:pPr>
        <w:spacing w:after="0"/>
        <w:rPr>
          <w:sz w:val="16"/>
          <w:szCs w:val="16"/>
        </w:rPr>
      </w:pPr>
    </w:p>
    <w:p w:rsidR="00623879" w:rsidRDefault="00623879" w:rsidP="00011728">
      <w:pPr>
        <w:numPr>
          <w:ilvl w:val="0"/>
          <w:numId w:val="1"/>
        </w:numPr>
        <w:spacing w:after="0" w:line="480" w:lineRule="auto"/>
      </w:pPr>
      <w:r>
        <w:t>What is the proper way to carry a microscope?</w:t>
      </w:r>
    </w:p>
    <w:p w:rsidR="00623879" w:rsidRDefault="00623879" w:rsidP="00912985">
      <w:pPr>
        <w:numPr>
          <w:ilvl w:val="0"/>
          <w:numId w:val="1"/>
        </w:numPr>
        <w:spacing w:after="0" w:line="480" w:lineRule="auto"/>
      </w:pPr>
      <w:r>
        <w:t>What is the purpose of the objectives?</w:t>
      </w:r>
    </w:p>
    <w:p w:rsidR="00623879" w:rsidRDefault="00623879" w:rsidP="00EF5D7E">
      <w:pPr>
        <w:numPr>
          <w:ilvl w:val="0"/>
          <w:numId w:val="1"/>
        </w:numPr>
        <w:spacing w:after="0" w:line="480" w:lineRule="auto"/>
      </w:pPr>
      <w:r>
        <w:t>What is the diaphragm on the microscope used for?</w:t>
      </w:r>
    </w:p>
    <w:p w:rsidR="00623879" w:rsidRDefault="00623879" w:rsidP="00902BCF">
      <w:pPr>
        <w:numPr>
          <w:ilvl w:val="0"/>
          <w:numId w:val="1"/>
        </w:numPr>
        <w:spacing w:after="0" w:line="480" w:lineRule="auto"/>
      </w:pPr>
      <w:r>
        <w:t>What is the difference between the fine and coarse adjustments?</w:t>
      </w:r>
    </w:p>
    <w:p w:rsidR="00623879" w:rsidRDefault="00623879" w:rsidP="00681D26">
      <w:pPr>
        <w:numPr>
          <w:ilvl w:val="0"/>
          <w:numId w:val="1"/>
        </w:numPr>
        <w:spacing w:after="0" w:line="480" w:lineRule="auto"/>
      </w:pPr>
      <w:r>
        <w:t>What part of the microscope produces the light?</w:t>
      </w:r>
    </w:p>
    <w:p w:rsidR="00623879" w:rsidRDefault="00623879" w:rsidP="00623879">
      <w:pPr>
        <w:numPr>
          <w:ilvl w:val="0"/>
          <w:numId w:val="1"/>
        </w:numPr>
        <w:spacing w:after="0" w:line="240" w:lineRule="auto"/>
      </w:pPr>
      <w:r>
        <w:t xml:space="preserve">What is the total magnification power of your microscope under the following operating conditions? </w:t>
      </w:r>
    </w:p>
    <w:p w:rsidR="00623879" w:rsidRDefault="00623879" w:rsidP="00623879">
      <w:r>
        <w:rPr>
          <w:u w:val="single"/>
        </w:rPr>
        <w:t>OBJECTIVE</w:t>
      </w:r>
      <w:r>
        <w:tab/>
      </w:r>
      <w:r>
        <w:tab/>
      </w:r>
      <w:r>
        <w:rPr>
          <w:u w:val="single"/>
        </w:rPr>
        <w:t>OCULAR</w:t>
      </w:r>
      <w:r>
        <w:tab/>
      </w:r>
      <w:r>
        <w:tab/>
      </w:r>
      <w:r>
        <w:rPr>
          <w:u w:val="single"/>
        </w:rPr>
        <w:t>TOTAL MAGNIFICATION (X)</w:t>
      </w:r>
    </w:p>
    <w:p w:rsidR="00623879" w:rsidRDefault="00623879" w:rsidP="00623879">
      <w:pPr>
        <w:spacing w:line="240" w:lineRule="auto"/>
      </w:pPr>
      <w:r>
        <w:t>DIN 4</w:t>
      </w:r>
      <w:r>
        <w:tab/>
      </w:r>
      <w:r>
        <w:tab/>
      </w:r>
      <w:r>
        <w:tab/>
        <w:t>10 x</w:t>
      </w:r>
      <w:r>
        <w:tab/>
      </w:r>
      <w:r>
        <w:tab/>
      </w:r>
      <w:r>
        <w:tab/>
      </w:r>
      <w:r>
        <w:tab/>
        <w:t>_______________</w:t>
      </w:r>
    </w:p>
    <w:p w:rsidR="00623879" w:rsidRDefault="00623879" w:rsidP="00623879">
      <w:pPr>
        <w:spacing w:line="240" w:lineRule="auto"/>
      </w:pPr>
      <w:r>
        <w:t>DIN 10</w:t>
      </w:r>
      <w:r>
        <w:tab/>
      </w:r>
      <w:r>
        <w:tab/>
      </w:r>
      <w:r>
        <w:tab/>
        <w:t>10 x</w:t>
      </w:r>
      <w:r>
        <w:tab/>
      </w:r>
      <w:r>
        <w:tab/>
      </w:r>
      <w:r>
        <w:tab/>
      </w:r>
      <w:r>
        <w:tab/>
        <w:t>_______________</w:t>
      </w:r>
    </w:p>
    <w:p w:rsidR="00623879" w:rsidRDefault="00623879" w:rsidP="00573FF5">
      <w:pPr>
        <w:spacing w:line="240" w:lineRule="auto"/>
      </w:pPr>
      <w:r>
        <w:t>DIN 40</w:t>
      </w:r>
      <w:r>
        <w:tab/>
      </w:r>
      <w:r>
        <w:tab/>
      </w:r>
      <w:r>
        <w:tab/>
        <w:t>10 x</w:t>
      </w:r>
      <w:r>
        <w:tab/>
      </w:r>
      <w:r>
        <w:tab/>
      </w:r>
      <w:r>
        <w:tab/>
      </w:r>
      <w:r>
        <w:tab/>
        <w:t xml:space="preserve">_______________  </w:t>
      </w:r>
    </w:p>
    <w:p w:rsidR="00623879" w:rsidRDefault="00623879" w:rsidP="00AF6098">
      <w:pPr>
        <w:numPr>
          <w:ilvl w:val="0"/>
          <w:numId w:val="1"/>
        </w:numPr>
        <w:spacing w:after="0" w:line="240" w:lineRule="auto"/>
      </w:pPr>
      <w:r>
        <w:t>What happens to the light intensity as you adjust the diaphragm? Explain your answer.</w:t>
      </w:r>
    </w:p>
    <w:p w:rsidR="00623879" w:rsidRDefault="00623879" w:rsidP="00623879"/>
    <w:p w:rsidR="00623879" w:rsidRDefault="00623879" w:rsidP="00BD03BD">
      <w:pPr>
        <w:numPr>
          <w:ilvl w:val="0"/>
          <w:numId w:val="1"/>
        </w:numPr>
        <w:spacing w:after="0" w:line="240" w:lineRule="auto"/>
      </w:pPr>
      <w:r>
        <w:t xml:space="preserve">Explain why a specimen that you wish to view with a compound light microscope must be very </w:t>
      </w:r>
      <w:r w:rsidRPr="00623879">
        <w:rPr>
          <w:b/>
        </w:rPr>
        <w:t>THIN</w:t>
      </w:r>
      <w:r>
        <w:t>.</w:t>
      </w:r>
    </w:p>
    <w:p w:rsidR="00623879" w:rsidRDefault="00623879" w:rsidP="00623879"/>
    <w:p w:rsidR="00623879" w:rsidRDefault="00623879" w:rsidP="00623879">
      <w:pPr>
        <w:numPr>
          <w:ilvl w:val="0"/>
          <w:numId w:val="1"/>
        </w:numPr>
        <w:spacing w:after="0" w:line="240" w:lineRule="auto"/>
      </w:pPr>
      <w:r>
        <w:t xml:space="preserve">What happens to the </w:t>
      </w:r>
      <w:r w:rsidRPr="00776B6E">
        <w:rPr>
          <w:b/>
        </w:rPr>
        <w:t>SIZE</w:t>
      </w:r>
      <w:r>
        <w:t xml:space="preserve"> of the field of view of a microscope when you switch from low power to high power? (Does the field of view – the amount of the object you can see – become larger of smaller?</w:t>
      </w:r>
    </w:p>
    <w:p w:rsidR="00623879" w:rsidRDefault="00623879" w:rsidP="00623879"/>
    <w:p w:rsidR="00623879" w:rsidRDefault="00623879" w:rsidP="00623879">
      <w:pPr>
        <w:numPr>
          <w:ilvl w:val="0"/>
          <w:numId w:val="1"/>
        </w:numPr>
        <w:spacing w:after="0" w:line="240" w:lineRule="auto"/>
      </w:pPr>
      <w:r>
        <w:t>In what position should the stage be located when you first begin to focus in on an object? Why would you put it in this position?</w:t>
      </w:r>
    </w:p>
    <w:p w:rsidR="00623879" w:rsidRDefault="00623879" w:rsidP="00623879"/>
    <w:p w:rsidR="00623879" w:rsidRDefault="003D312F" w:rsidP="00623879">
      <w:pPr>
        <w:numPr>
          <w:ilvl w:val="0"/>
          <w:numId w:val="1"/>
        </w:numPr>
        <w:spacing w:after="0" w:line="240" w:lineRule="auto"/>
      </w:pPr>
      <w:r>
        <w:rPr>
          <w:noProof/>
        </w:rPr>
        <mc:AlternateContent>
          <mc:Choice Requires="wps">
            <w:drawing>
              <wp:anchor distT="0" distB="0" distL="114300" distR="114300" simplePos="0" relativeHeight="251659264" behindDoc="0" locked="0" layoutInCell="1" allowOverlap="1" wp14:anchorId="5362E52C" wp14:editId="13FEB063">
                <wp:simplePos x="0" y="0"/>
                <wp:positionH relativeFrom="column">
                  <wp:posOffset>2724150</wp:posOffset>
                </wp:positionH>
                <wp:positionV relativeFrom="paragraph">
                  <wp:posOffset>723265</wp:posOffset>
                </wp:positionV>
                <wp:extent cx="981075" cy="923925"/>
                <wp:effectExtent l="0" t="0" r="28575" b="2857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9239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56FC4A" id="Oval 3" o:spid="_x0000_s1026" style="position:absolute;margin-left:214.5pt;margin-top:56.95pt;width:77.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"/>
            </w:pict>
          </mc:Fallback>
        </mc:AlternateContent>
      </w:r>
      <w:r w:rsidR="00623879">
        <w:t xml:space="preserve">Compare the </w:t>
      </w:r>
      <w:r w:rsidR="00623879" w:rsidRPr="00776B6E">
        <w:rPr>
          <w:b/>
        </w:rPr>
        <w:t>POSITION</w:t>
      </w:r>
      <w:r w:rsidR="00623879">
        <w:t xml:space="preserve"> of the letter “e” as seen with the microscope to the POSITION of the letter “e” on the slide, how has it changed? If it is right side up and forward on the slide, how is it seen through the microscope?</w:t>
      </w:r>
      <w:r>
        <w:t xml:space="preserve"> Draw what you see in the microscope field of view in the circle:</w:t>
      </w:r>
    </w:p>
    <w:p w:rsidR="003D312F" w:rsidRDefault="003D312F" w:rsidP="00623879"/>
    <w:p w:rsidR="003D312F" w:rsidRDefault="003D312F" w:rsidP="00623879"/>
    <w:p w:rsidR="003D312F" w:rsidRDefault="003D312F" w:rsidP="00623879"/>
    <w:p w:rsidR="00623879" w:rsidRDefault="00623879" w:rsidP="00623879">
      <w:pPr>
        <w:numPr>
          <w:ilvl w:val="0"/>
          <w:numId w:val="1"/>
        </w:numPr>
        <w:spacing w:after="0" w:line="240" w:lineRule="auto"/>
      </w:pPr>
      <w:r>
        <w:t>When you move the slide to the left on the stage, in what direction does the image appear to move?</w:t>
      </w:r>
    </w:p>
    <w:p w:rsidR="00623879" w:rsidRDefault="00623879" w:rsidP="00623879"/>
    <w:p w:rsidR="00524E62" w:rsidRDefault="00623879" w:rsidP="00B65BA2">
      <w:pPr>
        <w:numPr>
          <w:ilvl w:val="0"/>
          <w:numId w:val="1"/>
        </w:numPr>
        <w:spacing w:after="0" w:line="240" w:lineRule="auto"/>
      </w:pPr>
      <w:r>
        <w:t xml:space="preserve">When you move the slide away </w:t>
      </w:r>
      <w:r w:rsidR="003D312F">
        <w:t>from</w:t>
      </w:r>
      <w:r>
        <w:t xml:space="preserve"> you on the stage, in what direction does the image appear to move? </w:t>
      </w:r>
    </w:p>
    <w:p w:rsidR="00524E62" w:rsidRDefault="00524E62" w:rsidP="00524E62">
      <w:pPr>
        <w:pStyle w:val="ListParagraph"/>
      </w:pPr>
    </w:p>
    <w:p w:rsidR="00B65BA2" w:rsidRDefault="00524E62" w:rsidP="00B65BA2">
      <w:pPr>
        <w:numPr>
          <w:ilvl w:val="0"/>
          <w:numId w:val="1"/>
        </w:numPr>
        <w:spacing w:after="0" w:line="240" w:lineRule="auto"/>
      </w:pPr>
      <w:r>
        <w:t>View the “e” slide using all 3 objectives. Identify the magnification and draw what you are able to see in the field of view:</w:t>
      </w:r>
      <w:r w:rsidR="00623879">
        <w:t xml:space="preserve"> </w:t>
      </w:r>
    </w:p>
    <w:p w:rsidR="00FB37DF" w:rsidRDefault="00524E62" w:rsidP="00623879">
      <w:pPr>
        <w:tabs>
          <w:tab w:val="num" w:pos="720"/>
        </w:tabs>
        <w:ind w:left="720" w:hanging="720"/>
      </w:pPr>
      <w:r>
        <w:rPr>
          <w:noProof/>
        </w:rPr>
        <mc:AlternateContent>
          <mc:Choice Requires="wps">
            <w:drawing>
              <wp:anchor distT="0" distB="0" distL="114300" distR="114300" simplePos="0" relativeHeight="251663360" behindDoc="0" locked="0" layoutInCell="1" allowOverlap="1" wp14:anchorId="36C12822" wp14:editId="2B2D71A6">
                <wp:simplePos x="0" y="0"/>
                <wp:positionH relativeFrom="column">
                  <wp:posOffset>1847850</wp:posOffset>
                </wp:positionH>
                <wp:positionV relativeFrom="paragraph">
                  <wp:posOffset>10160</wp:posOffset>
                </wp:positionV>
                <wp:extent cx="733425" cy="714375"/>
                <wp:effectExtent l="0" t="0" r="28575" b="28575"/>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714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FCA321" id="Oval 5" o:spid="_x0000_s1026" style="position:absolute;margin-left:145.5pt;margin-top:.8pt;width:57.75pt;height:5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"/>
            </w:pict>
          </mc:Fallback>
        </mc:AlternateContent>
      </w:r>
      <w:r>
        <w:rPr>
          <w:noProof/>
        </w:rPr>
        <mc:AlternateContent>
          <mc:Choice Requires="wps">
            <w:drawing>
              <wp:anchor distT="0" distB="0" distL="114300" distR="114300" simplePos="0" relativeHeight="251665408" behindDoc="0" locked="0" layoutInCell="1" allowOverlap="1" wp14:anchorId="30274BF7" wp14:editId="6E9A13F3">
                <wp:simplePos x="0" y="0"/>
                <wp:positionH relativeFrom="column">
                  <wp:posOffset>3076575</wp:posOffset>
                </wp:positionH>
                <wp:positionV relativeFrom="paragraph">
                  <wp:posOffset>10160</wp:posOffset>
                </wp:positionV>
                <wp:extent cx="733425" cy="714375"/>
                <wp:effectExtent l="0" t="0" r="28575" b="28575"/>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714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4EFA0E" id="Oval 6" o:spid="_x0000_s1026" style="position:absolute;margin-left:242.25pt;margin-top:.8pt;width:57.75pt;height:5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"/>
            </w:pict>
          </mc:Fallback>
        </mc:AlternateContent>
      </w:r>
      <w:r>
        <w:rPr>
          <w:noProof/>
        </w:rPr>
        <mc:AlternateContent>
          <mc:Choice Requires="wps">
            <w:drawing>
              <wp:anchor distT="0" distB="0" distL="114300" distR="114300" simplePos="0" relativeHeight="251661312" behindDoc="0" locked="0" layoutInCell="1" allowOverlap="1" wp14:anchorId="27FC4D96" wp14:editId="15393429">
                <wp:simplePos x="0" y="0"/>
                <wp:positionH relativeFrom="column">
                  <wp:posOffset>561975</wp:posOffset>
                </wp:positionH>
                <wp:positionV relativeFrom="paragraph">
                  <wp:posOffset>10160</wp:posOffset>
                </wp:positionV>
                <wp:extent cx="733425" cy="714375"/>
                <wp:effectExtent l="0" t="0" r="28575" b="2857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714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F39301" id="Oval 4" o:spid="_x0000_s1026" style="position:absolute;margin-left:44.25pt;margin-top:.8pt;width:57.75pt;height:5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"/>
            </w:pict>
          </mc:Fallback>
        </mc:AlternateContent>
      </w:r>
    </w:p>
    <w:p w:rsidR="00FB37DF" w:rsidRDefault="00FB37DF" w:rsidP="00623879">
      <w:pPr>
        <w:tabs>
          <w:tab w:val="num" w:pos="720"/>
        </w:tabs>
        <w:ind w:left="720" w:hanging="720"/>
      </w:pPr>
    </w:p>
    <w:p w:rsidR="00524E62" w:rsidRDefault="00524E62" w:rsidP="00524E62">
      <w:pPr>
        <w:tabs>
          <w:tab w:val="num" w:pos="720"/>
        </w:tabs>
        <w:spacing w:after="0"/>
        <w:ind w:left="720" w:hanging="720"/>
      </w:pPr>
    </w:p>
    <w:p w:rsidR="00524E62" w:rsidRDefault="00524E62" w:rsidP="00524E62">
      <w:pPr>
        <w:tabs>
          <w:tab w:val="num" w:pos="720"/>
        </w:tabs>
        <w:spacing w:after="0"/>
        <w:ind w:left="720" w:hanging="720"/>
      </w:pPr>
      <w:r>
        <w:tab/>
        <w:t xml:space="preserve">MAG _________            </w:t>
      </w:r>
      <w:proofErr w:type="spellStart"/>
      <w:r>
        <w:t>MAG</w:t>
      </w:r>
      <w:proofErr w:type="spellEnd"/>
      <w:r>
        <w:t xml:space="preserve"> __________</w:t>
      </w:r>
      <w:r>
        <w:tab/>
      </w:r>
      <w:proofErr w:type="spellStart"/>
      <w:r>
        <w:t>MAG</w:t>
      </w:r>
      <w:proofErr w:type="spellEnd"/>
      <w:r>
        <w:t xml:space="preserve"> ________</w:t>
      </w:r>
    </w:p>
    <w:p w:rsidR="00FB37DF" w:rsidRPr="00B009CE" w:rsidRDefault="00B009CE" w:rsidP="00524E62">
      <w:pPr>
        <w:tabs>
          <w:tab w:val="num" w:pos="720"/>
        </w:tabs>
        <w:spacing w:after="0"/>
        <w:ind w:left="720" w:hanging="720"/>
        <w:rPr>
          <w:rFonts w:ascii="Baskerville Old Face" w:hAnsi="Baskerville Old Face"/>
          <w:b/>
          <w:sz w:val="24"/>
          <w:szCs w:val="24"/>
        </w:rPr>
      </w:pPr>
      <w:r w:rsidRPr="00B009CE">
        <w:rPr>
          <w:rFonts w:ascii="Baskerville Old Face" w:hAnsi="Baskerville Old Face"/>
          <w:b/>
          <w:sz w:val="24"/>
          <w:szCs w:val="24"/>
        </w:rPr>
        <w:lastRenderedPageBreak/>
        <w:t>Onion Cell Lab</w:t>
      </w:r>
    </w:p>
    <w:p w:rsidR="00A1065A" w:rsidRPr="00A1065A" w:rsidRDefault="00A1065A" w:rsidP="00B009CE">
      <w:pPr>
        <w:tabs>
          <w:tab w:val="num" w:pos="720"/>
        </w:tabs>
        <w:spacing w:after="0"/>
        <w:rPr>
          <w:b/>
          <w:bCs/>
          <w:sz w:val="10"/>
          <w:szCs w:val="10"/>
        </w:rPr>
      </w:pPr>
    </w:p>
    <w:p w:rsidR="00B009CE" w:rsidRPr="00B009CE" w:rsidRDefault="00B009CE" w:rsidP="00B009CE">
      <w:pPr>
        <w:tabs>
          <w:tab w:val="num" w:pos="720"/>
        </w:tabs>
        <w:spacing w:after="0"/>
      </w:pPr>
      <w:r w:rsidRPr="00B009CE">
        <w:rPr>
          <w:b/>
          <w:bCs/>
        </w:rPr>
        <w:t>Introduction</w:t>
      </w:r>
      <w:r w:rsidRPr="00B009CE">
        <w:t xml:space="preserve">: </w:t>
      </w:r>
    </w:p>
    <w:p w:rsidR="00B009CE" w:rsidRPr="00B009CE" w:rsidRDefault="00B009CE" w:rsidP="00B009CE">
      <w:pPr>
        <w:tabs>
          <w:tab w:val="num" w:pos="90"/>
        </w:tabs>
        <w:spacing w:after="0"/>
      </w:pPr>
      <w:r w:rsidRPr="00B009CE">
        <w:t xml:space="preserve">Many things that are viewed using a microscope, particularly cells, can appear quite transparent under the microscope. The internal parts of the cells, the organelles, are so transparent that they are often difficult to see. Biologists have developed a number of stains that help them see the cells and their organelles by adding color to their transparent parts. Today we will be using </w:t>
      </w:r>
      <w:r w:rsidR="00B7510F" w:rsidRPr="00B009CE">
        <w:t>methylene</w:t>
      </w:r>
      <w:r w:rsidRPr="00B009CE">
        <w:t xml:space="preserve"> blue. </w:t>
      </w:r>
    </w:p>
    <w:p w:rsidR="00A1065A" w:rsidRPr="00A1065A" w:rsidRDefault="00A1065A" w:rsidP="00B009CE">
      <w:pPr>
        <w:tabs>
          <w:tab w:val="num" w:pos="720"/>
        </w:tabs>
        <w:spacing w:after="0"/>
        <w:ind w:left="720" w:hanging="720"/>
        <w:rPr>
          <w:b/>
          <w:bCs/>
          <w:sz w:val="10"/>
          <w:szCs w:val="10"/>
        </w:rPr>
      </w:pPr>
    </w:p>
    <w:p w:rsidR="00B009CE" w:rsidRPr="00B009CE" w:rsidRDefault="00C408E1" w:rsidP="00B009CE">
      <w:pPr>
        <w:tabs>
          <w:tab w:val="num" w:pos="720"/>
        </w:tabs>
        <w:spacing w:after="0"/>
        <w:ind w:left="720" w:hanging="720"/>
      </w:pPr>
      <w:r>
        <w:rPr>
          <w:noProof/>
        </w:rPr>
        <mc:AlternateContent>
          <mc:Choice Requires="wps">
            <w:drawing>
              <wp:anchor distT="45720" distB="45720" distL="114300" distR="114300" simplePos="0" relativeHeight="251667456" behindDoc="0" locked="0" layoutInCell="1" allowOverlap="1" wp14:anchorId="6BEE7874" wp14:editId="368FF0AE">
                <wp:simplePos x="0" y="0"/>
                <wp:positionH relativeFrom="column">
                  <wp:posOffset>1257300</wp:posOffset>
                </wp:positionH>
                <wp:positionV relativeFrom="paragraph">
                  <wp:posOffset>147320</wp:posOffset>
                </wp:positionV>
                <wp:extent cx="2362200" cy="7334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733425"/>
                        </a:xfrm>
                        <a:prstGeom prst="rect">
                          <a:avLst/>
                        </a:prstGeom>
                        <a:solidFill>
                          <a:srgbClr val="FFFFFF"/>
                        </a:solidFill>
                        <a:ln w="9525">
                          <a:noFill/>
                          <a:miter lim="800000"/>
                          <a:headEnd/>
                          <a:tailEnd/>
                        </a:ln>
                      </wps:spPr>
                      <wps:txbx>
                        <w:txbxContent>
                          <w:p w:rsidR="00D30F9A" w:rsidRPr="00B009CE" w:rsidRDefault="00D30F9A" w:rsidP="00D30F9A">
                            <w:pPr>
                              <w:tabs>
                                <w:tab w:val="num" w:pos="720"/>
                              </w:tabs>
                              <w:spacing w:after="0"/>
                              <w:ind w:left="720" w:hanging="720"/>
                            </w:pPr>
                            <w:r w:rsidRPr="00B009CE">
                              <w:t xml:space="preserve">· Onion cells </w:t>
                            </w:r>
                            <w:r w:rsidR="000363A9">
                              <w:t>(fresh and prepared)</w:t>
                            </w:r>
                          </w:p>
                          <w:p w:rsidR="00D30F9A" w:rsidRPr="00B009CE" w:rsidRDefault="00D30F9A" w:rsidP="00D30F9A">
                            <w:pPr>
                              <w:tabs>
                                <w:tab w:val="num" w:pos="720"/>
                              </w:tabs>
                              <w:spacing w:after="0"/>
                              <w:ind w:left="720" w:hanging="720"/>
                            </w:pPr>
                            <w:r w:rsidRPr="00B009CE">
                              <w:t xml:space="preserve">· Stain (methylene blue) </w:t>
                            </w:r>
                          </w:p>
                          <w:p w:rsidR="00D30F9A" w:rsidRPr="00B009CE" w:rsidRDefault="00D30F9A" w:rsidP="00D30F9A">
                            <w:pPr>
                              <w:tabs>
                                <w:tab w:val="num" w:pos="720"/>
                              </w:tabs>
                              <w:spacing w:after="0"/>
                              <w:ind w:left="720" w:hanging="720"/>
                            </w:pPr>
                            <w:r w:rsidRPr="00B009CE">
                              <w:t xml:space="preserve">· Paper towel </w:t>
                            </w:r>
                          </w:p>
                          <w:p w:rsidR="00D30F9A" w:rsidRDefault="00D30F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EE7874" id="_x0000_t202" coordsize="21600,21600" o:spt="202" path="m,l,21600r21600,l21600,xe">
                <v:stroke joinstyle="miter"/>
                <v:path gradientshapeok="t" o:connecttype="rect"/>
              </v:shapetype>
              <v:shape id="Text Box 2" o:spid="_x0000_s1026" type="#_x0000_t202" style="position:absolute;left:0;text-align:left;margin-left:99pt;margin-top:11.6pt;width:186pt;height:57.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" stroked="f">
                <v:textbox>
                  <w:txbxContent>
                    <w:p w:rsidR="00D30F9A" w:rsidRPr="00B009CE" w:rsidRDefault="00D30F9A" w:rsidP="00D30F9A">
                      <w:pPr>
                        <w:tabs>
                          <w:tab w:val="num" w:pos="720"/>
                        </w:tabs>
                        <w:spacing w:after="0"/>
                        <w:ind w:left="720" w:hanging="720"/>
                      </w:pPr>
                      <w:r w:rsidRPr="00B009CE">
                        <w:t xml:space="preserve">· Onion cells </w:t>
                      </w:r>
                      <w:r w:rsidR="000363A9">
                        <w:t>(fresh and prepared)</w:t>
                      </w:r>
                    </w:p>
                    <w:p w:rsidR="00D30F9A" w:rsidRPr="00B009CE" w:rsidRDefault="00D30F9A" w:rsidP="00D30F9A">
                      <w:pPr>
                        <w:tabs>
                          <w:tab w:val="num" w:pos="720"/>
                        </w:tabs>
                        <w:spacing w:after="0"/>
                        <w:ind w:left="720" w:hanging="720"/>
                      </w:pPr>
                      <w:r w:rsidRPr="00B009CE">
                        <w:t xml:space="preserve">· Stain (methylene blue) </w:t>
                      </w:r>
                    </w:p>
                    <w:p w:rsidR="00D30F9A" w:rsidRPr="00B009CE" w:rsidRDefault="00D30F9A" w:rsidP="00D30F9A">
                      <w:pPr>
                        <w:tabs>
                          <w:tab w:val="num" w:pos="720"/>
                        </w:tabs>
                        <w:spacing w:after="0"/>
                        <w:ind w:left="720" w:hanging="720"/>
                      </w:pPr>
                      <w:r w:rsidRPr="00B009CE">
                        <w:t xml:space="preserve">· Paper towel </w:t>
                      </w:r>
                    </w:p>
                    <w:p w:rsidR="00D30F9A" w:rsidRDefault="00D30F9A"/>
                  </w:txbxContent>
                </v:textbox>
              </v:shape>
            </w:pict>
          </mc:Fallback>
        </mc:AlternateContent>
      </w:r>
      <w:r w:rsidR="00B009CE" w:rsidRPr="00B009CE">
        <w:rPr>
          <w:b/>
          <w:bCs/>
        </w:rPr>
        <w:t>Materials</w:t>
      </w:r>
      <w:r w:rsidR="00B009CE" w:rsidRPr="00B009CE">
        <w:t xml:space="preserve">: </w:t>
      </w:r>
    </w:p>
    <w:p w:rsidR="00B009CE" w:rsidRPr="00B009CE" w:rsidRDefault="00B009CE" w:rsidP="00B009CE">
      <w:pPr>
        <w:tabs>
          <w:tab w:val="num" w:pos="720"/>
        </w:tabs>
        <w:spacing w:after="0"/>
        <w:ind w:left="720" w:hanging="720"/>
      </w:pPr>
      <w:r w:rsidRPr="00B009CE">
        <w:t xml:space="preserve">· Microscope </w:t>
      </w:r>
    </w:p>
    <w:p w:rsidR="00B009CE" w:rsidRPr="00B009CE" w:rsidRDefault="00B009CE" w:rsidP="00B009CE">
      <w:pPr>
        <w:tabs>
          <w:tab w:val="num" w:pos="720"/>
        </w:tabs>
        <w:spacing w:after="0"/>
        <w:ind w:left="720" w:hanging="720"/>
      </w:pPr>
      <w:r w:rsidRPr="00B009CE">
        <w:t xml:space="preserve">· Eyedropper </w:t>
      </w:r>
    </w:p>
    <w:p w:rsidR="00B009CE" w:rsidRPr="00B009CE" w:rsidRDefault="00B009CE" w:rsidP="00B009CE">
      <w:pPr>
        <w:tabs>
          <w:tab w:val="num" w:pos="720"/>
        </w:tabs>
        <w:spacing w:after="0"/>
        <w:ind w:left="720" w:hanging="720"/>
      </w:pPr>
      <w:r w:rsidRPr="00B009CE">
        <w:t xml:space="preserve">· 2 flat slides </w:t>
      </w:r>
    </w:p>
    <w:p w:rsidR="00B009CE" w:rsidRPr="00B009CE" w:rsidRDefault="00B009CE" w:rsidP="00B009CE">
      <w:pPr>
        <w:tabs>
          <w:tab w:val="num" w:pos="720"/>
        </w:tabs>
        <w:spacing w:after="0"/>
        <w:ind w:left="720" w:hanging="720"/>
      </w:pPr>
      <w:r w:rsidRPr="00B009CE">
        <w:t xml:space="preserve">· 2 cover slips </w:t>
      </w:r>
    </w:p>
    <w:p w:rsidR="00B009CE" w:rsidRPr="00B009CE" w:rsidRDefault="00B009CE" w:rsidP="00B009CE">
      <w:pPr>
        <w:tabs>
          <w:tab w:val="num" w:pos="720"/>
        </w:tabs>
        <w:spacing w:after="0"/>
        <w:ind w:left="720" w:hanging="720"/>
      </w:pPr>
      <w:r w:rsidRPr="00B009CE">
        <w:rPr>
          <w:b/>
          <w:bCs/>
        </w:rPr>
        <w:t>Procedures</w:t>
      </w:r>
      <w:r w:rsidRPr="00B009CE">
        <w:t xml:space="preserve">: </w:t>
      </w:r>
    </w:p>
    <w:p w:rsidR="00C408E1" w:rsidRDefault="004F79D6" w:rsidP="00C408E1">
      <w:pPr>
        <w:pStyle w:val="Default"/>
        <w:rPr>
          <w:sz w:val="23"/>
          <w:szCs w:val="23"/>
        </w:rPr>
      </w:pPr>
      <w:r>
        <w:rPr>
          <w:sz w:val="23"/>
          <w:szCs w:val="23"/>
        </w:rPr>
        <w:t>1.</w:t>
      </w:r>
      <w:r w:rsidR="00C408E1">
        <w:rPr>
          <w:sz w:val="23"/>
          <w:szCs w:val="23"/>
        </w:rPr>
        <w:t xml:space="preserve"> Get a glass slide and cover slip for yourself and make sure they are both thoroughly clean. </w:t>
      </w:r>
    </w:p>
    <w:p w:rsidR="00C408E1" w:rsidRDefault="00C408E1" w:rsidP="00C408E1">
      <w:pPr>
        <w:pStyle w:val="Default"/>
        <w:rPr>
          <w:sz w:val="23"/>
          <w:szCs w:val="23"/>
        </w:rPr>
      </w:pPr>
    </w:p>
    <w:p w:rsidR="00C408E1" w:rsidRDefault="004F79D6" w:rsidP="00C408E1">
      <w:pPr>
        <w:pStyle w:val="Default"/>
        <w:rPr>
          <w:sz w:val="23"/>
          <w:szCs w:val="23"/>
        </w:rPr>
      </w:pPr>
      <w:r>
        <w:rPr>
          <w:sz w:val="23"/>
          <w:szCs w:val="23"/>
        </w:rPr>
        <w:t>2.</w:t>
      </w:r>
      <w:r w:rsidR="00C408E1">
        <w:rPr>
          <w:sz w:val="23"/>
          <w:szCs w:val="23"/>
        </w:rPr>
        <w:t xml:space="preserve"> Using one of the cut sections of onions at your station, remove the single layer of epidermal cells from the inner (concave) side of the scale leaf (The thinner the better). </w:t>
      </w:r>
    </w:p>
    <w:p w:rsidR="00C408E1" w:rsidRDefault="00C408E1" w:rsidP="00C408E1">
      <w:pPr>
        <w:pStyle w:val="Default"/>
        <w:rPr>
          <w:sz w:val="23"/>
          <w:szCs w:val="23"/>
        </w:rPr>
      </w:pPr>
    </w:p>
    <w:p w:rsidR="00C408E1" w:rsidRDefault="004F79D6" w:rsidP="00C408E1">
      <w:pPr>
        <w:pStyle w:val="Default"/>
        <w:rPr>
          <w:sz w:val="23"/>
          <w:szCs w:val="23"/>
        </w:rPr>
      </w:pPr>
      <w:r>
        <w:rPr>
          <w:sz w:val="23"/>
          <w:szCs w:val="23"/>
        </w:rPr>
        <w:t>3.</w:t>
      </w:r>
      <w:r w:rsidR="00C408E1">
        <w:rPr>
          <w:sz w:val="23"/>
          <w:szCs w:val="23"/>
        </w:rPr>
        <w:t xml:space="preserve"> Place the single layer of onion on a glass slide. Make sure that you do not fold it over or wrinkle it. </w:t>
      </w:r>
    </w:p>
    <w:p w:rsidR="00C408E1" w:rsidRDefault="00C408E1" w:rsidP="00C408E1">
      <w:pPr>
        <w:pStyle w:val="Default"/>
        <w:rPr>
          <w:sz w:val="23"/>
          <w:szCs w:val="23"/>
        </w:rPr>
      </w:pPr>
    </w:p>
    <w:p w:rsidR="00C408E1" w:rsidRDefault="004F79D6" w:rsidP="00C408E1">
      <w:pPr>
        <w:pStyle w:val="Default"/>
        <w:rPr>
          <w:sz w:val="23"/>
          <w:szCs w:val="23"/>
        </w:rPr>
      </w:pPr>
      <w:r>
        <w:rPr>
          <w:sz w:val="23"/>
          <w:szCs w:val="23"/>
        </w:rPr>
        <w:t>4.</w:t>
      </w:r>
      <w:r w:rsidR="00C408E1">
        <w:rPr>
          <w:sz w:val="23"/>
          <w:szCs w:val="23"/>
        </w:rPr>
        <w:t xml:space="preserve"> Place a drop of iodine stain on your onion tissue. </w:t>
      </w:r>
    </w:p>
    <w:p w:rsidR="00C408E1" w:rsidRDefault="00C408E1" w:rsidP="00C408E1">
      <w:pPr>
        <w:pStyle w:val="Default"/>
        <w:rPr>
          <w:sz w:val="23"/>
          <w:szCs w:val="23"/>
        </w:rPr>
      </w:pPr>
    </w:p>
    <w:p w:rsidR="00C408E1" w:rsidRDefault="004F79D6" w:rsidP="00C408E1">
      <w:pPr>
        <w:pStyle w:val="Default"/>
        <w:rPr>
          <w:sz w:val="23"/>
          <w:szCs w:val="23"/>
        </w:rPr>
      </w:pPr>
      <w:r>
        <w:rPr>
          <w:sz w:val="23"/>
          <w:szCs w:val="23"/>
        </w:rPr>
        <w:t>5.</w:t>
      </w:r>
      <w:r w:rsidR="00C408E1">
        <w:rPr>
          <w:sz w:val="23"/>
          <w:szCs w:val="23"/>
        </w:rPr>
        <w:t xml:space="preserve"> Put the cover slip on the stained tissue and gently tap out any air bubbles. </w:t>
      </w:r>
    </w:p>
    <w:p w:rsidR="00C408E1" w:rsidRDefault="00C408E1" w:rsidP="00C408E1">
      <w:pPr>
        <w:pStyle w:val="Default"/>
        <w:rPr>
          <w:sz w:val="23"/>
          <w:szCs w:val="23"/>
        </w:rPr>
      </w:pPr>
    </w:p>
    <w:p w:rsidR="00C408E1" w:rsidRDefault="004F79D6" w:rsidP="00C408E1">
      <w:pPr>
        <w:pStyle w:val="Default"/>
        <w:rPr>
          <w:sz w:val="23"/>
          <w:szCs w:val="23"/>
        </w:rPr>
      </w:pPr>
      <w:r>
        <w:rPr>
          <w:sz w:val="23"/>
          <w:szCs w:val="23"/>
        </w:rPr>
        <w:t>6.</w:t>
      </w:r>
      <w:r w:rsidR="00C408E1">
        <w:rPr>
          <w:sz w:val="23"/>
          <w:szCs w:val="23"/>
        </w:rPr>
        <w:t xml:space="preserve"> Observe the cells under 4x, 10x, and 40x. Sketch what you see in the circles below:</w:t>
      </w:r>
    </w:p>
    <w:p w:rsidR="00C408E1" w:rsidRDefault="00C408E1" w:rsidP="00623879">
      <w:pPr>
        <w:tabs>
          <w:tab w:val="num" w:pos="720"/>
        </w:tabs>
        <w:ind w:left="720" w:hanging="720"/>
      </w:pPr>
      <w:r w:rsidRPr="00C408E1">
        <w:rPr>
          <w:noProof/>
        </w:rPr>
        <mc:AlternateContent>
          <mc:Choice Requires="wps">
            <w:drawing>
              <wp:anchor distT="0" distB="0" distL="114300" distR="114300" simplePos="0" relativeHeight="251671552" behindDoc="0" locked="0" layoutInCell="1" allowOverlap="1" wp14:anchorId="56836095" wp14:editId="091D2580">
                <wp:simplePos x="0" y="0"/>
                <wp:positionH relativeFrom="column">
                  <wp:posOffset>2752725</wp:posOffset>
                </wp:positionH>
                <wp:positionV relativeFrom="paragraph">
                  <wp:posOffset>9525</wp:posOffset>
                </wp:positionV>
                <wp:extent cx="733425" cy="714375"/>
                <wp:effectExtent l="0" t="0" r="28575" b="2857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714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683CA3" id="Oval 9" o:spid="_x0000_s1026" style="position:absolute;margin-left:216.75pt;margin-top:.75pt;width:57.75pt;height:5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"/>
            </w:pict>
          </mc:Fallback>
        </mc:AlternateContent>
      </w:r>
      <w:r w:rsidRPr="00C408E1">
        <w:rPr>
          <w:noProof/>
        </w:rPr>
        <mc:AlternateContent>
          <mc:Choice Requires="wps">
            <w:drawing>
              <wp:anchor distT="0" distB="0" distL="114300" distR="114300" simplePos="0" relativeHeight="251670528" behindDoc="0" locked="0" layoutInCell="1" allowOverlap="1" wp14:anchorId="3E344C28" wp14:editId="775A7E42">
                <wp:simplePos x="0" y="0"/>
                <wp:positionH relativeFrom="column">
                  <wp:posOffset>1524000</wp:posOffset>
                </wp:positionH>
                <wp:positionV relativeFrom="paragraph">
                  <wp:posOffset>13335</wp:posOffset>
                </wp:positionV>
                <wp:extent cx="733425" cy="714375"/>
                <wp:effectExtent l="0" t="0" r="28575" b="2857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714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CA3158" id="Oval 8" o:spid="_x0000_s1026" style="position:absolute;margin-left:120pt;margin-top:1.05pt;width:57.7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"/>
            </w:pict>
          </mc:Fallback>
        </mc:AlternateContent>
      </w:r>
      <w:r w:rsidRPr="00C408E1">
        <w:rPr>
          <w:noProof/>
        </w:rPr>
        <mc:AlternateContent>
          <mc:Choice Requires="wps">
            <w:drawing>
              <wp:anchor distT="0" distB="0" distL="114300" distR="114300" simplePos="0" relativeHeight="251669504" behindDoc="0" locked="0" layoutInCell="1" allowOverlap="1" wp14:anchorId="65AAA11C" wp14:editId="5DF3A82E">
                <wp:simplePos x="0" y="0"/>
                <wp:positionH relativeFrom="margin">
                  <wp:posOffset>238125</wp:posOffset>
                </wp:positionH>
                <wp:positionV relativeFrom="paragraph">
                  <wp:posOffset>9525</wp:posOffset>
                </wp:positionV>
                <wp:extent cx="733425" cy="714375"/>
                <wp:effectExtent l="0" t="0" r="28575" b="2857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714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EEE8B8" id="Oval 7" o:spid="_x0000_s1026" style="position:absolute;margin-left:18.75pt;margin-top:.75pt;width:5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">
                <w10:wrap anchorx="margin"/>
              </v:oval>
            </w:pict>
          </mc:Fallback>
        </mc:AlternateContent>
      </w:r>
    </w:p>
    <w:p w:rsidR="00FB37DF" w:rsidRDefault="00FB37DF" w:rsidP="00623879">
      <w:pPr>
        <w:tabs>
          <w:tab w:val="num" w:pos="720"/>
        </w:tabs>
        <w:ind w:left="720" w:hanging="720"/>
      </w:pPr>
    </w:p>
    <w:p w:rsidR="00C408E1" w:rsidRDefault="00C408E1" w:rsidP="00C408E1">
      <w:pPr>
        <w:tabs>
          <w:tab w:val="num" w:pos="720"/>
        </w:tabs>
        <w:spacing w:after="0"/>
        <w:ind w:left="720" w:hanging="720"/>
      </w:pPr>
      <w:r>
        <w:tab/>
      </w:r>
    </w:p>
    <w:p w:rsidR="00C408E1" w:rsidRDefault="00C408E1" w:rsidP="00C408E1">
      <w:pPr>
        <w:tabs>
          <w:tab w:val="num" w:pos="720"/>
        </w:tabs>
        <w:spacing w:after="0"/>
        <w:ind w:left="720" w:hanging="720"/>
      </w:pPr>
      <w:r>
        <w:t xml:space="preserve">MAG _________                 </w:t>
      </w:r>
      <w:proofErr w:type="spellStart"/>
      <w:r>
        <w:t>MAG</w:t>
      </w:r>
      <w:proofErr w:type="spellEnd"/>
      <w:r>
        <w:t xml:space="preserve"> _________</w:t>
      </w:r>
      <w:r>
        <w:tab/>
      </w:r>
      <w:proofErr w:type="spellStart"/>
      <w:r>
        <w:t>MAG</w:t>
      </w:r>
      <w:proofErr w:type="spellEnd"/>
      <w:r>
        <w:t xml:space="preserve"> ________</w:t>
      </w:r>
    </w:p>
    <w:p w:rsidR="00FB37DF" w:rsidRDefault="00FB37DF" w:rsidP="00623879">
      <w:pPr>
        <w:tabs>
          <w:tab w:val="num" w:pos="720"/>
        </w:tabs>
        <w:ind w:left="720" w:hanging="720"/>
      </w:pPr>
    </w:p>
    <w:p w:rsidR="00446105" w:rsidRPr="008D572D" w:rsidRDefault="00446105" w:rsidP="00446105">
      <w:pPr>
        <w:tabs>
          <w:tab w:val="num" w:pos="720"/>
        </w:tabs>
        <w:ind w:left="720" w:hanging="720"/>
        <w:rPr>
          <w:rFonts w:ascii="Baskerville Old Face" w:hAnsi="Baskerville Old Face"/>
          <w:b/>
          <w:sz w:val="24"/>
          <w:szCs w:val="24"/>
        </w:rPr>
      </w:pPr>
      <w:r w:rsidRPr="008D572D">
        <w:rPr>
          <w:rFonts w:ascii="Baskerville Old Face" w:hAnsi="Baskerville Old Face"/>
          <w:b/>
          <w:sz w:val="24"/>
          <w:szCs w:val="24"/>
        </w:rPr>
        <w:t>Observing Mitosis Lab</w:t>
      </w:r>
    </w:p>
    <w:p w:rsidR="00446105" w:rsidRPr="00847743" w:rsidRDefault="00446105" w:rsidP="00847743">
      <w:pPr>
        <w:tabs>
          <w:tab w:val="num" w:pos="0"/>
        </w:tabs>
        <w:spacing w:after="0"/>
        <w:rPr>
          <w:b/>
          <w:bCs/>
        </w:rPr>
      </w:pPr>
      <w:r w:rsidRPr="00446105">
        <w:rPr>
          <w:b/>
          <w:bCs/>
        </w:rPr>
        <w:t>Background:</w:t>
      </w:r>
      <w:r w:rsidR="00847743">
        <w:rPr>
          <w:b/>
          <w:bCs/>
        </w:rPr>
        <w:t xml:space="preserve"> </w:t>
      </w:r>
      <w:r w:rsidRPr="00446105">
        <w:t>In a growing plant root, the cells at the tip of t</w:t>
      </w:r>
      <w:r>
        <w:t xml:space="preserve">he root are constantly dividing </w:t>
      </w:r>
      <w:r w:rsidRPr="00446105">
        <w:t>to allow the</w:t>
      </w:r>
      <w:r>
        <w:t xml:space="preserve"> </w:t>
      </w:r>
      <w:r w:rsidRPr="00446105">
        <w:t>root to grow. Because each cell divides independently of the others, a root tip contains cells</w:t>
      </w:r>
      <w:r>
        <w:t xml:space="preserve"> </w:t>
      </w:r>
      <w:r w:rsidRPr="00446105">
        <w:t>at different stages of the cell cycle. This makes a root tip an excellent tissue to study the</w:t>
      </w:r>
      <w:r>
        <w:t xml:space="preserve"> </w:t>
      </w:r>
      <w:r w:rsidRPr="00446105">
        <w:t>stages of cell division.</w:t>
      </w:r>
    </w:p>
    <w:p w:rsidR="008D572D" w:rsidRPr="00291719" w:rsidRDefault="008D572D" w:rsidP="00446105">
      <w:pPr>
        <w:tabs>
          <w:tab w:val="num" w:pos="720"/>
        </w:tabs>
        <w:spacing w:after="0"/>
        <w:ind w:left="720" w:hanging="720"/>
        <w:rPr>
          <w:b/>
          <w:bCs/>
          <w:sz w:val="10"/>
          <w:szCs w:val="10"/>
        </w:rPr>
      </w:pPr>
    </w:p>
    <w:p w:rsidR="007313A8" w:rsidRPr="00E66E47" w:rsidRDefault="007313A8" w:rsidP="007313A8">
      <w:pPr>
        <w:autoSpaceDE w:val="0"/>
        <w:autoSpaceDN w:val="0"/>
        <w:adjustRightInd w:val="0"/>
        <w:spacing w:after="0" w:line="240" w:lineRule="auto"/>
        <w:rPr>
          <w:rFonts w:cs="Helvetica-Bold"/>
          <w:b/>
          <w:bCs/>
        </w:rPr>
      </w:pPr>
      <w:r w:rsidRPr="00E66E47">
        <w:rPr>
          <w:rFonts w:cs="Helvetica-Bold"/>
          <w:b/>
          <w:bCs/>
        </w:rPr>
        <w:t>Procedure:</w:t>
      </w:r>
    </w:p>
    <w:p w:rsidR="007313A8" w:rsidRPr="00E66E47" w:rsidRDefault="007313A8" w:rsidP="007313A8">
      <w:pPr>
        <w:autoSpaceDE w:val="0"/>
        <w:autoSpaceDN w:val="0"/>
        <w:adjustRightInd w:val="0"/>
        <w:spacing w:after="0" w:line="240" w:lineRule="auto"/>
        <w:rPr>
          <w:rFonts w:cs="Helvetica"/>
        </w:rPr>
      </w:pPr>
      <w:r w:rsidRPr="00E66E47">
        <w:rPr>
          <w:rFonts w:cs="Helvetica"/>
        </w:rPr>
        <w:t xml:space="preserve">1. </w:t>
      </w:r>
      <w:r w:rsidR="00E66E47">
        <w:rPr>
          <w:rFonts w:cs="Helvetica"/>
        </w:rPr>
        <w:t>Obtain your microscope.</w:t>
      </w:r>
      <w:r w:rsidRPr="00E66E47">
        <w:rPr>
          <w:rFonts w:cs="Helvetica"/>
        </w:rPr>
        <w:t xml:space="preserve"> Make sure that the low power objective is in position and that the </w:t>
      </w:r>
      <w:r w:rsidR="00E66E47">
        <w:rPr>
          <w:rFonts w:cs="Helvetica"/>
        </w:rPr>
        <w:t xml:space="preserve">diaphragm is open to the widest </w:t>
      </w:r>
      <w:r w:rsidRPr="00E66E47">
        <w:rPr>
          <w:rFonts w:cs="Helvetica"/>
        </w:rPr>
        <w:t>setting.</w:t>
      </w:r>
    </w:p>
    <w:p w:rsidR="00042DEE" w:rsidRPr="00042DEE" w:rsidRDefault="00042DEE" w:rsidP="007313A8">
      <w:pPr>
        <w:autoSpaceDE w:val="0"/>
        <w:autoSpaceDN w:val="0"/>
        <w:adjustRightInd w:val="0"/>
        <w:spacing w:after="0" w:line="240" w:lineRule="auto"/>
        <w:rPr>
          <w:rFonts w:cs="Helvetica"/>
          <w:sz w:val="10"/>
          <w:szCs w:val="10"/>
        </w:rPr>
      </w:pPr>
    </w:p>
    <w:p w:rsidR="007313A8" w:rsidRPr="00E66E47" w:rsidRDefault="007313A8" w:rsidP="007313A8">
      <w:pPr>
        <w:autoSpaceDE w:val="0"/>
        <w:autoSpaceDN w:val="0"/>
        <w:adjustRightInd w:val="0"/>
        <w:spacing w:after="0" w:line="240" w:lineRule="auto"/>
        <w:rPr>
          <w:rFonts w:cs="Helvetica"/>
        </w:rPr>
      </w:pPr>
      <w:r w:rsidRPr="00E66E47">
        <w:rPr>
          <w:rFonts w:cs="Helvetica"/>
        </w:rPr>
        <w:t xml:space="preserve">2. Obtain a prepared slide of an onion root </w:t>
      </w:r>
      <w:r w:rsidR="00E66E47">
        <w:rPr>
          <w:rFonts w:cs="Helvetica"/>
        </w:rPr>
        <w:t>tip.</w:t>
      </w:r>
      <w:r w:rsidRPr="00E66E47">
        <w:rPr>
          <w:rFonts w:cs="Helvetica"/>
        </w:rPr>
        <w:t xml:space="preserve"> Hold the slide up to the light to see the pointed ends of the root sections. This is the root tip where</w:t>
      </w:r>
      <w:r w:rsidR="00042DEE">
        <w:rPr>
          <w:rFonts w:cs="Helvetica"/>
        </w:rPr>
        <w:t xml:space="preserve"> </w:t>
      </w:r>
      <w:r w:rsidRPr="00E66E47">
        <w:rPr>
          <w:rFonts w:cs="Helvetica"/>
        </w:rPr>
        <w:t>the cells were actively dividing</w:t>
      </w:r>
    </w:p>
    <w:p w:rsidR="00042DEE" w:rsidRPr="00042DEE" w:rsidRDefault="00042DEE" w:rsidP="007313A8">
      <w:pPr>
        <w:autoSpaceDE w:val="0"/>
        <w:autoSpaceDN w:val="0"/>
        <w:adjustRightInd w:val="0"/>
        <w:spacing w:after="0" w:line="240" w:lineRule="auto"/>
        <w:rPr>
          <w:rFonts w:cs="Helvetica"/>
          <w:sz w:val="10"/>
          <w:szCs w:val="10"/>
        </w:rPr>
      </w:pPr>
    </w:p>
    <w:p w:rsidR="007313A8" w:rsidRPr="00E66E47" w:rsidRDefault="007313A8" w:rsidP="007313A8">
      <w:pPr>
        <w:autoSpaceDE w:val="0"/>
        <w:autoSpaceDN w:val="0"/>
        <w:adjustRightInd w:val="0"/>
        <w:spacing w:after="0" w:line="240" w:lineRule="auto"/>
        <w:rPr>
          <w:rFonts w:cs="Helvetica"/>
        </w:rPr>
      </w:pPr>
      <w:r w:rsidRPr="00E66E47">
        <w:rPr>
          <w:rFonts w:cs="Helvetica"/>
        </w:rPr>
        <w:t>3. Place the slide on the microscope stage with the root tips pointing away from you. Using the low-power objective to find a root tip, and focus it with the coarse adjust until it is clearly visible. Just above the root “cap” is a region that contains many new small cells. The larger cells of this region were in the process of dividing when the slide was made. These are the</w:t>
      </w:r>
      <w:r w:rsidR="00042DEE">
        <w:rPr>
          <w:rFonts w:cs="Helvetica"/>
        </w:rPr>
        <w:t xml:space="preserve"> </w:t>
      </w:r>
      <w:r w:rsidRPr="00E66E47">
        <w:rPr>
          <w:rFonts w:cs="Helvetica"/>
        </w:rPr>
        <w:t>cells that you will be observing. Center the image, then switch to high power.</w:t>
      </w:r>
    </w:p>
    <w:p w:rsidR="00042DEE" w:rsidRPr="00042DEE" w:rsidRDefault="00042DEE" w:rsidP="007313A8">
      <w:pPr>
        <w:autoSpaceDE w:val="0"/>
        <w:autoSpaceDN w:val="0"/>
        <w:adjustRightInd w:val="0"/>
        <w:spacing w:after="0" w:line="240" w:lineRule="auto"/>
        <w:rPr>
          <w:rFonts w:cs="Helvetica"/>
          <w:sz w:val="10"/>
          <w:szCs w:val="10"/>
        </w:rPr>
      </w:pPr>
    </w:p>
    <w:p w:rsidR="007313A8" w:rsidRPr="00E66E47" w:rsidRDefault="007313A8" w:rsidP="007313A8">
      <w:pPr>
        <w:autoSpaceDE w:val="0"/>
        <w:autoSpaceDN w:val="0"/>
        <w:adjustRightInd w:val="0"/>
        <w:spacing w:after="0" w:line="240" w:lineRule="auto"/>
        <w:rPr>
          <w:rFonts w:cs="Helvetica"/>
        </w:rPr>
      </w:pPr>
      <w:r w:rsidRPr="00E66E47">
        <w:rPr>
          <w:rFonts w:cs="Helvetica"/>
        </w:rPr>
        <w:t>4. Observe the box-like cells that are arranged in rows. The chromosomes of the cells have been stained to make them easily visible. Select one cel</w:t>
      </w:r>
      <w:r w:rsidR="00E66E47">
        <w:rPr>
          <w:rFonts w:cs="Helvetica"/>
        </w:rPr>
        <w:t xml:space="preserve">l whose chromosomes are clearly </w:t>
      </w:r>
      <w:r w:rsidRPr="00E66E47">
        <w:rPr>
          <w:rFonts w:cs="Helvetica"/>
        </w:rPr>
        <w:t>visible. (If you need to change t</w:t>
      </w:r>
      <w:r w:rsidR="00E66E47">
        <w:rPr>
          <w:rFonts w:cs="Helvetica"/>
        </w:rPr>
        <w:t xml:space="preserve">he focus when using high power, </w:t>
      </w:r>
      <w:r w:rsidRPr="00E66E47">
        <w:rPr>
          <w:rFonts w:cs="Helvetica"/>
        </w:rPr>
        <w:t>remember to only use the fine adjust!)</w:t>
      </w:r>
    </w:p>
    <w:p w:rsidR="00042DEE" w:rsidRPr="00042DEE" w:rsidRDefault="009F145C" w:rsidP="007313A8">
      <w:pPr>
        <w:autoSpaceDE w:val="0"/>
        <w:autoSpaceDN w:val="0"/>
        <w:adjustRightInd w:val="0"/>
        <w:spacing w:after="0" w:line="240" w:lineRule="auto"/>
        <w:rPr>
          <w:rFonts w:cs="Helvetica"/>
          <w:sz w:val="10"/>
          <w:szCs w:val="10"/>
        </w:rPr>
      </w:pPr>
      <w:r>
        <w:rPr>
          <w:noProof/>
        </w:rPr>
        <mc:AlternateContent>
          <mc:Choice Requires="wps">
            <w:drawing>
              <wp:anchor distT="0" distB="0" distL="114300" distR="114300" simplePos="0" relativeHeight="251673600" behindDoc="0" locked="0" layoutInCell="1" allowOverlap="1" wp14:anchorId="37DF885C" wp14:editId="157EF8C2">
                <wp:simplePos x="0" y="0"/>
                <wp:positionH relativeFrom="margin">
                  <wp:posOffset>8315325</wp:posOffset>
                </wp:positionH>
                <wp:positionV relativeFrom="paragraph">
                  <wp:posOffset>2540</wp:posOffset>
                </wp:positionV>
                <wp:extent cx="771525" cy="742950"/>
                <wp:effectExtent l="0" t="0" r="28575" b="1905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7429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7E2585" id="Oval 10" o:spid="_x0000_s1026" style="position:absolute;margin-left:654.75pt;margin-top:.2pt;width:60.75pt;height:5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">
                <w10:wrap anchorx="margin"/>
              </v:oval>
            </w:pict>
          </mc:Fallback>
        </mc:AlternateContent>
      </w:r>
    </w:p>
    <w:p w:rsidR="007313A8" w:rsidRDefault="007313A8" w:rsidP="007313A8">
      <w:pPr>
        <w:autoSpaceDE w:val="0"/>
        <w:autoSpaceDN w:val="0"/>
        <w:adjustRightInd w:val="0"/>
        <w:spacing w:after="0" w:line="240" w:lineRule="auto"/>
        <w:rPr>
          <w:rFonts w:cs="Helvetica"/>
        </w:rPr>
      </w:pPr>
      <w:r w:rsidRPr="00E66E47">
        <w:rPr>
          <w:rFonts w:cs="Helvetica"/>
        </w:rPr>
        <w:t xml:space="preserve">5. Sketch the cell that you selected in the </w:t>
      </w:r>
      <w:r w:rsidR="00E66E47">
        <w:rPr>
          <w:rFonts w:cs="Helvetica"/>
        </w:rPr>
        <w:t>circle</w:t>
      </w:r>
      <w:r w:rsidRPr="00E66E47">
        <w:rPr>
          <w:rFonts w:cs="Helvetica"/>
        </w:rPr>
        <w:t xml:space="preserve"> on the right.</w:t>
      </w:r>
      <w:r w:rsidR="00E66E47">
        <w:rPr>
          <w:rFonts w:cs="Helvetica"/>
        </w:rPr>
        <w:t xml:space="preserve">  </w:t>
      </w:r>
    </w:p>
    <w:p w:rsidR="00E66E47" w:rsidRDefault="00E66E47" w:rsidP="007313A8">
      <w:pPr>
        <w:autoSpaceDE w:val="0"/>
        <w:autoSpaceDN w:val="0"/>
        <w:adjustRightInd w:val="0"/>
        <w:spacing w:after="0" w:line="240" w:lineRule="auto"/>
        <w:rPr>
          <w:rFonts w:cs="Helvetica"/>
        </w:rPr>
      </w:pPr>
    </w:p>
    <w:p w:rsidR="00E66E47" w:rsidRDefault="00E66E47" w:rsidP="007313A8">
      <w:pPr>
        <w:autoSpaceDE w:val="0"/>
        <w:autoSpaceDN w:val="0"/>
        <w:adjustRightInd w:val="0"/>
        <w:spacing w:after="0" w:line="240" w:lineRule="auto"/>
        <w:rPr>
          <w:rFonts w:cs="Helvetica"/>
        </w:rPr>
      </w:pPr>
    </w:p>
    <w:p w:rsidR="00E66E47" w:rsidRPr="00E66E47" w:rsidRDefault="00E66E47" w:rsidP="007313A8">
      <w:pPr>
        <w:autoSpaceDE w:val="0"/>
        <w:autoSpaceDN w:val="0"/>
        <w:adjustRightInd w:val="0"/>
        <w:spacing w:after="0" w:line="240" w:lineRule="auto"/>
        <w:rPr>
          <w:rFonts w:cs="Helvetica"/>
        </w:rPr>
      </w:pPr>
    </w:p>
    <w:p w:rsidR="00042DEE" w:rsidRDefault="009F145C" w:rsidP="00E66E47">
      <w:pPr>
        <w:autoSpaceDE w:val="0"/>
        <w:autoSpaceDN w:val="0"/>
        <w:adjustRightInd w:val="0"/>
        <w:spacing w:after="0" w:line="240" w:lineRule="auto"/>
        <w:rPr>
          <w:rFonts w:cs="Helvetica"/>
        </w:rPr>
      </w:pPr>
      <w:r>
        <w:rPr>
          <w:rFonts w:cs="Helvetica"/>
        </w:rPr>
        <w:tab/>
      </w:r>
      <w:r>
        <w:rPr>
          <w:rFonts w:cs="Helvetica"/>
        </w:rPr>
        <w:tab/>
      </w:r>
      <w:r>
        <w:rPr>
          <w:rFonts w:cs="Helvetica"/>
        </w:rPr>
        <w:tab/>
      </w:r>
      <w:r>
        <w:rPr>
          <w:rFonts w:cs="Helvetica"/>
        </w:rPr>
        <w:tab/>
      </w:r>
      <w:r>
        <w:rPr>
          <w:rFonts w:cs="Helvetica"/>
        </w:rPr>
        <w:tab/>
      </w:r>
      <w:r>
        <w:rPr>
          <w:rFonts w:cs="Helvetica"/>
        </w:rPr>
        <w:tab/>
      </w:r>
      <w:r>
        <w:rPr>
          <w:rFonts w:cs="Helvetica"/>
        </w:rPr>
        <w:tab/>
        <w:t xml:space="preserve">          ___________</w:t>
      </w:r>
    </w:p>
    <w:p w:rsidR="00FB37DF" w:rsidRPr="00E66E47" w:rsidRDefault="007313A8" w:rsidP="00E66E47">
      <w:pPr>
        <w:autoSpaceDE w:val="0"/>
        <w:autoSpaceDN w:val="0"/>
        <w:adjustRightInd w:val="0"/>
        <w:spacing w:after="0" w:line="240" w:lineRule="auto"/>
      </w:pPr>
      <w:r w:rsidRPr="00E66E47">
        <w:rPr>
          <w:rFonts w:cs="Helvetica"/>
        </w:rPr>
        <w:t>6. Look around at the cells again. Select four other cells whose</w:t>
      </w:r>
      <w:r w:rsidR="00E66E47">
        <w:rPr>
          <w:rFonts w:cs="Helvetica"/>
        </w:rPr>
        <w:t xml:space="preserve"> </w:t>
      </w:r>
      <w:r w:rsidRPr="00E66E47">
        <w:rPr>
          <w:rFonts w:cs="Helvetica"/>
        </w:rPr>
        <w:t xml:space="preserve">internal appearances are </w:t>
      </w:r>
      <w:r w:rsidRPr="00E66E47">
        <w:rPr>
          <w:rFonts w:cs="Helvetica-Bold"/>
          <w:b/>
          <w:bCs/>
        </w:rPr>
        <w:t xml:space="preserve">different </w:t>
      </w:r>
      <w:r w:rsidRPr="00E66E47">
        <w:rPr>
          <w:rFonts w:cs="Helvetica"/>
        </w:rPr>
        <w:t>from each other and the first</w:t>
      </w:r>
      <w:r w:rsidR="00E66E47">
        <w:rPr>
          <w:rFonts w:cs="Helvetica"/>
        </w:rPr>
        <w:t xml:space="preserve"> </w:t>
      </w:r>
      <w:r w:rsidRPr="00E66E47">
        <w:rPr>
          <w:rFonts w:cs="Helvetica"/>
        </w:rPr>
        <w:t xml:space="preserve">one that you sketched. Sketch them in </w:t>
      </w:r>
      <w:r w:rsidR="00E66E47">
        <w:rPr>
          <w:rFonts w:cs="Helvetica"/>
        </w:rPr>
        <w:t>the circles</w:t>
      </w:r>
      <w:r w:rsidRPr="00E66E47">
        <w:rPr>
          <w:rFonts w:cs="Helvetica"/>
        </w:rPr>
        <w:t xml:space="preserve"> below.</w:t>
      </w:r>
      <w:r w:rsidR="009F145C">
        <w:rPr>
          <w:rFonts w:cs="Helvetica"/>
        </w:rPr>
        <w:t xml:space="preserve"> Using the cards, identify what stage of division the cells are in and write it on the line below the circle.</w:t>
      </w:r>
    </w:p>
    <w:p w:rsidR="00FB37DF" w:rsidRDefault="009F145C" w:rsidP="00623879">
      <w:pPr>
        <w:tabs>
          <w:tab w:val="num" w:pos="720"/>
        </w:tabs>
        <w:ind w:left="720" w:hanging="720"/>
      </w:pPr>
      <w:r w:rsidRPr="009F145C">
        <w:rPr>
          <w:noProof/>
        </w:rPr>
        <mc:AlternateContent>
          <mc:Choice Requires="wps">
            <w:drawing>
              <wp:anchor distT="0" distB="0" distL="114300" distR="114300" simplePos="0" relativeHeight="251679744" behindDoc="0" locked="0" layoutInCell="1" allowOverlap="1" wp14:anchorId="4B1E4113" wp14:editId="62B35FED">
                <wp:simplePos x="0" y="0"/>
                <wp:positionH relativeFrom="column">
                  <wp:posOffset>3038475</wp:posOffset>
                </wp:positionH>
                <wp:positionV relativeFrom="paragraph">
                  <wp:posOffset>8890</wp:posOffset>
                </wp:positionV>
                <wp:extent cx="733425" cy="714375"/>
                <wp:effectExtent l="0" t="0" r="28575" b="28575"/>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714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E68EF0" id="Oval 14" o:spid="_x0000_s1026" style="position:absolute;margin-left:239.25pt;margin-top:.7pt;width:57.75pt;height:5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"/>
            </w:pict>
          </mc:Fallback>
        </mc:AlternateContent>
      </w:r>
      <w:r w:rsidRPr="009F145C">
        <w:rPr>
          <w:noProof/>
        </w:rPr>
        <mc:AlternateContent>
          <mc:Choice Requires="wps">
            <w:drawing>
              <wp:anchor distT="0" distB="0" distL="114300" distR="114300" simplePos="0" relativeHeight="251677696" behindDoc="0" locked="0" layoutInCell="1" allowOverlap="1" wp14:anchorId="2D54799A" wp14:editId="1CC9C8B6">
                <wp:simplePos x="0" y="0"/>
                <wp:positionH relativeFrom="column">
                  <wp:posOffset>2076450</wp:posOffset>
                </wp:positionH>
                <wp:positionV relativeFrom="paragraph">
                  <wp:posOffset>8890</wp:posOffset>
                </wp:positionV>
                <wp:extent cx="733425" cy="714375"/>
                <wp:effectExtent l="0" t="0" r="28575" b="28575"/>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714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B61790" id="Oval 13" o:spid="_x0000_s1026" style="position:absolute;margin-left:163.5pt;margin-top:.7pt;width:57.75pt;height:5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"/>
            </w:pict>
          </mc:Fallback>
        </mc:AlternateContent>
      </w:r>
      <w:r w:rsidRPr="009F145C">
        <w:rPr>
          <w:noProof/>
        </w:rPr>
        <mc:AlternateContent>
          <mc:Choice Requires="wps">
            <w:drawing>
              <wp:anchor distT="0" distB="0" distL="114300" distR="114300" simplePos="0" relativeHeight="251676672" behindDoc="0" locked="0" layoutInCell="1" allowOverlap="1" wp14:anchorId="0425B7B3" wp14:editId="36050FBE">
                <wp:simplePos x="0" y="0"/>
                <wp:positionH relativeFrom="column">
                  <wp:posOffset>1047750</wp:posOffset>
                </wp:positionH>
                <wp:positionV relativeFrom="paragraph">
                  <wp:posOffset>12700</wp:posOffset>
                </wp:positionV>
                <wp:extent cx="733425" cy="714375"/>
                <wp:effectExtent l="0" t="0" r="28575" b="28575"/>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714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875B96" id="Oval 12" o:spid="_x0000_s1026" style="position:absolute;margin-left:82.5pt;margin-top:1pt;width:57.75pt;height:5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"/>
            </w:pict>
          </mc:Fallback>
        </mc:AlternateContent>
      </w:r>
      <w:r w:rsidRPr="009F145C">
        <w:rPr>
          <w:noProof/>
        </w:rPr>
        <mc:AlternateContent>
          <mc:Choice Requires="wps">
            <w:drawing>
              <wp:anchor distT="0" distB="0" distL="114300" distR="114300" simplePos="0" relativeHeight="251675648" behindDoc="0" locked="0" layoutInCell="1" allowOverlap="1" wp14:anchorId="7B39AAF6" wp14:editId="6E608F62">
                <wp:simplePos x="0" y="0"/>
                <wp:positionH relativeFrom="margin">
                  <wp:posOffset>4800600</wp:posOffset>
                </wp:positionH>
                <wp:positionV relativeFrom="paragraph">
                  <wp:posOffset>8890</wp:posOffset>
                </wp:positionV>
                <wp:extent cx="733425" cy="714375"/>
                <wp:effectExtent l="0" t="0" r="28575" b="28575"/>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7143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5E26BB" id="Oval 11" o:spid="_x0000_s1026" style="position:absolute;margin-left:378pt;margin-top:.7pt;width:57.75pt;height:56.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">
                <w10:wrap anchorx="margin"/>
              </v:oval>
            </w:pict>
          </mc:Fallback>
        </mc:AlternateContent>
      </w:r>
    </w:p>
    <w:p w:rsidR="00FB37DF" w:rsidRDefault="00FB37DF" w:rsidP="00623879">
      <w:pPr>
        <w:tabs>
          <w:tab w:val="num" w:pos="720"/>
        </w:tabs>
        <w:ind w:left="720" w:hanging="720"/>
      </w:pPr>
    </w:p>
    <w:p w:rsidR="00FB37DF" w:rsidRDefault="00FB37DF" w:rsidP="00623879">
      <w:pPr>
        <w:tabs>
          <w:tab w:val="num" w:pos="720"/>
        </w:tabs>
        <w:ind w:left="720" w:hanging="720"/>
      </w:pPr>
    </w:p>
    <w:p w:rsidR="00FB37DF" w:rsidRDefault="009F145C" w:rsidP="00623879">
      <w:pPr>
        <w:tabs>
          <w:tab w:val="num" w:pos="720"/>
        </w:tabs>
        <w:ind w:left="720" w:hanging="720"/>
      </w:pPr>
      <w:r>
        <w:t>__________</w:t>
      </w:r>
      <w:r>
        <w:tab/>
        <w:t xml:space="preserve">   ___________</w:t>
      </w:r>
      <w:r>
        <w:tab/>
        <w:t xml:space="preserve">       ___________       ___________</w:t>
      </w:r>
    </w:p>
    <w:p w:rsidR="00FB37DF" w:rsidRDefault="00FB37DF" w:rsidP="00623879">
      <w:pPr>
        <w:tabs>
          <w:tab w:val="num" w:pos="720"/>
        </w:tabs>
        <w:ind w:left="720" w:hanging="720"/>
      </w:pPr>
      <w:r>
        <w:rPr>
          <w:noProof/>
          <w:color w:val="0000FF"/>
        </w:rPr>
        <w:lastRenderedPageBreak/>
        <w:drawing>
          <wp:inline distT="0" distB="0" distL="0" distR="0">
            <wp:extent cx="4343400" cy="3256096"/>
            <wp:effectExtent l="0" t="0" r="0" b="1905"/>
            <wp:docPr id="1" name="Picture 1" descr="http://www.msamanda.net/journal/wp-content/uploads/2015/03/MicroscopeLabeled.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samanda.net/journal/wp-content/uploads/2015/03/MicroscopeLabeled.pn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3400" cy="3256096"/>
                    </a:xfrm>
                    <a:prstGeom prst="rect">
                      <a:avLst/>
                    </a:prstGeom>
                    <a:noFill/>
                    <a:ln>
                      <a:noFill/>
                    </a:ln>
                  </pic:spPr>
                </pic:pic>
              </a:graphicData>
            </a:graphic>
          </wp:inline>
        </w:drawing>
      </w:r>
    </w:p>
    <w:p w:rsidR="00623879" w:rsidRDefault="00623879"/>
    <w:p w:rsidR="00897A9C" w:rsidRDefault="00897A9C"/>
    <w:sectPr w:rsidR="00897A9C" w:rsidSect="006E121D">
      <w:pgSz w:w="15840" w:h="12240" w:orient="landscape"/>
      <w:pgMar w:top="63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askerville Old Face">
    <w:panose1 w:val="02020602080505020303"/>
    <w:charset w:val="00"/>
    <w:family w:val="roman"/>
    <w:pitch w:val="variable"/>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14616F"/>
    <w:multiLevelType w:val="hybridMultilevel"/>
    <w:tmpl w:val="32D22AE4"/>
    <w:lvl w:ilvl="0" w:tplc="06D696D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A9C"/>
    <w:rsid w:val="00006D4D"/>
    <w:rsid w:val="000363A9"/>
    <w:rsid w:val="00042DEE"/>
    <w:rsid w:val="000D2586"/>
    <w:rsid w:val="001616FA"/>
    <w:rsid w:val="00291719"/>
    <w:rsid w:val="002A4235"/>
    <w:rsid w:val="003D312F"/>
    <w:rsid w:val="00446105"/>
    <w:rsid w:val="004F79D6"/>
    <w:rsid w:val="00524E62"/>
    <w:rsid w:val="0056783D"/>
    <w:rsid w:val="00573FF5"/>
    <w:rsid w:val="005E5999"/>
    <w:rsid w:val="00623879"/>
    <w:rsid w:val="006503E7"/>
    <w:rsid w:val="006E121D"/>
    <w:rsid w:val="0070330B"/>
    <w:rsid w:val="007313A8"/>
    <w:rsid w:val="007E42C3"/>
    <w:rsid w:val="00847743"/>
    <w:rsid w:val="00847804"/>
    <w:rsid w:val="00897A9C"/>
    <w:rsid w:val="008A0971"/>
    <w:rsid w:val="008D572D"/>
    <w:rsid w:val="009F145C"/>
    <w:rsid w:val="00A1065A"/>
    <w:rsid w:val="00B009CE"/>
    <w:rsid w:val="00B65BA2"/>
    <w:rsid w:val="00B7510F"/>
    <w:rsid w:val="00BB51B8"/>
    <w:rsid w:val="00C408E1"/>
    <w:rsid w:val="00C72C58"/>
    <w:rsid w:val="00D24A10"/>
    <w:rsid w:val="00D30F9A"/>
    <w:rsid w:val="00E36C4E"/>
    <w:rsid w:val="00E66E47"/>
    <w:rsid w:val="00FB3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58A645-10AC-4C77-B3A9-ED0FE7FF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next w:val="Normal"/>
    <w:link w:val="Heading2Char"/>
    <w:qFormat/>
    <w:rsid w:val="00623879"/>
    <w:pPr>
      <w:keepNext/>
      <w:spacing w:after="0" w:line="240" w:lineRule="auto"/>
      <w:outlineLvl w:val="1"/>
    </w:pPr>
    <w:rPr>
      <w:rFonts w:ascii="Times New Roman" w:eastAsia="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23879"/>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B65BA2"/>
    <w:pPr>
      <w:ind w:left="720"/>
      <w:contextualSpacing/>
    </w:pPr>
  </w:style>
  <w:style w:type="paragraph" w:styleId="BalloonText">
    <w:name w:val="Balloon Text"/>
    <w:basedOn w:val="Normal"/>
    <w:link w:val="BalloonTextChar"/>
    <w:uiPriority w:val="99"/>
    <w:semiHidden/>
    <w:unhideWhenUsed/>
    <w:rsid w:val="008A0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971"/>
    <w:rPr>
      <w:rFonts w:ascii="Segoe UI" w:hAnsi="Segoe UI" w:cs="Segoe UI"/>
      <w:sz w:val="18"/>
      <w:szCs w:val="18"/>
    </w:rPr>
  </w:style>
  <w:style w:type="paragraph" w:customStyle="1" w:styleId="Default">
    <w:name w:val="Default"/>
    <w:rsid w:val="00C408E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google.com/url?sa=i&amp;rct=j&amp;q=&amp;esrc=s&amp;frm=1&amp;source=images&amp;cd=&amp;cad=rja&amp;uact=8&amp;ved=0CAcQjRxqFQoTCKL8yYjp9sgCFcVjJgodSJwPwQ&amp;url=http://www.msamanda.net/journal/?p%3D607&amp;psig=AFQjCNGBXu6TaxzxpCU0KHfe3oh8CDUrmA&amp;ust=14467282698189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www.google.com/url?sa=i&amp;rct=j&amp;q=&amp;esrc=s&amp;frm=1&amp;source=images&amp;cd=&amp;cad=rja&amp;uact=8&amp;ved=0CAcQjRxqFQoTCKz7kJnp9sgCFQImJgodHEoCSQ&amp;url=http://www.sporcle.com/games/KellyHarrison/name-the-parts-of-the-compound-light-microscope&amp;psig=AFQjCNGBXu6TaxzxpCU0KHfe3oh8CDUrmA&amp;ust=144672826981893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Paulding County School District</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Anderson</dc:creator>
  <cp:keywords/>
  <dc:description/>
  <cp:lastModifiedBy>Courtney N. Kosky</cp:lastModifiedBy>
  <cp:revision>2</cp:revision>
  <cp:lastPrinted>2015-11-04T13:21:00Z</cp:lastPrinted>
  <dcterms:created xsi:type="dcterms:W3CDTF">2016-10-28T13:56:00Z</dcterms:created>
  <dcterms:modified xsi:type="dcterms:W3CDTF">2016-10-28T13:56:00Z</dcterms:modified>
</cp:coreProperties>
</file>