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7AB" w:rsidRPr="00E847AB" w:rsidRDefault="00E847AB" w:rsidP="00E847AB">
      <w:pPr>
        <w:rPr>
          <w:sz w:val="28"/>
        </w:rPr>
      </w:pPr>
      <w:r w:rsidRPr="00E847AB">
        <w:rPr>
          <w:sz w:val="28"/>
        </w:rPr>
        <w:t xml:space="preserve">Name: _______________________________________   Vocabulary Choice Board   </w:t>
      </w:r>
      <w:r w:rsidR="001356A3">
        <w:rPr>
          <w:sz w:val="28"/>
        </w:rPr>
        <w:t>ADVANCED</w:t>
      </w:r>
    </w:p>
    <w:p w:rsidR="00E847AB" w:rsidRPr="00E847AB" w:rsidRDefault="00E847AB" w:rsidP="00E847AB">
      <w:pPr>
        <w:rPr>
          <w:sz w:val="28"/>
        </w:rPr>
      </w:pPr>
      <w:r>
        <w:rPr>
          <w:b/>
          <w:sz w:val="28"/>
        </w:rPr>
        <w:t>Flash cards due Wednesday</w:t>
      </w:r>
      <w:r w:rsidRPr="00E847AB">
        <w:rPr>
          <w:b/>
          <w:sz w:val="28"/>
        </w:rPr>
        <w:t xml:space="preserve"> </w:t>
      </w:r>
      <w:r>
        <w:rPr>
          <w:b/>
          <w:sz w:val="28"/>
        </w:rPr>
        <w:t>February</w:t>
      </w:r>
      <w:r w:rsidRPr="00E847AB">
        <w:rPr>
          <w:b/>
          <w:sz w:val="28"/>
        </w:rPr>
        <w:t xml:space="preserve"> </w:t>
      </w:r>
      <w:r w:rsidR="001356A3">
        <w:rPr>
          <w:b/>
          <w:sz w:val="28"/>
        </w:rPr>
        <w:t>15</w:t>
      </w:r>
      <w:r w:rsidR="001356A3">
        <w:rPr>
          <w:b/>
          <w:sz w:val="28"/>
          <w:vertAlign w:val="superscript"/>
        </w:rPr>
        <w:t>th</w:t>
      </w:r>
      <w:r w:rsidRPr="00E847AB">
        <w:rPr>
          <w:sz w:val="28"/>
        </w:rPr>
        <w:t xml:space="preserve">, other choices </w:t>
      </w:r>
      <w:r w:rsidRPr="00E847AB">
        <w:rPr>
          <w:b/>
          <w:sz w:val="28"/>
        </w:rPr>
        <w:t xml:space="preserve">Due </w:t>
      </w:r>
      <w:r>
        <w:rPr>
          <w:b/>
          <w:sz w:val="28"/>
        </w:rPr>
        <w:t xml:space="preserve">Friday February </w:t>
      </w:r>
      <w:proofErr w:type="gramStart"/>
      <w:r w:rsidR="001356A3">
        <w:rPr>
          <w:b/>
          <w:sz w:val="28"/>
        </w:rPr>
        <w:t>17</w:t>
      </w:r>
      <w:r w:rsidR="001356A3" w:rsidRPr="001356A3">
        <w:rPr>
          <w:b/>
          <w:sz w:val="28"/>
          <w:vertAlign w:val="superscript"/>
        </w:rPr>
        <w:t>th</w:t>
      </w:r>
      <w:r w:rsidR="001356A3">
        <w:rPr>
          <w:b/>
          <w:sz w:val="28"/>
        </w:rPr>
        <w:t xml:space="preserve"> .</w:t>
      </w:r>
      <w:proofErr w:type="gramEnd"/>
    </w:p>
    <w:p w:rsidR="00E847AB" w:rsidRPr="00E847AB" w:rsidRDefault="00E847AB" w:rsidP="00E847AB">
      <w:pPr>
        <w:rPr>
          <w:sz w:val="28"/>
        </w:rPr>
      </w:pPr>
      <w:r w:rsidRPr="00E847AB">
        <w:rPr>
          <w:sz w:val="28"/>
        </w:rPr>
        <w:t>You will choose 3 options; o</w:t>
      </w:r>
      <w:r w:rsidR="001356A3">
        <w:rPr>
          <w:sz w:val="28"/>
        </w:rPr>
        <w:t xml:space="preserve">ne of which must be the middle and one choice must be a corner option. </w:t>
      </w:r>
      <w:r w:rsidRPr="00E847AB">
        <w:rPr>
          <w:sz w:val="28"/>
        </w:rPr>
        <w:t>*You cannot use the same words for your 2</w:t>
      </w:r>
      <w:r w:rsidRPr="00E847AB">
        <w:rPr>
          <w:sz w:val="28"/>
          <w:vertAlign w:val="superscript"/>
        </w:rPr>
        <w:t>nd</w:t>
      </w:r>
      <w:r w:rsidRPr="00E847AB">
        <w:rPr>
          <w:sz w:val="28"/>
        </w:rPr>
        <w:t xml:space="preserve"> and 3</w:t>
      </w:r>
      <w:r w:rsidRPr="00E847AB">
        <w:rPr>
          <w:sz w:val="28"/>
          <w:vertAlign w:val="superscript"/>
        </w:rPr>
        <w:t>rd</w:t>
      </w:r>
      <w:r w:rsidRPr="00E847AB">
        <w:rPr>
          <w:sz w:val="28"/>
        </w:rPr>
        <w:t xml:space="preserve"> choices. </w:t>
      </w:r>
    </w:p>
    <w:tbl>
      <w:tblPr>
        <w:tblpPr w:leftFromText="180" w:rightFromText="180" w:vertAnchor="text" w:horzAnchor="margin" w:tblpXSpec="center" w:tblpY="4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7"/>
        <w:gridCol w:w="4508"/>
        <w:gridCol w:w="2475"/>
      </w:tblGrid>
      <w:tr w:rsidR="0079684E" w:rsidRPr="00E847AB" w:rsidTr="00E847AB">
        <w:trPr>
          <w:trHeight w:val="5483"/>
        </w:trPr>
        <w:tc>
          <w:tcPr>
            <w:tcW w:w="3865" w:type="dxa"/>
            <w:shd w:val="clear" w:color="auto" w:fill="auto"/>
            <w:vAlign w:val="center"/>
          </w:tcPr>
          <w:p w:rsidR="00E847AB" w:rsidRPr="00E847AB" w:rsidRDefault="00E847AB" w:rsidP="00E847AB">
            <w:pPr>
              <w:rPr>
                <w:sz w:val="28"/>
              </w:rPr>
            </w:pPr>
            <w:r w:rsidRPr="00E847AB">
              <w:rPr>
                <w:sz w:val="28"/>
              </w:rPr>
              <w:t>Create a “meme” for 10 words that helps explain what the   word means.</w:t>
            </w:r>
          </w:p>
          <w:p w:rsidR="00E847AB" w:rsidRPr="00E847AB" w:rsidRDefault="00E847AB" w:rsidP="00E847AB">
            <w:pPr>
              <w:rPr>
                <w:sz w:val="28"/>
              </w:rPr>
            </w:pPr>
            <w:r w:rsidRPr="00E847AB">
              <w:rPr>
                <w:noProof/>
                <w:sz w:val="28"/>
              </w:rPr>
              <w:drawing>
                <wp:anchor distT="0" distB="0" distL="114300" distR="114300" simplePos="0" relativeHeight="251661312" behindDoc="0" locked="0" layoutInCell="1" allowOverlap="1" wp14:anchorId="6FF401D4" wp14:editId="7EF70DD5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553085</wp:posOffset>
                  </wp:positionV>
                  <wp:extent cx="2058670" cy="2050415"/>
                  <wp:effectExtent l="0" t="0" r="0" b="698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8670" cy="205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47AB">
              <w:rPr>
                <w:sz w:val="28"/>
              </w:rPr>
              <w:t>Be sure to include the term with each.</w: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E847AB" w:rsidRPr="00E847AB" w:rsidRDefault="0079684E" w:rsidP="00E847AB">
            <w:pPr>
              <w:rPr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789840FF" wp14:editId="04028142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2653030</wp:posOffset>
                  </wp:positionV>
                  <wp:extent cx="2784475" cy="68580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44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847AB">
              <w:rPr>
                <w:sz w:val="28"/>
              </w:rPr>
              <w:t xml:space="preserve">Make </w:t>
            </w:r>
            <w:proofErr w:type="spellStart"/>
            <w:r w:rsidR="00E847AB">
              <w:rPr>
                <w:sz w:val="28"/>
              </w:rPr>
              <w:t>Frayer</w:t>
            </w:r>
            <w:proofErr w:type="spellEnd"/>
            <w:r w:rsidR="00E847AB">
              <w:rPr>
                <w:sz w:val="28"/>
              </w:rPr>
              <w:t xml:space="preserve"> Models for at least 10 vocabulary words. </w:t>
            </w:r>
            <w:r w:rsidR="00E847AB">
              <w:rPr>
                <w:noProof/>
              </w:rPr>
              <w:t xml:space="preserve"> </w:t>
            </w: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1AF244D7" wp14:editId="621E859A">
                  <wp:extent cx="2725703" cy="2057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8631" cy="2067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3" w:type="dxa"/>
            <w:shd w:val="clear" w:color="auto" w:fill="auto"/>
            <w:vAlign w:val="center"/>
          </w:tcPr>
          <w:p w:rsidR="00E847AB" w:rsidRPr="00E847AB" w:rsidRDefault="00E847AB" w:rsidP="00E847AB">
            <w:pPr>
              <w:rPr>
                <w:sz w:val="28"/>
              </w:rPr>
            </w:pPr>
            <w:r w:rsidRPr="00E847AB">
              <w:rPr>
                <w:sz w:val="28"/>
              </w:rPr>
              <w:t xml:space="preserve">Make a song that includes at least 5 vocabulary words. The song should be at least 1 minute long when sung. </w:t>
            </w:r>
          </w:p>
        </w:tc>
      </w:tr>
      <w:tr w:rsidR="0079684E" w:rsidRPr="00E847AB" w:rsidTr="00E847AB">
        <w:trPr>
          <w:trHeight w:val="3143"/>
        </w:trPr>
        <w:tc>
          <w:tcPr>
            <w:tcW w:w="3865" w:type="dxa"/>
            <w:shd w:val="clear" w:color="auto" w:fill="auto"/>
            <w:vAlign w:val="center"/>
          </w:tcPr>
          <w:p w:rsidR="00E847AB" w:rsidRPr="00E847AB" w:rsidRDefault="00E847AB" w:rsidP="00E847AB">
            <w:pPr>
              <w:rPr>
                <w:sz w:val="28"/>
              </w:rPr>
            </w:pPr>
            <w:r w:rsidRPr="00E847AB">
              <w:rPr>
                <w:sz w:val="28"/>
              </w:rPr>
              <w:t>Comic Strip</w:t>
            </w:r>
          </w:p>
          <w:p w:rsidR="00E847AB" w:rsidRPr="00E847AB" w:rsidRDefault="00E847AB" w:rsidP="00E847AB">
            <w:pPr>
              <w:rPr>
                <w:sz w:val="28"/>
              </w:rPr>
            </w:pPr>
            <w:r w:rsidRPr="00E847AB">
              <w:rPr>
                <w:sz w:val="28"/>
              </w:rPr>
              <w:t>You can draw one comic strip that uses at least 5 of the words or create a separate strip for each word.</w:t>
            </w:r>
          </w:p>
          <w:p w:rsidR="00E847AB" w:rsidRPr="00E847AB" w:rsidRDefault="00E847AB" w:rsidP="00E847AB">
            <w:pPr>
              <w:rPr>
                <w:sz w:val="28"/>
              </w:rPr>
            </w:pPr>
          </w:p>
          <w:p w:rsidR="00E847AB" w:rsidRPr="00E847AB" w:rsidRDefault="00E847AB" w:rsidP="00E847AB">
            <w:pPr>
              <w:rPr>
                <w:sz w:val="28"/>
              </w:rPr>
            </w:pPr>
            <w:r w:rsidRPr="00E847AB">
              <w:rPr>
                <w:sz w:val="28"/>
              </w:rPr>
              <w:t>(www.makebeliefscomix.com)</w: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E847AB" w:rsidRPr="00E847AB" w:rsidRDefault="00E847AB" w:rsidP="00E847AB">
            <w:pPr>
              <w:rPr>
                <w:b/>
                <w:sz w:val="28"/>
              </w:rPr>
            </w:pPr>
            <w:r w:rsidRPr="00E847AB">
              <w:rPr>
                <w:b/>
                <w:sz w:val="28"/>
              </w:rPr>
              <w:t>Required Vocabulary Activity</w:t>
            </w:r>
          </w:p>
          <w:p w:rsidR="00E847AB" w:rsidRPr="00E847AB" w:rsidRDefault="0042727A" w:rsidP="00E847AB">
            <w:pPr>
              <w:rPr>
                <w:sz w:val="28"/>
              </w:rPr>
            </w:pPr>
            <w:r w:rsidRPr="00E847AB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2DC8B4" wp14:editId="4679668D">
                      <wp:simplePos x="0" y="0"/>
                      <wp:positionH relativeFrom="column">
                        <wp:posOffset>827405</wp:posOffset>
                      </wp:positionH>
                      <wp:positionV relativeFrom="paragraph">
                        <wp:posOffset>217805</wp:posOffset>
                      </wp:positionV>
                      <wp:extent cx="819150" cy="723900"/>
                      <wp:effectExtent l="38100" t="38100" r="57150" b="38100"/>
                      <wp:wrapNone/>
                      <wp:docPr id="3" name="5-Point Sta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19150" cy="7239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0E2116" id="5-Point Star 3" o:spid="_x0000_s1026" style="position:absolute;margin-left:65.15pt;margin-top:17.15pt;width:64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19150,723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" path="m1,276504r312888,2l409575,r96686,276506l819149,276504,566016,447393r96690,276505l409575,553007,156444,723898,253134,447393,1,276504xe" fillcolor="#5b9bd5" strokecolor="#41719c" strokeweight="1pt">
                      <v:stroke joinstyle="miter"/>
                      <v:path arrowok="t" o:connecttype="custom" o:connectlocs="1,276504;312889,276506;409575,0;506261,276506;819149,276504;566016,447393;662706,723898;409575,553007;156444,723898;253134,447393;1,276504" o:connectangles="0,0,0,0,0,0,0,0,0,0,0"/>
                    </v:shape>
                  </w:pict>
                </mc:Fallback>
              </mc:AlternateContent>
            </w:r>
            <w:r w:rsidR="00E847AB" w:rsidRPr="00E847AB">
              <w:rPr>
                <w:sz w:val="28"/>
              </w:rPr>
              <w:t xml:space="preserve">Create Flash Cards for all vocabulary. </w:t>
            </w:r>
          </w:p>
          <w:p w:rsidR="00E847AB" w:rsidRDefault="00E847AB" w:rsidP="00E847AB">
            <w:pPr>
              <w:rPr>
                <w:sz w:val="28"/>
              </w:rPr>
            </w:pPr>
          </w:p>
          <w:p w:rsidR="0042727A" w:rsidRPr="00E847AB" w:rsidRDefault="0042727A" w:rsidP="00E847AB">
            <w:pPr>
              <w:rPr>
                <w:sz w:val="28"/>
              </w:rPr>
            </w:pPr>
          </w:p>
          <w:p w:rsidR="00E847AB" w:rsidRPr="00E847AB" w:rsidRDefault="00E847AB" w:rsidP="00E847AB">
            <w:pPr>
              <w:rPr>
                <w:sz w:val="28"/>
              </w:rPr>
            </w:pPr>
            <w:r w:rsidRPr="00E847AB">
              <w:rPr>
                <w:sz w:val="28"/>
              </w:rPr>
              <w:t>This can be handwritten on index cards or using Quizlet.</w:t>
            </w:r>
          </w:p>
        </w:tc>
        <w:tc>
          <w:tcPr>
            <w:tcW w:w="2823" w:type="dxa"/>
            <w:shd w:val="clear" w:color="auto" w:fill="auto"/>
            <w:vAlign w:val="center"/>
          </w:tcPr>
          <w:p w:rsidR="00E847AB" w:rsidRPr="00E847AB" w:rsidRDefault="00E847AB" w:rsidP="00E847AB">
            <w:pPr>
              <w:rPr>
                <w:sz w:val="28"/>
              </w:rPr>
            </w:pPr>
            <w:r w:rsidRPr="00E847AB">
              <w:rPr>
                <w:sz w:val="28"/>
              </w:rPr>
              <w:t>Make a booklet of at least 10 words and their meaning using your own drawing.</w:t>
            </w:r>
          </w:p>
        </w:tc>
      </w:tr>
      <w:tr w:rsidR="0079684E" w:rsidRPr="00E847AB" w:rsidTr="00E847AB">
        <w:trPr>
          <w:trHeight w:val="3593"/>
        </w:trPr>
        <w:tc>
          <w:tcPr>
            <w:tcW w:w="3865" w:type="dxa"/>
            <w:shd w:val="clear" w:color="auto" w:fill="auto"/>
            <w:vAlign w:val="center"/>
          </w:tcPr>
          <w:p w:rsidR="00E847AB" w:rsidRPr="00E847AB" w:rsidRDefault="00E847AB" w:rsidP="00E847AB">
            <w:pPr>
              <w:rPr>
                <w:sz w:val="28"/>
              </w:rPr>
            </w:pPr>
            <w:r w:rsidRPr="00E847AB">
              <w:rPr>
                <w:noProof/>
                <w:sz w:val="28"/>
              </w:rPr>
              <w:drawing>
                <wp:anchor distT="0" distB="0" distL="114300" distR="114300" simplePos="0" relativeHeight="251660288" behindDoc="0" locked="0" layoutInCell="1" allowOverlap="1" wp14:anchorId="29BF0B32" wp14:editId="211D3E81">
                  <wp:simplePos x="0" y="0"/>
                  <wp:positionH relativeFrom="column">
                    <wp:posOffset>982345</wp:posOffset>
                  </wp:positionH>
                  <wp:positionV relativeFrom="paragraph">
                    <wp:posOffset>739140</wp:posOffset>
                  </wp:positionV>
                  <wp:extent cx="1295400" cy="1660525"/>
                  <wp:effectExtent l="0" t="0" r="0" b="0"/>
                  <wp:wrapSquare wrapText="bothSides"/>
                  <wp:docPr id="2" name="Picture 2" descr="https://ksheltoneduc310strategies.files.wordpress.com/2013/11/b7908-photo-1.jpg?w=312&amp;h=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ksheltoneduc310strategies.files.wordpress.com/2013/11/b7908-photo-1.jpg?w=312&amp;h=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66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47AB">
              <w:rPr>
                <w:sz w:val="28"/>
              </w:rPr>
              <w:t xml:space="preserve">Make an acrostic for at least 5 of your vocabulary words. The words you choose for each letter should be related to the word written downward. </w:t>
            </w:r>
          </w:p>
        </w:tc>
        <w:tc>
          <w:tcPr>
            <w:tcW w:w="4102" w:type="dxa"/>
            <w:shd w:val="clear" w:color="auto" w:fill="auto"/>
            <w:vAlign w:val="center"/>
          </w:tcPr>
          <w:p w:rsidR="00E847AB" w:rsidRPr="00E847AB" w:rsidRDefault="00E847AB" w:rsidP="00E847AB">
            <w:pPr>
              <w:rPr>
                <w:sz w:val="28"/>
              </w:rPr>
            </w:pPr>
            <w:r w:rsidRPr="00E847AB">
              <w:rPr>
                <w:sz w:val="28"/>
              </w:rPr>
              <w:t>Using at least 15 of your vocabulary words, create a crossword puzzle. Be creative in the clues that you use. Do not always use the definition for that clue.</w:t>
            </w:r>
          </w:p>
        </w:tc>
        <w:tc>
          <w:tcPr>
            <w:tcW w:w="2823" w:type="dxa"/>
            <w:shd w:val="clear" w:color="auto" w:fill="auto"/>
            <w:vAlign w:val="center"/>
          </w:tcPr>
          <w:p w:rsidR="00E847AB" w:rsidRPr="00E847AB" w:rsidRDefault="00E847AB" w:rsidP="00E847AB">
            <w:pPr>
              <w:rPr>
                <w:sz w:val="28"/>
              </w:rPr>
            </w:pPr>
            <w:r w:rsidRPr="00E847AB">
              <w:rPr>
                <w:sz w:val="28"/>
              </w:rPr>
              <w:t xml:space="preserve">Use at least 5 of your vocabulary words in a children’s story with illustrations.  The story must explain the words in a way that a second grader could understand. </w:t>
            </w:r>
          </w:p>
        </w:tc>
      </w:tr>
    </w:tbl>
    <w:p w:rsidR="00021961" w:rsidRDefault="00021961" w:rsidP="00021961">
      <w:pPr>
        <w:spacing w:after="120" w:line="240" w:lineRule="auto"/>
        <w:ind w:left="-270" w:right="-270"/>
        <w:rPr>
          <w:rFonts w:ascii="Times New Roman" w:eastAsia="Times New Roman" w:hAnsi="Times New Roman" w:cs="Times New Roman"/>
          <w:szCs w:val="28"/>
        </w:rPr>
      </w:pPr>
    </w:p>
    <w:p w:rsidR="00021961" w:rsidRPr="001356A3" w:rsidRDefault="00021961" w:rsidP="00021961">
      <w:pPr>
        <w:spacing w:after="120" w:line="240" w:lineRule="auto"/>
        <w:ind w:left="-270" w:right="-270"/>
        <w:rPr>
          <w:rFonts w:ascii="Times New Roman" w:eastAsia="Times New Roman" w:hAnsi="Times New Roman" w:cs="Times New Roman"/>
          <w:szCs w:val="28"/>
        </w:rPr>
      </w:pPr>
      <w:r w:rsidRPr="001356A3">
        <w:rPr>
          <w:rFonts w:ascii="Times New Roman" w:eastAsia="Times New Roman" w:hAnsi="Times New Roman" w:cs="Times New Roman"/>
          <w:szCs w:val="28"/>
        </w:rPr>
        <w:t>1. Heredity</w:t>
      </w:r>
    </w:p>
    <w:p w:rsidR="00021961" w:rsidRPr="001356A3" w:rsidRDefault="00021961" w:rsidP="00021961">
      <w:pPr>
        <w:spacing w:after="120" w:line="240" w:lineRule="auto"/>
        <w:ind w:left="-270" w:right="-270"/>
        <w:rPr>
          <w:rFonts w:ascii="Times New Roman" w:eastAsia="Times New Roman" w:hAnsi="Times New Roman" w:cs="Times New Roman"/>
          <w:szCs w:val="28"/>
        </w:rPr>
      </w:pPr>
      <w:r w:rsidRPr="001356A3">
        <w:rPr>
          <w:rFonts w:ascii="Times New Roman" w:eastAsia="Times New Roman" w:hAnsi="Times New Roman" w:cs="Times New Roman"/>
          <w:szCs w:val="28"/>
        </w:rPr>
        <w:t>2. Trait</w:t>
      </w:r>
    </w:p>
    <w:p w:rsidR="00021961" w:rsidRPr="001356A3" w:rsidRDefault="00021961" w:rsidP="00021961">
      <w:pPr>
        <w:spacing w:after="120" w:line="240" w:lineRule="auto"/>
        <w:ind w:left="-270" w:right="-270"/>
        <w:rPr>
          <w:rFonts w:ascii="Times New Roman" w:eastAsia="Times New Roman" w:hAnsi="Times New Roman" w:cs="Times New Roman"/>
          <w:szCs w:val="28"/>
        </w:rPr>
      </w:pPr>
      <w:r w:rsidRPr="001356A3">
        <w:rPr>
          <w:rFonts w:ascii="Times New Roman" w:eastAsia="Times New Roman" w:hAnsi="Times New Roman" w:cs="Times New Roman"/>
          <w:szCs w:val="28"/>
        </w:rPr>
        <w:t>3. Genetics</w:t>
      </w:r>
    </w:p>
    <w:p w:rsidR="00021961" w:rsidRPr="001356A3" w:rsidRDefault="00021961" w:rsidP="00021961">
      <w:pPr>
        <w:spacing w:after="120" w:line="240" w:lineRule="auto"/>
        <w:ind w:left="-270" w:right="-270"/>
        <w:rPr>
          <w:rFonts w:ascii="Times New Roman" w:eastAsia="Times New Roman" w:hAnsi="Times New Roman" w:cs="Times New Roman"/>
          <w:szCs w:val="28"/>
        </w:rPr>
      </w:pPr>
      <w:r w:rsidRPr="001356A3">
        <w:rPr>
          <w:rFonts w:ascii="Times New Roman" w:eastAsia="Times New Roman" w:hAnsi="Times New Roman" w:cs="Times New Roman"/>
          <w:szCs w:val="28"/>
        </w:rPr>
        <w:t>4. Mendel</w:t>
      </w:r>
    </w:p>
    <w:p w:rsidR="00021961" w:rsidRPr="001356A3" w:rsidRDefault="00021961" w:rsidP="00021961">
      <w:pPr>
        <w:spacing w:after="120" w:line="240" w:lineRule="auto"/>
        <w:ind w:left="-270" w:right="-270"/>
        <w:rPr>
          <w:rFonts w:ascii="Times New Roman" w:eastAsia="Times New Roman" w:hAnsi="Times New Roman" w:cs="Times New Roman"/>
          <w:szCs w:val="28"/>
        </w:rPr>
      </w:pPr>
      <w:r w:rsidRPr="001356A3">
        <w:rPr>
          <w:rFonts w:ascii="Times New Roman" w:eastAsia="Times New Roman" w:hAnsi="Times New Roman" w:cs="Times New Roman"/>
          <w:szCs w:val="28"/>
        </w:rPr>
        <w:t>5. Gene</w:t>
      </w:r>
    </w:p>
    <w:p w:rsidR="00021961" w:rsidRPr="001356A3" w:rsidRDefault="00021961" w:rsidP="00021961">
      <w:pPr>
        <w:spacing w:after="120" w:line="240" w:lineRule="auto"/>
        <w:ind w:left="-270" w:right="-270"/>
        <w:rPr>
          <w:rFonts w:ascii="Times New Roman" w:eastAsia="Times New Roman" w:hAnsi="Times New Roman" w:cs="Times New Roman"/>
          <w:szCs w:val="28"/>
        </w:rPr>
      </w:pPr>
      <w:r w:rsidRPr="001356A3">
        <w:rPr>
          <w:rFonts w:ascii="Times New Roman" w:eastAsia="Times New Roman" w:hAnsi="Times New Roman" w:cs="Times New Roman"/>
          <w:szCs w:val="28"/>
        </w:rPr>
        <w:t>6. Allele</w:t>
      </w:r>
    </w:p>
    <w:p w:rsidR="00021961" w:rsidRPr="001356A3" w:rsidRDefault="00021961" w:rsidP="00021961">
      <w:pPr>
        <w:spacing w:after="120" w:line="240" w:lineRule="auto"/>
        <w:ind w:left="-270" w:right="-270"/>
        <w:rPr>
          <w:rFonts w:ascii="Times New Roman" w:eastAsia="Times New Roman" w:hAnsi="Times New Roman" w:cs="Times New Roman"/>
          <w:szCs w:val="28"/>
        </w:rPr>
      </w:pPr>
      <w:r w:rsidRPr="001356A3">
        <w:rPr>
          <w:rFonts w:ascii="Times New Roman" w:eastAsia="Times New Roman" w:hAnsi="Times New Roman" w:cs="Times New Roman"/>
          <w:szCs w:val="28"/>
        </w:rPr>
        <w:t>7. Dominant trait</w:t>
      </w:r>
    </w:p>
    <w:p w:rsidR="00021961" w:rsidRPr="001356A3" w:rsidRDefault="00021961" w:rsidP="00021961">
      <w:pPr>
        <w:spacing w:after="120" w:line="240" w:lineRule="auto"/>
        <w:ind w:left="-270" w:right="-270"/>
        <w:rPr>
          <w:rFonts w:ascii="Times New Roman" w:eastAsia="Times New Roman" w:hAnsi="Times New Roman" w:cs="Times New Roman"/>
          <w:szCs w:val="28"/>
        </w:rPr>
      </w:pPr>
      <w:r w:rsidRPr="001356A3">
        <w:rPr>
          <w:rFonts w:ascii="Times New Roman" w:eastAsia="Times New Roman" w:hAnsi="Times New Roman" w:cs="Times New Roman"/>
          <w:szCs w:val="28"/>
        </w:rPr>
        <w:t xml:space="preserve">8. Recessive trait </w:t>
      </w:r>
    </w:p>
    <w:p w:rsidR="00021961" w:rsidRPr="001356A3" w:rsidRDefault="00021961" w:rsidP="00021961">
      <w:pPr>
        <w:spacing w:after="120" w:line="240" w:lineRule="auto"/>
        <w:ind w:left="-270" w:right="-270"/>
        <w:rPr>
          <w:rFonts w:ascii="Times New Roman" w:eastAsia="Times New Roman" w:hAnsi="Times New Roman" w:cs="Times New Roman"/>
          <w:szCs w:val="28"/>
        </w:rPr>
      </w:pPr>
      <w:r w:rsidRPr="001356A3">
        <w:rPr>
          <w:rFonts w:ascii="Times New Roman" w:eastAsia="Times New Roman" w:hAnsi="Times New Roman" w:cs="Times New Roman"/>
          <w:szCs w:val="28"/>
        </w:rPr>
        <w:t>9. Probability</w:t>
      </w:r>
    </w:p>
    <w:p w:rsidR="00021961" w:rsidRPr="001356A3" w:rsidRDefault="00021961" w:rsidP="00021961">
      <w:pPr>
        <w:spacing w:after="120" w:line="240" w:lineRule="auto"/>
        <w:ind w:left="-270" w:right="-270"/>
        <w:rPr>
          <w:rFonts w:ascii="Times New Roman" w:eastAsia="Times New Roman" w:hAnsi="Times New Roman" w:cs="Times New Roman"/>
          <w:szCs w:val="28"/>
        </w:rPr>
      </w:pPr>
      <w:r w:rsidRPr="001356A3">
        <w:rPr>
          <w:rFonts w:ascii="Times New Roman" w:eastAsia="Times New Roman" w:hAnsi="Times New Roman" w:cs="Times New Roman"/>
          <w:szCs w:val="28"/>
        </w:rPr>
        <w:t>10. Punnett Square</w:t>
      </w:r>
    </w:p>
    <w:p w:rsidR="00021961" w:rsidRPr="001356A3" w:rsidRDefault="00021961" w:rsidP="00021961">
      <w:pPr>
        <w:spacing w:after="120" w:line="240" w:lineRule="auto"/>
        <w:ind w:left="-270" w:right="-270"/>
        <w:rPr>
          <w:rFonts w:ascii="Times New Roman" w:eastAsia="Times New Roman" w:hAnsi="Times New Roman" w:cs="Times New Roman"/>
          <w:szCs w:val="28"/>
        </w:rPr>
      </w:pPr>
      <w:r w:rsidRPr="001356A3">
        <w:rPr>
          <w:rFonts w:ascii="Times New Roman" w:eastAsia="Times New Roman" w:hAnsi="Times New Roman" w:cs="Times New Roman"/>
          <w:szCs w:val="28"/>
        </w:rPr>
        <w:t>11. Heterozygous</w:t>
      </w:r>
    </w:p>
    <w:p w:rsidR="00021961" w:rsidRPr="001356A3" w:rsidRDefault="00021961" w:rsidP="00021961">
      <w:pPr>
        <w:spacing w:after="120" w:line="240" w:lineRule="auto"/>
        <w:ind w:left="-270" w:right="-270"/>
        <w:rPr>
          <w:rFonts w:ascii="Times New Roman" w:eastAsia="Times New Roman" w:hAnsi="Times New Roman" w:cs="Times New Roman"/>
          <w:szCs w:val="28"/>
        </w:rPr>
      </w:pPr>
      <w:r w:rsidRPr="001356A3">
        <w:rPr>
          <w:rFonts w:ascii="Times New Roman" w:eastAsia="Times New Roman" w:hAnsi="Times New Roman" w:cs="Times New Roman"/>
          <w:szCs w:val="28"/>
        </w:rPr>
        <w:t>12. Homozygous</w:t>
      </w:r>
    </w:p>
    <w:p w:rsidR="00021961" w:rsidRPr="001356A3" w:rsidRDefault="00021961" w:rsidP="00021961">
      <w:pPr>
        <w:spacing w:after="120" w:line="240" w:lineRule="auto"/>
        <w:ind w:left="-270" w:right="-270"/>
        <w:rPr>
          <w:rFonts w:ascii="Times New Roman" w:eastAsia="Times New Roman" w:hAnsi="Times New Roman" w:cs="Times New Roman"/>
          <w:szCs w:val="28"/>
        </w:rPr>
      </w:pPr>
      <w:r w:rsidRPr="001356A3">
        <w:rPr>
          <w:rFonts w:ascii="Times New Roman" w:eastAsia="Times New Roman" w:hAnsi="Times New Roman" w:cs="Times New Roman"/>
          <w:szCs w:val="28"/>
        </w:rPr>
        <w:t>13. Genotype</w:t>
      </w:r>
    </w:p>
    <w:p w:rsidR="00021961" w:rsidRPr="001356A3" w:rsidRDefault="00021961" w:rsidP="00021961">
      <w:pPr>
        <w:spacing w:after="120" w:line="240" w:lineRule="auto"/>
        <w:ind w:left="-270" w:right="-270"/>
        <w:rPr>
          <w:rFonts w:ascii="Times New Roman" w:eastAsia="Times New Roman" w:hAnsi="Times New Roman" w:cs="Times New Roman"/>
          <w:szCs w:val="28"/>
        </w:rPr>
      </w:pPr>
      <w:r w:rsidRPr="001356A3">
        <w:rPr>
          <w:rFonts w:ascii="Times New Roman" w:eastAsia="Times New Roman" w:hAnsi="Times New Roman" w:cs="Times New Roman"/>
          <w:szCs w:val="28"/>
        </w:rPr>
        <w:t>14. Phenotype</w:t>
      </w:r>
    </w:p>
    <w:p w:rsidR="00021961" w:rsidRPr="001356A3" w:rsidRDefault="00021961" w:rsidP="00021961">
      <w:pPr>
        <w:spacing w:after="120" w:line="240" w:lineRule="auto"/>
        <w:ind w:left="-270" w:right="-270"/>
        <w:rPr>
          <w:rFonts w:ascii="Times New Roman" w:eastAsia="Times New Roman" w:hAnsi="Times New Roman" w:cs="Times New Roman"/>
          <w:szCs w:val="28"/>
        </w:rPr>
      </w:pPr>
      <w:r w:rsidRPr="001356A3">
        <w:rPr>
          <w:rFonts w:ascii="Times New Roman" w:eastAsia="Times New Roman" w:hAnsi="Times New Roman" w:cs="Times New Roman"/>
          <w:szCs w:val="28"/>
        </w:rPr>
        <w:t>15. Chromosomes</w:t>
      </w:r>
    </w:p>
    <w:p w:rsidR="00021961" w:rsidRPr="001356A3" w:rsidRDefault="00021961" w:rsidP="00021961">
      <w:pPr>
        <w:spacing w:after="120" w:line="240" w:lineRule="auto"/>
        <w:ind w:left="-270" w:right="-270"/>
        <w:rPr>
          <w:rFonts w:ascii="Times New Roman" w:eastAsia="Times New Roman" w:hAnsi="Times New Roman" w:cs="Times New Roman"/>
          <w:szCs w:val="28"/>
        </w:rPr>
      </w:pPr>
      <w:r w:rsidRPr="001356A3">
        <w:rPr>
          <w:rFonts w:ascii="Times New Roman" w:eastAsia="Times New Roman" w:hAnsi="Times New Roman" w:cs="Times New Roman"/>
          <w:szCs w:val="28"/>
        </w:rPr>
        <w:t>16. Meiosis</w:t>
      </w:r>
    </w:p>
    <w:p w:rsidR="00021961" w:rsidRPr="001356A3" w:rsidRDefault="00021961" w:rsidP="00021961">
      <w:pPr>
        <w:spacing w:after="120" w:line="240" w:lineRule="auto"/>
        <w:ind w:left="-270" w:right="-270"/>
        <w:rPr>
          <w:rFonts w:ascii="Times New Roman" w:eastAsia="Times New Roman" w:hAnsi="Times New Roman" w:cs="Times New Roman"/>
          <w:szCs w:val="28"/>
        </w:rPr>
      </w:pPr>
      <w:r w:rsidRPr="001356A3">
        <w:rPr>
          <w:rFonts w:ascii="Times New Roman" w:eastAsia="Times New Roman" w:hAnsi="Times New Roman" w:cs="Times New Roman"/>
          <w:szCs w:val="28"/>
        </w:rPr>
        <w:t>17. Base Pair</w:t>
      </w:r>
    </w:p>
    <w:p w:rsidR="00021961" w:rsidRPr="001356A3" w:rsidRDefault="00021961" w:rsidP="00021961">
      <w:pPr>
        <w:spacing w:after="120" w:line="240" w:lineRule="auto"/>
        <w:ind w:left="-270" w:right="-270"/>
        <w:rPr>
          <w:rFonts w:ascii="Times New Roman" w:eastAsia="Times New Roman" w:hAnsi="Times New Roman" w:cs="Times New Roman"/>
          <w:szCs w:val="28"/>
        </w:rPr>
      </w:pPr>
      <w:r w:rsidRPr="001356A3">
        <w:rPr>
          <w:rFonts w:ascii="Times New Roman" w:eastAsia="Times New Roman" w:hAnsi="Times New Roman" w:cs="Times New Roman"/>
          <w:szCs w:val="28"/>
        </w:rPr>
        <w:t>18. Franklin.</w:t>
      </w:r>
    </w:p>
    <w:p w:rsidR="00021961" w:rsidRPr="001356A3" w:rsidRDefault="00021961" w:rsidP="00021961">
      <w:pPr>
        <w:spacing w:after="120" w:line="240" w:lineRule="auto"/>
        <w:ind w:left="-270" w:right="-270"/>
        <w:rPr>
          <w:rFonts w:ascii="Times New Roman" w:eastAsia="Times New Roman" w:hAnsi="Times New Roman" w:cs="Times New Roman"/>
          <w:szCs w:val="28"/>
        </w:rPr>
      </w:pPr>
      <w:r w:rsidRPr="001356A3">
        <w:rPr>
          <w:rFonts w:ascii="Times New Roman" w:eastAsia="Times New Roman" w:hAnsi="Times New Roman" w:cs="Times New Roman"/>
          <w:szCs w:val="28"/>
        </w:rPr>
        <w:t>19. Watson and Crick</w:t>
      </w:r>
    </w:p>
    <w:p w:rsidR="00021961" w:rsidRPr="001356A3" w:rsidRDefault="00021961" w:rsidP="00021961">
      <w:pPr>
        <w:spacing w:after="120" w:line="240" w:lineRule="auto"/>
        <w:ind w:left="-270" w:right="-270"/>
        <w:rPr>
          <w:rFonts w:ascii="Times New Roman" w:eastAsia="Times New Roman" w:hAnsi="Times New Roman" w:cs="Times New Roman"/>
          <w:szCs w:val="28"/>
        </w:rPr>
      </w:pPr>
      <w:r w:rsidRPr="001356A3">
        <w:rPr>
          <w:rFonts w:ascii="Times New Roman" w:eastAsia="Times New Roman" w:hAnsi="Times New Roman" w:cs="Times New Roman"/>
          <w:szCs w:val="28"/>
        </w:rPr>
        <w:t xml:space="preserve">20. DNA </w:t>
      </w:r>
    </w:p>
    <w:p w:rsidR="00021961" w:rsidRPr="001356A3" w:rsidRDefault="00021961" w:rsidP="00021961">
      <w:pPr>
        <w:spacing w:after="120" w:line="240" w:lineRule="auto"/>
        <w:ind w:left="-270" w:right="-270"/>
        <w:rPr>
          <w:rFonts w:ascii="Times New Roman" w:eastAsia="Times New Roman" w:hAnsi="Times New Roman" w:cs="Times New Roman"/>
          <w:szCs w:val="28"/>
        </w:rPr>
      </w:pPr>
      <w:r w:rsidRPr="001356A3">
        <w:rPr>
          <w:rFonts w:ascii="Times New Roman" w:eastAsia="Times New Roman" w:hAnsi="Times New Roman" w:cs="Times New Roman"/>
          <w:szCs w:val="28"/>
        </w:rPr>
        <w:t xml:space="preserve">21. Double Helix </w:t>
      </w:r>
    </w:p>
    <w:p w:rsidR="00021961" w:rsidRPr="001356A3" w:rsidRDefault="00021961" w:rsidP="00021961">
      <w:pPr>
        <w:spacing w:after="120" w:line="240" w:lineRule="auto"/>
        <w:ind w:left="-270" w:right="-270"/>
        <w:rPr>
          <w:rFonts w:ascii="Times New Roman" w:eastAsia="Times New Roman" w:hAnsi="Times New Roman" w:cs="Times New Roman"/>
          <w:szCs w:val="28"/>
        </w:rPr>
      </w:pPr>
      <w:r w:rsidRPr="001356A3">
        <w:rPr>
          <w:rFonts w:ascii="Times New Roman" w:eastAsia="Times New Roman" w:hAnsi="Times New Roman" w:cs="Times New Roman"/>
          <w:szCs w:val="28"/>
        </w:rPr>
        <w:t>22. Mutation</w:t>
      </w:r>
    </w:p>
    <w:p w:rsidR="00021961" w:rsidRPr="001356A3" w:rsidRDefault="00021961" w:rsidP="00021961">
      <w:pPr>
        <w:spacing w:after="120" w:line="240" w:lineRule="auto"/>
        <w:ind w:left="-270" w:right="-270"/>
        <w:rPr>
          <w:rFonts w:ascii="Times New Roman" w:eastAsia="Times New Roman" w:hAnsi="Times New Roman" w:cs="Times New Roman"/>
          <w:szCs w:val="28"/>
        </w:rPr>
      </w:pPr>
      <w:r w:rsidRPr="001356A3">
        <w:rPr>
          <w:rFonts w:ascii="Times New Roman" w:eastAsia="Times New Roman" w:hAnsi="Times New Roman" w:cs="Times New Roman"/>
          <w:szCs w:val="28"/>
        </w:rPr>
        <w:t>23. Nitrogen Bases</w:t>
      </w:r>
    </w:p>
    <w:p w:rsidR="00021961" w:rsidRPr="001356A3" w:rsidRDefault="00021961" w:rsidP="00021961">
      <w:pPr>
        <w:spacing w:after="120" w:line="240" w:lineRule="auto"/>
        <w:ind w:left="-270" w:right="-270"/>
        <w:rPr>
          <w:rFonts w:ascii="Times New Roman" w:eastAsia="Times New Roman" w:hAnsi="Times New Roman" w:cs="Times New Roman"/>
          <w:szCs w:val="28"/>
        </w:rPr>
      </w:pPr>
      <w:r w:rsidRPr="001356A3">
        <w:rPr>
          <w:rFonts w:ascii="Times New Roman" w:eastAsia="Times New Roman" w:hAnsi="Times New Roman" w:cs="Times New Roman"/>
          <w:szCs w:val="28"/>
        </w:rPr>
        <w:t>24. Sex-linked genes</w:t>
      </w:r>
    </w:p>
    <w:p w:rsidR="00021961" w:rsidRPr="001356A3" w:rsidRDefault="00021961" w:rsidP="00021961">
      <w:pPr>
        <w:spacing w:after="120" w:line="240" w:lineRule="auto"/>
        <w:ind w:left="-270" w:right="-270"/>
        <w:rPr>
          <w:rFonts w:ascii="Times New Roman" w:eastAsia="Times New Roman" w:hAnsi="Times New Roman" w:cs="Times New Roman"/>
          <w:szCs w:val="28"/>
        </w:rPr>
      </w:pPr>
      <w:r w:rsidRPr="001356A3">
        <w:rPr>
          <w:rFonts w:ascii="Times New Roman" w:eastAsia="Times New Roman" w:hAnsi="Times New Roman" w:cs="Times New Roman"/>
          <w:szCs w:val="28"/>
        </w:rPr>
        <w:t>25. Selective Breeding</w:t>
      </w:r>
    </w:p>
    <w:p w:rsidR="00021961" w:rsidRPr="001356A3" w:rsidRDefault="00021961" w:rsidP="00021961">
      <w:pPr>
        <w:spacing w:after="120" w:line="240" w:lineRule="auto"/>
        <w:ind w:left="-270" w:right="-270"/>
        <w:rPr>
          <w:rFonts w:ascii="Times New Roman" w:eastAsia="Times New Roman" w:hAnsi="Times New Roman" w:cs="Times New Roman"/>
          <w:szCs w:val="28"/>
        </w:rPr>
      </w:pPr>
      <w:r w:rsidRPr="001356A3">
        <w:rPr>
          <w:rFonts w:ascii="Times New Roman" w:eastAsia="Times New Roman" w:hAnsi="Times New Roman" w:cs="Times New Roman"/>
          <w:szCs w:val="28"/>
        </w:rPr>
        <w:t>26. Human Genome Project</w:t>
      </w:r>
    </w:p>
    <w:p w:rsidR="00021961" w:rsidRPr="001356A3" w:rsidRDefault="00021961" w:rsidP="00021961">
      <w:pPr>
        <w:spacing w:after="120" w:line="240" w:lineRule="auto"/>
        <w:ind w:left="-270" w:right="-270"/>
        <w:rPr>
          <w:rFonts w:ascii="Times New Roman" w:eastAsia="Times New Roman" w:hAnsi="Times New Roman" w:cs="Times New Roman"/>
          <w:szCs w:val="28"/>
        </w:rPr>
      </w:pPr>
      <w:r w:rsidRPr="001356A3">
        <w:rPr>
          <w:rFonts w:ascii="Times New Roman" w:eastAsia="Times New Roman" w:hAnsi="Times New Roman" w:cs="Times New Roman"/>
          <w:szCs w:val="28"/>
        </w:rPr>
        <w:t>27. Carrier</w:t>
      </w:r>
    </w:p>
    <w:p w:rsidR="00021961" w:rsidRPr="001356A3" w:rsidRDefault="00021961" w:rsidP="00021961">
      <w:pPr>
        <w:spacing w:after="120" w:line="240" w:lineRule="auto"/>
        <w:ind w:left="-270" w:right="-270"/>
        <w:rPr>
          <w:rFonts w:ascii="Times New Roman" w:eastAsia="Times New Roman" w:hAnsi="Times New Roman" w:cs="Times New Roman"/>
          <w:szCs w:val="28"/>
        </w:rPr>
      </w:pPr>
      <w:r w:rsidRPr="001356A3">
        <w:rPr>
          <w:rFonts w:ascii="Times New Roman" w:eastAsia="Times New Roman" w:hAnsi="Times New Roman" w:cs="Times New Roman"/>
          <w:szCs w:val="28"/>
        </w:rPr>
        <w:t>28. Genetic Engineering</w:t>
      </w:r>
    </w:p>
    <w:p w:rsidR="00021961" w:rsidRPr="001356A3" w:rsidRDefault="00021961" w:rsidP="00021961">
      <w:pPr>
        <w:spacing w:after="120" w:line="240" w:lineRule="auto"/>
        <w:ind w:left="-270" w:right="-270"/>
        <w:rPr>
          <w:rFonts w:ascii="Times New Roman" w:eastAsia="Times New Roman" w:hAnsi="Times New Roman" w:cs="Times New Roman"/>
          <w:szCs w:val="28"/>
        </w:rPr>
      </w:pPr>
      <w:r w:rsidRPr="001356A3">
        <w:rPr>
          <w:rFonts w:ascii="Times New Roman" w:eastAsia="Times New Roman" w:hAnsi="Times New Roman" w:cs="Times New Roman"/>
          <w:szCs w:val="28"/>
        </w:rPr>
        <w:t>29. Stem Cell</w:t>
      </w:r>
    </w:p>
    <w:p w:rsidR="00021961" w:rsidRPr="001356A3" w:rsidRDefault="00021961" w:rsidP="00021961">
      <w:pPr>
        <w:spacing w:after="120" w:line="240" w:lineRule="auto"/>
        <w:ind w:left="-270" w:right="-270"/>
        <w:rPr>
          <w:rFonts w:ascii="Times New Roman" w:eastAsia="Times New Roman" w:hAnsi="Times New Roman" w:cs="Times New Roman"/>
          <w:szCs w:val="28"/>
        </w:rPr>
      </w:pPr>
      <w:r w:rsidRPr="001356A3">
        <w:rPr>
          <w:rFonts w:ascii="Times New Roman" w:eastAsia="Times New Roman" w:hAnsi="Times New Roman" w:cs="Times New Roman"/>
          <w:szCs w:val="28"/>
        </w:rPr>
        <w:t>30. Sexual reproduction.</w:t>
      </w:r>
    </w:p>
    <w:p w:rsidR="00021961" w:rsidRPr="001356A3" w:rsidRDefault="00021961" w:rsidP="00021961">
      <w:pPr>
        <w:spacing w:after="120" w:line="240" w:lineRule="auto"/>
        <w:ind w:left="-270" w:right="-270"/>
        <w:rPr>
          <w:rFonts w:ascii="Times New Roman" w:eastAsia="Times New Roman" w:hAnsi="Times New Roman" w:cs="Times New Roman"/>
          <w:szCs w:val="28"/>
        </w:rPr>
      </w:pPr>
      <w:r w:rsidRPr="001356A3">
        <w:rPr>
          <w:rFonts w:ascii="Times New Roman" w:eastAsia="Times New Roman" w:hAnsi="Times New Roman" w:cs="Times New Roman"/>
          <w:szCs w:val="28"/>
        </w:rPr>
        <w:t>31. Asexual reproduction</w:t>
      </w:r>
    </w:p>
    <w:p w:rsidR="00021961" w:rsidRPr="001356A3" w:rsidRDefault="00021961" w:rsidP="00021961">
      <w:pPr>
        <w:spacing w:after="120" w:line="240" w:lineRule="auto"/>
        <w:ind w:left="-270" w:right="-270"/>
        <w:rPr>
          <w:rFonts w:ascii="Times New Roman" w:eastAsia="Times New Roman" w:hAnsi="Times New Roman" w:cs="Times New Roman"/>
          <w:szCs w:val="28"/>
        </w:rPr>
      </w:pPr>
      <w:r w:rsidRPr="001356A3">
        <w:rPr>
          <w:rFonts w:ascii="Times New Roman" w:eastAsia="Times New Roman" w:hAnsi="Times New Roman" w:cs="Times New Roman"/>
          <w:szCs w:val="28"/>
        </w:rPr>
        <w:t>32. Budding</w:t>
      </w:r>
    </w:p>
    <w:p w:rsidR="005C5AB9" w:rsidRPr="001356A3" w:rsidRDefault="00021961" w:rsidP="00021961">
      <w:pPr>
        <w:spacing w:after="120" w:line="240" w:lineRule="auto"/>
        <w:ind w:left="-270" w:right="-270"/>
        <w:rPr>
          <w:rFonts w:ascii="Times New Roman" w:eastAsia="Times New Roman" w:hAnsi="Times New Roman" w:cs="Times New Roman"/>
          <w:sz w:val="20"/>
          <w:szCs w:val="24"/>
        </w:rPr>
      </w:pPr>
      <w:r w:rsidRPr="001356A3">
        <w:rPr>
          <w:rFonts w:ascii="Times New Roman" w:eastAsia="Times New Roman" w:hAnsi="Times New Roman" w:cs="Times New Roman"/>
          <w:szCs w:val="28"/>
        </w:rPr>
        <w:t xml:space="preserve">33. Haploid </w:t>
      </w:r>
    </w:p>
    <w:sectPr w:rsidR="005C5AB9" w:rsidRPr="001356A3" w:rsidSect="00021961">
      <w:pgSz w:w="12240" w:h="15840"/>
      <w:pgMar w:top="45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953"/>
    <w:rsid w:val="00021961"/>
    <w:rsid w:val="001356A3"/>
    <w:rsid w:val="001651DB"/>
    <w:rsid w:val="00206BBF"/>
    <w:rsid w:val="003E7F56"/>
    <w:rsid w:val="0042727A"/>
    <w:rsid w:val="005C5AB9"/>
    <w:rsid w:val="00761767"/>
    <w:rsid w:val="0079684E"/>
    <w:rsid w:val="007B76E8"/>
    <w:rsid w:val="007C0155"/>
    <w:rsid w:val="009E3EEC"/>
    <w:rsid w:val="00A15CC9"/>
    <w:rsid w:val="00CB7953"/>
    <w:rsid w:val="00D105F8"/>
    <w:rsid w:val="00E431F5"/>
    <w:rsid w:val="00E5629F"/>
    <w:rsid w:val="00E847AB"/>
    <w:rsid w:val="00E957DC"/>
    <w:rsid w:val="00ED7CE2"/>
    <w:rsid w:val="00F1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16D81B-F610-49B8-9209-7F97B4967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7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5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Paulding County School District</Company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Kippen</dc:creator>
  <cp:keywords/>
  <dc:description/>
  <cp:lastModifiedBy>Kallendra S. Mathews</cp:lastModifiedBy>
  <cp:revision>2</cp:revision>
  <cp:lastPrinted>2017-02-09T14:45:00Z</cp:lastPrinted>
  <dcterms:created xsi:type="dcterms:W3CDTF">2017-02-09T14:45:00Z</dcterms:created>
  <dcterms:modified xsi:type="dcterms:W3CDTF">2017-02-09T14:45:00Z</dcterms:modified>
</cp:coreProperties>
</file>