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B613D" w14:textId="77777777" w:rsidR="00CE45A5" w:rsidRPr="001C0DE1" w:rsidRDefault="00CE45A5" w:rsidP="001F4B27">
      <w:pPr>
        <w:jc w:val="center"/>
        <w:rPr>
          <w:rFonts w:asciiTheme="minorHAnsi" w:hAnsiTheme="minorHAnsi"/>
          <w:b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>How Dense Can It Be?</w:t>
      </w:r>
    </w:p>
    <w:p w14:paraId="642E5A9E" w14:textId="2610C891" w:rsidR="00CE45A5" w:rsidRPr="001C0DE1" w:rsidRDefault="00CE45A5" w:rsidP="002B395E">
      <w:p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 xml:space="preserve">Purpose:   </w:t>
      </w:r>
      <w:r w:rsidRPr="001C0DE1">
        <w:rPr>
          <w:rFonts w:asciiTheme="minorHAnsi" w:hAnsiTheme="minorHAnsi"/>
          <w:sz w:val="24"/>
          <w:szCs w:val="24"/>
        </w:rPr>
        <w:t xml:space="preserve">To determine if there is a visible difference in the densities of different </w:t>
      </w:r>
      <w:r w:rsidR="00C51550">
        <w:rPr>
          <w:rFonts w:asciiTheme="minorHAnsi" w:hAnsiTheme="minorHAnsi"/>
          <w:sz w:val="24"/>
          <w:szCs w:val="24"/>
        </w:rPr>
        <w:t>liquids.</w:t>
      </w:r>
    </w:p>
    <w:p w14:paraId="61574A2B" w14:textId="47B5C8FB" w:rsidR="00CE45A5" w:rsidRPr="001C0DE1" w:rsidRDefault="00CE45A5" w:rsidP="002B395E">
      <w:p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 xml:space="preserve">Hypothesis:   </w:t>
      </w:r>
      <w:r w:rsidR="003E2D34" w:rsidRPr="001C0DE1">
        <w:rPr>
          <w:rFonts w:asciiTheme="minorHAnsi" w:hAnsiTheme="minorHAnsi"/>
          <w:b/>
          <w:sz w:val="24"/>
          <w:szCs w:val="24"/>
        </w:rPr>
        <w:t>_____________________________________________________________</w:t>
      </w:r>
      <w:r w:rsidR="00C51550">
        <w:rPr>
          <w:rFonts w:asciiTheme="minorHAnsi" w:hAnsiTheme="minorHAnsi"/>
          <w:b/>
          <w:sz w:val="24"/>
          <w:szCs w:val="24"/>
        </w:rPr>
        <w:t>__________________</w:t>
      </w:r>
    </w:p>
    <w:p w14:paraId="6CC54D9A" w14:textId="77777777" w:rsidR="00672636" w:rsidRPr="001C0DE1" w:rsidRDefault="00CE45A5" w:rsidP="00672636">
      <w:pPr>
        <w:spacing w:after="0"/>
        <w:ind w:left="1440" w:hanging="1440"/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 xml:space="preserve">Materials: </w:t>
      </w:r>
      <w:r w:rsidRPr="001C0DE1">
        <w:rPr>
          <w:rFonts w:asciiTheme="minorHAnsi" w:hAnsiTheme="minorHAnsi"/>
          <w:b/>
          <w:sz w:val="24"/>
          <w:szCs w:val="24"/>
        </w:rPr>
        <w:tab/>
      </w:r>
      <w:r w:rsidR="00672636" w:rsidRPr="001C0DE1">
        <w:rPr>
          <w:rFonts w:asciiTheme="minorHAnsi" w:hAnsiTheme="minorHAnsi"/>
          <w:sz w:val="24"/>
          <w:szCs w:val="24"/>
        </w:rPr>
        <w:t>1 Graduated cylinder (mL</w:t>
      </w:r>
      <w:proofErr w:type="gramStart"/>
      <w:r w:rsidR="00672636" w:rsidRPr="001C0DE1">
        <w:rPr>
          <w:rFonts w:asciiTheme="minorHAnsi" w:hAnsiTheme="minorHAnsi"/>
          <w:sz w:val="24"/>
          <w:szCs w:val="24"/>
        </w:rPr>
        <w:t>)(</w:t>
      </w:r>
      <w:proofErr w:type="gramEnd"/>
      <w:r w:rsidR="00672636" w:rsidRPr="001C0DE1">
        <w:rPr>
          <w:rFonts w:asciiTheme="minorHAnsi" w:hAnsiTheme="minorHAnsi"/>
          <w:sz w:val="24"/>
          <w:szCs w:val="24"/>
        </w:rPr>
        <w:t>medicine cup)</w:t>
      </w:r>
      <w:r w:rsidRPr="001C0DE1">
        <w:rPr>
          <w:rFonts w:asciiTheme="minorHAnsi" w:hAnsiTheme="minorHAnsi"/>
          <w:sz w:val="24"/>
          <w:szCs w:val="24"/>
        </w:rPr>
        <w:t xml:space="preserve">       </w:t>
      </w:r>
      <w:r w:rsidR="00672636" w:rsidRPr="001C0DE1">
        <w:rPr>
          <w:rFonts w:asciiTheme="minorHAnsi" w:hAnsiTheme="minorHAnsi"/>
          <w:sz w:val="24"/>
          <w:szCs w:val="24"/>
        </w:rPr>
        <w:t>Test tube (w/ lid)</w:t>
      </w:r>
      <w:r w:rsidR="003E2D34" w:rsidRPr="001C0DE1">
        <w:rPr>
          <w:rFonts w:asciiTheme="minorHAnsi" w:hAnsiTheme="minorHAnsi"/>
          <w:sz w:val="24"/>
          <w:szCs w:val="24"/>
        </w:rPr>
        <w:t xml:space="preserve"> </w:t>
      </w:r>
      <w:r w:rsidR="003E2D34" w:rsidRPr="001C0DE1">
        <w:rPr>
          <w:rFonts w:asciiTheme="minorHAnsi" w:hAnsiTheme="minorHAnsi"/>
          <w:sz w:val="24"/>
          <w:szCs w:val="24"/>
        </w:rPr>
        <w:tab/>
      </w:r>
    </w:p>
    <w:p w14:paraId="683F020E" w14:textId="5A827476" w:rsidR="00CE45A5" w:rsidRPr="001C0DE1" w:rsidRDefault="00C51550" w:rsidP="00672636">
      <w:pPr>
        <w:ind w:left="1440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balance</w:t>
      </w:r>
      <w:proofErr w:type="gramEnd"/>
      <w:r>
        <w:rPr>
          <w:rFonts w:asciiTheme="minorHAnsi" w:hAnsiTheme="minorHAnsi"/>
          <w:sz w:val="24"/>
          <w:szCs w:val="24"/>
        </w:rPr>
        <w:t xml:space="preserve">       v</w:t>
      </w:r>
      <w:r w:rsidR="00CE45A5" w:rsidRPr="001C0DE1">
        <w:rPr>
          <w:rFonts w:asciiTheme="minorHAnsi" w:hAnsiTheme="minorHAnsi"/>
          <w:sz w:val="24"/>
          <w:szCs w:val="24"/>
        </w:rPr>
        <w:t>eg</w:t>
      </w:r>
      <w:r w:rsidR="003E2D34" w:rsidRPr="001C0DE1">
        <w:rPr>
          <w:rFonts w:asciiTheme="minorHAnsi" w:hAnsiTheme="minorHAnsi"/>
          <w:sz w:val="24"/>
          <w:szCs w:val="24"/>
        </w:rPr>
        <w:t>etable</w:t>
      </w:r>
      <w:r w:rsidR="00CE45A5" w:rsidRPr="001C0DE1">
        <w:rPr>
          <w:rFonts w:asciiTheme="minorHAnsi" w:hAnsiTheme="minorHAnsi"/>
          <w:sz w:val="24"/>
          <w:szCs w:val="24"/>
        </w:rPr>
        <w:t xml:space="preserve"> oil       water       dark syrup        calculator</w:t>
      </w:r>
      <w:r w:rsidR="00CE45A5" w:rsidRPr="001C0DE1">
        <w:rPr>
          <w:rFonts w:asciiTheme="minorHAnsi" w:hAnsiTheme="minorHAnsi"/>
          <w:sz w:val="24"/>
          <w:szCs w:val="24"/>
        </w:rPr>
        <w:tab/>
      </w:r>
      <w:r w:rsidR="00CE45A5" w:rsidRPr="001C0DE1">
        <w:rPr>
          <w:rFonts w:asciiTheme="minorHAnsi" w:hAnsiTheme="minorHAnsi"/>
          <w:sz w:val="24"/>
          <w:szCs w:val="24"/>
        </w:rPr>
        <w:tab/>
        <w:t xml:space="preserve">   </w:t>
      </w:r>
    </w:p>
    <w:p w14:paraId="543ECFB1" w14:textId="77777777" w:rsidR="00CE45A5" w:rsidRPr="001C0DE1" w:rsidRDefault="00CE45A5" w:rsidP="00E53E77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>Procedure:</w:t>
      </w:r>
    </w:p>
    <w:p w14:paraId="08B295C4" w14:textId="23EC30DC" w:rsidR="00CE45A5" w:rsidRPr="001C0DE1" w:rsidRDefault="00CE45A5" w:rsidP="00837D0C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>Write your hypothesis</w:t>
      </w:r>
      <w:r w:rsidR="00C51550">
        <w:rPr>
          <w:rFonts w:asciiTheme="minorHAnsi" w:hAnsiTheme="minorHAnsi"/>
          <w:sz w:val="24"/>
          <w:szCs w:val="24"/>
        </w:rPr>
        <w:t>.</w:t>
      </w:r>
    </w:p>
    <w:p w14:paraId="46283939" w14:textId="5AE77C1D" w:rsidR="00CE45A5" w:rsidRPr="001C0DE1" w:rsidRDefault="00E84985" w:rsidP="00837D0C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 xml:space="preserve">Place the cup onto the balance. </w:t>
      </w:r>
      <w:r w:rsidR="003E2D34" w:rsidRPr="001C0DE1">
        <w:rPr>
          <w:rFonts w:asciiTheme="minorHAnsi" w:hAnsiTheme="minorHAnsi"/>
          <w:sz w:val="24"/>
          <w:szCs w:val="24"/>
        </w:rPr>
        <w:t>Zero out</w:t>
      </w:r>
      <w:r w:rsidR="00CE45A5" w:rsidRPr="001C0DE1">
        <w:rPr>
          <w:rFonts w:asciiTheme="minorHAnsi" w:hAnsiTheme="minorHAnsi"/>
          <w:sz w:val="24"/>
          <w:szCs w:val="24"/>
        </w:rPr>
        <w:t xml:space="preserve"> the empty mL cup</w:t>
      </w:r>
      <w:r w:rsidRPr="001C0DE1">
        <w:rPr>
          <w:rFonts w:asciiTheme="minorHAnsi" w:hAnsiTheme="minorHAnsi"/>
          <w:sz w:val="24"/>
          <w:szCs w:val="24"/>
        </w:rPr>
        <w:t>.</w:t>
      </w:r>
      <w:r w:rsidR="00CE45A5" w:rsidRPr="001C0DE1">
        <w:rPr>
          <w:rFonts w:asciiTheme="minorHAnsi" w:hAnsiTheme="minorHAnsi"/>
          <w:sz w:val="24"/>
          <w:szCs w:val="24"/>
        </w:rPr>
        <w:t xml:space="preserve"> </w:t>
      </w:r>
    </w:p>
    <w:p w14:paraId="10282251" w14:textId="425A2CBA" w:rsidR="00CE45A5" w:rsidRPr="001C0DE1" w:rsidRDefault="00B255DC" w:rsidP="00837D0C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>A</w:t>
      </w:r>
      <w:r w:rsidR="00CE45A5" w:rsidRPr="001C0DE1">
        <w:rPr>
          <w:rFonts w:asciiTheme="minorHAnsi" w:hAnsiTheme="minorHAnsi"/>
          <w:sz w:val="24"/>
          <w:szCs w:val="24"/>
        </w:rPr>
        <w:t xml:space="preserve">dd 25 ml of oil, mass &amp; record.  Pour into empty </w:t>
      </w:r>
      <w:r w:rsidRPr="001C0DE1">
        <w:rPr>
          <w:rFonts w:asciiTheme="minorHAnsi" w:hAnsiTheme="minorHAnsi"/>
          <w:sz w:val="24"/>
          <w:szCs w:val="24"/>
        </w:rPr>
        <w:t>test tube</w:t>
      </w:r>
      <w:r w:rsidR="00CE45A5" w:rsidRPr="001C0DE1">
        <w:rPr>
          <w:rFonts w:asciiTheme="minorHAnsi" w:hAnsiTheme="minorHAnsi"/>
          <w:sz w:val="24"/>
          <w:szCs w:val="24"/>
        </w:rPr>
        <w:t xml:space="preserve">. </w:t>
      </w:r>
      <w:r w:rsidRPr="001C0DE1">
        <w:rPr>
          <w:rFonts w:asciiTheme="minorHAnsi" w:hAnsiTheme="minorHAnsi"/>
          <w:sz w:val="24"/>
          <w:szCs w:val="24"/>
        </w:rPr>
        <w:t>Cover with lid.</w:t>
      </w:r>
      <w:r w:rsidR="00E84985" w:rsidRPr="001C0DE1">
        <w:rPr>
          <w:rFonts w:asciiTheme="minorHAnsi" w:hAnsiTheme="minorHAnsi"/>
          <w:sz w:val="24"/>
          <w:szCs w:val="24"/>
        </w:rPr>
        <w:t xml:space="preserve"> </w:t>
      </w:r>
      <w:r w:rsidR="00E84985" w:rsidRPr="001C0DE1">
        <w:rPr>
          <w:rFonts w:asciiTheme="minorHAnsi" w:hAnsiTheme="minorHAnsi"/>
          <w:i/>
          <w:sz w:val="24"/>
          <w:szCs w:val="24"/>
        </w:rPr>
        <w:t>Wash and dry the cup (repeat after each addition of the liquid).</w:t>
      </w:r>
    </w:p>
    <w:p w14:paraId="6EB93266" w14:textId="77777777" w:rsidR="00CE45A5" w:rsidRPr="001C0DE1" w:rsidRDefault="00B255DC" w:rsidP="00837D0C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>A</w:t>
      </w:r>
      <w:r w:rsidR="00CE45A5" w:rsidRPr="001C0DE1">
        <w:rPr>
          <w:rFonts w:asciiTheme="minorHAnsi" w:hAnsiTheme="minorHAnsi"/>
          <w:sz w:val="24"/>
          <w:szCs w:val="24"/>
        </w:rPr>
        <w:t>dd 25 ml of water to cup, mass &amp; record.  A</w:t>
      </w:r>
      <w:r w:rsidRPr="001C0DE1">
        <w:rPr>
          <w:rFonts w:asciiTheme="minorHAnsi" w:hAnsiTheme="minorHAnsi"/>
          <w:sz w:val="24"/>
          <w:szCs w:val="24"/>
        </w:rPr>
        <w:t>dd to test tube</w:t>
      </w:r>
      <w:r w:rsidR="00CE45A5" w:rsidRPr="001C0DE1">
        <w:rPr>
          <w:rFonts w:asciiTheme="minorHAnsi" w:hAnsiTheme="minorHAnsi"/>
          <w:sz w:val="24"/>
          <w:szCs w:val="24"/>
        </w:rPr>
        <w:t xml:space="preserve">. </w:t>
      </w:r>
      <w:r w:rsidRPr="001C0DE1">
        <w:rPr>
          <w:rFonts w:asciiTheme="minorHAnsi" w:hAnsiTheme="minorHAnsi"/>
          <w:sz w:val="24"/>
          <w:szCs w:val="24"/>
        </w:rPr>
        <w:t>Cover with lid.</w:t>
      </w:r>
    </w:p>
    <w:p w14:paraId="51CF5D01" w14:textId="77777777" w:rsidR="00CE45A5" w:rsidRPr="001C0DE1" w:rsidRDefault="00B255DC" w:rsidP="00837D0C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>A</w:t>
      </w:r>
      <w:r w:rsidR="00CE45A5" w:rsidRPr="001C0DE1">
        <w:rPr>
          <w:rFonts w:asciiTheme="minorHAnsi" w:hAnsiTheme="minorHAnsi"/>
          <w:sz w:val="24"/>
          <w:szCs w:val="24"/>
        </w:rPr>
        <w:t>dd 25 ml of syrup to cu</w:t>
      </w:r>
      <w:r w:rsidRPr="001C0DE1">
        <w:rPr>
          <w:rFonts w:asciiTheme="minorHAnsi" w:hAnsiTheme="minorHAnsi"/>
          <w:sz w:val="24"/>
          <w:szCs w:val="24"/>
        </w:rPr>
        <w:t>p, mass &amp; record.  Add to test tube</w:t>
      </w:r>
      <w:r w:rsidR="00CE45A5" w:rsidRPr="001C0DE1">
        <w:rPr>
          <w:rFonts w:asciiTheme="minorHAnsi" w:hAnsiTheme="minorHAnsi"/>
          <w:sz w:val="24"/>
          <w:szCs w:val="24"/>
        </w:rPr>
        <w:t>.</w:t>
      </w:r>
      <w:r w:rsidRPr="001C0DE1">
        <w:rPr>
          <w:rFonts w:asciiTheme="minorHAnsi" w:hAnsiTheme="minorHAnsi"/>
          <w:sz w:val="24"/>
          <w:szCs w:val="24"/>
        </w:rPr>
        <w:t xml:space="preserve"> Cover with lid.</w:t>
      </w:r>
      <w:r w:rsidR="00CE45A5" w:rsidRPr="001C0DE1">
        <w:rPr>
          <w:rFonts w:asciiTheme="minorHAnsi" w:hAnsiTheme="minorHAnsi"/>
          <w:sz w:val="24"/>
          <w:szCs w:val="24"/>
        </w:rPr>
        <w:t xml:space="preserve"> </w:t>
      </w:r>
    </w:p>
    <w:p w14:paraId="1B2FC336" w14:textId="378FFB1F" w:rsidR="00CE45A5" w:rsidRPr="001C0DE1" w:rsidRDefault="00B255DC" w:rsidP="005C59BB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>L</w:t>
      </w:r>
      <w:r w:rsidR="00CE45A5" w:rsidRPr="001C0DE1">
        <w:rPr>
          <w:rFonts w:asciiTheme="minorHAnsi" w:hAnsiTheme="minorHAnsi"/>
          <w:sz w:val="24"/>
          <w:szCs w:val="24"/>
        </w:rPr>
        <w:t xml:space="preserve">eave the </w:t>
      </w:r>
      <w:r w:rsidRPr="001C0DE1">
        <w:rPr>
          <w:rFonts w:asciiTheme="minorHAnsi" w:hAnsiTheme="minorHAnsi"/>
          <w:sz w:val="24"/>
          <w:szCs w:val="24"/>
        </w:rPr>
        <w:t>test tube</w:t>
      </w:r>
      <w:r w:rsidR="00CE45A5" w:rsidRPr="001C0DE1">
        <w:rPr>
          <w:rFonts w:asciiTheme="minorHAnsi" w:hAnsiTheme="minorHAnsi"/>
          <w:sz w:val="24"/>
          <w:szCs w:val="24"/>
        </w:rPr>
        <w:t xml:space="preserve"> still while you do calculations – </w:t>
      </w:r>
      <w:r w:rsidRPr="001C0DE1">
        <w:rPr>
          <w:rFonts w:asciiTheme="minorHAnsi" w:hAnsiTheme="minorHAnsi"/>
          <w:sz w:val="24"/>
          <w:szCs w:val="24"/>
        </w:rPr>
        <w:t xml:space="preserve">color in </w:t>
      </w:r>
      <w:r w:rsidR="00C51550">
        <w:rPr>
          <w:rFonts w:asciiTheme="minorHAnsi" w:hAnsiTheme="minorHAnsi"/>
          <w:sz w:val="24"/>
          <w:szCs w:val="24"/>
        </w:rPr>
        <w:t xml:space="preserve">and label </w:t>
      </w:r>
      <w:r w:rsidRPr="001C0DE1">
        <w:rPr>
          <w:rFonts w:asciiTheme="minorHAnsi" w:hAnsiTheme="minorHAnsi"/>
          <w:sz w:val="24"/>
          <w:szCs w:val="24"/>
        </w:rPr>
        <w:t>the test tube image on the right with the laye</w:t>
      </w:r>
      <w:r w:rsidR="00C51550">
        <w:rPr>
          <w:rFonts w:asciiTheme="minorHAnsi" w:hAnsiTheme="minorHAnsi"/>
          <w:sz w:val="24"/>
          <w:szCs w:val="24"/>
        </w:rPr>
        <w:t>r</w:t>
      </w:r>
      <w:r w:rsidRPr="001C0DE1">
        <w:rPr>
          <w:rFonts w:asciiTheme="minorHAnsi" w:hAnsiTheme="minorHAnsi"/>
          <w:sz w:val="24"/>
          <w:szCs w:val="24"/>
        </w:rPr>
        <w:t>s</w:t>
      </w:r>
      <w:r w:rsidR="00C51550">
        <w:rPr>
          <w:rFonts w:asciiTheme="minorHAnsi" w:hAnsiTheme="minorHAnsi"/>
          <w:sz w:val="24"/>
          <w:szCs w:val="24"/>
        </w:rPr>
        <w:t xml:space="preserve"> of the liquid you observe</w:t>
      </w:r>
      <w:r w:rsidRPr="001C0DE1">
        <w:rPr>
          <w:rFonts w:asciiTheme="minorHAnsi" w:hAnsiTheme="minorHAnsi"/>
          <w:sz w:val="24"/>
          <w:szCs w:val="24"/>
        </w:rPr>
        <w:t>.</w:t>
      </w:r>
    </w:p>
    <w:p w14:paraId="1260ABE9" w14:textId="67A3A980" w:rsidR="00CE45A5" w:rsidRPr="001C0DE1" w:rsidRDefault="00C51550" w:rsidP="00837D0C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4962B43" wp14:editId="7C8DE92A">
            <wp:simplePos x="0" y="0"/>
            <wp:positionH relativeFrom="column">
              <wp:posOffset>5029200</wp:posOffset>
            </wp:positionH>
            <wp:positionV relativeFrom="paragraph">
              <wp:posOffset>40005</wp:posOffset>
            </wp:positionV>
            <wp:extent cx="1546225" cy="2708275"/>
            <wp:effectExtent l="0" t="0" r="317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270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5DC" w:rsidRPr="001C0DE1">
        <w:rPr>
          <w:rFonts w:asciiTheme="minorHAnsi" w:hAnsiTheme="minorHAnsi"/>
          <w:sz w:val="24"/>
          <w:szCs w:val="24"/>
        </w:rPr>
        <w:t>O</w:t>
      </w:r>
      <w:r w:rsidR="00CE45A5" w:rsidRPr="001C0DE1">
        <w:rPr>
          <w:rFonts w:asciiTheme="minorHAnsi" w:hAnsiTheme="minorHAnsi"/>
          <w:sz w:val="24"/>
          <w:szCs w:val="24"/>
        </w:rPr>
        <w:t>bserve &amp; record what occur</w:t>
      </w:r>
      <w:r>
        <w:rPr>
          <w:rFonts w:asciiTheme="minorHAnsi" w:hAnsiTheme="minorHAnsi"/>
          <w:sz w:val="24"/>
          <w:szCs w:val="24"/>
        </w:rPr>
        <w:t>red.</w:t>
      </w:r>
    </w:p>
    <w:p w14:paraId="21AFD373" w14:textId="0B5B2273" w:rsidR="00CE45A5" w:rsidRPr="001C0DE1" w:rsidRDefault="00C51550" w:rsidP="00837D0C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Answer the analysis and conclusion questions below. </w:t>
      </w:r>
    </w:p>
    <w:p w14:paraId="42455970" w14:textId="77777777" w:rsidR="00C51550" w:rsidRDefault="00C51550" w:rsidP="00837D0C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14:paraId="714FB964" w14:textId="77777777" w:rsidR="00CE45A5" w:rsidRPr="001C0DE1" w:rsidRDefault="00CE45A5" w:rsidP="00837D0C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>Data:</w:t>
      </w:r>
    </w:p>
    <w:p w14:paraId="75BE81B4" w14:textId="0D4B0D00" w:rsidR="00CE45A5" w:rsidRPr="001C0DE1" w:rsidRDefault="00C51550" w:rsidP="00837D0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495D08">
        <w:rPr>
          <w:rFonts w:asciiTheme="minorHAnsi" w:hAnsiTheme="minorHAnsi"/>
          <w:sz w:val="24"/>
          <w:szCs w:val="24"/>
        </w:rPr>
        <w:t>A</w:t>
      </w:r>
      <w:r w:rsidR="00CE45A5" w:rsidRPr="001C0DE1">
        <w:rPr>
          <w:rFonts w:asciiTheme="minorHAnsi" w:hAnsiTheme="minorHAnsi"/>
          <w:sz w:val="24"/>
          <w:szCs w:val="24"/>
        </w:rPr>
        <w:t xml:space="preserve">     Mass of the oil</w:t>
      </w:r>
      <w:r w:rsidR="00CE45A5" w:rsidRPr="001C0DE1">
        <w:rPr>
          <w:rFonts w:asciiTheme="minorHAnsi" w:hAnsiTheme="minorHAnsi"/>
          <w:sz w:val="24"/>
          <w:szCs w:val="24"/>
        </w:rPr>
        <w:tab/>
      </w:r>
      <w:r w:rsidR="00CE45A5" w:rsidRPr="001C0DE1">
        <w:rPr>
          <w:rFonts w:asciiTheme="minorHAnsi" w:hAnsiTheme="minorHAnsi"/>
          <w:sz w:val="24"/>
          <w:szCs w:val="24"/>
        </w:rPr>
        <w:tab/>
        <w:t xml:space="preserve">    </w:t>
      </w:r>
      <w:r w:rsidR="00CE45A5" w:rsidRPr="001C0DE1">
        <w:rPr>
          <w:rFonts w:asciiTheme="minorHAnsi" w:hAnsiTheme="minorHAnsi"/>
          <w:sz w:val="24"/>
          <w:szCs w:val="24"/>
        </w:rPr>
        <w:tab/>
        <w:t>_________g</w:t>
      </w:r>
    </w:p>
    <w:p w14:paraId="2882C1D7" w14:textId="5EA0414C" w:rsidR="00CE45A5" w:rsidRPr="001C0DE1" w:rsidRDefault="00495D08" w:rsidP="00837D0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B</w:t>
      </w:r>
      <w:r w:rsidR="00CE45A5" w:rsidRPr="001C0DE1">
        <w:rPr>
          <w:rFonts w:asciiTheme="minorHAnsi" w:hAnsiTheme="minorHAnsi"/>
          <w:sz w:val="24"/>
          <w:szCs w:val="24"/>
        </w:rPr>
        <w:t xml:space="preserve">     Mass of the water </w:t>
      </w:r>
      <w:r w:rsidR="00CE45A5" w:rsidRPr="001C0DE1">
        <w:rPr>
          <w:rFonts w:asciiTheme="minorHAnsi" w:hAnsiTheme="minorHAnsi"/>
          <w:sz w:val="24"/>
          <w:szCs w:val="24"/>
        </w:rPr>
        <w:tab/>
        <w:t xml:space="preserve">    </w:t>
      </w:r>
      <w:r w:rsidR="00CE45A5" w:rsidRPr="001C0DE1">
        <w:rPr>
          <w:rFonts w:asciiTheme="minorHAnsi" w:hAnsiTheme="minorHAnsi"/>
          <w:sz w:val="24"/>
          <w:szCs w:val="24"/>
        </w:rPr>
        <w:tab/>
        <w:t>_________g</w:t>
      </w:r>
    </w:p>
    <w:p w14:paraId="3B531ADD" w14:textId="5E254777" w:rsidR="00CE45A5" w:rsidRPr="001C0DE1" w:rsidRDefault="001C53C1" w:rsidP="00837D0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7337E57" wp14:editId="11F00FDB">
                <wp:simplePos x="0" y="0"/>
                <wp:positionH relativeFrom="column">
                  <wp:posOffset>5120640</wp:posOffset>
                </wp:positionH>
                <wp:positionV relativeFrom="paragraph">
                  <wp:posOffset>200660</wp:posOffset>
                </wp:positionV>
                <wp:extent cx="1352550" cy="847725"/>
                <wp:effectExtent l="0" t="0" r="0" b="952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847725"/>
                          <a:chOff x="0" y="0"/>
                          <a:chExt cx="1352550" cy="84772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581025"/>
                            <a:ext cx="990600" cy="95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990600" cy="95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038225" y="676275"/>
                            <a:ext cx="304800" cy="171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047750" y="19050"/>
                            <a:ext cx="304800" cy="171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CF99A" id="Group 6" o:spid="_x0000_s1026" style="position:absolute;margin-left:403.2pt;margin-top:15.8pt;width:106.5pt;height:66.75pt;z-index:251664384" coordsize="13525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">
                <v:rect id="Rectangle 2" o:spid="_x0000_s1027" style="position:absolute;top:5810;width:9906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2/zMIA&#10;AADaAAAADwAAAGRycy9kb3ducmV2LnhtbESPT4vCMBTE78J+h/AWvGm6in/oGkVERb3Z3Xp+NG/b&#10;ss1LbaLWb28EweMwM79hZovWVOJKjSstK/jqRyCIM6tLzhX8/mx6UxDOI2usLJOCOzlYzD86M4y1&#10;vfGRronPRYCwi1FB4X0dS+myggy6vq2Jg/dnG4M+yCaXusFbgJtKDqJoLA2WHBYKrGlVUPafXIyC&#10;y2iyX7en83aYRunkkFajnd/WSnU/2+U3CE+tf4df7Z1WMIDnlXA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Hb/MwgAAANoAAAAPAAAAAAAAAAAAAAAAAJgCAABkcnMvZG93&#10;bnJldi54bWxQSwUGAAAAAAQABAD1AAAAhwMAAAAA&#10;" fillcolor="white [3212]" stroked="f" strokeweight="2pt"/>
                <v:rect id="Rectangle 3" o:spid="_x0000_s1028" style="position:absolute;width:9906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EaV8IA&#10;AADaAAAADwAAAGRycy9kb3ducmV2LnhtbESPT4vCMBTE78J+h/AWvGm6in/oGkVERb3Z3Xp+NG/b&#10;ss1LbaLWb28EweMwM79hZovWVOJKjSstK/jqRyCIM6tLzhX8/mx6UxDOI2usLJOCOzlYzD86M4y1&#10;vfGRronPRYCwi1FB4X0dS+myggy6vq2Jg/dnG4M+yCaXusFbgJtKDqJoLA2WHBYKrGlVUPafXIyC&#10;y2iyX7en83aYRunkkFajnd/WSnU/2+U3CE+tf4df7Z1WMITnlXA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RpXwgAAANoAAAAPAAAAAAAAAAAAAAAAAJgCAABkcnMvZG93&#10;bnJldi54bWxQSwUGAAAAAAQABAD1AAAAhwMAAAAA&#10;" fillcolor="white [3212]" stroked="f" strokeweight="2pt"/>
                <v:rect id="Rectangle 4" o:spid="_x0000_s1029" style="position:absolute;left:10382;top:6762;width:3048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CI8MA&#10;AADaAAAADwAAAGRycy9kb3ducmV2LnhtbESPS4vCQBCE7wv+h6GFva0Td30RHUVERb35iOcm0ybB&#10;TE82M2r8946wsMeiqr6iJrPGlOJOtSssK+h2IhDEqdUFZwpOx9XXCITzyBpLy6TgSQ5m09bHBGNt&#10;H7yn+8FnIkDYxagg976KpXRpTgZdx1bEwbvY2qAPss6krvER4KaU31E0kAYLDgs5VrTIKb0ebkbB&#10;rT/cLpvz7/oniZLhLin7G7+ulPpsN/MxCE+N/w//tTdaQQ/eV8IN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iCI8MAAADaAAAADwAAAAAAAAAAAAAAAACYAgAAZHJzL2Rv&#10;d25yZXYueG1sUEsFBgAAAAAEAAQA9QAAAIgDAAAAAA==&#10;" fillcolor="white [3212]" stroked="f" strokeweight="2pt"/>
                <v:rect id="Rectangle 5" o:spid="_x0000_s1030" style="position:absolute;left:10477;top:190;width:3048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nuMMA&#10;AADaAAAADwAAAGRycy9kb3ducmV2LnhtbESPQWvCQBSE7wX/w/IEb83GltQSXUVKG7S3po3nR/aZ&#10;BLNv0+wa4793CwWPw8x8w6w2o2nFQL1rLCuYRzEI4tLqhisFP98fj68gnEfW2FomBVdysFlPHlaY&#10;anvhLxpyX4kAYZeigtr7LpXSlTUZdJHtiIN3tL1BH2RfSd3jJcBNK5/i+EUabDgs1NjRW03lKT8b&#10;BedksX8fD7/ZcxEXi8+iTXY+65SaTcftEoSn0d/D/+2dVpDA35Vw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QnuMMAAADaAAAADwAAAAAAAAAAAAAAAACYAgAAZHJzL2Rv&#10;d25yZXYueG1sUEsFBgAAAAAEAAQA9QAAAIgDAAAAAA==&#10;" fillcolor="white [3212]" stroked="f" strokeweight="2pt"/>
              </v:group>
            </w:pict>
          </mc:Fallback>
        </mc:AlternateContent>
      </w:r>
      <w:r w:rsidR="00495D08">
        <w:rPr>
          <w:rFonts w:asciiTheme="minorHAnsi" w:hAnsiTheme="minorHAnsi"/>
          <w:sz w:val="24"/>
          <w:szCs w:val="24"/>
        </w:rPr>
        <w:tab/>
        <w:t>C</w:t>
      </w:r>
      <w:r w:rsidR="00CE45A5" w:rsidRPr="001C0DE1">
        <w:rPr>
          <w:rFonts w:asciiTheme="minorHAnsi" w:hAnsiTheme="minorHAnsi"/>
          <w:sz w:val="24"/>
          <w:szCs w:val="24"/>
        </w:rPr>
        <w:t xml:space="preserve">     Mass of the syrup</w:t>
      </w:r>
      <w:r w:rsidR="00CE45A5" w:rsidRPr="001C0DE1">
        <w:rPr>
          <w:rFonts w:asciiTheme="minorHAnsi" w:hAnsiTheme="minorHAnsi"/>
          <w:sz w:val="24"/>
          <w:szCs w:val="24"/>
        </w:rPr>
        <w:tab/>
        <w:t xml:space="preserve">                  </w:t>
      </w:r>
      <w:r w:rsidR="00CE45A5" w:rsidRPr="001C0DE1">
        <w:rPr>
          <w:rFonts w:asciiTheme="minorHAnsi" w:hAnsiTheme="minorHAnsi"/>
          <w:sz w:val="24"/>
          <w:szCs w:val="24"/>
        </w:rPr>
        <w:tab/>
        <w:t>_________g</w:t>
      </w:r>
    </w:p>
    <w:p w14:paraId="7E3A6E3E" w14:textId="414C9EFD" w:rsidR="00CE45A5" w:rsidRPr="001C0DE1" w:rsidRDefault="00CE45A5" w:rsidP="00837D0C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14:paraId="22A43830" w14:textId="31C672E9" w:rsidR="00CE45A5" w:rsidRPr="001C0DE1" w:rsidRDefault="00CE45A5" w:rsidP="00837D0C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>Calculations Density:  (</w:t>
      </w:r>
      <w:r w:rsidRPr="001C0DE1">
        <w:rPr>
          <w:rFonts w:asciiTheme="minorHAnsi" w:hAnsiTheme="minorHAnsi"/>
          <w:sz w:val="24"/>
          <w:szCs w:val="24"/>
        </w:rPr>
        <w:t>Density =</w:t>
      </w:r>
      <w:r w:rsidR="003E2D34" w:rsidRPr="001C0DE1">
        <w:rPr>
          <w:rFonts w:asciiTheme="minorHAnsi" w:hAnsiTheme="minorHAnsi"/>
          <w:sz w:val="24"/>
          <w:szCs w:val="24"/>
        </w:rPr>
        <w:t xml:space="preserve"> </w:t>
      </w:r>
      <w:r w:rsidRPr="001C0DE1">
        <w:rPr>
          <w:rFonts w:asciiTheme="minorHAnsi" w:hAnsiTheme="minorHAnsi"/>
          <w:sz w:val="24"/>
          <w:szCs w:val="24"/>
        </w:rPr>
        <w:t>Mass / Volume)</w:t>
      </w:r>
      <w:r w:rsidR="001C53C1" w:rsidRPr="001C53C1">
        <w:rPr>
          <w:rFonts w:asciiTheme="minorHAnsi" w:hAnsiTheme="minorHAnsi"/>
          <w:b/>
          <w:noProof/>
          <w:sz w:val="24"/>
          <w:szCs w:val="24"/>
        </w:rPr>
        <w:t xml:space="preserve"> </w:t>
      </w:r>
      <w:bookmarkStart w:id="0" w:name="_GoBack"/>
      <w:bookmarkEnd w:id="0"/>
    </w:p>
    <w:p w14:paraId="110C4010" w14:textId="1BCCC82A" w:rsidR="00CE45A5" w:rsidRPr="001C0DE1" w:rsidRDefault="00CE45A5" w:rsidP="00837D0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ab/>
      </w:r>
      <w:r w:rsidR="00495D08">
        <w:rPr>
          <w:rFonts w:asciiTheme="minorHAnsi" w:hAnsiTheme="minorHAnsi"/>
          <w:sz w:val="24"/>
          <w:szCs w:val="24"/>
        </w:rPr>
        <w:t>D</w:t>
      </w:r>
      <w:r w:rsidRPr="001C0DE1">
        <w:rPr>
          <w:rFonts w:asciiTheme="minorHAnsi" w:hAnsiTheme="minorHAnsi"/>
          <w:sz w:val="24"/>
          <w:szCs w:val="24"/>
        </w:rPr>
        <w:t xml:space="preserve">     mass of oil / 25 ml</w:t>
      </w:r>
      <w:r w:rsidRPr="001C0DE1">
        <w:rPr>
          <w:rFonts w:asciiTheme="minorHAnsi" w:hAnsiTheme="minorHAnsi"/>
          <w:sz w:val="24"/>
          <w:szCs w:val="24"/>
        </w:rPr>
        <w:tab/>
      </w:r>
      <w:r w:rsidRPr="001C0DE1">
        <w:rPr>
          <w:rFonts w:asciiTheme="minorHAnsi" w:hAnsiTheme="minorHAnsi"/>
          <w:sz w:val="24"/>
          <w:szCs w:val="24"/>
        </w:rPr>
        <w:tab/>
        <w:t>_________g/mL</w:t>
      </w:r>
    </w:p>
    <w:p w14:paraId="1E026940" w14:textId="5A0964D4" w:rsidR="00CE45A5" w:rsidRPr="001C0DE1" w:rsidRDefault="00495D08" w:rsidP="00837D0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E    </w:t>
      </w:r>
      <w:r w:rsidR="00CE45A5" w:rsidRPr="001C0DE1">
        <w:rPr>
          <w:rFonts w:asciiTheme="minorHAnsi" w:hAnsiTheme="minorHAnsi"/>
          <w:sz w:val="24"/>
          <w:szCs w:val="24"/>
        </w:rPr>
        <w:t xml:space="preserve">  mass of water / 25 ml</w:t>
      </w:r>
      <w:r w:rsidR="00CE45A5" w:rsidRPr="001C0DE1">
        <w:rPr>
          <w:rFonts w:asciiTheme="minorHAnsi" w:hAnsiTheme="minorHAnsi"/>
          <w:sz w:val="24"/>
          <w:szCs w:val="24"/>
        </w:rPr>
        <w:tab/>
      </w:r>
      <w:r w:rsidR="00CE45A5" w:rsidRPr="001C0DE1">
        <w:rPr>
          <w:rFonts w:asciiTheme="minorHAnsi" w:hAnsiTheme="minorHAnsi"/>
          <w:sz w:val="24"/>
          <w:szCs w:val="24"/>
        </w:rPr>
        <w:tab/>
        <w:t>_________g/mL</w:t>
      </w:r>
    </w:p>
    <w:p w14:paraId="71865F96" w14:textId="35E8949B" w:rsidR="00C51550" w:rsidRPr="00C51550" w:rsidRDefault="00CE45A5" w:rsidP="00C51550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ab/>
      </w:r>
      <w:r w:rsidR="00495D08">
        <w:rPr>
          <w:rFonts w:asciiTheme="minorHAnsi" w:hAnsiTheme="minorHAnsi"/>
          <w:sz w:val="24"/>
          <w:szCs w:val="24"/>
        </w:rPr>
        <w:t>F</w:t>
      </w:r>
      <w:r w:rsidRPr="001C0DE1">
        <w:rPr>
          <w:rFonts w:asciiTheme="minorHAnsi" w:hAnsiTheme="minorHAnsi"/>
          <w:sz w:val="24"/>
          <w:szCs w:val="24"/>
        </w:rPr>
        <w:t xml:space="preserve">     mass of syrup / 25 ml</w:t>
      </w:r>
      <w:r w:rsidRPr="001C0DE1">
        <w:rPr>
          <w:rFonts w:asciiTheme="minorHAnsi" w:hAnsiTheme="minorHAnsi"/>
          <w:sz w:val="24"/>
          <w:szCs w:val="24"/>
        </w:rPr>
        <w:tab/>
      </w:r>
      <w:r w:rsidRPr="001C0DE1">
        <w:rPr>
          <w:rFonts w:asciiTheme="minorHAnsi" w:hAnsiTheme="minorHAnsi"/>
          <w:sz w:val="24"/>
          <w:szCs w:val="24"/>
        </w:rPr>
        <w:tab/>
        <w:t>_________g/mL</w:t>
      </w:r>
    </w:p>
    <w:p w14:paraId="4F8B9470" w14:textId="54B3C5FE" w:rsidR="001C53C1" w:rsidRDefault="001C53C1" w:rsidP="001C53C1">
      <w:pPr>
        <w:spacing w:after="0"/>
        <w:rPr>
          <w:rFonts w:asciiTheme="minorHAnsi" w:hAnsiTheme="minorHAnsi"/>
          <w:b/>
          <w:sz w:val="24"/>
          <w:szCs w:val="24"/>
        </w:rPr>
      </w:pPr>
    </w:p>
    <w:p w14:paraId="726464AF" w14:textId="42623A54" w:rsidR="003E2D34" w:rsidRPr="001C0DE1" w:rsidRDefault="00CE45A5" w:rsidP="00962F35">
      <w:p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b/>
          <w:sz w:val="24"/>
          <w:szCs w:val="24"/>
        </w:rPr>
        <w:t xml:space="preserve">Analysis/Conclusion:  </w:t>
      </w:r>
      <w:r w:rsidRPr="001C0DE1">
        <w:rPr>
          <w:rFonts w:asciiTheme="minorHAnsi" w:hAnsiTheme="minorHAnsi"/>
          <w:sz w:val="24"/>
          <w:szCs w:val="24"/>
        </w:rPr>
        <w:t xml:space="preserve">Think about the scientific method, variables, &amp; calculating density.  </w:t>
      </w:r>
      <w:r w:rsidR="003E2D34" w:rsidRPr="001C0DE1">
        <w:rPr>
          <w:rFonts w:asciiTheme="minorHAnsi" w:hAnsiTheme="minorHAnsi"/>
          <w:sz w:val="24"/>
          <w:szCs w:val="24"/>
        </w:rPr>
        <w:t>Answer the following questions in your lab book.</w:t>
      </w:r>
    </w:p>
    <w:p w14:paraId="1077853D" w14:textId="60BBBC9C" w:rsidR="003E2D34" w:rsidRPr="001C0DE1" w:rsidRDefault="00C51550" w:rsidP="003E2D34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Does your test tube</w:t>
      </w:r>
      <w:r w:rsidR="00CE45A5" w:rsidRPr="001C0DE1">
        <w:rPr>
          <w:rFonts w:asciiTheme="minorHAnsi" w:hAnsiTheme="minorHAnsi"/>
          <w:sz w:val="24"/>
          <w:szCs w:val="24"/>
        </w:rPr>
        <w:t xml:space="preserve"> of liquids look like you expected?  </w:t>
      </w:r>
    </w:p>
    <w:p w14:paraId="167F8175" w14:textId="0E53EF16" w:rsidR="00CE45A5" w:rsidRPr="001C0DE1" w:rsidRDefault="003937F0" w:rsidP="003937F0">
      <w:pPr>
        <w:pStyle w:val="ListParagraph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>Does</w:t>
      </w:r>
      <w:r w:rsidR="00CE45A5" w:rsidRPr="001C0DE1">
        <w:rPr>
          <w:rFonts w:asciiTheme="minorHAnsi" w:hAnsiTheme="minorHAnsi"/>
          <w:sz w:val="24"/>
          <w:szCs w:val="24"/>
        </w:rPr>
        <w:t xml:space="preserve"> </w:t>
      </w:r>
      <w:r w:rsidRPr="001C0DE1">
        <w:rPr>
          <w:rFonts w:asciiTheme="minorHAnsi" w:hAnsiTheme="minorHAnsi"/>
          <w:sz w:val="24"/>
          <w:szCs w:val="24"/>
        </w:rPr>
        <w:t xml:space="preserve">the physical property of </w:t>
      </w:r>
      <w:r w:rsidR="00CE45A5" w:rsidRPr="001C0DE1">
        <w:rPr>
          <w:rFonts w:asciiTheme="minorHAnsi" w:hAnsiTheme="minorHAnsi"/>
          <w:sz w:val="24"/>
          <w:szCs w:val="24"/>
        </w:rPr>
        <w:t xml:space="preserve">density influence each liquid in the jar?  If so, how?  </w:t>
      </w:r>
    </w:p>
    <w:p w14:paraId="5DAABB12" w14:textId="66F58ACF" w:rsidR="003937F0" w:rsidRPr="001C0DE1" w:rsidRDefault="003937F0" w:rsidP="003937F0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1C0DE1">
        <w:rPr>
          <w:rFonts w:asciiTheme="minorHAnsi" w:hAnsiTheme="minorHAnsi"/>
          <w:sz w:val="24"/>
          <w:szCs w:val="24"/>
        </w:rPr>
        <w:t>Would all ty</w:t>
      </w:r>
      <w:r w:rsidR="00C51550">
        <w:rPr>
          <w:rFonts w:asciiTheme="minorHAnsi" w:hAnsiTheme="minorHAnsi"/>
          <w:sz w:val="24"/>
          <w:szCs w:val="24"/>
        </w:rPr>
        <w:t>pes of liquids separate the same way these did</w:t>
      </w:r>
      <w:r w:rsidRPr="001C0DE1">
        <w:rPr>
          <w:rFonts w:asciiTheme="minorHAnsi" w:hAnsiTheme="minorHAnsi"/>
          <w:sz w:val="24"/>
          <w:szCs w:val="24"/>
        </w:rPr>
        <w:t>?</w:t>
      </w:r>
      <w:r w:rsidR="00C51550">
        <w:rPr>
          <w:rFonts w:asciiTheme="minorHAnsi" w:hAnsiTheme="minorHAnsi"/>
          <w:sz w:val="24"/>
          <w:szCs w:val="24"/>
        </w:rPr>
        <w:t xml:space="preserve"> Explain.</w:t>
      </w:r>
      <w:r w:rsidRPr="001C0DE1">
        <w:rPr>
          <w:rFonts w:asciiTheme="minorHAnsi" w:hAnsiTheme="minorHAnsi"/>
          <w:sz w:val="24"/>
          <w:szCs w:val="24"/>
        </w:rPr>
        <w:t xml:space="preserve">  </w:t>
      </w:r>
    </w:p>
    <w:p w14:paraId="5EB69658" w14:textId="7626940C" w:rsidR="003937F0" w:rsidRDefault="00C51550" w:rsidP="00C51550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If we added the following solid objects to the test tube, where do you think it would be in the test tube (what layer)?</w:t>
      </w:r>
    </w:p>
    <w:p w14:paraId="1F24115B" w14:textId="203396A2" w:rsidR="00C51550" w:rsidRDefault="00C51550" w:rsidP="00C51550">
      <w:pPr>
        <w:pStyle w:val="ListParagraph"/>
        <w:numPr>
          <w:ilvl w:val="1"/>
          <w:numId w:val="5"/>
        </w:num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½” wooden sphere: _________________________________</w:t>
      </w:r>
    </w:p>
    <w:p w14:paraId="72E6ED89" w14:textId="04E1E5D9" w:rsidR="00C51550" w:rsidRDefault="00C51550" w:rsidP="00C51550">
      <w:pPr>
        <w:pStyle w:val="ListParagraph"/>
        <w:numPr>
          <w:ilvl w:val="1"/>
          <w:numId w:val="5"/>
        </w:num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½” metal sphere: ___________________________________</w:t>
      </w:r>
    </w:p>
    <w:p w14:paraId="4EFAC199" w14:textId="6BE03AE8" w:rsidR="00C51550" w:rsidRPr="001C0DE1" w:rsidRDefault="00C51550" w:rsidP="00C51550">
      <w:pPr>
        <w:pStyle w:val="ListParagraph"/>
        <w:numPr>
          <w:ilvl w:val="1"/>
          <w:numId w:val="5"/>
        </w:num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½” plastic sphere: __________________________________</w:t>
      </w:r>
    </w:p>
    <w:sectPr w:rsidR="00C51550" w:rsidRPr="001C0DE1" w:rsidSect="003E2D34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6266"/>
    <w:multiLevelType w:val="hybridMultilevel"/>
    <w:tmpl w:val="D1286398"/>
    <w:lvl w:ilvl="0" w:tplc="745EC9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A83C33"/>
    <w:multiLevelType w:val="hybridMultilevel"/>
    <w:tmpl w:val="8C90E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E7C7E"/>
    <w:multiLevelType w:val="hybridMultilevel"/>
    <w:tmpl w:val="35D6C520"/>
    <w:lvl w:ilvl="0" w:tplc="5678A6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09109D8"/>
    <w:multiLevelType w:val="hybridMultilevel"/>
    <w:tmpl w:val="4C04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7E90377"/>
    <w:multiLevelType w:val="hybridMultilevel"/>
    <w:tmpl w:val="2C8073B8"/>
    <w:lvl w:ilvl="0" w:tplc="9D7C07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27"/>
    <w:rsid w:val="00000A05"/>
    <w:rsid w:val="0007065D"/>
    <w:rsid w:val="00090AB4"/>
    <w:rsid w:val="000B00C7"/>
    <w:rsid w:val="000B5CCB"/>
    <w:rsid w:val="000D31E7"/>
    <w:rsid w:val="000F01CB"/>
    <w:rsid w:val="00152566"/>
    <w:rsid w:val="001A5AC6"/>
    <w:rsid w:val="001B3F66"/>
    <w:rsid w:val="001C0DE1"/>
    <w:rsid w:val="001C1831"/>
    <w:rsid w:val="001C53C1"/>
    <w:rsid w:val="001C7AD2"/>
    <w:rsid w:val="001D0346"/>
    <w:rsid w:val="001E5125"/>
    <w:rsid w:val="001F06D4"/>
    <w:rsid w:val="001F4B05"/>
    <w:rsid w:val="001F4B27"/>
    <w:rsid w:val="00215A29"/>
    <w:rsid w:val="002316C0"/>
    <w:rsid w:val="002B395E"/>
    <w:rsid w:val="002C337F"/>
    <w:rsid w:val="00300ED3"/>
    <w:rsid w:val="00342BE4"/>
    <w:rsid w:val="003937F0"/>
    <w:rsid w:val="003E2D34"/>
    <w:rsid w:val="004065F2"/>
    <w:rsid w:val="00407C4E"/>
    <w:rsid w:val="00440997"/>
    <w:rsid w:val="00441FB6"/>
    <w:rsid w:val="00453842"/>
    <w:rsid w:val="004735BC"/>
    <w:rsid w:val="00495D08"/>
    <w:rsid w:val="004A1BEF"/>
    <w:rsid w:val="004A4468"/>
    <w:rsid w:val="00507E6B"/>
    <w:rsid w:val="00514046"/>
    <w:rsid w:val="00526371"/>
    <w:rsid w:val="005426B2"/>
    <w:rsid w:val="00545854"/>
    <w:rsid w:val="00556155"/>
    <w:rsid w:val="00570051"/>
    <w:rsid w:val="005C59BB"/>
    <w:rsid w:val="00640789"/>
    <w:rsid w:val="0064416F"/>
    <w:rsid w:val="00657209"/>
    <w:rsid w:val="00672636"/>
    <w:rsid w:val="00692F23"/>
    <w:rsid w:val="006B4C8F"/>
    <w:rsid w:val="006E23F6"/>
    <w:rsid w:val="00701905"/>
    <w:rsid w:val="007222BB"/>
    <w:rsid w:val="00761EFA"/>
    <w:rsid w:val="00774E1B"/>
    <w:rsid w:val="007821F2"/>
    <w:rsid w:val="007A27FC"/>
    <w:rsid w:val="007D4AA2"/>
    <w:rsid w:val="007F0F4D"/>
    <w:rsid w:val="007F3127"/>
    <w:rsid w:val="008377C0"/>
    <w:rsid w:val="00837D0C"/>
    <w:rsid w:val="00847091"/>
    <w:rsid w:val="00872620"/>
    <w:rsid w:val="00917261"/>
    <w:rsid w:val="00932608"/>
    <w:rsid w:val="00935913"/>
    <w:rsid w:val="00962F35"/>
    <w:rsid w:val="009B7F83"/>
    <w:rsid w:val="009D7737"/>
    <w:rsid w:val="00A2179C"/>
    <w:rsid w:val="00A241DE"/>
    <w:rsid w:val="00A4506A"/>
    <w:rsid w:val="00A6456D"/>
    <w:rsid w:val="00AB6C48"/>
    <w:rsid w:val="00B23275"/>
    <w:rsid w:val="00B255DC"/>
    <w:rsid w:val="00B36788"/>
    <w:rsid w:val="00B40D42"/>
    <w:rsid w:val="00B7445C"/>
    <w:rsid w:val="00B85324"/>
    <w:rsid w:val="00BC0A08"/>
    <w:rsid w:val="00C51550"/>
    <w:rsid w:val="00CE45A5"/>
    <w:rsid w:val="00D00004"/>
    <w:rsid w:val="00D2081D"/>
    <w:rsid w:val="00D2101B"/>
    <w:rsid w:val="00D27C46"/>
    <w:rsid w:val="00D475B2"/>
    <w:rsid w:val="00D571FA"/>
    <w:rsid w:val="00D62848"/>
    <w:rsid w:val="00D70F0C"/>
    <w:rsid w:val="00D943EA"/>
    <w:rsid w:val="00DA4B6B"/>
    <w:rsid w:val="00E14F5C"/>
    <w:rsid w:val="00E47210"/>
    <w:rsid w:val="00E53E77"/>
    <w:rsid w:val="00E84985"/>
    <w:rsid w:val="00E8498F"/>
    <w:rsid w:val="00EA5D1A"/>
    <w:rsid w:val="00EB6B2C"/>
    <w:rsid w:val="00EC0EE9"/>
    <w:rsid w:val="00F10EDF"/>
    <w:rsid w:val="00F22D69"/>
    <w:rsid w:val="00F25C4D"/>
    <w:rsid w:val="00F53963"/>
    <w:rsid w:val="00F77999"/>
    <w:rsid w:val="00F8764E"/>
    <w:rsid w:val="00F91D5C"/>
    <w:rsid w:val="00F97707"/>
    <w:rsid w:val="00FE1D3C"/>
    <w:rsid w:val="00FE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D41FB"/>
  <w15:docId w15:val="{64FB9481-C33B-48DD-9AA6-40CA93F8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D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F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4B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F4B27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761EFA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Balloon Blow Out</vt:lpstr>
    </vt:vector>
  </TitlesOfParts>
  <Company>Hewlett-Packard Company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Balloon Blow Out</dc:title>
  <dc:subject/>
  <dc:creator>Nicola Lees</dc:creator>
  <cp:keywords/>
  <dc:description/>
  <cp:lastModifiedBy>Erin E M. Anderson</cp:lastModifiedBy>
  <cp:revision>2</cp:revision>
  <cp:lastPrinted>2016-08-10T16:31:00Z</cp:lastPrinted>
  <dcterms:created xsi:type="dcterms:W3CDTF">2016-08-10T18:03:00Z</dcterms:created>
  <dcterms:modified xsi:type="dcterms:W3CDTF">2016-08-10T18:03:00Z</dcterms:modified>
</cp:coreProperties>
</file>