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heading=h.rndhkbq0ncsa" w:id="0"/>
      <w:bookmarkEnd w:id="0"/>
      <w:r w:rsidDel="00000000" w:rsidR="00000000" w:rsidRPr="00000000">
        <w:rPr>
          <w:rtl w:val="0"/>
        </w:rPr>
        <w:t xml:space="preserve">2024-2025 LES CIP</w:t>
      </w:r>
    </w:p>
    <w:p w:rsidR="00000000" w:rsidDel="00000000" w:rsidP="00000000" w:rsidRDefault="00000000" w:rsidRPr="00000000" w14:paraId="00000002">
      <w:pPr>
        <w:pStyle w:val="Title"/>
        <w:rPr/>
      </w:pPr>
      <w:bookmarkStart w:colFirst="0" w:colLast="0" w:name="_heading=h.cnq2mwnfh5y2" w:id="1"/>
      <w:bookmarkEnd w:id="1"/>
      <w:r w:rsidDel="00000000" w:rsidR="00000000" w:rsidRPr="00000000">
        <w:rPr>
          <w:rtl w:val="0"/>
        </w:rPr>
        <w:t xml:space="preserve">Ladonia Elementary School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spacing w:line="259" w:lineRule="auto"/>
        <w:rPr/>
      </w:pPr>
      <w:bookmarkStart w:colFirst="0" w:colLast="0" w:name="_heading=h.mmscmbmc0okh" w:id="2"/>
      <w:bookmarkEnd w:id="2"/>
      <w:r w:rsidDel="00000000" w:rsidR="00000000" w:rsidRPr="00000000">
        <w:rPr>
          <w:rtl w:val="0"/>
        </w:rPr>
        <w:t xml:space="preserve">Professional Workforce</w:t>
      </w:r>
    </w:p>
    <w:p w:rsidR="00000000" w:rsidDel="00000000" w:rsidP="00000000" w:rsidRDefault="00000000" w:rsidRPr="00000000" w14:paraId="00000004">
      <w:pPr>
        <w:pStyle w:val="Heading3"/>
        <w:spacing w:line="259" w:lineRule="auto"/>
        <w:rPr/>
      </w:pPr>
      <w:bookmarkStart w:colFirst="0" w:colLast="0" w:name="_heading=h.h8hw1viidmet" w:id="3"/>
      <w:bookmarkEnd w:id="3"/>
      <w:r w:rsidDel="00000000" w:rsidR="00000000" w:rsidRPr="00000000">
        <w:rPr>
          <w:rtl w:val="0"/>
        </w:rPr>
        <w:t xml:space="preserve">Objective: Establish and Maintain a Professional and Diverse Staff</w:t>
      </w:r>
    </w:p>
    <w:p w:rsidR="00000000" w:rsidDel="00000000" w:rsidP="00000000" w:rsidRDefault="00000000" w:rsidRPr="00000000" w14:paraId="00000005">
      <w:pPr>
        <w:spacing w:line="259" w:lineRule="auto"/>
        <w:rPr>
          <w:rFonts w:ascii="Calibri" w:cs="Calibri" w:eastAsia="Calibri" w:hAnsi="Calibri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59" w:lineRule="auto"/>
        <w:rPr>
          <w:rFonts w:ascii="Calibri" w:cs="Calibri" w:eastAsia="Calibri" w:hAnsi="Calibri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3"/>
        <w:spacing w:line="259" w:lineRule="auto"/>
        <w:rPr/>
      </w:pPr>
      <w:bookmarkStart w:colFirst="0" w:colLast="0" w:name="_heading=h.unpltcdje4nq" w:id="4"/>
      <w:bookmarkEnd w:id="4"/>
      <w:r w:rsidDel="00000000" w:rsidR="00000000" w:rsidRPr="00000000">
        <w:rPr>
          <w:rtl w:val="0"/>
        </w:rPr>
        <w:t xml:space="preserve">Critical Initiative</w:t>
      </w:r>
    </w:p>
    <w:p w:rsidR="00000000" w:rsidDel="00000000" w:rsidP="00000000" w:rsidRDefault="00000000" w:rsidRPr="00000000" w14:paraId="00000008">
      <w:pPr>
        <w:spacing w:line="259" w:lineRule="auto"/>
        <w:rPr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Build capacity in novice and select teachers by providing mentoring and coaching opportunities to support with planning, implementation and reflection of instruction and student management.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59" w:lineRule="auto"/>
        <w:rPr/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Start Date: 10/1/2024</w:t>
        <w:tab/>
        <w:t xml:space="preserve">End Date: 09/30/2025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3"/>
        <w:spacing w:line="259" w:lineRule="auto"/>
        <w:rPr/>
      </w:pPr>
      <w:bookmarkStart w:colFirst="0" w:colLast="0" w:name="_heading=h.pwcgumdbx24w" w:id="5"/>
      <w:bookmarkEnd w:id="5"/>
      <w:r w:rsidDel="00000000" w:rsidR="00000000" w:rsidRPr="00000000">
        <w:rPr>
          <w:rtl w:val="0"/>
        </w:rPr>
        <w:t xml:space="preserve">Key Measures:</w:t>
      </w:r>
    </w:p>
    <w:p w:rsidR="00000000" w:rsidDel="00000000" w:rsidP="00000000" w:rsidRDefault="00000000" w:rsidRPr="00000000" w14:paraId="0000000C">
      <w:pPr>
        <w:spacing w:line="259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Stakeholder Survey Data</w:t>
      </w:r>
    </w:p>
    <w:p w:rsidR="00000000" w:rsidDel="00000000" w:rsidP="00000000" w:rsidRDefault="00000000" w:rsidRPr="00000000" w14:paraId="0000000D">
      <w:pPr>
        <w:spacing w:line="259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Mentor Logs</w:t>
      </w:r>
    </w:p>
    <w:p w:rsidR="00000000" w:rsidDel="00000000" w:rsidP="00000000" w:rsidRDefault="00000000" w:rsidRPr="00000000" w14:paraId="0000000E">
      <w:pPr>
        <w:spacing w:line="259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Coaching Cycle</w:t>
      </w:r>
    </w:p>
    <w:p w:rsidR="00000000" w:rsidDel="00000000" w:rsidP="00000000" w:rsidRDefault="00000000" w:rsidRPr="00000000" w14:paraId="0000000F">
      <w:pPr>
        <w:spacing w:line="259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Observation and Data Feedback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3"/>
        <w:rPr/>
      </w:pPr>
      <w:bookmarkStart w:colFirst="0" w:colLast="0" w:name="_heading=h.jlys11xf2g6i" w:id="6"/>
      <w:bookmarkEnd w:id="6"/>
      <w:r w:rsidDel="00000000" w:rsidR="00000000" w:rsidRPr="00000000">
        <w:rPr>
          <w:rtl w:val="0"/>
        </w:rPr>
        <w:t xml:space="preserve">Critical Initiative</w:t>
      </w:r>
    </w:p>
    <w:p w:rsidR="00000000" w:rsidDel="00000000" w:rsidP="00000000" w:rsidRDefault="00000000" w:rsidRPr="00000000" w14:paraId="00000012">
      <w:pPr>
        <w:spacing w:line="259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Provide students with access to high quality, effective faculty and staff through training and professional development.   </w:t>
      </w:r>
    </w:p>
    <w:p w:rsidR="00000000" w:rsidDel="00000000" w:rsidP="00000000" w:rsidRDefault="00000000" w:rsidRPr="00000000" w14:paraId="00000013">
      <w:pPr>
        <w:spacing w:line="259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Start Date: 10/3/2024</w:t>
        <w:tab/>
        <w:t xml:space="preserve">End Date: 09/29/2025</w:t>
      </w:r>
    </w:p>
    <w:p w:rsidR="00000000" w:rsidDel="00000000" w:rsidP="00000000" w:rsidRDefault="00000000" w:rsidRPr="00000000" w14:paraId="00000014">
      <w:pPr>
        <w:spacing w:line="259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3"/>
        <w:spacing w:line="259" w:lineRule="auto"/>
        <w:rPr/>
      </w:pPr>
      <w:bookmarkStart w:colFirst="0" w:colLast="0" w:name="_heading=h.y1558a8y5vxg" w:id="7"/>
      <w:bookmarkEnd w:id="7"/>
      <w:r w:rsidDel="00000000" w:rsidR="00000000" w:rsidRPr="00000000">
        <w:rPr>
          <w:rtl w:val="0"/>
        </w:rPr>
        <w:t xml:space="preserve">Key Measures:</w:t>
      </w:r>
    </w:p>
    <w:p w:rsidR="00000000" w:rsidDel="00000000" w:rsidP="00000000" w:rsidRDefault="00000000" w:rsidRPr="00000000" w14:paraId="00000016">
      <w:pPr>
        <w:spacing w:line="259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Observation/coaching notes and scores</w:t>
      </w:r>
    </w:p>
    <w:p w:rsidR="00000000" w:rsidDel="00000000" w:rsidP="00000000" w:rsidRDefault="00000000" w:rsidRPr="00000000" w14:paraId="00000017">
      <w:pPr>
        <w:spacing w:line="259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Academic Data</w:t>
      </w:r>
    </w:p>
    <w:p w:rsidR="00000000" w:rsidDel="00000000" w:rsidP="00000000" w:rsidRDefault="00000000" w:rsidRPr="00000000" w14:paraId="00000018">
      <w:pPr>
        <w:spacing w:line="259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PD Agendas and sign in sheets</w:t>
      </w:r>
    </w:p>
    <w:p w:rsidR="00000000" w:rsidDel="00000000" w:rsidP="00000000" w:rsidRDefault="00000000" w:rsidRPr="00000000" w14:paraId="00000019">
      <w:pPr>
        <w:spacing w:line="259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59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59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59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59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59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59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59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59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Heading2"/>
        <w:spacing w:line="259" w:lineRule="auto"/>
        <w:rPr/>
      </w:pPr>
      <w:bookmarkStart w:colFirst="0" w:colLast="0" w:name="_heading=h.2x3yc2ikhuh6" w:id="8"/>
      <w:bookmarkEnd w:id="8"/>
      <w:r w:rsidDel="00000000" w:rsidR="00000000" w:rsidRPr="00000000">
        <w:rPr>
          <w:rtl w:val="0"/>
        </w:rPr>
        <w:t xml:space="preserve">Healthy Culture and Climate</w:t>
      </w:r>
    </w:p>
    <w:p w:rsidR="00000000" w:rsidDel="00000000" w:rsidP="00000000" w:rsidRDefault="00000000" w:rsidRPr="00000000" w14:paraId="00000023">
      <w:pPr>
        <w:spacing w:line="259" w:lineRule="auto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Objective: Create a positive culture and climate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Style w:val="Heading2"/>
        <w:spacing w:line="259" w:lineRule="auto"/>
        <w:rPr/>
      </w:pPr>
      <w:bookmarkStart w:colFirst="0" w:colLast="0" w:name="_heading=h.11hqqtu2xfxu" w:id="9"/>
      <w:bookmarkEnd w:id="9"/>
      <w:r w:rsidDel="00000000" w:rsidR="00000000" w:rsidRPr="00000000">
        <w:rPr>
          <w:rtl w:val="0"/>
        </w:rPr>
        <w:t xml:space="preserve">Critical Initiative</w:t>
      </w:r>
    </w:p>
    <w:p w:rsidR="00000000" w:rsidDel="00000000" w:rsidP="00000000" w:rsidRDefault="00000000" w:rsidRPr="00000000" w14:paraId="00000025">
      <w:pPr>
        <w:spacing w:line="259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Implement support activities that promote positive students behaviors as well as increase student attendance \</w:t>
      </w:r>
    </w:p>
    <w:p w:rsidR="00000000" w:rsidDel="00000000" w:rsidP="00000000" w:rsidRDefault="00000000" w:rsidRPr="00000000" w14:paraId="00000026">
      <w:pPr>
        <w:spacing w:line="259" w:lineRule="auto"/>
        <w:rPr/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Start Date: 10/1/2024</w:t>
        <w:tab/>
        <w:t xml:space="preserve">End Date: 09/30/2025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Style w:val="Heading3"/>
        <w:spacing w:line="259" w:lineRule="auto"/>
        <w:rPr/>
      </w:pPr>
      <w:bookmarkStart w:colFirst="0" w:colLast="0" w:name="_heading=h.ive5idmlzt84" w:id="10"/>
      <w:bookmarkEnd w:id="10"/>
      <w:r w:rsidDel="00000000" w:rsidR="00000000" w:rsidRPr="00000000">
        <w:rPr>
          <w:rtl w:val="0"/>
        </w:rPr>
        <w:t xml:space="preserve">Key Measures:</w:t>
      </w:r>
    </w:p>
    <w:p w:rsidR="00000000" w:rsidDel="00000000" w:rsidP="00000000" w:rsidRDefault="00000000" w:rsidRPr="00000000" w14:paraId="00000029">
      <w:pPr>
        <w:spacing w:line="259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Stakeholder Survey Data</w:t>
      </w:r>
    </w:p>
    <w:p w:rsidR="00000000" w:rsidDel="00000000" w:rsidP="00000000" w:rsidRDefault="00000000" w:rsidRPr="00000000" w14:paraId="0000002A">
      <w:pPr>
        <w:spacing w:line="259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SIR Data</w:t>
      </w:r>
    </w:p>
    <w:p w:rsidR="00000000" w:rsidDel="00000000" w:rsidP="00000000" w:rsidRDefault="00000000" w:rsidRPr="00000000" w14:paraId="0000002B">
      <w:pPr>
        <w:spacing w:line="259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Attendance Data</w:t>
      </w:r>
    </w:p>
    <w:p w:rsidR="00000000" w:rsidDel="00000000" w:rsidP="00000000" w:rsidRDefault="00000000" w:rsidRPr="00000000" w14:paraId="0000002C">
      <w:pPr>
        <w:spacing w:line="259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Progressive Discipline Plan</w:t>
      </w:r>
    </w:p>
    <w:p w:rsidR="00000000" w:rsidDel="00000000" w:rsidP="00000000" w:rsidRDefault="00000000" w:rsidRPr="00000000" w14:paraId="0000002D">
      <w:pPr>
        <w:spacing w:line="259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PBIS Metric Data</w:t>
      </w:r>
    </w:p>
    <w:p w:rsidR="00000000" w:rsidDel="00000000" w:rsidP="00000000" w:rsidRDefault="00000000" w:rsidRPr="00000000" w14:paraId="0000002E">
      <w:pPr>
        <w:spacing w:line="259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Incentives to promote positive behavior</w:t>
      </w:r>
    </w:p>
    <w:p w:rsidR="00000000" w:rsidDel="00000000" w:rsidP="00000000" w:rsidRDefault="00000000" w:rsidRPr="00000000" w14:paraId="0000002F">
      <w:pPr>
        <w:spacing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Style w:val="Heading3"/>
        <w:spacing w:line="259" w:lineRule="auto"/>
        <w:rPr/>
      </w:pPr>
      <w:bookmarkStart w:colFirst="0" w:colLast="0" w:name="_heading=h.6ux5wpxznddt" w:id="11"/>
      <w:bookmarkEnd w:id="11"/>
      <w:r w:rsidDel="00000000" w:rsidR="00000000" w:rsidRPr="00000000">
        <w:rPr>
          <w:rtl w:val="0"/>
        </w:rPr>
        <w:t xml:space="preserve">Critical Initiative</w:t>
      </w:r>
    </w:p>
    <w:p w:rsidR="00000000" w:rsidDel="00000000" w:rsidP="00000000" w:rsidRDefault="00000000" w:rsidRPr="00000000" w14:paraId="00000031">
      <w:pPr>
        <w:spacing w:line="259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Increase communication and family activities to encourage parental involvement  </w:t>
      </w:r>
    </w:p>
    <w:p w:rsidR="00000000" w:rsidDel="00000000" w:rsidP="00000000" w:rsidRDefault="00000000" w:rsidRPr="00000000" w14:paraId="00000032">
      <w:pPr>
        <w:spacing w:line="259" w:lineRule="auto"/>
        <w:rPr/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Start Date: 10/1/2024</w:t>
        <w:tab/>
        <w:t xml:space="preserve">End Date: 09/30/2025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Style w:val="Heading3"/>
        <w:spacing w:line="259" w:lineRule="auto"/>
        <w:rPr/>
      </w:pPr>
      <w:bookmarkStart w:colFirst="0" w:colLast="0" w:name="_heading=h.n0hn4j1r3p1u" w:id="12"/>
      <w:bookmarkEnd w:id="12"/>
      <w:r w:rsidDel="00000000" w:rsidR="00000000" w:rsidRPr="00000000">
        <w:rPr>
          <w:rtl w:val="0"/>
        </w:rPr>
        <w:t xml:space="preserve">Key Measures:</w:t>
      </w:r>
    </w:p>
    <w:p w:rsidR="00000000" w:rsidDel="00000000" w:rsidP="00000000" w:rsidRDefault="00000000" w:rsidRPr="00000000" w14:paraId="00000034">
      <w:pPr>
        <w:spacing w:line="259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Stakeholder Survey Data</w:t>
      </w:r>
    </w:p>
    <w:p w:rsidR="00000000" w:rsidDel="00000000" w:rsidP="00000000" w:rsidRDefault="00000000" w:rsidRPr="00000000" w14:paraId="00000035">
      <w:pPr>
        <w:spacing w:line="259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Sign in sheets</w:t>
      </w:r>
    </w:p>
    <w:p w:rsidR="00000000" w:rsidDel="00000000" w:rsidP="00000000" w:rsidRDefault="00000000" w:rsidRPr="00000000" w14:paraId="00000036">
      <w:pPr>
        <w:spacing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Data from SM/Blackboard to monitor distribution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Style w:val="Heading3"/>
        <w:spacing w:line="259" w:lineRule="auto"/>
        <w:rPr/>
      </w:pPr>
      <w:bookmarkStart w:colFirst="0" w:colLast="0" w:name="_heading=h.dbokqjurav00" w:id="13"/>
      <w:bookmarkEnd w:id="13"/>
      <w:r w:rsidDel="00000000" w:rsidR="00000000" w:rsidRPr="00000000">
        <w:rPr>
          <w:rtl w:val="0"/>
        </w:rPr>
        <w:t xml:space="preserve">Critical Initiative</w:t>
      </w:r>
    </w:p>
    <w:p w:rsidR="00000000" w:rsidDel="00000000" w:rsidP="00000000" w:rsidRDefault="00000000" w:rsidRPr="00000000" w14:paraId="00000038">
      <w:pPr>
        <w:spacing w:line="259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Promote staff collaboration and improve staff morale and attendance.  </w:t>
      </w:r>
    </w:p>
    <w:p w:rsidR="00000000" w:rsidDel="00000000" w:rsidP="00000000" w:rsidRDefault="00000000" w:rsidRPr="00000000" w14:paraId="00000039">
      <w:pPr>
        <w:spacing w:line="259" w:lineRule="auto"/>
        <w:rPr/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Start Date: 10/1/2024</w:t>
        <w:tab/>
        <w:t xml:space="preserve">End Date: 09/30/2025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Style w:val="Heading3"/>
        <w:spacing w:line="259" w:lineRule="auto"/>
        <w:rPr/>
      </w:pPr>
      <w:bookmarkStart w:colFirst="0" w:colLast="0" w:name="_heading=h.evx2as2rama" w:id="14"/>
      <w:bookmarkEnd w:id="14"/>
      <w:r w:rsidDel="00000000" w:rsidR="00000000" w:rsidRPr="00000000">
        <w:rPr>
          <w:rtl w:val="0"/>
        </w:rPr>
        <w:t xml:space="preserve">Key Measures:</w:t>
      </w:r>
    </w:p>
    <w:p w:rsidR="00000000" w:rsidDel="00000000" w:rsidP="00000000" w:rsidRDefault="00000000" w:rsidRPr="00000000" w14:paraId="0000003B">
      <w:pPr>
        <w:spacing w:line="259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Stakeholder Survey Data</w:t>
      </w:r>
    </w:p>
    <w:p w:rsidR="00000000" w:rsidDel="00000000" w:rsidP="00000000" w:rsidRDefault="00000000" w:rsidRPr="00000000" w14:paraId="0000003C">
      <w:pPr>
        <w:spacing w:line="259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Faculty Attendance Data</w:t>
      </w:r>
    </w:p>
    <w:p w:rsidR="00000000" w:rsidDel="00000000" w:rsidP="00000000" w:rsidRDefault="00000000" w:rsidRPr="00000000" w14:paraId="0000003D">
      <w:pPr>
        <w:spacing w:line="259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Qualitative Data from PLP dialogue meetings</w:t>
      </w:r>
    </w:p>
    <w:p w:rsidR="00000000" w:rsidDel="00000000" w:rsidP="00000000" w:rsidRDefault="00000000" w:rsidRPr="00000000" w14:paraId="0000003E">
      <w:pPr>
        <w:spacing w:line="259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59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Style w:val="Heading2"/>
        <w:spacing w:line="259" w:lineRule="auto"/>
        <w:rPr/>
      </w:pPr>
      <w:bookmarkStart w:colFirst="0" w:colLast="0" w:name="_heading=h.m5mlufgpxr51" w:id="15"/>
      <w:bookmarkEnd w:id="1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Style w:val="Heading2"/>
        <w:spacing w:line="259" w:lineRule="auto"/>
        <w:rPr/>
      </w:pPr>
      <w:bookmarkStart w:colFirst="0" w:colLast="0" w:name="_heading=h.456uyvdaaotb" w:id="16"/>
      <w:bookmarkEnd w:id="16"/>
      <w:r w:rsidDel="00000000" w:rsidR="00000000" w:rsidRPr="00000000">
        <w:rPr>
          <w:rtl w:val="0"/>
        </w:rPr>
        <w:t xml:space="preserve">Student Growth Achievement</w:t>
      </w:r>
    </w:p>
    <w:p w:rsidR="00000000" w:rsidDel="00000000" w:rsidP="00000000" w:rsidRDefault="00000000" w:rsidRPr="00000000" w14:paraId="00000042">
      <w:pPr>
        <w:pStyle w:val="Heading2"/>
        <w:spacing w:line="259" w:lineRule="auto"/>
        <w:rPr>
          <w:rFonts w:ascii="Avenir" w:cs="Avenir" w:eastAsia="Avenir" w:hAnsi="Avenir"/>
        </w:rPr>
      </w:pPr>
      <w:bookmarkStart w:colFirst="0" w:colLast="0" w:name="_heading=h.dnt7gy5ylagq" w:id="17"/>
      <w:bookmarkEnd w:id="17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Objective: </w:t>
      </w:r>
      <w:r w:rsidDel="00000000" w:rsidR="00000000" w:rsidRPr="00000000">
        <w:rPr>
          <w:rFonts w:ascii="Avenir" w:cs="Avenir" w:eastAsia="Avenir" w:hAnsi="Avenir"/>
          <w:sz w:val="26"/>
          <w:szCs w:val="26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Improve Academic Growth and Achievement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259" w:lineRule="auto"/>
        <w:rPr>
          <w:rFonts w:ascii="Calibri" w:cs="Calibri" w:eastAsia="Calibri" w:hAnsi="Calibri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259" w:lineRule="auto"/>
        <w:rPr>
          <w:rFonts w:ascii="Calibri" w:cs="Calibri" w:eastAsia="Calibri" w:hAnsi="Calibri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Style w:val="Heading3"/>
        <w:spacing w:line="259" w:lineRule="auto"/>
        <w:rPr/>
      </w:pPr>
      <w:bookmarkStart w:colFirst="0" w:colLast="0" w:name="_heading=h.zgre2ge93rdr" w:id="18"/>
      <w:bookmarkEnd w:id="18"/>
      <w:r w:rsidDel="00000000" w:rsidR="00000000" w:rsidRPr="00000000">
        <w:rPr>
          <w:rtl w:val="0"/>
        </w:rPr>
        <w:t xml:space="preserve">Critical</w:t>
      </w:r>
      <w:r w:rsidDel="00000000" w:rsidR="00000000" w:rsidRPr="00000000">
        <w:rPr>
          <w:rtl w:val="0"/>
        </w:rPr>
        <w:t xml:space="preserve"> Initiative</w:t>
      </w:r>
    </w:p>
    <w:p w:rsidR="00000000" w:rsidDel="00000000" w:rsidP="00000000" w:rsidRDefault="00000000" w:rsidRPr="00000000" w14:paraId="00000046">
      <w:pPr>
        <w:spacing w:line="259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Analyze school data in order to drive effective implementation of core instructional content and intervention strategies </w:t>
      </w:r>
    </w:p>
    <w:p w:rsidR="00000000" w:rsidDel="00000000" w:rsidP="00000000" w:rsidRDefault="00000000" w:rsidRPr="00000000" w14:paraId="00000047">
      <w:pPr>
        <w:spacing w:line="259" w:lineRule="auto"/>
        <w:rPr/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Start Date: 10/1/2024</w:t>
        <w:tab/>
        <w:t xml:space="preserve">End Date: 09/30/2025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Style w:val="Heading3"/>
        <w:spacing w:line="259" w:lineRule="auto"/>
        <w:rPr/>
      </w:pPr>
      <w:bookmarkStart w:colFirst="0" w:colLast="0" w:name="_heading=h.nu66udv8lj1l" w:id="19"/>
      <w:bookmarkEnd w:id="19"/>
      <w:r w:rsidDel="00000000" w:rsidR="00000000" w:rsidRPr="00000000">
        <w:rPr>
          <w:rtl w:val="0"/>
        </w:rPr>
        <w:t xml:space="preserve">Key Measures:</w:t>
      </w:r>
    </w:p>
    <w:p w:rsidR="00000000" w:rsidDel="00000000" w:rsidP="00000000" w:rsidRDefault="00000000" w:rsidRPr="00000000" w14:paraId="0000004A">
      <w:pPr>
        <w:spacing w:line="259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Academic Data</w:t>
      </w:r>
    </w:p>
    <w:p w:rsidR="00000000" w:rsidDel="00000000" w:rsidP="00000000" w:rsidRDefault="00000000" w:rsidRPr="00000000" w14:paraId="0000004B">
      <w:pPr>
        <w:spacing w:line="259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Documentations of meetings and sign in sheets</w:t>
      </w:r>
    </w:p>
    <w:p w:rsidR="00000000" w:rsidDel="00000000" w:rsidP="00000000" w:rsidRDefault="00000000" w:rsidRPr="00000000" w14:paraId="0000004C">
      <w:pPr>
        <w:spacing w:line="259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Enrollment summary numbers</w:t>
        <w:br w:type="textWrapping"/>
        <w:t xml:space="preserve">Teacher observation tool scores</w:t>
      </w:r>
    </w:p>
    <w:p w:rsidR="00000000" w:rsidDel="00000000" w:rsidP="00000000" w:rsidRDefault="00000000" w:rsidRPr="00000000" w14:paraId="0000004D">
      <w:pPr>
        <w:spacing w:line="259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ACIP</w:t>
      </w:r>
    </w:p>
    <w:p w:rsidR="00000000" w:rsidDel="00000000" w:rsidP="00000000" w:rsidRDefault="00000000" w:rsidRPr="00000000" w14:paraId="0000004E">
      <w:pPr>
        <w:spacing w:line="259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Style w:val="Heading3"/>
        <w:spacing w:line="259" w:lineRule="auto"/>
        <w:rPr/>
      </w:pPr>
      <w:bookmarkStart w:colFirst="0" w:colLast="0" w:name="_heading=h.joyho5xbjihf" w:id="20"/>
      <w:bookmarkEnd w:id="20"/>
      <w:r w:rsidDel="00000000" w:rsidR="00000000" w:rsidRPr="00000000">
        <w:rPr>
          <w:rtl w:val="0"/>
        </w:rPr>
        <w:t xml:space="preserve">Critical Initiative</w:t>
      </w:r>
    </w:p>
    <w:p w:rsidR="00000000" w:rsidDel="00000000" w:rsidP="00000000" w:rsidRDefault="00000000" w:rsidRPr="00000000" w14:paraId="00000050">
      <w:pPr>
        <w:spacing w:line="259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Provide access to extended learning opportunities to support learning beyond instructional core hours. \</w:t>
      </w:r>
    </w:p>
    <w:p w:rsidR="00000000" w:rsidDel="00000000" w:rsidP="00000000" w:rsidRDefault="00000000" w:rsidRPr="00000000" w14:paraId="00000051">
      <w:pPr>
        <w:spacing w:line="259" w:lineRule="auto"/>
        <w:rPr/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Start Date: 10/1/2024</w:t>
        <w:tab/>
        <w:t xml:space="preserve">End Date: 09/30/2025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Style w:val="Heading3"/>
        <w:spacing w:line="259" w:lineRule="auto"/>
        <w:rPr/>
      </w:pPr>
      <w:bookmarkStart w:colFirst="0" w:colLast="0" w:name="_heading=h.q54dmbyimzmp" w:id="21"/>
      <w:bookmarkEnd w:id="21"/>
      <w:r w:rsidDel="00000000" w:rsidR="00000000" w:rsidRPr="00000000">
        <w:rPr>
          <w:rtl w:val="0"/>
        </w:rPr>
        <w:t xml:space="preserve">Key Measures:</w:t>
      </w:r>
    </w:p>
    <w:p w:rsidR="00000000" w:rsidDel="00000000" w:rsidP="00000000" w:rsidRDefault="00000000" w:rsidRPr="00000000" w14:paraId="00000054">
      <w:pPr>
        <w:spacing w:line="259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Academic Data</w:t>
      </w:r>
    </w:p>
    <w:p w:rsidR="00000000" w:rsidDel="00000000" w:rsidP="00000000" w:rsidRDefault="00000000" w:rsidRPr="00000000" w14:paraId="00000055">
      <w:pPr>
        <w:spacing w:line="259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Documentations of meetings and sign in sheets</w:t>
      </w:r>
    </w:p>
    <w:p w:rsidR="00000000" w:rsidDel="00000000" w:rsidP="00000000" w:rsidRDefault="00000000" w:rsidRPr="00000000" w14:paraId="00000056">
      <w:pPr>
        <w:spacing w:line="259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Enrollment summary numbers</w:t>
      </w:r>
    </w:p>
    <w:p w:rsidR="00000000" w:rsidDel="00000000" w:rsidP="00000000" w:rsidRDefault="00000000" w:rsidRPr="00000000" w14:paraId="00000057">
      <w:pPr>
        <w:spacing w:line="259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Inventory of devices and access to online programs</w:t>
      </w:r>
    </w:p>
    <w:p w:rsidR="00000000" w:rsidDel="00000000" w:rsidP="00000000" w:rsidRDefault="00000000" w:rsidRPr="00000000" w14:paraId="00000058">
      <w:pPr>
        <w:spacing w:line="259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Tutoring data, sign in sheets, and attendance</w:t>
      </w:r>
    </w:p>
    <w:p w:rsidR="00000000" w:rsidDel="00000000" w:rsidP="00000000" w:rsidRDefault="00000000" w:rsidRPr="00000000" w14:paraId="00000059">
      <w:pPr>
        <w:spacing w:line="259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line="259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Style w:val="Heading3"/>
        <w:spacing w:line="259" w:lineRule="auto"/>
        <w:rPr/>
      </w:pPr>
      <w:bookmarkStart w:colFirst="0" w:colLast="0" w:name="_heading=h.51a34iab3xya" w:id="22"/>
      <w:bookmarkEnd w:id="22"/>
      <w:r w:rsidDel="00000000" w:rsidR="00000000" w:rsidRPr="00000000">
        <w:rPr>
          <w:rtl w:val="0"/>
        </w:rPr>
        <w:t xml:space="preserve">Critical Initiative</w:t>
      </w:r>
    </w:p>
    <w:p w:rsidR="00000000" w:rsidDel="00000000" w:rsidP="00000000" w:rsidRDefault="00000000" w:rsidRPr="00000000" w14:paraId="0000005C">
      <w:pPr>
        <w:spacing w:line="259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Provide access to effective technology and resources that will help students grow academically. </w:t>
      </w:r>
    </w:p>
    <w:p w:rsidR="00000000" w:rsidDel="00000000" w:rsidP="00000000" w:rsidRDefault="00000000" w:rsidRPr="00000000" w14:paraId="0000005D">
      <w:pPr>
        <w:spacing w:line="259" w:lineRule="auto"/>
        <w:rPr/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Start Date: 10/1/2024</w:t>
        <w:tab/>
        <w:t xml:space="preserve">End Date: 09/30/2025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Style w:val="Heading3"/>
        <w:spacing w:line="259" w:lineRule="auto"/>
        <w:rPr/>
      </w:pPr>
      <w:bookmarkStart w:colFirst="0" w:colLast="0" w:name="_heading=h.ruayl0se6xof" w:id="23"/>
      <w:bookmarkEnd w:id="23"/>
      <w:r w:rsidDel="00000000" w:rsidR="00000000" w:rsidRPr="00000000">
        <w:rPr>
          <w:rtl w:val="0"/>
        </w:rPr>
        <w:t xml:space="preserve">Key Measures:</w:t>
      </w:r>
    </w:p>
    <w:p w:rsidR="00000000" w:rsidDel="00000000" w:rsidP="00000000" w:rsidRDefault="00000000" w:rsidRPr="00000000" w14:paraId="00000060">
      <w:pPr>
        <w:spacing w:line="259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Enrollment summary numbers</w:t>
        <w:br w:type="textWrapping"/>
        <w:t xml:space="preserve">Inventory of devices and access to online programs</w:t>
      </w:r>
    </w:p>
    <w:p w:rsidR="00000000" w:rsidDel="00000000" w:rsidP="00000000" w:rsidRDefault="00000000" w:rsidRPr="00000000" w14:paraId="00000061">
      <w:pPr>
        <w:spacing w:line="259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Tutoring data, sign in sheets, and attendance</w:t>
      </w:r>
    </w:p>
    <w:p w:rsidR="00000000" w:rsidDel="00000000" w:rsidP="00000000" w:rsidRDefault="00000000" w:rsidRPr="00000000" w14:paraId="00000062">
      <w:pPr>
        <w:pStyle w:val="Heading2"/>
        <w:spacing w:line="259" w:lineRule="auto"/>
        <w:rPr/>
      </w:pPr>
      <w:bookmarkStart w:colFirst="0" w:colLast="0" w:name="_heading=h.hpft5562hn6d" w:id="24"/>
      <w:bookmarkEnd w:id="24"/>
      <w:r w:rsidDel="00000000" w:rsidR="00000000" w:rsidRPr="00000000">
        <w:rPr>
          <w:rtl w:val="0"/>
        </w:rPr>
        <w:t xml:space="preserve">Environment</w:t>
      </w:r>
    </w:p>
    <w:p w:rsidR="00000000" w:rsidDel="00000000" w:rsidP="00000000" w:rsidRDefault="00000000" w:rsidRPr="00000000" w14:paraId="00000063">
      <w:pPr>
        <w:pStyle w:val="Heading2"/>
        <w:spacing w:line="259" w:lineRule="auto"/>
        <w:rPr>
          <w:rFonts w:ascii="Calibri" w:cs="Calibri" w:eastAsia="Calibri" w:hAnsi="Calibri"/>
          <w:sz w:val="4"/>
          <w:szCs w:val="4"/>
        </w:rPr>
      </w:pPr>
      <w:bookmarkStart w:colFirst="0" w:colLast="0" w:name="_heading=h.9l5w6b3rhp7f" w:id="25"/>
      <w:bookmarkEnd w:id="25"/>
      <w:r w:rsidDel="00000000" w:rsidR="00000000" w:rsidRPr="00000000">
        <w:rPr>
          <w:sz w:val="24"/>
          <w:szCs w:val="24"/>
          <w:rtl w:val="0"/>
        </w:rPr>
        <w:t xml:space="preserve">Objective:</w:t>
      </w:r>
      <w:r w:rsidDel="00000000" w:rsidR="00000000" w:rsidRPr="00000000">
        <w:rPr>
          <w:rtl w:val="0"/>
        </w:rPr>
        <w:t xml:space="preserve">Create a safe environment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Style w:val="Heading3"/>
        <w:spacing w:line="259" w:lineRule="auto"/>
        <w:rPr/>
      </w:pPr>
      <w:bookmarkStart w:colFirst="0" w:colLast="0" w:name="_heading=h.vnee88jnfynm" w:id="26"/>
      <w:bookmarkEnd w:id="26"/>
      <w:r w:rsidDel="00000000" w:rsidR="00000000" w:rsidRPr="00000000">
        <w:rPr>
          <w:rtl w:val="0"/>
        </w:rPr>
        <w:t xml:space="preserve">Critical Initiative</w:t>
      </w:r>
    </w:p>
    <w:p w:rsidR="00000000" w:rsidDel="00000000" w:rsidP="00000000" w:rsidRDefault="00000000" w:rsidRPr="00000000" w14:paraId="00000065">
      <w:pPr>
        <w:spacing w:line="259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Collaborate with the director of safety and school resource officer on safety policies and procedures and update the school's safety plan. </w:t>
      </w:r>
    </w:p>
    <w:p w:rsidR="00000000" w:rsidDel="00000000" w:rsidP="00000000" w:rsidRDefault="00000000" w:rsidRPr="00000000" w14:paraId="00000066">
      <w:pPr>
        <w:spacing w:line="259" w:lineRule="auto"/>
        <w:rPr/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Start Date: 10/1/2024</w:t>
        <w:tab/>
        <w:t xml:space="preserve">End Date: 09/30/2025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Style w:val="Heading3"/>
        <w:spacing w:line="259" w:lineRule="auto"/>
        <w:rPr/>
      </w:pPr>
      <w:bookmarkStart w:colFirst="0" w:colLast="0" w:name="_heading=h.dkln3u2mpnzj" w:id="27"/>
      <w:bookmarkEnd w:id="27"/>
      <w:r w:rsidDel="00000000" w:rsidR="00000000" w:rsidRPr="00000000">
        <w:rPr>
          <w:rtl w:val="0"/>
        </w:rPr>
        <w:t xml:space="preserve">Key Measures:</w:t>
      </w:r>
    </w:p>
    <w:p w:rsidR="00000000" w:rsidDel="00000000" w:rsidP="00000000" w:rsidRDefault="00000000" w:rsidRPr="00000000" w14:paraId="00000068">
      <w:pPr>
        <w:spacing w:line="259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SRO Data and sign in sheet</w:t>
      </w:r>
    </w:p>
    <w:p w:rsidR="00000000" w:rsidDel="00000000" w:rsidP="00000000" w:rsidRDefault="00000000" w:rsidRPr="00000000" w14:paraId="00000069">
      <w:pPr>
        <w:spacing w:line="259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Safety plan</w:t>
      </w:r>
    </w:p>
    <w:p w:rsidR="00000000" w:rsidDel="00000000" w:rsidP="00000000" w:rsidRDefault="00000000" w:rsidRPr="00000000" w14:paraId="0000006A">
      <w:pPr>
        <w:spacing w:line="259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nSide Documentation</w:t>
      </w:r>
    </w:p>
    <w:p w:rsidR="00000000" w:rsidDel="00000000" w:rsidP="00000000" w:rsidRDefault="00000000" w:rsidRPr="00000000" w14:paraId="0000006B">
      <w:pPr>
        <w:spacing w:line="259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Perception Surveys</w:t>
      </w:r>
    </w:p>
    <w:p w:rsidR="00000000" w:rsidDel="00000000" w:rsidP="00000000" w:rsidRDefault="00000000" w:rsidRPr="00000000" w14:paraId="0000006C">
      <w:pPr>
        <w:pStyle w:val="Heading3"/>
        <w:spacing w:line="259" w:lineRule="auto"/>
        <w:rPr/>
      </w:pPr>
      <w:bookmarkStart w:colFirst="0" w:colLast="0" w:name="_heading=h.esydyjkemqtr" w:id="28"/>
      <w:bookmarkEnd w:id="28"/>
      <w:r w:rsidDel="00000000" w:rsidR="00000000" w:rsidRPr="00000000">
        <w:rPr>
          <w:rtl w:val="0"/>
        </w:rPr>
        <w:t xml:space="preserve">Critical Initiative</w:t>
      </w:r>
    </w:p>
    <w:p w:rsidR="00000000" w:rsidDel="00000000" w:rsidP="00000000" w:rsidRDefault="00000000" w:rsidRPr="00000000" w14:paraId="0000006D">
      <w:pPr>
        <w:spacing w:line="259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Provide safety training and necessary resources for staff members.  </w:t>
      </w:r>
    </w:p>
    <w:p w:rsidR="00000000" w:rsidDel="00000000" w:rsidP="00000000" w:rsidRDefault="00000000" w:rsidRPr="00000000" w14:paraId="0000006E">
      <w:pPr>
        <w:spacing w:line="259" w:lineRule="auto"/>
        <w:rPr/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Start Date: 10/1/2024</w:t>
        <w:tab/>
        <w:t xml:space="preserve">End Date: 09/30/2025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Style w:val="Heading3"/>
        <w:spacing w:line="259" w:lineRule="auto"/>
        <w:rPr/>
      </w:pPr>
      <w:bookmarkStart w:colFirst="0" w:colLast="0" w:name="_heading=h.p83o1q2609j3" w:id="29"/>
      <w:bookmarkEnd w:id="29"/>
      <w:r w:rsidDel="00000000" w:rsidR="00000000" w:rsidRPr="00000000">
        <w:rPr>
          <w:rtl w:val="0"/>
        </w:rPr>
        <w:t xml:space="preserve">Key Measures:</w:t>
      </w:r>
    </w:p>
    <w:p w:rsidR="00000000" w:rsidDel="00000000" w:rsidP="00000000" w:rsidRDefault="00000000" w:rsidRPr="00000000" w14:paraId="00000070">
      <w:pPr>
        <w:spacing w:line="259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Training sign in sheets</w:t>
      </w:r>
    </w:p>
    <w:p w:rsidR="00000000" w:rsidDel="00000000" w:rsidP="00000000" w:rsidRDefault="00000000" w:rsidRPr="00000000" w14:paraId="00000071">
      <w:pPr>
        <w:spacing w:line="259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Perception Surveys</w:t>
      </w:r>
    </w:p>
    <w:p w:rsidR="00000000" w:rsidDel="00000000" w:rsidP="00000000" w:rsidRDefault="00000000" w:rsidRPr="00000000" w14:paraId="00000072">
      <w:pPr>
        <w:spacing w:line="259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Monthly safety drills</w:t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Avenir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3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hpOsksaYhU1xr2sU7O8ljHbc8A==">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