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rtl w:val="0"/>
        </w:rPr>
        <w:t xml:space="preserve"> December 5, 2024 </w:t>
      </w:r>
      <w:r w:rsidDel="00000000" w:rsidR="00000000" w:rsidRPr="00000000">
        <w:rPr>
          <w:b w:val="1"/>
          <w:sz w:val="44"/>
          <w:szCs w:val="44"/>
          <w:rtl w:val="0"/>
        </w:rPr>
        <w:t xml:space="preserve">SB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DM </w:t>
      </w:r>
      <w:r w:rsidDel="00000000" w:rsidR="00000000" w:rsidRPr="00000000">
        <w:rPr>
          <w:b w:val="1"/>
          <w:sz w:val="44"/>
          <w:szCs w:val="44"/>
          <w:rtl w:val="0"/>
        </w:rPr>
        <w:t xml:space="preserve">Special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Caywood Elementary School Library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SBDM  Special Meeting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SBDM Google Drive Folder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Pizza and treats provided</w:t>
      </w:r>
    </w:p>
    <w:p w:rsidR="00000000" w:rsidDel="00000000" w:rsidP="00000000" w:rsidRDefault="00000000" w:rsidRPr="00000000" w14:paraId="00000006">
      <w:pPr>
        <w:pageBreakBefore w:val="0"/>
        <w:spacing w:after="240" w:before="240" w:line="240" w:lineRule="auto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December 5,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4:00pm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Caywood Conference Room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bottom w:color="000000" w:space="1" w:sz="12" w:val="single"/>
        </w:pBd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OPENING BUSINESS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In attendance:</w:t>
      </w:r>
      <w:r w:rsidDel="00000000" w:rsidR="00000000" w:rsidRPr="00000000">
        <w:rPr>
          <w:rtl w:val="0"/>
        </w:rPr>
        <w:t xml:space="preserve"> Kim Mott, Lauren Olson, Lauren Hunter, Linda Craig Michelle Robbins &amp; Jen Schutte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 of the Mission Statem</w:t>
      </w:r>
      <w:r w:rsidDel="00000000" w:rsidR="00000000" w:rsidRPr="00000000">
        <w:rPr>
          <w:rtl w:val="0"/>
        </w:rPr>
        <w:t xml:space="preserve">ent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“At Caywood Elementary, everyone creates a positive culture where we Communicate, Connect, Encourage and Thrive”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Approval of Agenda- Motion to approve made by Lauren Olson and seconded by Jen Schutte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Approval of Minutes from: 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Agenda Minutes November 11, 2024</w:t>
        </w:r>
      </w:hyperlink>
      <w:r w:rsidDel="00000000" w:rsidR="00000000" w:rsidRPr="00000000">
        <w:rPr>
          <w:b w:val="1"/>
          <w:rtl w:val="0"/>
        </w:rPr>
        <w:t xml:space="preserve">Motion to approve by Michelle Robbins and seconded by Lauren Hunter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Good News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Approve Kindergarten Field Trip Motion to Approve made by Kim Mott, seconded by Lauren Hunter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Final Reading and Approval of Lesson Plan Policy- </w:t>
      </w:r>
      <w:r w:rsidDel="00000000" w:rsidR="00000000" w:rsidRPr="00000000">
        <w:rPr>
          <w:sz w:val="24"/>
          <w:szCs w:val="24"/>
          <w:rtl w:val="0"/>
        </w:rPr>
        <w:t xml:space="preserve">The final reading will occur during our January meeting. Lauren Olson has made the final requested changes to the policy; however, Mrs. Mott would like to review it with the leadership team before our final reading etc.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CSIP Approval of Phase I, II and  III- </w:t>
      </w:r>
      <w:r w:rsidDel="00000000" w:rsidR="00000000" w:rsidRPr="00000000">
        <w:rPr>
          <w:sz w:val="24"/>
          <w:szCs w:val="24"/>
          <w:rtl w:val="0"/>
        </w:rPr>
        <w:t xml:space="preserve">Ms. Mott reviewed the CSIP phases with the council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Phase I - Continuous Improvement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Phase I - Executive Summary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Phase I - School Safety Report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Phase II - The Needs Assessment for Schools Template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Include completed School Key Elements Template here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Phase II - School Assurances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Phase III - Comprehensive School Improvement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Include completed Goal Builder Template here </w:t>
      </w:r>
    </w:p>
    <w:p w:rsidR="00000000" w:rsidDel="00000000" w:rsidP="00000000" w:rsidRDefault="00000000" w:rsidRPr="00000000" w14:paraId="00000024">
      <w:pPr>
        <w:spacing w:after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to approve phases I, II and III of the CSIP was made by Jen Schutte and seconded by Linda Craig </w:t>
      </w:r>
    </w:p>
    <w:p w:rsidR="00000000" w:rsidDel="00000000" w:rsidP="00000000" w:rsidRDefault="00000000" w:rsidRPr="00000000" w14:paraId="00000026">
      <w:pPr>
        <w:spacing w:after="0"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to adjourn made by Lauren Hunter and seconded by Michelle Robbins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Upcoming Meetings</w:t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Regular Meeting:   </w:t>
      </w:r>
      <w:r w:rsidDel="00000000" w:rsidR="00000000" w:rsidRPr="00000000">
        <w:rPr>
          <w:b w:val="1"/>
          <w:sz w:val="24"/>
          <w:szCs w:val="24"/>
          <w:rtl w:val="0"/>
        </w:rPr>
        <w:t xml:space="preserve">Jan 29. 2025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RUHicGkhGCkzY0xsxquQydS-EGNPSX8k?usp=sharing" TargetMode="External"/><Relationship Id="rId7" Type="http://schemas.openxmlformats.org/officeDocument/2006/relationships/hyperlink" Target="https://docs.google.com/document/d/1OJtdisG5DiHKh8leqohj1MHK_mNCCCQv8jrEBrUzPb4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